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1DD1C" w14:textId="58148D5F" w:rsidR="00C84A40" w:rsidRPr="00633157" w:rsidRDefault="00FC06C2" w:rsidP="00372D47">
      <w:pPr>
        <w:pStyle w:val="NumHeading1"/>
        <w:numPr>
          <w:ilvl w:val="0"/>
          <w:numId w:val="0"/>
        </w:numPr>
        <w:rPr>
          <w:lang w:val="en-US"/>
        </w:rPr>
      </w:pPr>
      <w:r>
        <w:rPr>
          <w:lang w:val="en-US"/>
        </w:rPr>
        <w:t>Exchange Data Collector (</w:t>
      </w:r>
      <w:proofErr w:type="spellStart"/>
      <w:r>
        <w:rPr>
          <w:lang w:val="en-US"/>
        </w:rPr>
        <w:t>ExDC</w:t>
      </w:r>
      <w:proofErr w:type="spellEnd"/>
      <w:r>
        <w:rPr>
          <w:lang w:val="en-US"/>
        </w:rPr>
        <w:t>)</w:t>
      </w:r>
      <w:r w:rsidR="003A1EE6">
        <w:rPr>
          <w:lang w:val="en-US"/>
        </w:rPr>
        <w:t xml:space="preserve"> v</w:t>
      </w:r>
      <w:r w:rsidR="00A457AE">
        <w:rPr>
          <w:lang w:val="en-US"/>
        </w:rPr>
        <w:t>4</w:t>
      </w:r>
      <w:r w:rsidR="003A1EE6">
        <w:rPr>
          <w:lang w:val="en-US"/>
        </w:rPr>
        <w:t>.0.1</w:t>
      </w:r>
    </w:p>
    <w:p w14:paraId="6CC1DD1D" w14:textId="04453545" w:rsidR="00236014" w:rsidRPr="002277C9" w:rsidRDefault="002277C9" w:rsidP="00372D47">
      <w:pPr>
        <w:rPr>
          <w:i/>
        </w:rPr>
      </w:pPr>
      <w:r w:rsidRPr="002277C9">
        <w:rPr>
          <w:i/>
        </w:rPr>
        <w:t>This is</w:t>
      </w:r>
      <w:r w:rsidR="003901A2">
        <w:rPr>
          <w:i/>
        </w:rPr>
        <w:t xml:space="preserve"> written for </w:t>
      </w:r>
      <w:r w:rsidR="003A1EE6">
        <w:rPr>
          <w:i/>
        </w:rPr>
        <w:t>v</w:t>
      </w:r>
      <w:r w:rsidR="00A457AE">
        <w:rPr>
          <w:i/>
        </w:rPr>
        <w:t>4</w:t>
      </w:r>
      <w:r w:rsidR="002E4B3C">
        <w:rPr>
          <w:i/>
        </w:rPr>
        <w:t>.0.</w:t>
      </w:r>
      <w:r w:rsidR="003A1EE6">
        <w:rPr>
          <w:i/>
        </w:rPr>
        <w:t>1</w:t>
      </w:r>
    </w:p>
    <w:p w14:paraId="6CC1DD1E" w14:textId="77777777" w:rsidR="00236014" w:rsidRPr="009B6474" w:rsidRDefault="00236014"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Overview</w:t>
      </w:r>
    </w:p>
    <w:p w14:paraId="6CC1DD1F" w14:textId="51425784" w:rsidR="00FC06C2" w:rsidRDefault="00FC06C2" w:rsidP="00372D47">
      <w:proofErr w:type="spellStart"/>
      <w:r>
        <w:t>ExDC</w:t>
      </w:r>
      <w:proofErr w:type="spellEnd"/>
      <w:r>
        <w:t xml:space="preserve"> is used to collect a large amount of information about an Exchange env</w:t>
      </w:r>
      <w:r w:rsidR="0041292A">
        <w:t xml:space="preserve">ironment with minimal effort by the PFE.  The data is initially collected into a series of text files that can then be assembled into Excel spreadsheets </w:t>
      </w:r>
      <w:r w:rsidR="00A53BC6">
        <w:t xml:space="preserve">and a Word document </w:t>
      </w:r>
      <w:r w:rsidR="0041292A">
        <w:t xml:space="preserve">on the data collection server or another workstation.  The </w:t>
      </w:r>
      <w:r w:rsidR="00A53BC6">
        <w:t>four</w:t>
      </w:r>
      <w:r w:rsidR="0041292A">
        <w:t xml:space="preserve"> </w:t>
      </w:r>
      <w:r w:rsidR="00A53BC6">
        <w:t xml:space="preserve">output files </w:t>
      </w:r>
      <w:r w:rsidR="0041292A">
        <w:t>are:</w:t>
      </w:r>
    </w:p>
    <w:p w14:paraId="6CC1DD20" w14:textId="48D8221C" w:rsidR="0041292A" w:rsidRDefault="0041292A" w:rsidP="00372D47">
      <w:pPr>
        <w:pStyle w:val="ListParagraph"/>
        <w:numPr>
          <w:ilvl w:val="0"/>
          <w:numId w:val="15"/>
        </w:numPr>
      </w:pPr>
      <w:proofErr w:type="spellStart"/>
      <w:r>
        <w:t>ExDC_DC</w:t>
      </w:r>
      <w:proofErr w:type="spellEnd"/>
      <w:r>
        <w:t xml:space="preserve"> – </w:t>
      </w:r>
      <w:r w:rsidR="007A78B4">
        <w:t xml:space="preserve">Spreadsheet of </w:t>
      </w:r>
      <w:r>
        <w:t>WMI and registry settings on domain controllers</w:t>
      </w:r>
    </w:p>
    <w:p w14:paraId="6CC1DD21" w14:textId="55290157" w:rsidR="0041292A" w:rsidRDefault="0041292A" w:rsidP="00372D47">
      <w:pPr>
        <w:pStyle w:val="ListParagraph"/>
        <w:numPr>
          <w:ilvl w:val="0"/>
          <w:numId w:val="15"/>
        </w:numPr>
      </w:pPr>
      <w:proofErr w:type="spellStart"/>
      <w:r>
        <w:t>ExDC_Exch</w:t>
      </w:r>
      <w:proofErr w:type="spellEnd"/>
      <w:r>
        <w:t xml:space="preserve"> – </w:t>
      </w:r>
      <w:r w:rsidR="007A78B4">
        <w:t xml:space="preserve">Spreadsheet of </w:t>
      </w:r>
      <w:r>
        <w:t>WMI and registry settings on Exchange servers</w:t>
      </w:r>
    </w:p>
    <w:p w14:paraId="6CC1DD22" w14:textId="4F7221DC" w:rsidR="00690474" w:rsidRDefault="0041292A" w:rsidP="00372D47">
      <w:pPr>
        <w:pStyle w:val="ListParagraph"/>
        <w:numPr>
          <w:ilvl w:val="0"/>
          <w:numId w:val="15"/>
        </w:numPr>
      </w:pPr>
      <w:proofErr w:type="spellStart"/>
      <w:r>
        <w:t>ExDC_ExOrg</w:t>
      </w:r>
      <w:proofErr w:type="spellEnd"/>
      <w:r>
        <w:t xml:space="preserve"> – </w:t>
      </w:r>
      <w:r w:rsidR="007A78B4">
        <w:t xml:space="preserve">Spreadsheet of </w:t>
      </w:r>
      <w:r>
        <w:t>Exchange organization cmdlet output</w:t>
      </w:r>
    </w:p>
    <w:p w14:paraId="004B11C1" w14:textId="1AD75026" w:rsidR="00A53BC6" w:rsidRDefault="00A53BC6" w:rsidP="00372D47">
      <w:pPr>
        <w:pStyle w:val="ListParagraph"/>
        <w:numPr>
          <w:ilvl w:val="0"/>
          <w:numId w:val="15"/>
        </w:numPr>
      </w:pPr>
      <w:proofErr w:type="spellStart"/>
      <w:r>
        <w:t>ExDC</w:t>
      </w:r>
      <w:r w:rsidR="001A54C4">
        <w:t>_ExchangeEnvironmentalReport</w:t>
      </w:r>
      <w:proofErr w:type="spellEnd"/>
      <w:r w:rsidR="001A54C4">
        <w:t xml:space="preserve"> </w:t>
      </w:r>
      <w:r w:rsidR="007A78B4">
        <w:t>–</w:t>
      </w:r>
      <w:r w:rsidR="001A54C4">
        <w:t xml:space="preserve"> </w:t>
      </w:r>
      <w:r w:rsidR="007A78B4">
        <w:t xml:space="preserve">Document </w:t>
      </w:r>
      <w:r w:rsidR="00DC39E4">
        <w:t>of the summary of Exchange environment</w:t>
      </w:r>
    </w:p>
    <w:p w14:paraId="6CC1DD23" w14:textId="77777777" w:rsidR="00694C2F" w:rsidRDefault="00694C2F" w:rsidP="00372D47"/>
    <w:p w14:paraId="6CC1DD24" w14:textId="77777777" w:rsidR="00431BE9" w:rsidRPr="009B6474" w:rsidRDefault="001D13A5"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Prer</w:t>
      </w:r>
      <w:r w:rsidR="00431BE9" w:rsidRPr="009B6474">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equisites</w:t>
      </w:r>
    </w:p>
    <w:p w14:paraId="6CC1DD25" w14:textId="77777777" w:rsidR="0097361A" w:rsidRDefault="0097361A" w:rsidP="00372D47">
      <w:r>
        <w:t>The Data Collection server must meet the following requirements:</w:t>
      </w:r>
    </w:p>
    <w:p w14:paraId="6CC1DD26" w14:textId="77777777" w:rsidR="0097361A" w:rsidRDefault="0097361A" w:rsidP="00372D47">
      <w:pPr>
        <w:pStyle w:val="ListParagraph"/>
        <w:numPr>
          <w:ilvl w:val="0"/>
          <w:numId w:val="16"/>
        </w:numPr>
      </w:pPr>
      <w:r w:rsidRPr="00690474">
        <w:rPr>
          <w:b/>
        </w:rPr>
        <w:t xml:space="preserve">Operating </w:t>
      </w:r>
      <w:proofErr w:type="gramStart"/>
      <w:r w:rsidRPr="00690474">
        <w:rPr>
          <w:b/>
        </w:rPr>
        <w:t>System</w:t>
      </w:r>
      <w:r w:rsidR="00690474" w:rsidRPr="00690474">
        <w:rPr>
          <w:b/>
        </w:rPr>
        <w:t xml:space="preserve"> </w:t>
      </w:r>
      <w:r w:rsidRPr="00690474">
        <w:rPr>
          <w:b/>
        </w:rPr>
        <w:t>:</w:t>
      </w:r>
      <w:proofErr w:type="gramEnd"/>
      <w:r w:rsidR="00690474">
        <w:t xml:space="preserve"> The operating system required is based on the version(s) of the Exchange Server installed in the environment</w:t>
      </w:r>
    </w:p>
    <w:p w14:paraId="6CC1DD27" w14:textId="77777777" w:rsidR="00690474" w:rsidRDefault="00690474" w:rsidP="00372D47">
      <w:pPr>
        <w:pStyle w:val="ListParagraph"/>
        <w:numPr>
          <w:ilvl w:val="0"/>
          <w:numId w:val="16"/>
        </w:numPr>
      </w:pPr>
      <w:r>
        <w:rPr>
          <w:b/>
        </w:rPr>
        <w:t xml:space="preserve">Regional </w:t>
      </w:r>
      <w:proofErr w:type="gramStart"/>
      <w:r>
        <w:rPr>
          <w:b/>
        </w:rPr>
        <w:t>Settings :</w:t>
      </w:r>
      <w:proofErr w:type="gramEnd"/>
      <w:r>
        <w:t xml:space="preserve"> The workstation locale needs to be set to English-X where X is any of the regions supporting an English locale</w:t>
      </w:r>
    </w:p>
    <w:p w14:paraId="6CC1DD28" w14:textId="77777777" w:rsidR="008E2BC8" w:rsidRDefault="008E2BC8" w:rsidP="00372D47">
      <w:pPr>
        <w:pStyle w:val="ListParagraph"/>
        <w:numPr>
          <w:ilvl w:val="0"/>
          <w:numId w:val="16"/>
        </w:numPr>
      </w:pPr>
      <w:r>
        <w:rPr>
          <w:b/>
        </w:rPr>
        <w:t xml:space="preserve">Minimum </w:t>
      </w:r>
      <w:proofErr w:type="gramStart"/>
      <w:r>
        <w:rPr>
          <w:b/>
        </w:rPr>
        <w:t>Resolution :</w:t>
      </w:r>
      <w:proofErr w:type="gramEnd"/>
      <w:r>
        <w:t xml:space="preserve"> 1024 x 768</w:t>
      </w:r>
    </w:p>
    <w:p w14:paraId="6CC1DD29" w14:textId="0F2D734A" w:rsidR="0097361A" w:rsidRDefault="0097361A" w:rsidP="00372D47">
      <w:pPr>
        <w:pStyle w:val="ListParagraph"/>
        <w:numPr>
          <w:ilvl w:val="0"/>
          <w:numId w:val="16"/>
        </w:numPr>
      </w:pPr>
      <w:proofErr w:type="spellStart"/>
      <w:proofErr w:type="gramStart"/>
      <w:r w:rsidRPr="00690474">
        <w:rPr>
          <w:b/>
        </w:rPr>
        <w:t>Powershell</w:t>
      </w:r>
      <w:proofErr w:type="spellEnd"/>
      <w:r w:rsidR="00690474" w:rsidRPr="00690474">
        <w:rPr>
          <w:b/>
        </w:rPr>
        <w:t xml:space="preserve"> :</w:t>
      </w:r>
      <w:proofErr w:type="gramEnd"/>
      <w:r w:rsidR="00690474">
        <w:t xml:space="preserve"> </w:t>
      </w:r>
      <w:proofErr w:type="spellStart"/>
      <w:r w:rsidR="00690474">
        <w:t>Powershell</w:t>
      </w:r>
      <w:proofErr w:type="spellEnd"/>
      <w:r w:rsidR="00690474">
        <w:t xml:space="preserve"> version </w:t>
      </w:r>
      <w:r>
        <w:t>2</w:t>
      </w:r>
      <w:r w:rsidR="00690474">
        <w:t xml:space="preserve"> </w:t>
      </w:r>
      <w:r w:rsidR="00991D42">
        <w:t xml:space="preserve">or later </w:t>
      </w:r>
      <w:r w:rsidR="00690474">
        <w:t>is required</w:t>
      </w:r>
    </w:p>
    <w:p w14:paraId="6CC1DD2A" w14:textId="24168FDE" w:rsidR="0097361A" w:rsidRDefault="0097361A" w:rsidP="00372D47">
      <w:pPr>
        <w:pStyle w:val="ListParagraph"/>
        <w:numPr>
          <w:ilvl w:val="0"/>
          <w:numId w:val="16"/>
        </w:numPr>
      </w:pPr>
      <w:r w:rsidRPr="00690474">
        <w:rPr>
          <w:b/>
        </w:rPr>
        <w:t xml:space="preserve">Exchange Management </w:t>
      </w:r>
      <w:proofErr w:type="gramStart"/>
      <w:r w:rsidRPr="00690474">
        <w:rPr>
          <w:b/>
        </w:rPr>
        <w:t>Tools</w:t>
      </w:r>
      <w:r w:rsidR="00690474" w:rsidRPr="00690474">
        <w:rPr>
          <w:b/>
        </w:rPr>
        <w:t xml:space="preserve"> </w:t>
      </w:r>
      <w:r w:rsidRPr="00690474">
        <w:rPr>
          <w:b/>
        </w:rPr>
        <w:t>:</w:t>
      </w:r>
      <w:proofErr w:type="gramEnd"/>
      <w:r w:rsidR="00690474">
        <w:t xml:space="preserve"> If Exchange Server 2010</w:t>
      </w:r>
      <w:r w:rsidR="003A1EE6">
        <w:t xml:space="preserve">, </w:t>
      </w:r>
      <w:r w:rsidR="004505F8">
        <w:t>E</w:t>
      </w:r>
      <w:r w:rsidR="003A1EE6">
        <w:t>xchange 2013</w:t>
      </w:r>
      <w:r w:rsidR="004505F8">
        <w:t>, or Exchange 2016</w:t>
      </w:r>
      <w:r w:rsidR="00690474">
        <w:t xml:space="preserve"> is installed in the environment, the corresponding Exchange tools must be installed.  If </w:t>
      </w:r>
      <w:r w:rsidR="003A1EE6">
        <w:t xml:space="preserve">multiple versions </w:t>
      </w:r>
      <w:r w:rsidR="00690474">
        <w:t xml:space="preserve">are installed in the environment, </w:t>
      </w:r>
      <w:r w:rsidR="00A40076">
        <w:t>the latest</w:t>
      </w:r>
      <w:r w:rsidR="00690474">
        <w:t xml:space="preserve"> version of the Exchange Management Tools must be installed on the server</w:t>
      </w:r>
    </w:p>
    <w:p w14:paraId="6CC1DD2B" w14:textId="75A454B3" w:rsidR="0097361A" w:rsidRDefault="0097361A" w:rsidP="00372D47">
      <w:r>
        <w:lastRenderedPageBreak/>
        <w:t xml:space="preserve">The server or workstation being used to assemble the data into </w:t>
      </w:r>
      <w:r w:rsidR="00F8399F">
        <w:t xml:space="preserve">Office reports </w:t>
      </w:r>
      <w:bookmarkStart w:id="0" w:name="_GoBack"/>
      <w:bookmarkEnd w:id="0"/>
      <w:r>
        <w:t>must meet the following requirements:</w:t>
      </w:r>
    </w:p>
    <w:p w14:paraId="6CC1DD2C" w14:textId="77777777" w:rsidR="00690474" w:rsidRDefault="00690474" w:rsidP="00372D47">
      <w:pPr>
        <w:pStyle w:val="ListParagraph"/>
        <w:numPr>
          <w:ilvl w:val="0"/>
          <w:numId w:val="17"/>
        </w:numPr>
      </w:pPr>
      <w:r w:rsidRPr="00A11DB7">
        <w:rPr>
          <w:b/>
        </w:rPr>
        <w:t xml:space="preserve">Operating </w:t>
      </w:r>
      <w:proofErr w:type="gramStart"/>
      <w:r w:rsidRPr="00A11DB7">
        <w:rPr>
          <w:b/>
        </w:rPr>
        <w:t>System :</w:t>
      </w:r>
      <w:proofErr w:type="gramEnd"/>
      <w:r>
        <w:t xml:space="preserve"> 32-Bit or 64-Bit version of the Windows XP, Windows Vista, Windows 7, Windows 2003, Windows 2008, Windows 2008 R2</w:t>
      </w:r>
    </w:p>
    <w:p w14:paraId="6CC1DD2D" w14:textId="77777777" w:rsidR="00690474" w:rsidRDefault="00690474" w:rsidP="00372D47">
      <w:pPr>
        <w:pStyle w:val="ListParagraph"/>
        <w:numPr>
          <w:ilvl w:val="0"/>
          <w:numId w:val="17"/>
        </w:numPr>
      </w:pPr>
      <w:r>
        <w:rPr>
          <w:b/>
        </w:rPr>
        <w:t xml:space="preserve">Regional </w:t>
      </w:r>
      <w:proofErr w:type="gramStart"/>
      <w:r>
        <w:rPr>
          <w:b/>
        </w:rPr>
        <w:t>Settings :</w:t>
      </w:r>
      <w:proofErr w:type="gramEnd"/>
      <w:r>
        <w:t xml:space="preserve"> The workstation locale needs to be set to English-X where X is any of the regions supporting an English locale</w:t>
      </w:r>
    </w:p>
    <w:p w14:paraId="6CC1DD2E" w14:textId="77777777" w:rsidR="008E2BC8" w:rsidRDefault="008E2BC8" w:rsidP="00372D47">
      <w:pPr>
        <w:pStyle w:val="ListParagraph"/>
        <w:numPr>
          <w:ilvl w:val="0"/>
          <w:numId w:val="17"/>
        </w:numPr>
      </w:pPr>
      <w:r>
        <w:rPr>
          <w:b/>
        </w:rPr>
        <w:t xml:space="preserve">Minimum </w:t>
      </w:r>
      <w:proofErr w:type="gramStart"/>
      <w:r>
        <w:rPr>
          <w:b/>
        </w:rPr>
        <w:t>Resolution :</w:t>
      </w:r>
      <w:proofErr w:type="gramEnd"/>
      <w:r>
        <w:t xml:space="preserve"> 1024 x 768</w:t>
      </w:r>
    </w:p>
    <w:p w14:paraId="6CC1DD2F" w14:textId="79F30104" w:rsidR="00690474" w:rsidRDefault="00690474" w:rsidP="00372D47">
      <w:pPr>
        <w:pStyle w:val="ListParagraph"/>
        <w:numPr>
          <w:ilvl w:val="0"/>
          <w:numId w:val="17"/>
        </w:numPr>
      </w:pPr>
      <w:proofErr w:type="spellStart"/>
      <w:proofErr w:type="gramStart"/>
      <w:r w:rsidRPr="00690474">
        <w:rPr>
          <w:b/>
        </w:rPr>
        <w:t>Powershell</w:t>
      </w:r>
      <w:proofErr w:type="spellEnd"/>
      <w:r w:rsidRPr="00690474">
        <w:rPr>
          <w:b/>
        </w:rPr>
        <w:t xml:space="preserve"> :</w:t>
      </w:r>
      <w:proofErr w:type="gramEnd"/>
      <w:r>
        <w:t xml:space="preserve"> </w:t>
      </w:r>
      <w:proofErr w:type="spellStart"/>
      <w:r>
        <w:t>Powershell</w:t>
      </w:r>
      <w:proofErr w:type="spellEnd"/>
      <w:r>
        <w:t xml:space="preserve"> version 2 </w:t>
      </w:r>
      <w:r w:rsidR="00F23B0E">
        <w:t xml:space="preserve">or later </w:t>
      </w:r>
      <w:r>
        <w:t>is required</w:t>
      </w:r>
    </w:p>
    <w:p w14:paraId="6CC1DD30" w14:textId="77777777" w:rsidR="0097361A" w:rsidRDefault="0097361A" w:rsidP="00372D47">
      <w:pPr>
        <w:pStyle w:val="ListParagraph"/>
        <w:numPr>
          <w:ilvl w:val="0"/>
          <w:numId w:val="17"/>
        </w:numPr>
      </w:pPr>
      <w:proofErr w:type="gramStart"/>
      <w:r w:rsidRPr="00690474">
        <w:rPr>
          <w:b/>
        </w:rPr>
        <w:t xml:space="preserve">Excel </w:t>
      </w:r>
      <w:r w:rsidR="00690474" w:rsidRPr="00690474">
        <w:rPr>
          <w:b/>
        </w:rPr>
        <w:t>:</w:t>
      </w:r>
      <w:proofErr w:type="gramEnd"/>
      <w:r w:rsidR="00690474">
        <w:t xml:space="preserve"> Excel </w:t>
      </w:r>
      <w:r>
        <w:t>2</w:t>
      </w:r>
      <w:r w:rsidR="00690474">
        <w:t>003 or later must be installed</w:t>
      </w:r>
    </w:p>
    <w:p w14:paraId="6CC1DD31" w14:textId="77777777" w:rsidR="00306F9A" w:rsidRDefault="00306F9A" w:rsidP="00372D47"/>
    <w:p w14:paraId="6CC1DD32" w14:textId="77777777" w:rsidR="00FF2AE3" w:rsidRPr="009B6474" w:rsidRDefault="00FE0685"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proofErr w:type="spellStart"/>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Ex</w:t>
      </w:r>
      <w:r w:rsidR="00B661C2">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DC</w:t>
      </w:r>
      <w:proofErr w:type="spellEnd"/>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 </w:t>
      </w:r>
      <w:r w:rsidR="00291CA4">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Usage</w:t>
      </w:r>
    </w:p>
    <w:p w14:paraId="6CC1DD33" w14:textId="77777777" w:rsidR="00FE500B" w:rsidRDefault="00FE0685" w:rsidP="00372D47">
      <w:r>
        <w:t xml:space="preserve">The </w:t>
      </w:r>
      <w:proofErr w:type="spellStart"/>
      <w:r w:rsidR="007A1A8F">
        <w:t>ExDC</w:t>
      </w:r>
      <w:proofErr w:type="spellEnd"/>
      <w:r w:rsidR="007A1A8F">
        <w:t xml:space="preserve"> supports the following optional </w:t>
      </w:r>
      <w:r>
        <w:t>parameters:</w:t>
      </w:r>
    </w:p>
    <w:p w14:paraId="6CC1DD34" w14:textId="77777777" w:rsidR="007A1A8F" w:rsidRDefault="007A1A8F" w:rsidP="00372D47">
      <w:r w:rsidRPr="00C0632A">
        <w:rPr>
          <w:b/>
        </w:rPr>
        <w:t>-Help</w:t>
      </w:r>
      <w:r>
        <w:br/>
        <w:t>The parameter displays the supported switches</w:t>
      </w:r>
    </w:p>
    <w:p w14:paraId="6CC1DD35" w14:textId="03E815D0" w:rsidR="008E2BC8" w:rsidRPr="00C128A3" w:rsidRDefault="008E2BC8" w:rsidP="00372D47">
      <w:pPr>
        <w:ind w:firstLine="720"/>
        <w:rPr>
          <w:rFonts w:ascii="Consolas" w:hAnsi="Consolas" w:cs="Consolas"/>
        </w:rPr>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–Help</w:t>
      </w:r>
    </w:p>
    <w:p w14:paraId="6CC1DD36" w14:textId="77777777" w:rsidR="007A1A8F" w:rsidRDefault="007A1A8F" w:rsidP="00372D47">
      <w:r w:rsidRPr="00C0632A">
        <w:rPr>
          <w:b/>
        </w:rPr>
        <w:t>-</w:t>
      </w:r>
      <w:proofErr w:type="spellStart"/>
      <w:r w:rsidRPr="00C0632A">
        <w:rPr>
          <w:b/>
        </w:rPr>
        <w:t>JobCount_ExOrg</w:t>
      </w:r>
      <w:proofErr w:type="spellEnd"/>
      <w:r>
        <w:br/>
        <w:t xml:space="preserve">This </w:t>
      </w:r>
      <w:r w:rsidR="0060671C">
        <w:t xml:space="preserve">parameter allows the max number of jobs for the Exchange Functions.  The default value is 10, but if this value is set too high, the </w:t>
      </w:r>
      <w:proofErr w:type="spellStart"/>
      <w:r w:rsidR="0060671C">
        <w:t>PowershellMaxConcurrency</w:t>
      </w:r>
      <w:proofErr w:type="spellEnd"/>
      <w:r w:rsidR="0060671C">
        <w:t xml:space="preserve"> for the Exchange Throttling policy may be exceeded.</w:t>
      </w:r>
    </w:p>
    <w:p w14:paraId="6CC1DD37" w14:textId="12F3F8BC" w:rsidR="008E2BC8" w:rsidRPr="003259CE" w:rsidRDefault="008E2BC8" w:rsidP="00372D47">
      <w:pPr>
        <w:ind w:firstLine="720"/>
        <w:rPr>
          <w:i/>
        </w:rPr>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Pr="00C128A3">
        <w:rPr>
          <w:rFonts w:ascii="Consolas" w:hAnsi="Consolas" w:cs="Consolas"/>
        </w:rPr>
        <w:t>JobCount_ExOrg</w:t>
      </w:r>
      <w:proofErr w:type="spellEnd"/>
      <w:r w:rsidRPr="00C128A3">
        <w:rPr>
          <w:rFonts w:ascii="Consolas" w:hAnsi="Consolas" w:cs="Consolas"/>
        </w:rPr>
        <w:t xml:space="preserve"> 12</w:t>
      </w:r>
    </w:p>
    <w:p w14:paraId="6CC1DD38" w14:textId="77777777" w:rsidR="0060671C" w:rsidRDefault="007A1A8F" w:rsidP="00372D47">
      <w:r w:rsidRPr="00C0632A">
        <w:rPr>
          <w:b/>
        </w:rPr>
        <w:t>-</w:t>
      </w:r>
      <w:proofErr w:type="spellStart"/>
      <w:r w:rsidRPr="00C0632A">
        <w:rPr>
          <w:b/>
        </w:rPr>
        <w:t>JobPolling_ExOrg</w:t>
      </w:r>
      <w:proofErr w:type="spellEnd"/>
      <w:r w:rsidR="0060671C">
        <w:br/>
        <w:t>The polling interval in seconds for the Exchange Functions.  The default value is 5 seconds.</w:t>
      </w:r>
    </w:p>
    <w:p w14:paraId="6CC1DD39" w14:textId="169DAF84" w:rsidR="008E2BC8" w:rsidRDefault="008E2BC8" w:rsidP="00372D47">
      <w:pPr>
        <w:ind w:firstLine="720"/>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Pr="00C128A3">
        <w:rPr>
          <w:rFonts w:ascii="Consolas" w:hAnsi="Consolas" w:cs="Consolas"/>
        </w:rPr>
        <w:t>JobPolling_</w:t>
      </w:r>
      <w:r w:rsidR="0056230D" w:rsidRPr="00C128A3">
        <w:rPr>
          <w:rFonts w:ascii="Consolas" w:hAnsi="Consolas" w:cs="Consolas"/>
        </w:rPr>
        <w:t>ExOrg</w:t>
      </w:r>
      <w:proofErr w:type="spellEnd"/>
      <w:r w:rsidR="0056230D" w:rsidRPr="00C128A3">
        <w:rPr>
          <w:rFonts w:ascii="Consolas" w:hAnsi="Consolas" w:cs="Consolas"/>
        </w:rPr>
        <w:t xml:space="preserve"> 30</w:t>
      </w:r>
    </w:p>
    <w:p w14:paraId="6CC1DD3A" w14:textId="77777777" w:rsidR="007A1A8F" w:rsidRDefault="007A1A8F" w:rsidP="00372D47">
      <w:r w:rsidRPr="00C0632A">
        <w:rPr>
          <w:b/>
        </w:rPr>
        <w:t>-</w:t>
      </w:r>
      <w:proofErr w:type="spellStart"/>
      <w:r w:rsidRPr="00C0632A">
        <w:rPr>
          <w:b/>
        </w:rPr>
        <w:t>JobCount_WMI</w:t>
      </w:r>
      <w:proofErr w:type="spellEnd"/>
      <w:r w:rsidR="0060671C">
        <w:br/>
        <w:t>This parameter allows the max number of jobs for the Server Functions.  The default value is 25.</w:t>
      </w:r>
    </w:p>
    <w:p w14:paraId="6CC1DD3B" w14:textId="06BFD188" w:rsidR="008E2BC8" w:rsidRPr="00C128A3" w:rsidRDefault="008E2BC8" w:rsidP="00372D47">
      <w:pPr>
        <w:ind w:firstLine="720"/>
        <w:rPr>
          <w:rFonts w:ascii="Consolas" w:hAnsi="Consolas" w:cs="Consolas"/>
        </w:rPr>
      </w:pPr>
      <w:r>
        <w:rPr>
          <w:i/>
        </w:rPr>
        <w:lastRenderedPageBreak/>
        <w:t xml:space="preserve">Example: </w:t>
      </w:r>
      <w:r w:rsidRPr="00C128A3">
        <w:rPr>
          <w:rFonts w:ascii="Consolas" w:hAnsi="Consolas" w:cs="Consolas"/>
        </w:rPr>
        <w:t>ExDC</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Pr="00C128A3">
        <w:rPr>
          <w:rFonts w:ascii="Consolas" w:hAnsi="Consolas" w:cs="Consolas"/>
        </w:rPr>
        <w:t>JobCount_</w:t>
      </w:r>
      <w:r w:rsidR="0056230D" w:rsidRPr="00C128A3">
        <w:rPr>
          <w:rFonts w:ascii="Consolas" w:hAnsi="Consolas" w:cs="Consolas"/>
        </w:rPr>
        <w:t>WMI</w:t>
      </w:r>
      <w:proofErr w:type="spellEnd"/>
      <w:r w:rsidR="0056230D" w:rsidRPr="00C128A3">
        <w:rPr>
          <w:rFonts w:ascii="Consolas" w:hAnsi="Consolas" w:cs="Consolas"/>
        </w:rPr>
        <w:t xml:space="preserve"> 40</w:t>
      </w:r>
    </w:p>
    <w:p w14:paraId="6CC1DD3C" w14:textId="77777777" w:rsidR="007A1A8F" w:rsidRDefault="007A1A8F" w:rsidP="00372D47">
      <w:r w:rsidRPr="00C0632A">
        <w:rPr>
          <w:b/>
        </w:rPr>
        <w:t>-</w:t>
      </w:r>
      <w:proofErr w:type="spellStart"/>
      <w:r w:rsidRPr="00C0632A">
        <w:rPr>
          <w:b/>
        </w:rPr>
        <w:t>JobPolling_WMI</w:t>
      </w:r>
      <w:proofErr w:type="spellEnd"/>
      <w:r w:rsidR="0060671C">
        <w:br/>
        <w:t>The polling interval in seconds for the Server Functions.  The default value is 5 seconds.</w:t>
      </w:r>
    </w:p>
    <w:p w14:paraId="6CC1DD3D" w14:textId="15161253" w:rsidR="008E2BC8" w:rsidRDefault="008E2BC8" w:rsidP="00372D47">
      <w:pPr>
        <w:ind w:firstLine="720"/>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Pr="00C128A3">
        <w:rPr>
          <w:rFonts w:ascii="Consolas" w:hAnsi="Consolas" w:cs="Consolas"/>
        </w:rPr>
        <w:t>Job</w:t>
      </w:r>
      <w:r w:rsidR="0056230D" w:rsidRPr="00C128A3">
        <w:rPr>
          <w:rFonts w:ascii="Consolas" w:hAnsi="Consolas" w:cs="Consolas"/>
        </w:rPr>
        <w:t>Polling</w:t>
      </w:r>
      <w:r w:rsidRPr="00C128A3">
        <w:rPr>
          <w:rFonts w:ascii="Consolas" w:hAnsi="Consolas" w:cs="Consolas"/>
        </w:rPr>
        <w:t>_</w:t>
      </w:r>
      <w:r w:rsidR="0056230D" w:rsidRPr="00C128A3">
        <w:rPr>
          <w:rFonts w:ascii="Consolas" w:hAnsi="Consolas" w:cs="Consolas"/>
        </w:rPr>
        <w:t>WMI</w:t>
      </w:r>
      <w:proofErr w:type="spellEnd"/>
      <w:r w:rsidRPr="00C128A3">
        <w:rPr>
          <w:rFonts w:ascii="Consolas" w:hAnsi="Consolas" w:cs="Consolas"/>
        </w:rPr>
        <w:t xml:space="preserve"> </w:t>
      </w:r>
      <w:r w:rsidR="0056230D" w:rsidRPr="00C128A3">
        <w:rPr>
          <w:rFonts w:ascii="Consolas" w:hAnsi="Consolas" w:cs="Consolas"/>
        </w:rPr>
        <w:t>30</w:t>
      </w:r>
    </w:p>
    <w:p w14:paraId="6CC1DD3E" w14:textId="77777777" w:rsidR="007A1A8F" w:rsidRDefault="007A1A8F" w:rsidP="00372D47">
      <w:r w:rsidRPr="00C0632A">
        <w:rPr>
          <w:b/>
        </w:rPr>
        <w:t>-</w:t>
      </w:r>
      <w:proofErr w:type="spellStart"/>
      <w:r w:rsidRPr="00C0632A">
        <w:rPr>
          <w:b/>
        </w:rPr>
        <w:t>Timeout_WMI_Job</w:t>
      </w:r>
      <w:proofErr w:type="spellEnd"/>
      <w:r w:rsidR="0060671C">
        <w:br/>
        <w:t xml:space="preserve">Job timeout for Server Functions.  If a job exceeds this value, it is terminated at the next interval specified in </w:t>
      </w:r>
      <w:proofErr w:type="spellStart"/>
      <w:r w:rsidR="0060671C">
        <w:t>JobPolling_WMI</w:t>
      </w:r>
      <w:proofErr w:type="spellEnd"/>
      <w:r w:rsidR="0060671C">
        <w:t xml:space="preserve">.  </w:t>
      </w:r>
      <w:r w:rsidR="00C14F1F">
        <w:t>The default value is 6</w:t>
      </w:r>
      <w:r w:rsidR="0060671C">
        <w:t>00 seconds but should be adjusted for organizations with servers over slow connections.</w:t>
      </w:r>
    </w:p>
    <w:p w14:paraId="6CC1DD3F" w14:textId="77307E7C" w:rsidR="008E2BC8" w:rsidRDefault="008E2BC8" w:rsidP="00372D47">
      <w:pPr>
        <w:ind w:firstLine="720"/>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0056230D" w:rsidRPr="00C128A3">
        <w:rPr>
          <w:rFonts w:ascii="Consolas" w:hAnsi="Consolas" w:cs="Consolas"/>
        </w:rPr>
        <w:t>Timeout_WMI_Job</w:t>
      </w:r>
      <w:proofErr w:type="spellEnd"/>
      <w:r w:rsidRPr="00C128A3">
        <w:rPr>
          <w:rFonts w:ascii="Consolas" w:hAnsi="Consolas" w:cs="Consolas"/>
        </w:rPr>
        <w:t xml:space="preserve"> </w:t>
      </w:r>
      <w:r w:rsidR="00C14F1F">
        <w:rPr>
          <w:rFonts w:ascii="Consolas" w:hAnsi="Consolas" w:cs="Consolas"/>
        </w:rPr>
        <w:t>12</w:t>
      </w:r>
      <w:r w:rsidR="0056230D" w:rsidRPr="00C128A3">
        <w:rPr>
          <w:rFonts w:ascii="Consolas" w:hAnsi="Consolas" w:cs="Consolas"/>
        </w:rPr>
        <w:t>00</w:t>
      </w:r>
    </w:p>
    <w:p w14:paraId="6CC1DD40" w14:textId="77777777" w:rsidR="007A1A8F" w:rsidRDefault="007A1A8F" w:rsidP="00372D47">
      <w:r w:rsidRPr="00C0632A">
        <w:rPr>
          <w:b/>
        </w:rPr>
        <w:t>-</w:t>
      </w:r>
      <w:proofErr w:type="spellStart"/>
      <w:r w:rsidRPr="00C0632A">
        <w:rPr>
          <w:b/>
        </w:rPr>
        <w:t>Timeout_ExOrg_Job</w:t>
      </w:r>
      <w:proofErr w:type="spellEnd"/>
      <w:r w:rsidR="0060671C">
        <w:br/>
        <w:t xml:space="preserve">Job timeout for Exchange Functions.  If a job exceeds this value, it is terminated at the next interval specified in </w:t>
      </w:r>
      <w:proofErr w:type="spellStart"/>
      <w:r w:rsidR="0060671C">
        <w:t>JobPolling</w:t>
      </w:r>
      <w:r w:rsidR="00C14F1F">
        <w:t>_ExOrg</w:t>
      </w:r>
      <w:proofErr w:type="spellEnd"/>
      <w:r w:rsidR="00C14F1F">
        <w:t>.  The default value is 36</w:t>
      </w:r>
      <w:r w:rsidR="0060671C">
        <w:t xml:space="preserve">00 seconds but should be adjusted for organizations with </w:t>
      </w:r>
      <w:proofErr w:type="gramStart"/>
      <w:r w:rsidR="0060671C">
        <w:t>a large number of</w:t>
      </w:r>
      <w:proofErr w:type="gramEnd"/>
      <w:r w:rsidR="0060671C">
        <w:t xml:space="preserve"> mailboxes or servers over slow connections.</w:t>
      </w:r>
    </w:p>
    <w:p w14:paraId="6CC1DD41" w14:textId="06AD1BB2" w:rsidR="008E2BC8" w:rsidRDefault="008E2BC8" w:rsidP="00372D47">
      <w:pPr>
        <w:ind w:firstLine="720"/>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00C14F1F">
        <w:rPr>
          <w:rFonts w:ascii="Consolas" w:hAnsi="Consolas" w:cs="Consolas"/>
        </w:rPr>
        <w:t>Timeout_ExOrg_Job</w:t>
      </w:r>
      <w:proofErr w:type="spellEnd"/>
      <w:r w:rsidR="00C14F1F">
        <w:rPr>
          <w:rFonts w:ascii="Consolas" w:hAnsi="Consolas" w:cs="Consolas"/>
        </w:rPr>
        <w:t xml:space="preserve"> 72</w:t>
      </w:r>
      <w:r w:rsidR="0056230D" w:rsidRPr="00C128A3">
        <w:rPr>
          <w:rFonts w:ascii="Consolas" w:hAnsi="Consolas" w:cs="Consolas"/>
        </w:rPr>
        <w:t>00</w:t>
      </w:r>
    </w:p>
    <w:p w14:paraId="6CC1DD42" w14:textId="4B4840B9" w:rsidR="007A1A8F" w:rsidRDefault="007A1A8F" w:rsidP="00372D47">
      <w:r w:rsidRPr="00C0632A">
        <w:rPr>
          <w:b/>
        </w:rPr>
        <w:t>-</w:t>
      </w:r>
      <w:proofErr w:type="spellStart"/>
      <w:r w:rsidRPr="00C0632A">
        <w:rPr>
          <w:b/>
        </w:rPr>
        <w:t>ServerForPSSession</w:t>
      </w:r>
      <w:proofErr w:type="spellEnd"/>
      <w:r w:rsidR="0060671C">
        <w:br/>
        <w:t>This parameter is only used for organizations with Exchange 2010</w:t>
      </w:r>
      <w:r w:rsidR="003A1EE6">
        <w:t>/2013</w:t>
      </w:r>
      <w:r w:rsidR="0060671C">
        <w:t xml:space="preserve">.  By default, an Exchange 2010 </w:t>
      </w:r>
      <w:r w:rsidR="003A1EE6">
        <w:t xml:space="preserve">or 2013 </w:t>
      </w:r>
      <w:r w:rsidR="0060671C">
        <w:t xml:space="preserve">server will be selected to establish a remote </w:t>
      </w:r>
      <w:proofErr w:type="spellStart"/>
      <w:r w:rsidR="0060671C">
        <w:t>Powershell</w:t>
      </w:r>
      <w:proofErr w:type="spellEnd"/>
      <w:r w:rsidR="0060671C">
        <w:t xml:space="preserve"> connection.  This switch allows a server to the specified manually.</w:t>
      </w:r>
    </w:p>
    <w:p w14:paraId="6CC1DD43" w14:textId="7F6DF5C6" w:rsidR="008E2BC8" w:rsidRPr="00C128A3" w:rsidRDefault="008E2BC8" w:rsidP="00372D47">
      <w:pPr>
        <w:ind w:firstLine="720"/>
        <w:rPr>
          <w:rFonts w:ascii="Consolas" w:hAnsi="Consolas" w:cs="Consolas"/>
        </w:rPr>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0056230D" w:rsidRPr="00C128A3">
        <w:rPr>
          <w:rFonts w:ascii="Consolas" w:hAnsi="Consolas" w:cs="Consolas"/>
        </w:rPr>
        <w:t>ServerForPSSession</w:t>
      </w:r>
      <w:proofErr w:type="spellEnd"/>
      <w:r w:rsidR="0056230D" w:rsidRPr="00C128A3">
        <w:rPr>
          <w:rFonts w:ascii="Consolas" w:hAnsi="Consolas" w:cs="Consolas"/>
        </w:rPr>
        <w:t xml:space="preserve"> ExchangeCAS3</w:t>
      </w:r>
    </w:p>
    <w:p w14:paraId="6CC1DD44" w14:textId="77777777" w:rsidR="007A1A8F" w:rsidRDefault="007A1A8F" w:rsidP="00372D47">
      <w:r w:rsidRPr="00C0632A">
        <w:rPr>
          <w:b/>
        </w:rPr>
        <w:t>-</w:t>
      </w:r>
      <w:proofErr w:type="spellStart"/>
      <w:r w:rsidRPr="00C0632A">
        <w:rPr>
          <w:b/>
        </w:rPr>
        <w:t>INI_Server</w:t>
      </w:r>
      <w:proofErr w:type="spellEnd"/>
      <w:r w:rsidR="00C0632A">
        <w:br/>
        <w:t>This parameter allows an INI file to be specified with a test configuration for the Domain Controllers and Exchange Servers tests.</w:t>
      </w:r>
    </w:p>
    <w:p w14:paraId="6CC1DD45" w14:textId="55312472" w:rsidR="008E2BC8" w:rsidRDefault="008E2BC8" w:rsidP="00372D47">
      <w:pPr>
        <w:ind w:firstLine="720"/>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0056230D" w:rsidRPr="00C128A3">
        <w:rPr>
          <w:rFonts w:ascii="Consolas" w:hAnsi="Consolas" w:cs="Consolas"/>
        </w:rPr>
        <w:t>INI_Server</w:t>
      </w:r>
      <w:proofErr w:type="spellEnd"/>
      <w:r w:rsidR="0056230D" w:rsidRPr="00C128A3">
        <w:rPr>
          <w:rFonts w:ascii="Consolas" w:hAnsi="Consolas" w:cs="Consolas"/>
        </w:rPr>
        <w:t xml:space="preserve"> “.\Sample_INI_server.ini”</w:t>
      </w:r>
    </w:p>
    <w:p w14:paraId="6CC1DD46" w14:textId="77777777" w:rsidR="007A1A8F" w:rsidRDefault="007A1A8F" w:rsidP="00372D47">
      <w:r w:rsidRPr="00C0632A">
        <w:rPr>
          <w:b/>
        </w:rPr>
        <w:t>-</w:t>
      </w:r>
      <w:proofErr w:type="spellStart"/>
      <w:r w:rsidRPr="00C0632A">
        <w:rPr>
          <w:b/>
        </w:rPr>
        <w:t>INI_Cluster</w:t>
      </w:r>
      <w:proofErr w:type="spellEnd"/>
      <w:r w:rsidR="00C0632A">
        <w:rPr>
          <w:b/>
        </w:rPr>
        <w:br/>
      </w:r>
      <w:r w:rsidR="00C0632A">
        <w:t>This parameter allows an INI file to be specified with a test configuration for the Cluster tests.</w:t>
      </w:r>
    </w:p>
    <w:p w14:paraId="6CC1DD47" w14:textId="6E93BB08" w:rsidR="0056230D" w:rsidRDefault="0056230D" w:rsidP="00372D47">
      <w:pPr>
        <w:ind w:firstLine="720"/>
      </w:pPr>
      <w:r>
        <w:rPr>
          <w:i/>
        </w:rPr>
        <w:lastRenderedPageBreak/>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Pr="00C128A3">
        <w:rPr>
          <w:rFonts w:ascii="Consolas" w:hAnsi="Consolas" w:cs="Consolas"/>
        </w:rPr>
        <w:t>INI_Cluster</w:t>
      </w:r>
      <w:proofErr w:type="spellEnd"/>
      <w:r w:rsidRPr="00C128A3">
        <w:rPr>
          <w:rFonts w:ascii="Consolas" w:hAnsi="Consolas" w:cs="Consolas"/>
        </w:rPr>
        <w:t xml:space="preserve"> “.\Sample_INI_cluster.ini”</w:t>
      </w:r>
    </w:p>
    <w:p w14:paraId="6CC1DD48" w14:textId="77777777" w:rsidR="007A1A8F" w:rsidRDefault="007A1A8F" w:rsidP="00372D47">
      <w:r w:rsidRPr="00C0632A">
        <w:rPr>
          <w:b/>
        </w:rPr>
        <w:t>-</w:t>
      </w:r>
      <w:proofErr w:type="spellStart"/>
      <w:r w:rsidRPr="00C0632A">
        <w:rPr>
          <w:b/>
        </w:rPr>
        <w:t>INI_ExOrg</w:t>
      </w:r>
      <w:proofErr w:type="spellEnd"/>
      <w:r w:rsidR="00C0632A">
        <w:rPr>
          <w:b/>
        </w:rPr>
        <w:br/>
      </w:r>
      <w:r w:rsidR="00C0632A">
        <w:t>This parameter allows an INI file to be specified with a test configuration for the Exchange Functions.</w:t>
      </w:r>
    </w:p>
    <w:p w14:paraId="6CC1DD49" w14:textId="70CA5582" w:rsidR="0056230D" w:rsidRDefault="0056230D" w:rsidP="00372D47">
      <w:pPr>
        <w:ind w:firstLine="720"/>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Pr="00C128A3">
        <w:rPr>
          <w:rFonts w:ascii="Consolas" w:hAnsi="Consolas" w:cs="Consolas"/>
        </w:rPr>
        <w:t>INI_ExOrg</w:t>
      </w:r>
      <w:proofErr w:type="spellEnd"/>
      <w:r w:rsidRPr="00C128A3">
        <w:rPr>
          <w:rFonts w:ascii="Consolas" w:hAnsi="Consolas" w:cs="Consolas"/>
        </w:rPr>
        <w:t xml:space="preserve"> “.\Sample_INI_ExOrg.ini”</w:t>
      </w:r>
    </w:p>
    <w:p w14:paraId="6CC1DD4A" w14:textId="77777777" w:rsidR="007A1A8F" w:rsidRDefault="007A1A8F" w:rsidP="00372D47">
      <w:r w:rsidRPr="00C0632A">
        <w:rPr>
          <w:b/>
        </w:rPr>
        <w:t>-</w:t>
      </w:r>
      <w:proofErr w:type="spellStart"/>
      <w:r w:rsidRPr="00C0632A">
        <w:rPr>
          <w:b/>
        </w:rPr>
        <w:t>NoEMS</w:t>
      </w:r>
      <w:proofErr w:type="spellEnd"/>
      <w:r w:rsidR="00C0632A">
        <w:rPr>
          <w:b/>
        </w:rPr>
        <w:br/>
      </w:r>
      <w:r w:rsidR="00C0632A">
        <w:t xml:space="preserve">This switch will launch the </w:t>
      </w:r>
      <w:proofErr w:type="spellStart"/>
      <w:r w:rsidR="00C0632A">
        <w:t>ExDC</w:t>
      </w:r>
      <w:proofErr w:type="spellEnd"/>
      <w:r w:rsidR="00C0632A">
        <w:t xml:space="preserve"> GUI and bypass the checks for Exchange Management Tools.  </w:t>
      </w:r>
    </w:p>
    <w:p w14:paraId="6CC1DD4B" w14:textId="20C17131" w:rsidR="00306F9A" w:rsidRDefault="008E2BC8" w:rsidP="00372D47">
      <w:pPr>
        <w:ind w:firstLine="720"/>
        <w:rPr>
          <w:rFonts w:ascii="Consolas" w:hAnsi="Consolas" w:cs="Consolas"/>
        </w:rPr>
      </w:pPr>
      <w:r>
        <w:rPr>
          <w:i/>
        </w:rPr>
        <w:t xml:space="preserve">Example: </w:t>
      </w:r>
      <w:r w:rsidR="003A1EE6">
        <w:rPr>
          <w:rFonts w:ascii="Consolas" w:hAnsi="Consolas" w:cs="Consolas"/>
        </w:rPr>
        <w:t>ExDC.</w:t>
      </w:r>
      <w:r w:rsidR="004B4CE5">
        <w:rPr>
          <w:rFonts w:ascii="Consolas" w:hAnsi="Consolas" w:cs="Consolas"/>
        </w:rPr>
        <w:t>v4</w:t>
      </w:r>
      <w:r w:rsidRPr="00C128A3">
        <w:rPr>
          <w:rFonts w:ascii="Consolas" w:hAnsi="Consolas" w:cs="Consolas"/>
        </w:rPr>
        <w:t>.ps1 –</w:t>
      </w:r>
      <w:proofErr w:type="spellStart"/>
      <w:r w:rsidR="0056230D" w:rsidRPr="00C128A3">
        <w:rPr>
          <w:rFonts w:ascii="Consolas" w:hAnsi="Consolas" w:cs="Consolas"/>
        </w:rPr>
        <w:t>NoEMS</w:t>
      </w:r>
      <w:proofErr w:type="spellEnd"/>
    </w:p>
    <w:p w14:paraId="6CC1DD4E" w14:textId="61449F46" w:rsidR="0091180D" w:rsidRPr="003A1EE6" w:rsidRDefault="003A1EE6" w:rsidP="00372D47">
      <w:r w:rsidRPr="003A1EE6">
        <w:rPr>
          <w:b/>
        </w:rPr>
        <w:t>ExDC.v</w:t>
      </w:r>
      <w:r w:rsidR="004B4CE5">
        <w:rPr>
          <w:b/>
        </w:rPr>
        <w:t>4</w:t>
      </w:r>
      <w:r w:rsidRPr="003A1EE6">
        <w:rPr>
          <w:b/>
        </w:rPr>
        <w:t>_NotAdmin.ps1</w:t>
      </w:r>
      <w:r>
        <w:rPr>
          <w:b/>
        </w:rPr>
        <w:br/>
      </w:r>
      <w:r>
        <w:t xml:space="preserve">This script is used in cases where the account does not have local admin permissions on the server or workstation.  For </w:t>
      </w:r>
      <w:proofErr w:type="gramStart"/>
      <w:r>
        <w:t>example</w:t>
      </w:r>
      <w:proofErr w:type="gramEnd"/>
      <w:r>
        <w:t xml:space="preserve"> if the contents of the data collection run on the Exchange server are moved to a local non-privileged workstation where Excel is installed for report generation, use this version of the ps1 script.</w:t>
      </w:r>
    </w:p>
    <w:p w14:paraId="45F995FE" w14:textId="77777777" w:rsidR="003A1EE6" w:rsidRPr="003A1EE6" w:rsidRDefault="003A1EE6" w:rsidP="00372D47">
      <w:pPr>
        <w:rPr>
          <w:b/>
        </w:rPr>
      </w:pPr>
    </w:p>
    <w:p w14:paraId="6CC1DD4F" w14:textId="77777777" w:rsidR="00F85D0D" w:rsidRPr="009B6474" w:rsidRDefault="00F85D0D"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Installing </w:t>
      </w:r>
      <w:proofErr w:type="spellStart"/>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ExDC</w:t>
      </w:r>
      <w:proofErr w:type="spellEnd"/>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 on the Data Collection Server</w:t>
      </w:r>
    </w:p>
    <w:p w14:paraId="6CC1DD50" w14:textId="6DFCCB36" w:rsidR="00030497" w:rsidRDefault="00030497" w:rsidP="00382076">
      <w:pPr>
        <w:pStyle w:val="ListParagraph"/>
        <w:numPr>
          <w:ilvl w:val="0"/>
          <w:numId w:val="24"/>
        </w:numPr>
      </w:pPr>
      <w:r>
        <w:t xml:space="preserve">The most current version of </w:t>
      </w:r>
      <w:proofErr w:type="spellStart"/>
      <w:r>
        <w:t>ExDC</w:t>
      </w:r>
      <w:proofErr w:type="spellEnd"/>
      <w:r>
        <w:t xml:space="preserve"> can be found at</w:t>
      </w:r>
      <w:r w:rsidR="00382076">
        <w:t>:</w:t>
      </w:r>
      <w:r>
        <w:t xml:space="preserve"> </w:t>
      </w:r>
      <w:r w:rsidR="00382076" w:rsidRPr="00382076">
        <w:rPr>
          <w:rStyle w:val="Hyperlink"/>
        </w:rPr>
        <w:t>https://gallery.technet.microsoft.com/Exchange-Data-Collector-ed48c3db</w:t>
      </w:r>
      <w:r w:rsidR="003A1EE6">
        <w:t xml:space="preserve"> </w:t>
      </w:r>
    </w:p>
    <w:p w14:paraId="6CC1DD51" w14:textId="77777777" w:rsidR="00ED33E4" w:rsidRDefault="00030497" w:rsidP="00372D47">
      <w:pPr>
        <w:pStyle w:val="ListParagraph"/>
        <w:numPr>
          <w:ilvl w:val="0"/>
          <w:numId w:val="24"/>
        </w:numPr>
      </w:pPr>
      <w:r>
        <w:t xml:space="preserve">Check the properties of the zip </w:t>
      </w:r>
      <w:r w:rsidR="0091180D">
        <w:t>(F</w:t>
      </w:r>
      <w:r w:rsidR="00F80796">
        <w:t xml:space="preserve">igure 1) </w:t>
      </w:r>
      <w:r>
        <w:t>and insure that the file is not blocked</w:t>
      </w:r>
      <w:r w:rsidR="00ED33E4">
        <w:t xml:space="preserve">.  If the file is blocked, click on the “Unblock” button before proceeding to the next step.  If this is not done, the execution of the scripts may be unexpectedly blocked. </w:t>
      </w:r>
    </w:p>
    <w:p w14:paraId="6CC1DD52" w14:textId="77777777" w:rsidR="008501FB" w:rsidRDefault="00ED33E4" w:rsidP="00372D47">
      <w:pPr>
        <w:pStyle w:val="ListParagraph"/>
        <w:numPr>
          <w:ilvl w:val="0"/>
          <w:numId w:val="24"/>
        </w:numPr>
      </w:pPr>
      <w:r>
        <w:t xml:space="preserve">Unzip the file to a </w:t>
      </w:r>
      <w:r w:rsidR="00C97080">
        <w:t>working path</w:t>
      </w:r>
      <w:r>
        <w:t xml:space="preserve"> with sufficient disk space.  The actual space requirement is based on the amount of data collected but should be less than 100MB in most environments.</w:t>
      </w:r>
      <w:r w:rsidR="008501FB" w:rsidRPr="008501FB">
        <w:rPr>
          <w:noProof/>
        </w:rPr>
        <w:t xml:space="preserve"> </w:t>
      </w:r>
    </w:p>
    <w:p w14:paraId="6CC1DD53" w14:textId="31BC1953" w:rsidR="00D25E2F" w:rsidRDefault="008501FB" w:rsidP="00372D47">
      <w:pPr>
        <w:pStyle w:val="ListParagraph"/>
        <w:jc w:val="center"/>
      </w:pPr>
      <w:r>
        <w:rPr>
          <w:noProof/>
        </w:rPr>
        <w:lastRenderedPageBreak/>
        <mc:AlternateContent>
          <mc:Choice Requires="wps">
            <w:drawing>
              <wp:anchor distT="0" distB="0" distL="114300" distR="114300" simplePos="0" relativeHeight="251658240" behindDoc="0" locked="0" layoutInCell="1" allowOverlap="1" wp14:anchorId="6CC1DE21" wp14:editId="6CC1DE22">
                <wp:simplePos x="0" y="0"/>
                <wp:positionH relativeFrom="column">
                  <wp:posOffset>2526030</wp:posOffset>
                </wp:positionH>
                <wp:positionV relativeFrom="paragraph">
                  <wp:posOffset>1936115</wp:posOffset>
                </wp:positionV>
                <wp:extent cx="1343660" cy="635"/>
                <wp:effectExtent l="0" t="0" r="8890" b="9525"/>
                <wp:wrapThrough wrapText="bothSides">
                  <wp:wrapPolygon edited="0">
                    <wp:start x="0" y="0"/>
                    <wp:lineTo x="0" y="20800"/>
                    <wp:lineTo x="21437" y="20800"/>
                    <wp:lineTo x="21437"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1343660" cy="635"/>
                        </a:xfrm>
                        <a:prstGeom prst="rect">
                          <a:avLst/>
                        </a:prstGeom>
                        <a:solidFill>
                          <a:prstClr val="white"/>
                        </a:solidFill>
                        <a:ln>
                          <a:noFill/>
                        </a:ln>
                        <a:effectLst/>
                      </wps:spPr>
                      <wps:txbx>
                        <w:txbxContent>
                          <w:p w14:paraId="6CC1DE65" w14:textId="77777777" w:rsidR="00CA0700" w:rsidRPr="00B82008" w:rsidRDefault="00CA0700" w:rsidP="00CA0700">
                            <w:pPr>
                              <w:pStyle w:val="Caption"/>
                              <w:jc w:val="center"/>
                              <w:rPr>
                                <w:noProof/>
                              </w:rPr>
                            </w:pPr>
                            <w:r>
                              <w:t xml:space="preserve">Figure </w:t>
                            </w:r>
                            <w:r w:rsidR="00F8399F">
                              <w:rPr>
                                <w:noProof/>
                              </w:rPr>
                              <w:fldChar w:fldCharType="begin"/>
                            </w:r>
                            <w:r w:rsidR="00F8399F">
                              <w:rPr>
                                <w:noProof/>
                              </w:rPr>
                              <w:instrText xml:space="preserve"> SEQ Figure \* ARABIC </w:instrText>
                            </w:r>
                            <w:r w:rsidR="00F8399F">
                              <w:rPr>
                                <w:noProof/>
                              </w:rPr>
                              <w:fldChar w:fldCharType="separate"/>
                            </w:r>
                            <w:r>
                              <w:rPr>
                                <w:noProof/>
                              </w:rPr>
                              <w:t>1</w:t>
                            </w:r>
                            <w:r w:rsidR="00F8399F">
                              <w:rPr>
                                <w:noProof/>
                              </w:rPr>
                              <w:fldChar w:fldCharType="end"/>
                            </w:r>
                            <w:r>
                              <w:t>: Blocked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C1DE21" id="_x0000_t202" coordsize="21600,21600" o:spt="202" path="m,l,21600r21600,l21600,xe">
                <v:stroke joinstyle="miter"/>
                <v:path gradientshapeok="t" o:connecttype="rect"/>
              </v:shapetype>
              <v:shape id="Text Box 11" o:spid="_x0000_s1026" type="#_x0000_t202" style="position:absolute;left:0;text-align:left;margin-left:198.9pt;margin-top:152.45pt;width:105.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" stroked="f">
                <v:textbox style="mso-fit-shape-to-text:t" inset="0,0,0,0">
                  <w:txbxContent>
                    <w:p w14:paraId="6CC1DE65" w14:textId="77777777" w:rsidR="00CA0700" w:rsidRPr="00B82008" w:rsidRDefault="00CA0700" w:rsidP="00CA0700">
                      <w:pPr>
                        <w:pStyle w:val="Caption"/>
                        <w:jc w:val="center"/>
                        <w:rPr>
                          <w:noProof/>
                        </w:rPr>
                      </w:pPr>
                      <w:r>
                        <w:t xml:space="preserve">Figure </w:t>
                      </w:r>
                      <w:r w:rsidR="00F8399F">
                        <w:rPr>
                          <w:noProof/>
                        </w:rPr>
                        <w:fldChar w:fldCharType="begin"/>
                      </w:r>
                      <w:r w:rsidR="00F8399F">
                        <w:rPr>
                          <w:noProof/>
                        </w:rPr>
                        <w:instrText xml:space="preserve"> SEQ Figure \* ARABIC </w:instrText>
                      </w:r>
                      <w:r w:rsidR="00F8399F">
                        <w:rPr>
                          <w:noProof/>
                        </w:rPr>
                        <w:fldChar w:fldCharType="separate"/>
                      </w:r>
                      <w:r>
                        <w:rPr>
                          <w:noProof/>
                        </w:rPr>
                        <w:t>1</w:t>
                      </w:r>
                      <w:r w:rsidR="00F8399F">
                        <w:rPr>
                          <w:noProof/>
                        </w:rPr>
                        <w:fldChar w:fldCharType="end"/>
                      </w:r>
                      <w:r>
                        <w:t>: Blocked File</w:t>
                      </w:r>
                    </w:p>
                  </w:txbxContent>
                </v:textbox>
                <w10:wrap type="through"/>
              </v:shape>
            </w:pict>
          </mc:Fallback>
        </mc:AlternateContent>
      </w:r>
      <w:r>
        <w:rPr>
          <w:noProof/>
        </w:rPr>
        <w:drawing>
          <wp:inline distT="0" distB="0" distL="0" distR="0" wp14:anchorId="6CC1DE23" wp14:editId="6CC1DE24">
            <wp:extent cx="1343660" cy="1828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660" cy="1828800"/>
                    </a:xfrm>
                    <a:prstGeom prst="rect">
                      <a:avLst/>
                    </a:prstGeom>
                  </pic:spPr>
                </pic:pic>
              </a:graphicData>
            </a:graphic>
          </wp:inline>
        </w:drawing>
      </w:r>
    </w:p>
    <w:p w14:paraId="182445BE" w14:textId="4F554326" w:rsidR="003F5205" w:rsidRDefault="003F5205" w:rsidP="00372D47">
      <w:pPr>
        <w:pStyle w:val="ListParagraph"/>
      </w:pPr>
    </w:p>
    <w:p w14:paraId="14FDF23B" w14:textId="77777777" w:rsidR="003F5205" w:rsidRDefault="003F5205" w:rsidP="00372D47">
      <w:pPr>
        <w:pStyle w:val="ListParagraph"/>
      </w:pPr>
    </w:p>
    <w:p w14:paraId="6CC1DD54" w14:textId="3F8D6C85" w:rsidR="00530220" w:rsidRPr="009B6474" w:rsidRDefault="005E4E6D"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proofErr w:type="spellStart"/>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ExDC</w:t>
      </w:r>
      <w:proofErr w:type="spellEnd"/>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 </w:t>
      </w:r>
      <w:r w:rsidR="00530220">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Layout</w:t>
      </w:r>
    </w:p>
    <w:p w14:paraId="209CEF1A" w14:textId="77777777" w:rsidR="003F5205" w:rsidRDefault="003F5205" w:rsidP="00372D47">
      <w:pPr>
        <w:pStyle w:val="Heading3"/>
        <w:rPr>
          <w:rFonts w:asciiTheme="minorHAnsi" w:hAnsiTheme="minorHAnsi" w:cstheme="minorHAnsi"/>
        </w:rPr>
      </w:pPr>
    </w:p>
    <w:p w14:paraId="6CC1DD55" w14:textId="500EABB6" w:rsidR="00530220" w:rsidRDefault="00A2664A" w:rsidP="00372D47">
      <w:pPr>
        <w:pStyle w:val="Heading3"/>
        <w:jc w:val="center"/>
        <w:rPr>
          <w:rFonts w:asciiTheme="minorHAnsi" w:hAnsiTheme="minorHAnsi" w:cstheme="minorHAnsi"/>
        </w:rPr>
      </w:pPr>
      <w:r>
        <w:rPr>
          <w:noProof/>
        </w:rPr>
        <w:drawing>
          <wp:inline distT="0" distB="0" distL="0" distR="0" wp14:anchorId="5DDE532F" wp14:editId="55B8BA8F">
            <wp:extent cx="2743200" cy="29626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962656"/>
                    </a:xfrm>
                    <a:prstGeom prst="rect">
                      <a:avLst/>
                    </a:prstGeom>
                  </pic:spPr>
                </pic:pic>
              </a:graphicData>
            </a:graphic>
          </wp:inline>
        </w:drawing>
      </w:r>
    </w:p>
    <w:p w14:paraId="6CC1DD56" w14:textId="77777777" w:rsidR="003C6FCA" w:rsidRDefault="003C6FCA" w:rsidP="00372D47"/>
    <w:p w14:paraId="6CC1DD57" w14:textId="77777777" w:rsidR="003C6FCA" w:rsidRDefault="003C6FCA" w:rsidP="00372D47">
      <w:r>
        <w:t xml:space="preserve">The </w:t>
      </w:r>
      <w:proofErr w:type="spellStart"/>
      <w:r>
        <w:t>ExDC</w:t>
      </w:r>
      <w:proofErr w:type="spellEnd"/>
      <w:r>
        <w:t xml:space="preserve"> GUI consists of 4 main sections – the menu, the main tab group, the </w:t>
      </w:r>
      <w:r w:rsidR="007114D0">
        <w:t>activity area</w:t>
      </w:r>
      <w:r>
        <w:t>, and the status bar.</w:t>
      </w:r>
    </w:p>
    <w:p w14:paraId="6CC1DD58" w14:textId="77777777" w:rsidR="007A7DE3" w:rsidRPr="00004695" w:rsidRDefault="007A7DE3" w:rsidP="00372D47">
      <w:pPr>
        <w:pStyle w:val="Heading3"/>
        <w:rPr>
          <w:rFonts w:asciiTheme="minorHAnsi" w:hAnsiTheme="minorHAnsi" w:cstheme="minorHAnsi"/>
        </w:rPr>
      </w:pPr>
      <w:r>
        <w:rPr>
          <w:rFonts w:asciiTheme="minorHAnsi" w:hAnsiTheme="minorHAnsi" w:cstheme="minorHAnsi"/>
        </w:rPr>
        <w:t>The Menu</w:t>
      </w:r>
    </w:p>
    <w:p w14:paraId="6CC1DD59" w14:textId="77777777" w:rsidR="003C6FCA" w:rsidRDefault="003C6FCA" w:rsidP="00372D47">
      <w:r>
        <w:t xml:space="preserve">The menu section has three main options – File, Toggle, and Help.  </w:t>
      </w:r>
      <w:r>
        <w:br/>
      </w:r>
      <w:r w:rsidRPr="004873BE">
        <w:rPr>
          <w:b/>
        </w:rPr>
        <w:t>File</w:t>
      </w:r>
      <w:r w:rsidR="007A7DE3">
        <w:rPr>
          <w:b/>
        </w:rPr>
        <w:t xml:space="preserve"> </w:t>
      </w:r>
      <w:r w:rsidRPr="004873BE">
        <w:rPr>
          <w:b/>
        </w:rPr>
        <w:t>-&gt; Load all Targets from File</w:t>
      </w:r>
    </w:p>
    <w:p w14:paraId="6CC1DD5A" w14:textId="77777777" w:rsidR="003C6FCA" w:rsidRDefault="003C6FCA" w:rsidP="00372D47">
      <w:pPr>
        <w:ind w:left="720"/>
      </w:pPr>
      <w:r>
        <w:lastRenderedPageBreak/>
        <w:t>This will quickly load Domain Controllers</w:t>
      </w:r>
      <w:r w:rsidR="004873BE">
        <w:t xml:space="preserve"> from DC.txt</w:t>
      </w:r>
      <w:r>
        <w:t>, Exchange Servers</w:t>
      </w:r>
      <w:r w:rsidR="004873BE">
        <w:t xml:space="preserve"> from Exchange.txt</w:t>
      </w:r>
      <w:r>
        <w:t>, Exchange Nodes (if applicable)</w:t>
      </w:r>
      <w:r w:rsidR="004873BE">
        <w:t xml:space="preserve"> from ClusterNodes.txt</w:t>
      </w:r>
      <w:r>
        <w:t>, and Mailboxes (if applicable) from Mailbox.txt</w:t>
      </w:r>
      <w:r w:rsidR="004873BE">
        <w:t xml:space="preserve">.  </w:t>
      </w:r>
    </w:p>
    <w:p w14:paraId="6CC1DD5B" w14:textId="77777777" w:rsidR="004873BE" w:rsidRPr="004873BE" w:rsidRDefault="004873BE" w:rsidP="00372D47">
      <w:pPr>
        <w:rPr>
          <w:b/>
        </w:rPr>
      </w:pPr>
      <w:r w:rsidRPr="004873BE">
        <w:rPr>
          <w:b/>
        </w:rPr>
        <w:t>File</w:t>
      </w:r>
      <w:r w:rsidR="007A7DE3">
        <w:rPr>
          <w:b/>
        </w:rPr>
        <w:t xml:space="preserve"> </w:t>
      </w:r>
      <w:r w:rsidRPr="004873BE">
        <w:rPr>
          <w:b/>
        </w:rPr>
        <w:t>-&gt; Package application log</w:t>
      </w:r>
    </w:p>
    <w:p w14:paraId="6CC1DD5C" w14:textId="77777777" w:rsidR="004873BE" w:rsidRDefault="004873BE" w:rsidP="00372D47">
      <w:pPr>
        <w:ind w:left="720"/>
      </w:pPr>
      <w:r>
        <w:t>This selection will save all “</w:t>
      </w:r>
      <w:proofErr w:type="spellStart"/>
      <w:r>
        <w:t>ExDC</w:t>
      </w:r>
      <w:proofErr w:type="spellEnd"/>
      <w:r>
        <w:t xml:space="preserve">” events from the application log to an </w:t>
      </w:r>
      <w:proofErr w:type="spellStart"/>
      <w:r>
        <w:t>ExDC_Events</w:t>
      </w:r>
      <w:proofErr w:type="spellEnd"/>
      <w:r>
        <w:t>_&lt;</w:t>
      </w:r>
      <w:proofErr w:type="spellStart"/>
      <w:r>
        <w:t>TimeStamp</w:t>
      </w:r>
      <w:proofErr w:type="spellEnd"/>
      <w:r>
        <w:t xml:space="preserve">&gt;.txt file.  After the application events have been saved to the text file, it will create a zip file called </w:t>
      </w:r>
      <w:proofErr w:type="spellStart"/>
      <w:r>
        <w:t>ExDCPackagedLogs</w:t>
      </w:r>
      <w:proofErr w:type="spellEnd"/>
      <w:r>
        <w:t>_&lt;</w:t>
      </w:r>
      <w:proofErr w:type="spellStart"/>
      <w:r>
        <w:t>TimeStamp</w:t>
      </w:r>
      <w:proofErr w:type="spellEnd"/>
      <w:r>
        <w:t>&gt;.zip containing all ExDC_Events*.txt files, all ExDC_Step3_Transcript.txt files, and all FailedPing*.txt files.</w:t>
      </w:r>
    </w:p>
    <w:p w14:paraId="6CC1DD5D" w14:textId="77777777" w:rsidR="004873BE" w:rsidRPr="007A7DE3" w:rsidRDefault="007A7DE3" w:rsidP="00372D47">
      <w:pPr>
        <w:rPr>
          <w:b/>
        </w:rPr>
      </w:pPr>
      <w:r w:rsidRPr="007A7DE3">
        <w:rPr>
          <w:b/>
        </w:rPr>
        <w:t xml:space="preserve">Toggle -&gt; Check </w:t>
      </w:r>
      <w:r>
        <w:rPr>
          <w:b/>
        </w:rPr>
        <w:t>A</w:t>
      </w:r>
      <w:r w:rsidRPr="007A7DE3">
        <w:rPr>
          <w:b/>
        </w:rPr>
        <w:t xml:space="preserve">ll </w:t>
      </w:r>
      <w:r>
        <w:rPr>
          <w:b/>
        </w:rPr>
        <w:t>T</w:t>
      </w:r>
      <w:r w:rsidRPr="007A7DE3">
        <w:rPr>
          <w:b/>
        </w:rPr>
        <w:t>argets</w:t>
      </w:r>
    </w:p>
    <w:p w14:paraId="6CC1DD5E" w14:textId="77777777" w:rsidR="007A7DE3" w:rsidRDefault="007A7DE3" w:rsidP="00372D47">
      <w:pPr>
        <w:ind w:left="720"/>
      </w:pPr>
      <w:r>
        <w:t>This will check all checkboxes on the Targets tab</w:t>
      </w:r>
    </w:p>
    <w:p w14:paraId="6CC1DD5F" w14:textId="77777777" w:rsidR="007A7DE3" w:rsidRPr="007A7DE3" w:rsidRDefault="007A7DE3" w:rsidP="00372D47">
      <w:pPr>
        <w:rPr>
          <w:b/>
        </w:rPr>
      </w:pPr>
      <w:r w:rsidRPr="007A7DE3">
        <w:rPr>
          <w:b/>
        </w:rPr>
        <w:t xml:space="preserve">Toggle -&gt; </w:t>
      </w:r>
      <w:r>
        <w:rPr>
          <w:b/>
        </w:rPr>
        <w:t>Unc</w:t>
      </w:r>
      <w:r w:rsidRPr="007A7DE3">
        <w:rPr>
          <w:b/>
        </w:rPr>
        <w:t xml:space="preserve">heck </w:t>
      </w:r>
      <w:r>
        <w:rPr>
          <w:b/>
        </w:rPr>
        <w:t>A</w:t>
      </w:r>
      <w:r w:rsidRPr="007A7DE3">
        <w:rPr>
          <w:b/>
        </w:rPr>
        <w:t xml:space="preserve">ll </w:t>
      </w:r>
      <w:r>
        <w:rPr>
          <w:b/>
        </w:rPr>
        <w:t>T</w:t>
      </w:r>
      <w:r w:rsidRPr="007A7DE3">
        <w:rPr>
          <w:b/>
        </w:rPr>
        <w:t>argets</w:t>
      </w:r>
    </w:p>
    <w:p w14:paraId="6CC1DD60" w14:textId="77777777" w:rsidR="007A7DE3" w:rsidRPr="003C6FCA" w:rsidRDefault="007A7DE3" w:rsidP="00372D47">
      <w:pPr>
        <w:ind w:left="720"/>
      </w:pPr>
      <w:r>
        <w:t>This will uncheck all checkboxes on the Targets tab</w:t>
      </w:r>
    </w:p>
    <w:p w14:paraId="6CC1DD61" w14:textId="77777777" w:rsidR="007A7DE3" w:rsidRPr="007A7DE3" w:rsidRDefault="007A7DE3" w:rsidP="00372D47">
      <w:pPr>
        <w:rPr>
          <w:b/>
        </w:rPr>
      </w:pPr>
      <w:r w:rsidRPr="007A7DE3">
        <w:rPr>
          <w:b/>
        </w:rPr>
        <w:t xml:space="preserve">Toggle -&gt; Check </w:t>
      </w:r>
      <w:r>
        <w:rPr>
          <w:b/>
        </w:rPr>
        <w:t>A</w:t>
      </w:r>
      <w:r w:rsidRPr="007A7DE3">
        <w:rPr>
          <w:b/>
        </w:rPr>
        <w:t xml:space="preserve">ll </w:t>
      </w:r>
      <w:r>
        <w:rPr>
          <w:b/>
        </w:rPr>
        <w:t>Tests</w:t>
      </w:r>
    </w:p>
    <w:p w14:paraId="6CC1DD62" w14:textId="77777777" w:rsidR="007A7DE3" w:rsidRPr="003C6FCA" w:rsidRDefault="007A7DE3" w:rsidP="00372D47">
      <w:pPr>
        <w:ind w:left="720"/>
      </w:pPr>
      <w:r>
        <w:t>This will check all checkboxes on the Tests tab</w:t>
      </w:r>
    </w:p>
    <w:p w14:paraId="6CC1DD63" w14:textId="77777777" w:rsidR="007A7DE3" w:rsidRPr="007A7DE3" w:rsidRDefault="007A7DE3" w:rsidP="00372D47">
      <w:pPr>
        <w:rPr>
          <w:b/>
        </w:rPr>
      </w:pPr>
      <w:r w:rsidRPr="007A7DE3">
        <w:rPr>
          <w:b/>
        </w:rPr>
        <w:t xml:space="preserve">Toggle -&gt; </w:t>
      </w:r>
      <w:r>
        <w:rPr>
          <w:b/>
        </w:rPr>
        <w:t>Uncheck All Tests</w:t>
      </w:r>
    </w:p>
    <w:p w14:paraId="6CC1DD64" w14:textId="77777777" w:rsidR="007A7DE3" w:rsidRDefault="007A7DE3" w:rsidP="00372D47">
      <w:pPr>
        <w:ind w:left="720"/>
      </w:pPr>
      <w:r>
        <w:t>This will check all checkboxes on the Tests tab</w:t>
      </w:r>
    </w:p>
    <w:p w14:paraId="6CC1DD65" w14:textId="77777777" w:rsidR="007A7DE3" w:rsidRPr="007A7DE3" w:rsidRDefault="007A7DE3" w:rsidP="00372D47">
      <w:pPr>
        <w:rPr>
          <w:b/>
        </w:rPr>
      </w:pPr>
      <w:r w:rsidRPr="007A7DE3">
        <w:rPr>
          <w:b/>
        </w:rPr>
        <w:t>Help -&gt; Help</w:t>
      </w:r>
    </w:p>
    <w:p w14:paraId="6CC1DD66" w14:textId="77777777" w:rsidR="007A7DE3" w:rsidRDefault="007A7DE3" w:rsidP="00372D47">
      <w:pPr>
        <w:ind w:left="720"/>
      </w:pPr>
      <w:r>
        <w:t xml:space="preserve">This will open the web page version of this help file </w:t>
      </w:r>
    </w:p>
    <w:p w14:paraId="6CC1DD67" w14:textId="77777777" w:rsidR="007A7DE3" w:rsidRPr="007A7DE3" w:rsidRDefault="007A7DE3" w:rsidP="00372D47">
      <w:pPr>
        <w:rPr>
          <w:b/>
        </w:rPr>
      </w:pPr>
      <w:r w:rsidRPr="007A7DE3">
        <w:rPr>
          <w:b/>
        </w:rPr>
        <w:t>Help -&gt; About</w:t>
      </w:r>
    </w:p>
    <w:p w14:paraId="6CC1DD68" w14:textId="77777777" w:rsidR="00530220" w:rsidRDefault="007A7DE3" w:rsidP="00372D47">
      <w:pPr>
        <w:ind w:left="720"/>
      </w:pPr>
      <w:r>
        <w:t xml:space="preserve">This will display version and release date information on this build of </w:t>
      </w:r>
      <w:proofErr w:type="spellStart"/>
      <w:r>
        <w:t>ExDC</w:t>
      </w:r>
      <w:proofErr w:type="spellEnd"/>
    </w:p>
    <w:p w14:paraId="6CC1DD69" w14:textId="77777777" w:rsidR="007A7DE3" w:rsidRPr="00004695" w:rsidRDefault="007A7DE3" w:rsidP="00372D47">
      <w:pPr>
        <w:pStyle w:val="Heading3"/>
        <w:rPr>
          <w:rFonts w:asciiTheme="minorHAnsi" w:hAnsiTheme="minorHAnsi" w:cstheme="minorHAnsi"/>
        </w:rPr>
      </w:pPr>
      <w:r>
        <w:rPr>
          <w:rFonts w:asciiTheme="minorHAnsi" w:hAnsiTheme="minorHAnsi" w:cstheme="minorHAnsi"/>
        </w:rPr>
        <w:t>The Main Tab Group</w:t>
      </w:r>
    </w:p>
    <w:p w14:paraId="6CC1DD6A" w14:textId="77777777" w:rsidR="007A7DE3" w:rsidRDefault="007114D0" w:rsidP="00372D47">
      <w:pPr>
        <w:pStyle w:val="ListParagraph"/>
        <w:ind w:left="0"/>
      </w:pPr>
      <w:r>
        <w:t>Immediately under the Menu, the Main Tab Group has three tabs – Targets, Tests, and Reporting</w:t>
      </w:r>
    </w:p>
    <w:p w14:paraId="6CC1DD6B" w14:textId="77777777" w:rsidR="007A7DE3" w:rsidRPr="00004695" w:rsidRDefault="007114D0" w:rsidP="00372D47">
      <w:pPr>
        <w:pStyle w:val="Heading3"/>
        <w:rPr>
          <w:rFonts w:asciiTheme="minorHAnsi" w:hAnsiTheme="minorHAnsi" w:cstheme="minorHAnsi"/>
        </w:rPr>
      </w:pPr>
      <w:r>
        <w:rPr>
          <w:rFonts w:asciiTheme="minorHAnsi" w:hAnsiTheme="minorHAnsi" w:cstheme="minorHAnsi"/>
        </w:rPr>
        <w:lastRenderedPageBreak/>
        <w:t>The Activity Area</w:t>
      </w:r>
    </w:p>
    <w:p w14:paraId="6CC1DD6C" w14:textId="2BF99972" w:rsidR="007A7DE3" w:rsidRDefault="007114D0" w:rsidP="00372D47">
      <w:pPr>
        <w:pStyle w:val="ListParagraph"/>
        <w:ind w:left="0"/>
      </w:pPr>
      <w:r>
        <w:t xml:space="preserve">The Activity Area takes up most of the area of the </w:t>
      </w:r>
      <w:proofErr w:type="spellStart"/>
      <w:r>
        <w:t>ExDC</w:t>
      </w:r>
      <w:proofErr w:type="spellEnd"/>
      <w:r>
        <w:t xml:space="preserve"> GUI.  When Targets is selected, the Activity Area will have tabs for Domain Controllers and Exchange Servers.  Depending on the environment, an Exchange Nodes and/or Mailboxes tab may also be present.  When Tests is selected, the Activity Area will have a</w:t>
      </w:r>
      <w:r w:rsidR="00717414">
        <w:t xml:space="preserve">n Execute button and a </w:t>
      </w:r>
      <w:r>
        <w:t xml:space="preserve">tab for Server Functions.  Depending on the Environment, a second tab – </w:t>
      </w:r>
      <w:proofErr w:type="spellStart"/>
      <w:r>
        <w:t>ExOrg</w:t>
      </w:r>
      <w:proofErr w:type="spellEnd"/>
      <w:r>
        <w:t xml:space="preserve"> Functions – may also be present.  When Reporting is selected, </w:t>
      </w:r>
      <w:r w:rsidR="00717414">
        <w:t xml:space="preserve">the Activity Area will have an Execute button and checkboxes to select the </w:t>
      </w:r>
      <w:r w:rsidR="003F5205">
        <w:t>reports</w:t>
      </w:r>
      <w:r w:rsidR="00717414">
        <w:t xml:space="preserve"> to generate.</w:t>
      </w:r>
    </w:p>
    <w:p w14:paraId="6CC1DD6D" w14:textId="77777777" w:rsidR="007A7DE3" w:rsidRPr="00004695" w:rsidRDefault="007114D0" w:rsidP="00372D47">
      <w:pPr>
        <w:pStyle w:val="Heading3"/>
        <w:rPr>
          <w:rFonts w:asciiTheme="minorHAnsi" w:hAnsiTheme="minorHAnsi" w:cstheme="minorHAnsi"/>
        </w:rPr>
      </w:pPr>
      <w:r>
        <w:rPr>
          <w:rFonts w:asciiTheme="minorHAnsi" w:hAnsiTheme="minorHAnsi" w:cstheme="minorHAnsi"/>
        </w:rPr>
        <w:t>The Status Bar</w:t>
      </w:r>
    </w:p>
    <w:p w14:paraId="6CC1DD6E" w14:textId="77777777" w:rsidR="007A7DE3" w:rsidRDefault="00717414" w:rsidP="00372D47">
      <w:pPr>
        <w:pStyle w:val="ListParagraph"/>
        <w:ind w:left="0"/>
      </w:pPr>
      <w:r>
        <w:t>The Status Bar will indicate the status of the activity on Targets, Tests, or Reporting.</w:t>
      </w:r>
    </w:p>
    <w:p w14:paraId="6CC1DD6F" w14:textId="77777777" w:rsidR="00717414" w:rsidRPr="008501FB" w:rsidRDefault="00717414" w:rsidP="00372D47">
      <w:pPr>
        <w:pStyle w:val="ListParagraph"/>
        <w:ind w:left="0"/>
      </w:pPr>
    </w:p>
    <w:p w14:paraId="6CC1DD70" w14:textId="77777777" w:rsidR="00C84A40" w:rsidRPr="009B6474" w:rsidRDefault="00123A9F"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Using</w:t>
      </w:r>
      <w:r w:rsidR="00291CA4">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 </w:t>
      </w:r>
      <w:proofErr w:type="spellStart"/>
      <w:r w:rsidR="00E735D6">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ExDC</w:t>
      </w:r>
      <w:proofErr w:type="spellEnd"/>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 to Collect Data</w:t>
      </w:r>
    </w:p>
    <w:p w14:paraId="6CC1DD71" w14:textId="7687CFFC" w:rsidR="00123A9F" w:rsidRPr="00004695" w:rsidRDefault="00E735D6" w:rsidP="00372D47">
      <w:pPr>
        <w:pStyle w:val="Heading3"/>
        <w:rPr>
          <w:rFonts w:asciiTheme="minorHAnsi" w:hAnsiTheme="minorHAnsi" w:cstheme="minorHAnsi"/>
        </w:rPr>
      </w:pPr>
      <w:bookmarkStart w:id="1" w:name="_Hlk517257004"/>
      <w:r w:rsidRPr="00004695">
        <w:rPr>
          <w:rFonts w:asciiTheme="minorHAnsi" w:hAnsiTheme="minorHAnsi" w:cstheme="minorHAnsi"/>
        </w:rPr>
        <w:t xml:space="preserve">Scenario 1: Pure </w:t>
      </w:r>
      <w:r w:rsidR="00DC7311">
        <w:rPr>
          <w:rFonts w:asciiTheme="minorHAnsi" w:hAnsiTheme="minorHAnsi" w:cstheme="minorHAnsi"/>
        </w:rPr>
        <w:t xml:space="preserve">or </w:t>
      </w:r>
      <w:bookmarkEnd w:id="1"/>
      <w:r w:rsidR="00DC7311">
        <w:rPr>
          <w:rFonts w:asciiTheme="minorHAnsi" w:hAnsiTheme="minorHAnsi" w:cstheme="minorHAnsi"/>
        </w:rPr>
        <w:t xml:space="preserve">mixed </w:t>
      </w:r>
      <w:r w:rsidR="00123A9F" w:rsidRPr="00004695">
        <w:rPr>
          <w:rFonts w:asciiTheme="minorHAnsi" w:hAnsiTheme="minorHAnsi" w:cstheme="minorHAnsi"/>
        </w:rPr>
        <w:t>Exchange 2010</w:t>
      </w:r>
      <w:r w:rsidR="003A1EE6">
        <w:rPr>
          <w:rFonts w:asciiTheme="minorHAnsi" w:hAnsiTheme="minorHAnsi" w:cstheme="minorHAnsi"/>
        </w:rPr>
        <w:t>/2013</w:t>
      </w:r>
      <w:r w:rsidR="003F5205">
        <w:rPr>
          <w:rFonts w:asciiTheme="minorHAnsi" w:hAnsiTheme="minorHAnsi" w:cstheme="minorHAnsi"/>
        </w:rPr>
        <w:t>/2016</w:t>
      </w:r>
    </w:p>
    <w:p w14:paraId="6CC1DD72" w14:textId="62EAC8DC" w:rsidR="00123A9F" w:rsidRDefault="00B407F4" w:rsidP="00372D47">
      <w:pPr>
        <w:pStyle w:val="ListParagraph"/>
        <w:numPr>
          <w:ilvl w:val="0"/>
          <w:numId w:val="19"/>
        </w:numPr>
      </w:pPr>
      <w:r>
        <w:t xml:space="preserve">Open the </w:t>
      </w:r>
      <w:r w:rsidR="00834AE2">
        <w:t xml:space="preserve">latest </w:t>
      </w:r>
      <w:r>
        <w:t>version of the Exchange Management Shell</w:t>
      </w:r>
    </w:p>
    <w:p w14:paraId="6CC1DD73" w14:textId="77777777" w:rsidR="00C128A3" w:rsidRDefault="00C128A3" w:rsidP="00372D47">
      <w:pPr>
        <w:pStyle w:val="ListParagraph"/>
        <w:numPr>
          <w:ilvl w:val="0"/>
          <w:numId w:val="19"/>
        </w:numPr>
      </w:pPr>
      <w:r>
        <w:t>Set the execution policy to be unrestricted by typing:</w:t>
      </w:r>
    </w:p>
    <w:p w14:paraId="6CC1DD74" w14:textId="77777777" w:rsidR="00C128A3" w:rsidRPr="00C128A3" w:rsidRDefault="00FA462D" w:rsidP="00372D47">
      <w:pPr>
        <w:ind w:left="720"/>
        <w:rPr>
          <w:rFonts w:ascii="Consolas" w:hAnsi="Consolas" w:cs="Consolas"/>
        </w:rPr>
      </w:pPr>
      <w:r>
        <w:rPr>
          <w:rFonts w:ascii="Consolas" w:hAnsi="Consolas" w:cs="Consolas"/>
        </w:rPr>
        <w:t>Set-</w:t>
      </w:r>
      <w:proofErr w:type="spellStart"/>
      <w:r>
        <w:rPr>
          <w:rFonts w:ascii="Consolas" w:hAnsi="Consolas" w:cs="Consolas"/>
        </w:rPr>
        <w:t>ExecutionPolicy</w:t>
      </w:r>
      <w:proofErr w:type="spellEnd"/>
      <w:r>
        <w:rPr>
          <w:rFonts w:ascii="Consolas" w:hAnsi="Consolas" w:cs="Consolas"/>
        </w:rPr>
        <w:t xml:space="preserve"> </w:t>
      </w:r>
      <w:r w:rsidR="00C128A3" w:rsidRPr="00C128A3">
        <w:rPr>
          <w:rFonts w:ascii="Consolas" w:hAnsi="Consolas" w:cs="Consolas"/>
        </w:rPr>
        <w:t>Unrestricted</w:t>
      </w:r>
    </w:p>
    <w:p w14:paraId="6CC1DD75" w14:textId="77777777" w:rsidR="00B407F4" w:rsidRDefault="00C128A3" w:rsidP="00372D47">
      <w:pPr>
        <w:pStyle w:val="ListParagraph"/>
        <w:numPr>
          <w:ilvl w:val="0"/>
          <w:numId w:val="19"/>
        </w:numPr>
      </w:pPr>
      <w:r>
        <w:t xml:space="preserve">In the </w:t>
      </w:r>
      <w:proofErr w:type="spellStart"/>
      <w:r>
        <w:t>Powershell</w:t>
      </w:r>
      <w:proofErr w:type="spellEnd"/>
      <w:r>
        <w:t xml:space="preserve"> window, navigate to the </w:t>
      </w:r>
      <w:r w:rsidR="00A27217">
        <w:t xml:space="preserve">working path </w:t>
      </w:r>
      <w:r>
        <w:t xml:space="preserve">of the </w:t>
      </w:r>
      <w:proofErr w:type="spellStart"/>
      <w:r>
        <w:t>ExDC</w:t>
      </w:r>
      <w:proofErr w:type="spellEnd"/>
      <w:r>
        <w:t xml:space="preserve"> files</w:t>
      </w:r>
    </w:p>
    <w:p w14:paraId="6CC1DD76" w14:textId="77777777" w:rsidR="00C128A3" w:rsidRDefault="00C128A3" w:rsidP="00372D47">
      <w:pPr>
        <w:pStyle w:val="ListParagraph"/>
        <w:numPr>
          <w:ilvl w:val="0"/>
          <w:numId w:val="19"/>
        </w:numPr>
      </w:pPr>
      <w:r>
        <w:t xml:space="preserve">Run </w:t>
      </w:r>
      <w:proofErr w:type="spellStart"/>
      <w:r>
        <w:t>ExDC</w:t>
      </w:r>
      <w:proofErr w:type="spellEnd"/>
      <w:r>
        <w:t xml:space="preserve"> with the following command:</w:t>
      </w:r>
    </w:p>
    <w:p w14:paraId="6CC1DD77" w14:textId="16A7EDBC" w:rsidR="00C128A3" w:rsidRPr="00C128A3" w:rsidRDefault="00856C8B" w:rsidP="00372D47">
      <w:pPr>
        <w:ind w:left="360" w:firstLine="360"/>
        <w:rPr>
          <w:rFonts w:ascii="Consolas" w:hAnsi="Consolas" w:cs="Consolas"/>
        </w:rPr>
      </w:pPr>
      <w:r>
        <w:rPr>
          <w:rFonts w:ascii="Consolas" w:hAnsi="Consolas" w:cs="Consolas"/>
        </w:rPr>
        <w:t>.\</w:t>
      </w:r>
      <w:r w:rsidR="003A1EE6">
        <w:rPr>
          <w:rFonts w:ascii="Consolas" w:hAnsi="Consolas" w:cs="Consolas"/>
        </w:rPr>
        <w:t>ExDC.</w:t>
      </w:r>
      <w:r w:rsidR="004B4CE5">
        <w:rPr>
          <w:rFonts w:ascii="Consolas" w:hAnsi="Consolas" w:cs="Consolas"/>
        </w:rPr>
        <w:t>v4</w:t>
      </w:r>
      <w:r w:rsidR="00C128A3">
        <w:rPr>
          <w:rFonts w:ascii="Consolas" w:hAnsi="Consolas" w:cs="Consolas"/>
        </w:rPr>
        <w:t>.ps1</w:t>
      </w:r>
    </w:p>
    <w:p w14:paraId="6CC1DD78" w14:textId="77777777" w:rsidR="00C128A3" w:rsidRDefault="00B65EFE" w:rsidP="00372D47">
      <w:pPr>
        <w:pStyle w:val="ListParagraph"/>
        <w:numPr>
          <w:ilvl w:val="0"/>
          <w:numId w:val="19"/>
        </w:numPr>
      </w:pPr>
      <w:r>
        <w:t>Once the form initializes, the three main tab</w:t>
      </w:r>
      <w:r w:rsidR="00D9347F">
        <w:t>s</w:t>
      </w:r>
      <w:r>
        <w:t xml:space="preserve"> – Targets, Tests, and Reporting – will be visible at the top.</w:t>
      </w:r>
    </w:p>
    <w:p w14:paraId="6CC1DD79" w14:textId="4241F9EB" w:rsidR="00D01F9F" w:rsidRDefault="00A2664A" w:rsidP="00372D47">
      <w:pPr>
        <w:pStyle w:val="ListParagraph"/>
        <w:ind w:left="0"/>
        <w:jc w:val="center"/>
      </w:pPr>
      <w:r>
        <w:rPr>
          <w:noProof/>
        </w:rPr>
        <w:drawing>
          <wp:inline distT="0" distB="0" distL="0" distR="0" wp14:anchorId="781D91E5" wp14:editId="52DE42CE">
            <wp:extent cx="2743200" cy="4663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466344"/>
                    </a:xfrm>
                    <a:prstGeom prst="rect">
                      <a:avLst/>
                    </a:prstGeom>
                  </pic:spPr>
                </pic:pic>
              </a:graphicData>
            </a:graphic>
          </wp:inline>
        </w:drawing>
      </w:r>
    </w:p>
    <w:p w14:paraId="6CC1DD7A" w14:textId="77777777" w:rsidR="00991FA5" w:rsidRDefault="00B65EFE" w:rsidP="00372D47">
      <w:pPr>
        <w:pStyle w:val="ListParagraph"/>
        <w:numPr>
          <w:ilvl w:val="0"/>
          <w:numId w:val="19"/>
        </w:numPr>
      </w:pPr>
      <w:r>
        <w:t xml:space="preserve">On the Domain Controllers tab, click </w:t>
      </w:r>
      <w:r w:rsidR="008E5563">
        <w:t>the “</w:t>
      </w:r>
      <w:r>
        <w:t>Discover</w:t>
      </w:r>
      <w:r w:rsidR="008E5563">
        <w:t>”</w:t>
      </w:r>
      <w:r>
        <w:t xml:space="preserve"> </w:t>
      </w:r>
      <w:r w:rsidR="008E5563">
        <w:t xml:space="preserve">button to discover </w:t>
      </w:r>
      <w:r w:rsidR="00A27217">
        <w:t>all domain controllers in the forest.  This will create a dc.txt file in the working path.  If the dc.txt file has already been created, the “Load from File”</w:t>
      </w:r>
      <w:r w:rsidR="008E5563">
        <w:t xml:space="preserve"> button </w:t>
      </w:r>
      <w:r w:rsidR="00BD4116">
        <w:t xml:space="preserve">should </w:t>
      </w:r>
      <w:r w:rsidR="008E5563">
        <w:t xml:space="preserve">be used to </w:t>
      </w:r>
      <w:r w:rsidR="00BD4116">
        <w:t>load the contents of the file into checked list box.</w:t>
      </w:r>
      <w:r w:rsidR="00E04805">
        <w:t xml:space="preserve">  Once discovery completes, undesired servers can be unchecked from the list.</w:t>
      </w:r>
    </w:p>
    <w:p w14:paraId="6CC1DD7B" w14:textId="21B98EDE" w:rsidR="00991FA5" w:rsidRDefault="00160558" w:rsidP="00372D47">
      <w:pPr>
        <w:jc w:val="center"/>
      </w:pPr>
      <w:r w:rsidRPr="00160558">
        <w:rPr>
          <w:noProof/>
        </w:rPr>
        <w:lastRenderedPageBreak/>
        <w:drawing>
          <wp:inline distT="0" distB="0" distL="0" distR="0" wp14:anchorId="204579C8" wp14:editId="39C7A6EF">
            <wp:extent cx="2743200" cy="29626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962656"/>
                    </a:xfrm>
                    <a:prstGeom prst="rect">
                      <a:avLst/>
                    </a:prstGeom>
                  </pic:spPr>
                </pic:pic>
              </a:graphicData>
            </a:graphic>
          </wp:inline>
        </w:drawing>
      </w:r>
    </w:p>
    <w:p w14:paraId="6CC1DD7C" w14:textId="77777777" w:rsidR="00991FA5" w:rsidRDefault="00991FA5" w:rsidP="00372D47">
      <w:pPr>
        <w:pStyle w:val="ListParagraph"/>
        <w:numPr>
          <w:ilvl w:val="0"/>
          <w:numId w:val="19"/>
        </w:numPr>
      </w:pPr>
      <w:r>
        <w:t>On the Exchange Servers tab, click the “Discover” button to discover all Exchange servers in the forest.  This will create an exchange.txt file in the working path.  If the exchange.txt file has already been created, the “Load from File” button should be used to load the contents of the file into checked list box.</w:t>
      </w:r>
      <w:r w:rsidR="00E04805">
        <w:t xml:space="preserve">  Once discovery completes, undesired servers can be unchecked from the list.</w:t>
      </w:r>
    </w:p>
    <w:p w14:paraId="6CC1DD7D" w14:textId="76870792" w:rsidR="00991FA5" w:rsidRDefault="00160558" w:rsidP="00372D47">
      <w:pPr>
        <w:pStyle w:val="ListParagraph"/>
        <w:ind w:left="0"/>
        <w:jc w:val="center"/>
      </w:pPr>
      <w:r w:rsidRPr="00160558">
        <w:drawing>
          <wp:inline distT="0" distB="0" distL="0" distR="0" wp14:anchorId="353A7396" wp14:editId="19DD067A">
            <wp:extent cx="2743200" cy="29809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980944"/>
                    </a:xfrm>
                    <a:prstGeom prst="rect">
                      <a:avLst/>
                    </a:prstGeom>
                  </pic:spPr>
                </pic:pic>
              </a:graphicData>
            </a:graphic>
          </wp:inline>
        </w:drawing>
      </w:r>
    </w:p>
    <w:p w14:paraId="6CC1DD7E" w14:textId="77777777" w:rsidR="00E04805" w:rsidRDefault="00E04805" w:rsidP="00372D47">
      <w:pPr>
        <w:pStyle w:val="ListParagraph"/>
      </w:pPr>
    </w:p>
    <w:p w14:paraId="6CC1DD7F" w14:textId="77777777" w:rsidR="00E04805" w:rsidRDefault="00E04805" w:rsidP="00372D47">
      <w:pPr>
        <w:pStyle w:val="ListParagraph"/>
        <w:numPr>
          <w:ilvl w:val="0"/>
          <w:numId w:val="19"/>
        </w:numPr>
      </w:pPr>
      <w:r>
        <w:lastRenderedPageBreak/>
        <w:t>On the Mailboxes tab, click the “Discover” button to discover all mailboxes in the forest.  This will create a mailbox.txt file in the working path.  If the mailbox.txt file has already been created, the “Load from File” button should be used to load the contents of the file into checked list box.  Once discovery completes, undesired mailboxes can be unchecked from the list.</w:t>
      </w:r>
      <w:r w:rsidR="006F6521">
        <w:br/>
      </w:r>
    </w:p>
    <w:p w14:paraId="6CC1DD80" w14:textId="3100C15B" w:rsidR="00E04805" w:rsidRDefault="00FF32EC" w:rsidP="00372D47">
      <w:pPr>
        <w:pStyle w:val="ListParagraph"/>
        <w:ind w:left="0"/>
        <w:jc w:val="center"/>
      </w:pPr>
      <w:r w:rsidRPr="00FF32EC">
        <w:drawing>
          <wp:inline distT="0" distB="0" distL="0" distR="0" wp14:anchorId="05068D77" wp14:editId="6B87B434">
            <wp:extent cx="27432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971800"/>
                    </a:xfrm>
                    <a:prstGeom prst="rect">
                      <a:avLst/>
                    </a:prstGeom>
                  </pic:spPr>
                </pic:pic>
              </a:graphicData>
            </a:graphic>
          </wp:inline>
        </w:drawing>
      </w:r>
    </w:p>
    <w:p w14:paraId="6CC1DD81" w14:textId="77777777" w:rsidR="00BE1BFF" w:rsidRDefault="00BE1BFF" w:rsidP="00372D47">
      <w:pPr>
        <w:pStyle w:val="ListParagraph"/>
      </w:pPr>
    </w:p>
    <w:p w14:paraId="6CC1DD82" w14:textId="77777777" w:rsidR="00AA0D47" w:rsidRDefault="009544C9" w:rsidP="00372D47">
      <w:pPr>
        <w:pStyle w:val="ListParagraph"/>
        <w:numPr>
          <w:ilvl w:val="0"/>
          <w:numId w:val="19"/>
        </w:numPr>
      </w:pPr>
      <w:r>
        <w:t>Select the “Tests” tab at the top of the window.</w:t>
      </w:r>
      <w:r w:rsidR="00436739">
        <w:t xml:space="preserve">  The Tests are divided into Server Functions and Exchange Functions</w:t>
      </w:r>
      <w:r w:rsidR="00670DEF">
        <w:t>.</w:t>
      </w:r>
    </w:p>
    <w:p w14:paraId="6CC1DD83" w14:textId="77777777" w:rsidR="00670DEF" w:rsidRDefault="00436739" w:rsidP="00372D47">
      <w:pPr>
        <w:pStyle w:val="ListParagraph"/>
        <w:numPr>
          <w:ilvl w:val="0"/>
          <w:numId w:val="19"/>
        </w:numPr>
      </w:pPr>
      <w:r>
        <w:t>Under S</w:t>
      </w:r>
      <w:r w:rsidR="00670DEF">
        <w:t>erver Functions, insure that the desired functions for Domain Controllers are selected.</w:t>
      </w:r>
    </w:p>
    <w:p w14:paraId="6CC1DD84" w14:textId="38AB8FEA" w:rsidR="00B65EFE" w:rsidRDefault="00FF32EC" w:rsidP="00372D47">
      <w:pPr>
        <w:jc w:val="center"/>
      </w:pPr>
      <w:r>
        <w:rPr>
          <w:noProof/>
        </w:rPr>
        <w:lastRenderedPageBreak/>
        <w:drawing>
          <wp:inline distT="0" distB="0" distL="0" distR="0" wp14:anchorId="28BCD9CD" wp14:editId="5252FFD8">
            <wp:extent cx="2743200" cy="299008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990088"/>
                    </a:xfrm>
                    <a:prstGeom prst="rect">
                      <a:avLst/>
                    </a:prstGeom>
                  </pic:spPr>
                </pic:pic>
              </a:graphicData>
            </a:graphic>
          </wp:inline>
        </w:drawing>
      </w:r>
    </w:p>
    <w:p w14:paraId="6CC1DD85" w14:textId="77777777" w:rsidR="00991FA5" w:rsidRDefault="00670DEF" w:rsidP="00372D47">
      <w:pPr>
        <w:pStyle w:val="ListParagraph"/>
        <w:numPr>
          <w:ilvl w:val="0"/>
          <w:numId w:val="19"/>
        </w:numPr>
      </w:pPr>
      <w:r>
        <w:t xml:space="preserve">Select the Exchange Servers </w:t>
      </w:r>
      <w:proofErr w:type="gramStart"/>
      <w:r>
        <w:t>tab</w:t>
      </w:r>
      <w:r w:rsidR="00787720">
        <w:t>,</w:t>
      </w:r>
      <w:r>
        <w:t xml:space="preserve"> and</w:t>
      </w:r>
      <w:proofErr w:type="gramEnd"/>
      <w:r>
        <w:t xml:space="preserve"> insure that the desired functions for Exchange Servers are selected.</w:t>
      </w:r>
    </w:p>
    <w:p w14:paraId="6CC1DD86" w14:textId="1D6B28F0" w:rsidR="000E1188" w:rsidRDefault="00FF32EC" w:rsidP="00372D47">
      <w:pPr>
        <w:jc w:val="center"/>
      </w:pPr>
      <w:r>
        <w:rPr>
          <w:noProof/>
        </w:rPr>
        <w:drawing>
          <wp:inline distT="0" distB="0" distL="0" distR="0" wp14:anchorId="330E3849" wp14:editId="5E374E5E">
            <wp:extent cx="2743200" cy="29535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953512"/>
                    </a:xfrm>
                    <a:prstGeom prst="rect">
                      <a:avLst/>
                    </a:prstGeom>
                  </pic:spPr>
                </pic:pic>
              </a:graphicData>
            </a:graphic>
          </wp:inline>
        </w:drawing>
      </w:r>
    </w:p>
    <w:p w14:paraId="6CC1DD87" w14:textId="77777777" w:rsidR="00C128A3" w:rsidRDefault="000E1188" w:rsidP="00372D47">
      <w:pPr>
        <w:pStyle w:val="ListParagraph"/>
        <w:numPr>
          <w:ilvl w:val="0"/>
          <w:numId w:val="19"/>
        </w:numPr>
      </w:pPr>
      <w:r>
        <w:t xml:space="preserve">Select the Exchange Functions </w:t>
      </w:r>
      <w:proofErr w:type="gramStart"/>
      <w:r>
        <w:t>tab</w:t>
      </w:r>
      <w:r w:rsidR="00787720">
        <w:t>,</w:t>
      </w:r>
      <w:r>
        <w:t xml:space="preserve"> and</w:t>
      </w:r>
      <w:proofErr w:type="gramEnd"/>
      <w:r>
        <w:t xml:space="preserve"> insure that the desired Client Access functions are selected.</w:t>
      </w:r>
    </w:p>
    <w:p w14:paraId="6CC1DD88" w14:textId="31047A5F" w:rsidR="000E1188" w:rsidRDefault="00372D47" w:rsidP="00372D47">
      <w:pPr>
        <w:jc w:val="center"/>
      </w:pPr>
      <w:r>
        <w:rPr>
          <w:noProof/>
        </w:rPr>
        <w:lastRenderedPageBreak/>
        <w:drawing>
          <wp:inline distT="0" distB="0" distL="0" distR="0" wp14:anchorId="13D75A58" wp14:editId="50E2DFD3">
            <wp:extent cx="2743200" cy="2971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971800"/>
                    </a:xfrm>
                    <a:prstGeom prst="rect">
                      <a:avLst/>
                    </a:prstGeom>
                  </pic:spPr>
                </pic:pic>
              </a:graphicData>
            </a:graphic>
          </wp:inline>
        </w:drawing>
      </w:r>
    </w:p>
    <w:p w14:paraId="6CC1DD89" w14:textId="77777777" w:rsidR="000E1188" w:rsidRDefault="000E1188" w:rsidP="00372D47">
      <w:pPr>
        <w:pStyle w:val="ListParagraph"/>
        <w:numPr>
          <w:ilvl w:val="0"/>
          <w:numId w:val="19"/>
        </w:numPr>
      </w:pPr>
      <w:r>
        <w:t>Select the Global tab</w:t>
      </w:r>
      <w:r w:rsidR="00787720">
        <w:t>,</w:t>
      </w:r>
      <w:r>
        <w:t xml:space="preserve"> and insure that the desired functions are selected</w:t>
      </w:r>
    </w:p>
    <w:p w14:paraId="6CC1DD8A" w14:textId="72215730" w:rsidR="000E1188" w:rsidRDefault="00372D47" w:rsidP="00372D47">
      <w:pPr>
        <w:jc w:val="center"/>
      </w:pPr>
      <w:r>
        <w:rPr>
          <w:noProof/>
        </w:rPr>
        <w:drawing>
          <wp:inline distT="0" distB="0" distL="0" distR="0" wp14:anchorId="041ACC32" wp14:editId="68271EC3">
            <wp:extent cx="2743200" cy="2971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971800"/>
                    </a:xfrm>
                    <a:prstGeom prst="rect">
                      <a:avLst/>
                    </a:prstGeom>
                  </pic:spPr>
                </pic:pic>
              </a:graphicData>
            </a:graphic>
          </wp:inline>
        </w:drawing>
      </w:r>
    </w:p>
    <w:p w14:paraId="6CC1DD8B" w14:textId="77777777" w:rsidR="000E1188" w:rsidRDefault="000E1188" w:rsidP="00372D47">
      <w:pPr>
        <w:pStyle w:val="ListParagraph"/>
        <w:numPr>
          <w:ilvl w:val="0"/>
          <w:numId w:val="19"/>
        </w:numPr>
      </w:pPr>
      <w:r>
        <w:t xml:space="preserve">Select the Recipient </w:t>
      </w:r>
      <w:proofErr w:type="gramStart"/>
      <w:r>
        <w:t>tab</w:t>
      </w:r>
      <w:r w:rsidR="00787720">
        <w:t>, and</w:t>
      </w:r>
      <w:proofErr w:type="gramEnd"/>
      <w:r w:rsidR="00787720">
        <w:t xml:space="preserve"> insure that the desired functions are selected.</w:t>
      </w:r>
    </w:p>
    <w:p w14:paraId="6CC1DD8C" w14:textId="01F3FF5B" w:rsidR="00787720" w:rsidRDefault="00372D47" w:rsidP="00372D47">
      <w:pPr>
        <w:jc w:val="center"/>
      </w:pPr>
      <w:r>
        <w:rPr>
          <w:noProof/>
        </w:rPr>
        <w:lastRenderedPageBreak/>
        <w:drawing>
          <wp:inline distT="0" distB="0" distL="0" distR="0" wp14:anchorId="089805E7" wp14:editId="7615F0FC">
            <wp:extent cx="2743200" cy="2971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971800"/>
                    </a:xfrm>
                    <a:prstGeom prst="rect">
                      <a:avLst/>
                    </a:prstGeom>
                  </pic:spPr>
                </pic:pic>
              </a:graphicData>
            </a:graphic>
          </wp:inline>
        </w:drawing>
      </w:r>
    </w:p>
    <w:p w14:paraId="6CC1DD8D" w14:textId="77777777" w:rsidR="000E1188" w:rsidRDefault="00787720" w:rsidP="00372D47">
      <w:pPr>
        <w:pStyle w:val="ListParagraph"/>
        <w:numPr>
          <w:ilvl w:val="0"/>
          <w:numId w:val="19"/>
        </w:numPr>
      </w:pPr>
      <w:r>
        <w:t xml:space="preserve">Select the Transport </w:t>
      </w:r>
      <w:proofErr w:type="gramStart"/>
      <w:r>
        <w:t>tab, and</w:t>
      </w:r>
      <w:proofErr w:type="gramEnd"/>
      <w:r>
        <w:t xml:space="preserve"> insure that the desired functions are selected.</w:t>
      </w:r>
    </w:p>
    <w:p w14:paraId="6CC1DD8E" w14:textId="568FC8B6" w:rsidR="00787720" w:rsidRDefault="00372D47" w:rsidP="00372D47">
      <w:pPr>
        <w:jc w:val="center"/>
      </w:pPr>
      <w:r>
        <w:rPr>
          <w:noProof/>
        </w:rPr>
        <w:drawing>
          <wp:inline distT="0" distB="0" distL="0" distR="0" wp14:anchorId="6513C615" wp14:editId="030D81A1">
            <wp:extent cx="2743200" cy="295351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2953512"/>
                    </a:xfrm>
                    <a:prstGeom prst="rect">
                      <a:avLst/>
                    </a:prstGeom>
                  </pic:spPr>
                </pic:pic>
              </a:graphicData>
            </a:graphic>
          </wp:inline>
        </w:drawing>
      </w:r>
    </w:p>
    <w:p w14:paraId="2BD10D5A" w14:textId="77777777" w:rsidR="00D968E3" w:rsidRDefault="00372D47" w:rsidP="00D968E3">
      <w:pPr>
        <w:pStyle w:val="ListParagraph"/>
        <w:numPr>
          <w:ilvl w:val="0"/>
          <w:numId w:val="19"/>
        </w:numPr>
      </w:pPr>
      <w:r>
        <w:t xml:space="preserve">Select the </w:t>
      </w:r>
      <w:r>
        <w:t>UM</w:t>
      </w:r>
      <w:r>
        <w:t xml:space="preserve"> </w:t>
      </w:r>
      <w:proofErr w:type="gramStart"/>
      <w:r>
        <w:t>tab, and</w:t>
      </w:r>
      <w:proofErr w:type="gramEnd"/>
      <w:r>
        <w:t xml:space="preserve"> insure that the desired functions are selected.</w:t>
      </w:r>
    </w:p>
    <w:p w14:paraId="76E8D295" w14:textId="09EEDE41" w:rsidR="00372D47" w:rsidRDefault="00372D47" w:rsidP="00D968E3">
      <w:pPr>
        <w:pStyle w:val="ListParagraph"/>
        <w:jc w:val="center"/>
      </w:pPr>
      <w:r>
        <w:lastRenderedPageBreak/>
        <w:br/>
      </w:r>
      <w:r w:rsidR="00D968E3">
        <w:rPr>
          <w:noProof/>
        </w:rPr>
        <w:drawing>
          <wp:inline distT="0" distB="0" distL="0" distR="0" wp14:anchorId="1A43F581" wp14:editId="4C3BFBB1">
            <wp:extent cx="2743200" cy="296265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962656"/>
                    </a:xfrm>
                    <a:prstGeom prst="rect">
                      <a:avLst/>
                    </a:prstGeom>
                  </pic:spPr>
                </pic:pic>
              </a:graphicData>
            </a:graphic>
          </wp:inline>
        </w:drawing>
      </w:r>
    </w:p>
    <w:p w14:paraId="11BF84FC" w14:textId="13714060" w:rsidR="00372D47" w:rsidRDefault="00372D47" w:rsidP="00372D47">
      <w:pPr>
        <w:pStyle w:val="ListParagraph"/>
        <w:numPr>
          <w:ilvl w:val="0"/>
          <w:numId w:val="19"/>
        </w:numPr>
      </w:pPr>
      <w:r>
        <w:t xml:space="preserve">Select the </w:t>
      </w:r>
      <w:proofErr w:type="spellStart"/>
      <w:r>
        <w:t>Misc</w:t>
      </w:r>
      <w:proofErr w:type="spellEnd"/>
      <w:r>
        <w:t xml:space="preserve"> </w:t>
      </w:r>
      <w:proofErr w:type="gramStart"/>
      <w:r>
        <w:t>tab, and</w:t>
      </w:r>
      <w:proofErr w:type="gramEnd"/>
      <w:r>
        <w:t xml:space="preserve"> insure that the desired functions are selected.</w:t>
      </w:r>
    </w:p>
    <w:p w14:paraId="3769B6B6" w14:textId="6F3972EB" w:rsidR="00D968E3" w:rsidRDefault="00D968E3" w:rsidP="00D968E3">
      <w:pPr>
        <w:pStyle w:val="ListParagraph"/>
        <w:jc w:val="center"/>
      </w:pPr>
      <w:r>
        <w:rPr>
          <w:noProof/>
        </w:rPr>
        <w:drawing>
          <wp:inline distT="0" distB="0" distL="0" distR="0" wp14:anchorId="09FA8C26" wp14:editId="725A7617">
            <wp:extent cx="2743200" cy="2962656"/>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2962656"/>
                    </a:xfrm>
                    <a:prstGeom prst="rect">
                      <a:avLst/>
                    </a:prstGeom>
                  </pic:spPr>
                </pic:pic>
              </a:graphicData>
            </a:graphic>
          </wp:inline>
        </w:drawing>
      </w:r>
    </w:p>
    <w:p w14:paraId="6CC1DD8F" w14:textId="77777777" w:rsidR="00DA0A4A" w:rsidRPr="00123A9F" w:rsidRDefault="00787720" w:rsidP="00372D47">
      <w:pPr>
        <w:pStyle w:val="ListParagraph"/>
        <w:numPr>
          <w:ilvl w:val="0"/>
          <w:numId w:val="19"/>
        </w:numPr>
      </w:pPr>
      <w:r>
        <w:t>Once all desired servers and functions are selected, click the “Execute” button</w:t>
      </w:r>
      <w:r w:rsidR="00FB66CC">
        <w:t xml:space="preserve">.  The form will minimize, and progress can be tracked in the initial </w:t>
      </w:r>
      <w:proofErr w:type="spellStart"/>
      <w:r w:rsidR="00FB66CC">
        <w:t>Powershell</w:t>
      </w:r>
      <w:proofErr w:type="spellEnd"/>
      <w:r w:rsidR="00FB66CC">
        <w:t xml:space="preserve"> window.  Once all jobs complete, the form should </w:t>
      </w:r>
      <w:r w:rsidR="000C38BB">
        <w:t xml:space="preserve">restore to its original location.  </w:t>
      </w:r>
    </w:p>
    <w:p w14:paraId="6CC1DDD1" w14:textId="77777777" w:rsidR="00C97080" w:rsidRPr="00C97080" w:rsidRDefault="00C97080" w:rsidP="00372D47">
      <w:pPr>
        <w:pStyle w:val="ListParagraph"/>
      </w:pPr>
    </w:p>
    <w:p w14:paraId="6CC1DDD2" w14:textId="34968C3C" w:rsidR="00C84A40" w:rsidRPr="009B6474" w:rsidRDefault="00C97080"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lastRenderedPageBreak/>
        <w:t xml:space="preserve">Assembling </w:t>
      </w:r>
      <w:proofErr w:type="spellStart"/>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ExDC</w:t>
      </w:r>
      <w:proofErr w:type="spellEnd"/>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 Data into </w:t>
      </w:r>
      <w:r w:rsidR="00E84677">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Reports</w:t>
      </w:r>
    </w:p>
    <w:p w14:paraId="6CC1DDD3" w14:textId="61C24CAC" w:rsidR="00F77433" w:rsidRPr="00F77433" w:rsidRDefault="00F77433" w:rsidP="00372D47">
      <w:pPr>
        <w:pStyle w:val="ListParagraph"/>
        <w:rPr>
          <w:i/>
          <w:iCs/>
          <w:color w:val="808080" w:themeColor="text1" w:themeTint="7F"/>
        </w:rPr>
      </w:pPr>
      <w:r w:rsidRPr="009D7F0E">
        <w:rPr>
          <w:rStyle w:val="SubtleEmphasis"/>
        </w:rPr>
        <w:t xml:space="preserve">Note:  </w:t>
      </w:r>
      <w:r>
        <w:rPr>
          <w:rStyle w:val="SubtleEmphasis"/>
        </w:rPr>
        <w:t xml:space="preserve">When the report generation completes, each of the spreadsheets will contain worksheets for all possible functions – regardless of </w:t>
      </w:r>
      <w:r w:rsidR="00F51AAC">
        <w:rPr>
          <w:rStyle w:val="SubtleEmphasis"/>
        </w:rPr>
        <w:t>whether</w:t>
      </w:r>
      <w:r>
        <w:rPr>
          <w:rStyle w:val="SubtleEmphasis"/>
        </w:rPr>
        <w:t xml:space="preserve"> data is present for the function.  Worksheets without corresponding data will contain headers only.</w:t>
      </w:r>
      <w:r w:rsidR="00E84677">
        <w:rPr>
          <w:rStyle w:val="SubtleEmphasis"/>
        </w:rPr>
        <w:t xml:space="preserve">  The Environmental Doc will also contain </w:t>
      </w:r>
      <w:r w:rsidR="00F51AAC">
        <w:rPr>
          <w:rStyle w:val="SubtleEmphasis"/>
        </w:rPr>
        <w:t>sections regardless of whether the data is present for the function.</w:t>
      </w:r>
    </w:p>
    <w:p w14:paraId="6CC1DDD4" w14:textId="201F34E0" w:rsidR="009677AF" w:rsidRPr="000E07DA" w:rsidRDefault="00CC2EC0" w:rsidP="003E1EFF">
      <w:pPr>
        <w:pStyle w:val="Heading3"/>
        <w:rPr>
          <w:rFonts w:asciiTheme="minorHAnsi" w:hAnsiTheme="minorHAnsi" w:cstheme="minorHAnsi"/>
        </w:rPr>
      </w:pPr>
      <w:r w:rsidRPr="000E07DA">
        <w:rPr>
          <w:rFonts w:asciiTheme="minorHAnsi" w:hAnsiTheme="minorHAnsi" w:cstheme="minorHAnsi"/>
        </w:rPr>
        <w:t xml:space="preserve">Scenario 1: </w:t>
      </w:r>
      <w:r w:rsidR="009677AF" w:rsidRPr="000E07DA">
        <w:rPr>
          <w:rFonts w:asciiTheme="minorHAnsi" w:hAnsiTheme="minorHAnsi" w:cstheme="minorHAnsi"/>
        </w:rPr>
        <w:t>Excel 2003 or later is installed on the Data Collection Server</w:t>
      </w:r>
    </w:p>
    <w:p w14:paraId="6CC1DDD5" w14:textId="77777777" w:rsidR="009677AF" w:rsidRDefault="009677AF" w:rsidP="00372D47">
      <w:pPr>
        <w:pStyle w:val="ListParagraph"/>
        <w:numPr>
          <w:ilvl w:val="0"/>
          <w:numId w:val="28"/>
        </w:numPr>
      </w:pPr>
      <w:r>
        <w:t xml:space="preserve">After data collection completes, select the “Reporting” tab at the top of the window.  </w:t>
      </w:r>
    </w:p>
    <w:p w14:paraId="6CC1DDD6" w14:textId="244CBFAE" w:rsidR="009677AF" w:rsidRDefault="00FB5DD2" w:rsidP="00372D47">
      <w:pPr>
        <w:pStyle w:val="ListParagraph"/>
        <w:ind w:left="0"/>
        <w:jc w:val="center"/>
      </w:pPr>
      <w:r>
        <w:rPr>
          <w:noProof/>
        </w:rPr>
        <w:drawing>
          <wp:inline distT="0" distB="0" distL="0" distR="0" wp14:anchorId="4AF04AE2" wp14:editId="32DD4966">
            <wp:extent cx="2743200" cy="29626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2962656"/>
                    </a:xfrm>
                    <a:prstGeom prst="rect">
                      <a:avLst/>
                    </a:prstGeom>
                  </pic:spPr>
                </pic:pic>
              </a:graphicData>
            </a:graphic>
          </wp:inline>
        </w:drawing>
      </w:r>
    </w:p>
    <w:p w14:paraId="6CC1DDD7" w14:textId="77777777" w:rsidR="009677AF" w:rsidRDefault="009677AF" w:rsidP="00372D47">
      <w:pPr>
        <w:pStyle w:val="ListParagraph"/>
        <w:ind w:left="0"/>
      </w:pPr>
    </w:p>
    <w:p w14:paraId="6CC1DDD8" w14:textId="23805F76" w:rsidR="009677AF" w:rsidRDefault="009677AF" w:rsidP="00372D47">
      <w:pPr>
        <w:pStyle w:val="ListParagraph"/>
        <w:numPr>
          <w:ilvl w:val="0"/>
          <w:numId w:val="28"/>
        </w:numPr>
      </w:pPr>
      <w:r>
        <w:t xml:space="preserve">By default, all </w:t>
      </w:r>
      <w:r w:rsidR="00616441">
        <w:t>reports</w:t>
      </w:r>
      <w:r>
        <w:t xml:space="preserve"> are selected.  Any of these can be unchecked, if desired.</w:t>
      </w:r>
    </w:p>
    <w:p w14:paraId="6CC1DDD9" w14:textId="74C5152E" w:rsidR="009677AF" w:rsidRDefault="009677AF" w:rsidP="00372D47">
      <w:pPr>
        <w:pStyle w:val="ListParagraph"/>
        <w:numPr>
          <w:ilvl w:val="0"/>
          <w:numId w:val="28"/>
        </w:numPr>
      </w:pPr>
      <w:r>
        <w:t xml:space="preserve">Once all desired </w:t>
      </w:r>
      <w:r w:rsidR="00616441">
        <w:t>reports</w:t>
      </w:r>
      <w:r>
        <w:t xml:space="preserve"> are selected, click the “Execute” button.  The form will minimize, and progress can be tracked in the initial </w:t>
      </w:r>
      <w:proofErr w:type="spellStart"/>
      <w:r>
        <w:t>Powershell</w:t>
      </w:r>
      <w:proofErr w:type="spellEnd"/>
      <w:r>
        <w:t xml:space="preserve"> window.  Once all selected </w:t>
      </w:r>
      <w:r w:rsidR="00616441">
        <w:t>reports</w:t>
      </w:r>
      <w:r>
        <w:t xml:space="preserve"> complete, the form should restore to its original location.  </w:t>
      </w:r>
    </w:p>
    <w:p w14:paraId="6CC1DDDA" w14:textId="575D74BA" w:rsidR="009677AF" w:rsidRPr="000E07DA" w:rsidRDefault="000E07DA" w:rsidP="000E07DA">
      <w:pPr>
        <w:pStyle w:val="Heading3"/>
        <w:rPr>
          <w:rFonts w:asciiTheme="minorHAnsi" w:hAnsiTheme="minorHAnsi" w:cstheme="minorHAnsi"/>
        </w:rPr>
      </w:pPr>
      <w:r w:rsidRPr="000E07DA">
        <w:rPr>
          <w:rFonts w:asciiTheme="minorHAnsi" w:hAnsiTheme="minorHAnsi" w:cstheme="minorHAnsi"/>
        </w:rPr>
        <w:t xml:space="preserve">Scenario 2: </w:t>
      </w:r>
      <w:r w:rsidR="009677AF" w:rsidRPr="000E07DA">
        <w:rPr>
          <w:rFonts w:asciiTheme="minorHAnsi" w:hAnsiTheme="minorHAnsi" w:cstheme="minorHAnsi"/>
        </w:rPr>
        <w:t>Excel 2003 or later is not installed on the Data Collection Server</w:t>
      </w:r>
    </w:p>
    <w:p w14:paraId="6CC1DDDB" w14:textId="77777777" w:rsidR="00A9752D" w:rsidRDefault="009677AF" w:rsidP="00372D47">
      <w:pPr>
        <w:pStyle w:val="ListParagraph"/>
        <w:numPr>
          <w:ilvl w:val="0"/>
          <w:numId w:val="29"/>
        </w:numPr>
      </w:pPr>
      <w:r>
        <w:t xml:space="preserve">The entire working path folder should be moved to an alternate server or workstation with Excel and </w:t>
      </w:r>
      <w:proofErr w:type="spellStart"/>
      <w:r>
        <w:t>Powershell</w:t>
      </w:r>
      <w:proofErr w:type="spellEnd"/>
      <w:r>
        <w:t xml:space="preserve"> v2 installed.  It is not necessary that this server or workstation have the Exchange Management Tools installed.</w:t>
      </w:r>
    </w:p>
    <w:p w14:paraId="6CC1DDDC" w14:textId="77777777" w:rsidR="009677AF" w:rsidRDefault="009677AF" w:rsidP="00372D47">
      <w:pPr>
        <w:pStyle w:val="ListParagraph"/>
        <w:numPr>
          <w:ilvl w:val="0"/>
          <w:numId w:val="29"/>
        </w:numPr>
      </w:pPr>
      <w:r>
        <w:t xml:space="preserve">Open Windows </w:t>
      </w:r>
      <w:proofErr w:type="spellStart"/>
      <w:r>
        <w:t>Powershell</w:t>
      </w:r>
      <w:proofErr w:type="spellEnd"/>
      <w:r>
        <w:t xml:space="preserve"> v2</w:t>
      </w:r>
    </w:p>
    <w:p w14:paraId="6CC1DDDD" w14:textId="77777777" w:rsidR="009677AF" w:rsidRDefault="009677AF" w:rsidP="00372D47">
      <w:pPr>
        <w:pStyle w:val="ListParagraph"/>
        <w:numPr>
          <w:ilvl w:val="0"/>
          <w:numId w:val="29"/>
        </w:numPr>
      </w:pPr>
      <w:r>
        <w:t>Set the execution policy to be unrestricted by typing:</w:t>
      </w:r>
    </w:p>
    <w:p w14:paraId="6CC1DDDE" w14:textId="77777777" w:rsidR="009677AF" w:rsidRPr="00C128A3" w:rsidRDefault="00CF0C1D" w:rsidP="00372D47">
      <w:pPr>
        <w:ind w:left="720"/>
        <w:rPr>
          <w:rFonts w:ascii="Consolas" w:hAnsi="Consolas" w:cs="Consolas"/>
        </w:rPr>
      </w:pPr>
      <w:r>
        <w:rPr>
          <w:rFonts w:ascii="Consolas" w:hAnsi="Consolas" w:cs="Consolas"/>
        </w:rPr>
        <w:lastRenderedPageBreak/>
        <w:t>Set-</w:t>
      </w:r>
      <w:proofErr w:type="spellStart"/>
      <w:r>
        <w:rPr>
          <w:rFonts w:ascii="Consolas" w:hAnsi="Consolas" w:cs="Consolas"/>
        </w:rPr>
        <w:t>ExecutionPolicy</w:t>
      </w:r>
      <w:proofErr w:type="spellEnd"/>
      <w:r>
        <w:rPr>
          <w:rFonts w:ascii="Consolas" w:hAnsi="Consolas" w:cs="Consolas"/>
        </w:rPr>
        <w:t xml:space="preserve"> </w:t>
      </w:r>
      <w:r w:rsidR="009677AF" w:rsidRPr="00C128A3">
        <w:rPr>
          <w:rFonts w:ascii="Consolas" w:hAnsi="Consolas" w:cs="Consolas"/>
        </w:rPr>
        <w:t>Unrestricted</w:t>
      </w:r>
    </w:p>
    <w:p w14:paraId="6CC1DDDF" w14:textId="77777777" w:rsidR="009677AF" w:rsidRDefault="009677AF" w:rsidP="00372D47">
      <w:pPr>
        <w:pStyle w:val="ListParagraph"/>
        <w:numPr>
          <w:ilvl w:val="0"/>
          <w:numId w:val="29"/>
        </w:numPr>
      </w:pPr>
      <w:r>
        <w:t xml:space="preserve">In the </w:t>
      </w:r>
      <w:proofErr w:type="spellStart"/>
      <w:r>
        <w:t>Powershell</w:t>
      </w:r>
      <w:proofErr w:type="spellEnd"/>
      <w:r>
        <w:t xml:space="preserve"> window, navigate to the working path of the </w:t>
      </w:r>
      <w:proofErr w:type="spellStart"/>
      <w:r>
        <w:t>ExDC</w:t>
      </w:r>
      <w:proofErr w:type="spellEnd"/>
      <w:r>
        <w:t xml:space="preserve"> files</w:t>
      </w:r>
    </w:p>
    <w:p w14:paraId="6CC1DDE0" w14:textId="77777777" w:rsidR="009677AF" w:rsidRDefault="009677AF" w:rsidP="00372D47">
      <w:pPr>
        <w:pStyle w:val="ListParagraph"/>
        <w:numPr>
          <w:ilvl w:val="0"/>
          <w:numId w:val="29"/>
        </w:numPr>
      </w:pPr>
      <w:r>
        <w:t xml:space="preserve">Run </w:t>
      </w:r>
      <w:proofErr w:type="spellStart"/>
      <w:r>
        <w:t>ExDC</w:t>
      </w:r>
      <w:proofErr w:type="spellEnd"/>
      <w:r>
        <w:t xml:space="preserve"> with the following command:</w:t>
      </w:r>
    </w:p>
    <w:p w14:paraId="6CC1DDE1" w14:textId="58E7B14E" w:rsidR="009677AF" w:rsidRPr="00C128A3" w:rsidRDefault="001C7DDB" w:rsidP="00372D47">
      <w:pPr>
        <w:ind w:left="360" w:firstLine="360"/>
        <w:rPr>
          <w:rFonts w:ascii="Consolas" w:hAnsi="Consolas" w:cs="Consolas"/>
        </w:rPr>
      </w:pPr>
      <w:r>
        <w:rPr>
          <w:rFonts w:ascii="Consolas" w:hAnsi="Consolas" w:cs="Consolas"/>
        </w:rPr>
        <w:t>.\</w:t>
      </w:r>
      <w:r w:rsidR="003A1EE6">
        <w:rPr>
          <w:rFonts w:ascii="Consolas" w:hAnsi="Consolas" w:cs="Consolas"/>
        </w:rPr>
        <w:t>ExDC.</w:t>
      </w:r>
      <w:r w:rsidR="004B4CE5">
        <w:rPr>
          <w:rFonts w:ascii="Consolas" w:hAnsi="Consolas" w:cs="Consolas"/>
        </w:rPr>
        <w:t>v4</w:t>
      </w:r>
      <w:r w:rsidR="009677AF">
        <w:rPr>
          <w:rFonts w:ascii="Consolas" w:hAnsi="Consolas" w:cs="Consolas"/>
        </w:rPr>
        <w:t>.ps1 -</w:t>
      </w:r>
      <w:proofErr w:type="spellStart"/>
      <w:r w:rsidR="009677AF">
        <w:rPr>
          <w:rFonts w:ascii="Consolas" w:hAnsi="Consolas" w:cs="Consolas"/>
        </w:rPr>
        <w:t>NoEMS</w:t>
      </w:r>
      <w:proofErr w:type="spellEnd"/>
    </w:p>
    <w:p w14:paraId="6CC1DDE2" w14:textId="77777777" w:rsidR="009677AF" w:rsidRDefault="009677AF" w:rsidP="00372D47">
      <w:pPr>
        <w:pStyle w:val="ListParagraph"/>
        <w:numPr>
          <w:ilvl w:val="0"/>
          <w:numId w:val="29"/>
        </w:numPr>
      </w:pPr>
      <w:r>
        <w:t>Once the form initializes, the three main tabs – Targets, Tests, and Reporting – will be visible at the top.  Select the “Reporting” tab at the top of the window.</w:t>
      </w:r>
    </w:p>
    <w:p w14:paraId="6CC1DDE3" w14:textId="14669BF8" w:rsidR="009677AF" w:rsidRDefault="00FC18E6" w:rsidP="00372D47">
      <w:pPr>
        <w:pStyle w:val="ListParagraph"/>
        <w:ind w:left="0"/>
        <w:jc w:val="center"/>
      </w:pPr>
      <w:r>
        <w:rPr>
          <w:noProof/>
        </w:rPr>
        <w:drawing>
          <wp:inline distT="0" distB="0" distL="0" distR="0" wp14:anchorId="76560189" wp14:editId="5C85CF17">
            <wp:extent cx="2743200" cy="46634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466344"/>
                    </a:xfrm>
                    <a:prstGeom prst="rect">
                      <a:avLst/>
                    </a:prstGeom>
                  </pic:spPr>
                </pic:pic>
              </a:graphicData>
            </a:graphic>
          </wp:inline>
        </w:drawing>
      </w:r>
    </w:p>
    <w:p w14:paraId="6CC1DDE4" w14:textId="0F8D9E7C" w:rsidR="009677AF" w:rsidRDefault="009677AF" w:rsidP="00372D47">
      <w:pPr>
        <w:pStyle w:val="ListParagraph"/>
        <w:numPr>
          <w:ilvl w:val="0"/>
          <w:numId w:val="30"/>
        </w:numPr>
      </w:pPr>
      <w:r>
        <w:t xml:space="preserve">By default, all </w:t>
      </w:r>
      <w:r w:rsidR="00CC2EC0">
        <w:t>reports</w:t>
      </w:r>
      <w:r>
        <w:t xml:space="preserve"> are selected.  Any of these can be unchecked, if desired.</w:t>
      </w:r>
    </w:p>
    <w:p w14:paraId="6CC1DDE5" w14:textId="046BD158" w:rsidR="009677AF" w:rsidRDefault="009677AF" w:rsidP="00372D47">
      <w:pPr>
        <w:pStyle w:val="ListParagraph"/>
        <w:numPr>
          <w:ilvl w:val="0"/>
          <w:numId w:val="30"/>
        </w:numPr>
      </w:pPr>
      <w:r>
        <w:t xml:space="preserve">Once all desired </w:t>
      </w:r>
      <w:r w:rsidR="00CC2EC0">
        <w:t>reports</w:t>
      </w:r>
      <w:r>
        <w:t xml:space="preserve"> are selected, click the “Execute” button.  The form will minimize, and progress can be tracked in the initial </w:t>
      </w:r>
      <w:proofErr w:type="spellStart"/>
      <w:r>
        <w:t>Powershell</w:t>
      </w:r>
      <w:proofErr w:type="spellEnd"/>
      <w:r>
        <w:t xml:space="preserve"> window.  Once all selected </w:t>
      </w:r>
      <w:r w:rsidR="00CC2EC0">
        <w:t>reports</w:t>
      </w:r>
      <w:r>
        <w:t xml:space="preserve"> complete, the form should restore to its original location.  </w:t>
      </w:r>
    </w:p>
    <w:p w14:paraId="6CC1DDE6" w14:textId="77777777" w:rsidR="00760984" w:rsidRDefault="00760984" w:rsidP="00372D47">
      <w:pPr>
        <w:pStyle w:val="ListParagraph"/>
      </w:pPr>
    </w:p>
    <w:p w14:paraId="6CC1DDE7" w14:textId="77777777" w:rsidR="00064EAB" w:rsidRPr="00C54A17" w:rsidRDefault="00F77433"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Troubleshooting </w:t>
      </w:r>
      <w:proofErr w:type="spellStart"/>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ExDC</w:t>
      </w:r>
      <w:proofErr w:type="spellEnd"/>
    </w:p>
    <w:p w14:paraId="6CC1DDE8" w14:textId="77777777" w:rsidR="006316FF" w:rsidRPr="000956D9" w:rsidRDefault="000956D9" w:rsidP="00372D47">
      <w:pPr>
        <w:pStyle w:val="Heading3"/>
        <w:rPr>
          <w:rFonts w:asciiTheme="minorHAnsi" w:hAnsiTheme="minorHAnsi" w:cstheme="minorHAnsi"/>
        </w:rPr>
      </w:pPr>
      <w:proofErr w:type="spellStart"/>
      <w:r w:rsidRPr="000956D9">
        <w:rPr>
          <w:rFonts w:asciiTheme="minorHAnsi" w:hAnsiTheme="minorHAnsi" w:cstheme="minorHAnsi"/>
        </w:rPr>
        <w:t>Powershell</w:t>
      </w:r>
      <w:proofErr w:type="spellEnd"/>
      <w:r w:rsidRPr="000956D9">
        <w:rPr>
          <w:rFonts w:asciiTheme="minorHAnsi" w:hAnsiTheme="minorHAnsi" w:cstheme="minorHAnsi"/>
        </w:rPr>
        <w:t xml:space="preserve"> Transcript</w:t>
      </w:r>
    </w:p>
    <w:p w14:paraId="6CC1DDE9" w14:textId="77777777" w:rsidR="00F77433" w:rsidRDefault="000956D9" w:rsidP="00372D47">
      <w:pPr>
        <w:spacing w:after="150" w:line="240" w:lineRule="auto"/>
        <w:textAlignment w:val="top"/>
      </w:pPr>
      <w:r>
        <w:t xml:space="preserve">The start-transcript functionality is enabled when the Tests start running.  This file is created in the working path folder and contains the output shown in the </w:t>
      </w:r>
      <w:proofErr w:type="spellStart"/>
      <w:r>
        <w:t>Powershell</w:t>
      </w:r>
      <w:proofErr w:type="spellEnd"/>
      <w:r>
        <w:t xml:space="preserve"> window.  This file is useful for reviewing the progress at a high level but does not contain much troubleshooting information.</w:t>
      </w:r>
    </w:p>
    <w:p w14:paraId="6CC1DDEA" w14:textId="77777777" w:rsidR="000956D9" w:rsidRPr="000956D9" w:rsidRDefault="000956D9" w:rsidP="00372D47">
      <w:pPr>
        <w:pStyle w:val="ListParagraph"/>
        <w:rPr>
          <w:i/>
          <w:iCs/>
          <w:color w:val="808080" w:themeColor="text1" w:themeTint="7F"/>
        </w:rPr>
      </w:pPr>
      <w:r w:rsidRPr="009D7F0E">
        <w:rPr>
          <w:rStyle w:val="SubtleEmphasis"/>
        </w:rPr>
        <w:t xml:space="preserve">Note:  </w:t>
      </w:r>
      <w:r>
        <w:rPr>
          <w:rStyle w:val="SubtleEmphasis"/>
        </w:rPr>
        <w:t xml:space="preserve">If </w:t>
      </w:r>
      <w:proofErr w:type="spellStart"/>
      <w:r>
        <w:rPr>
          <w:rStyle w:val="SubtleEmphasis"/>
        </w:rPr>
        <w:t>ExDC</w:t>
      </w:r>
      <w:proofErr w:type="spellEnd"/>
      <w:r>
        <w:rPr>
          <w:rStyle w:val="SubtleEmphasis"/>
        </w:rPr>
        <w:t xml:space="preserve"> fails during the Tests phase of a run and causes the form to crash with an unhandled exception, Stop-Transcript must be manually run from the </w:t>
      </w:r>
      <w:proofErr w:type="spellStart"/>
      <w:r>
        <w:rPr>
          <w:rStyle w:val="SubtleEmphasis"/>
        </w:rPr>
        <w:t>Powershell</w:t>
      </w:r>
      <w:proofErr w:type="spellEnd"/>
      <w:r>
        <w:rPr>
          <w:rStyle w:val="SubtleEmphasis"/>
        </w:rPr>
        <w:t xml:space="preserve"> window before restarting a run.</w:t>
      </w:r>
    </w:p>
    <w:p w14:paraId="6CC1DDEB" w14:textId="77777777" w:rsidR="000956D9" w:rsidRPr="000956D9" w:rsidRDefault="000956D9" w:rsidP="00372D47">
      <w:pPr>
        <w:pStyle w:val="Heading3"/>
        <w:rPr>
          <w:rFonts w:asciiTheme="minorHAnsi" w:hAnsiTheme="minorHAnsi" w:cstheme="minorHAnsi"/>
        </w:rPr>
      </w:pPr>
      <w:proofErr w:type="spellStart"/>
      <w:r>
        <w:rPr>
          <w:rFonts w:asciiTheme="minorHAnsi" w:hAnsiTheme="minorHAnsi" w:cstheme="minorHAnsi"/>
        </w:rPr>
        <w:t>FailedJobs</w:t>
      </w:r>
      <w:proofErr w:type="spellEnd"/>
      <w:r>
        <w:rPr>
          <w:rFonts w:asciiTheme="minorHAnsi" w:hAnsiTheme="minorHAnsi" w:cstheme="minorHAnsi"/>
        </w:rPr>
        <w:t xml:space="preserve"> text file</w:t>
      </w:r>
    </w:p>
    <w:p w14:paraId="6CC1DDEC" w14:textId="77777777" w:rsidR="000956D9" w:rsidRDefault="000956D9" w:rsidP="00372D47">
      <w:pPr>
        <w:spacing w:after="150" w:line="240" w:lineRule="auto"/>
        <w:textAlignment w:val="top"/>
      </w:pPr>
      <w:r>
        <w:t xml:space="preserve">The </w:t>
      </w:r>
      <w:proofErr w:type="spellStart"/>
      <w:r>
        <w:t>FailedJobs</w:t>
      </w:r>
      <w:proofErr w:type="spellEnd"/>
      <w:r>
        <w:t xml:space="preserve"> text file is created in the working path folder if any jobs fail during an </w:t>
      </w:r>
      <w:proofErr w:type="spellStart"/>
      <w:r>
        <w:t>ExDC</w:t>
      </w:r>
      <w:proofErr w:type="spellEnd"/>
      <w:r>
        <w:t xml:space="preserve"> run.  T</w:t>
      </w:r>
      <w:r w:rsidR="005111C6">
        <w:t xml:space="preserve">his file is designed to be a quick reference for failed jobs, so that issues can be </w:t>
      </w:r>
      <w:proofErr w:type="gramStart"/>
      <w:r w:rsidR="005111C6">
        <w:t>addressed</w:t>
      </w:r>
      <w:proofErr w:type="gramEnd"/>
      <w:r w:rsidR="005111C6">
        <w:t xml:space="preserve"> and the jobs restarted.  Like the transcript, this file is intended to be a reference and does not contain much troubleshooting information.</w:t>
      </w:r>
    </w:p>
    <w:p w14:paraId="6CC1DDED" w14:textId="77777777" w:rsidR="000956D9" w:rsidRPr="000956D9" w:rsidRDefault="000956D9" w:rsidP="00372D47">
      <w:pPr>
        <w:pStyle w:val="Heading3"/>
        <w:rPr>
          <w:rFonts w:asciiTheme="minorHAnsi" w:hAnsiTheme="minorHAnsi" w:cstheme="minorHAnsi"/>
        </w:rPr>
      </w:pPr>
      <w:proofErr w:type="spellStart"/>
      <w:r>
        <w:rPr>
          <w:rFonts w:asciiTheme="minorHAnsi" w:hAnsiTheme="minorHAnsi" w:cstheme="minorHAnsi"/>
        </w:rPr>
        <w:lastRenderedPageBreak/>
        <w:t>RunningJobs</w:t>
      </w:r>
      <w:proofErr w:type="spellEnd"/>
      <w:r>
        <w:rPr>
          <w:rFonts w:asciiTheme="minorHAnsi" w:hAnsiTheme="minorHAnsi" w:cstheme="minorHAnsi"/>
        </w:rPr>
        <w:t xml:space="preserve"> text file</w:t>
      </w:r>
    </w:p>
    <w:p w14:paraId="6CC1DDEE" w14:textId="77777777" w:rsidR="005111C6" w:rsidRDefault="005111C6" w:rsidP="00372D47">
      <w:pPr>
        <w:spacing w:after="150" w:line="240" w:lineRule="auto"/>
        <w:textAlignment w:val="top"/>
      </w:pPr>
      <w:r>
        <w:t xml:space="preserve">While an </w:t>
      </w:r>
      <w:proofErr w:type="spellStart"/>
      <w:r>
        <w:t>ExDC</w:t>
      </w:r>
      <w:proofErr w:type="spellEnd"/>
      <w:r>
        <w:t xml:space="preserve"> run is underway, the </w:t>
      </w:r>
      <w:proofErr w:type="spellStart"/>
      <w:r>
        <w:t>RunningJobs</w:t>
      </w:r>
      <w:proofErr w:type="spellEnd"/>
      <w:r>
        <w:t xml:space="preserve"> text file will be created.  This file is updated at the polling interval and contains the following information:</w:t>
      </w:r>
    </w:p>
    <w:p w14:paraId="6CC1DDEF" w14:textId="77777777" w:rsidR="000956D9" w:rsidRDefault="005111C6" w:rsidP="00372D47">
      <w:pPr>
        <w:pStyle w:val="ListParagraph"/>
        <w:numPr>
          <w:ilvl w:val="0"/>
          <w:numId w:val="31"/>
        </w:numPr>
        <w:spacing w:after="150" w:line="240" w:lineRule="auto"/>
        <w:textAlignment w:val="top"/>
      </w:pPr>
      <w:r>
        <w:t>Job Name</w:t>
      </w:r>
    </w:p>
    <w:p w14:paraId="6CC1DDF0" w14:textId="77777777" w:rsidR="005111C6" w:rsidRDefault="005111C6" w:rsidP="00372D47">
      <w:pPr>
        <w:pStyle w:val="ListParagraph"/>
        <w:numPr>
          <w:ilvl w:val="0"/>
          <w:numId w:val="31"/>
        </w:numPr>
        <w:spacing w:after="150" w:line="240" w:lineRule="auto"/>
        <w:textAlignment w:val="top"/>
      </w:pPr>
      <w:r>
        <w:t>Job State</w:t>
      </w:r>
    </w:p>
    <w:p w14:paraId="6CC1DDF1" w14:textId="77777777" w:rsidR="005111C6" w:rsidRDefault="005111C6" w:rsidP="00372D47">
      <w:pPr>
        <w:pStyle w:val="ListParagraph"/>
        <w:numPr>
          <w:ilvl w:val="0"/>
          <w:numId w:val="31"/>
        </w:numPr>
        <w:spacing w:after="150" w:line="240" w:lineRule="auto"/>
        <w:textAlignment w:val="top"/>
      </w:pPr>
      <w:r>
        <w:t>Job Process PID</w:t>
      </w:r>
    </w:p>
    <w:p w14:paraId="6CC1DDF2" w14:textId="77777777" w:rsidR="005111C6" w:rsidRDefault="005111C6" w:rsidP="00372D47">
      <w:pPr>
        <w:pStyle w:val="ListParagraph"/>
        <w:numPr>
          <w:ilvl w:val="0"/>
          <w:numId w:val="31"/>
        </w:numPr>
        <w:spacing w:after="150" w:line="240" w:lineRule="auto"/>
        <w:textAlignment w:val="top"/>
      </w:pPr>
      <w:r>
        <w:t>Job Process time running</w:t>
      </w:r>
    </w:p>
    <w:p w14:paraId="6CC1DDF3" w14:textId="77777777" w:rsidR="005111C6" w:rsidRDefault="005111C6" w:rsidP="00372D47">
      <w:pPr>
        <w:spacing w:after="150" w:line="240" w:lineRule="auto"/>
        <w:ind w:left="51"/>
        <w:textAlignment w:val="top"/>
      </w:pPr>
      <w:r>
        <w:t>This file is designed to keep track of how long specific jobs have been running at any point.</w:t>
      </w:r>
    </w:p>
    <w:p w14:paraId="6CC1DDF4" w14:textId="77777777" w:rsidR="000956D9" w:rsidRPr="000956D9" w:rsidRDefault="000956D9" w:rsidP="00372D47">
      <w:pPr>
        <w:pStyle w:val="Heading3"/>
        <w:rPr>
          <w:rFonts w:asciiTheme="minorHAnsi" w:hAnsiTheme="minorHAnsi" w:cstheme="minorHAnsi"/>
        </w:rPr>
      </w:pPr>
      <w:r>
        <w:rPr>
          <w:rFonts w:asciiTheme="minorHAnsi" w:hAnsiTheme="minorHAnsi" w:cstheme="minorHAnsi"/>
        </w:rPr>
        <w:t>Application Log</w:t>
      </w:r>
    </w:p>
    <w:p w14:paraId="6CC1DDF5" w14:textId="77777777" w:rsidR="000956D9" w:rsidRDefault="005111C6" w:rsidP="00372D47">
      <w:pPr>
        <w:spacing w:after="150" w:line="240" w:lineRule="auto"/>
        <w:textAlignment w:val="top"/>
      </w:pPr>
      <w:r>
        <w:t xml:space="preserve">The core of the troubleshooting for </w:t>
      </w:r>
      <w:proofErr w:type="spellStart"/>
      <w:r>
        <w:t>ExDC</w:t>
      </w:r>
      <w:proofErr w:type="spellEnd"/>
      <w:r>
        <w:t xml:space="preserve"> is contained in the application log.  During the run, </w:t>
      </w:r>
      <w:proofErr w:type="spellStart"/>
      <w:r>
        <w:t>ExDC</w:t>
      </w:r>
      <w:proofErr w:type="spellEnd"/>
      <w:r>
        <w:t xml:space="preserve"> will add events with a source of “</w:t>
      </w:r>
      <w:proofErr w:type="spellStart"/>
      <w:r>
        <w:t>ExDC</w:t>
      </w:r>
      <w:proofErr w:type="spellEnd"/>
      <w:r>
        <w:t>” to the application log on the data collection server.  Events are logged:</w:t>
      </w:r>
    </w:p>
    <w:p w14:paraId="6CC1DDF6" w14:textId="77777777" w:rsidR="005111C6" w:rsidRDefault="005111C6" w:rsidP="00372D47">
      <w:pPr>
        <w:pStyle w:val="ListParagraph"/>
        <w:numPr>
          <w:ilvl w:val="0"/>
          <w:numId w:val="32"/>
        </w:numPr>
        <w:spacing w:after="150" w:line="240" w:lineRule="auto"/>
        <w:textAlignment w:val="top"/>
      </w:pPr>
      <w:r>
        <w:t>Event ID: 1</w:t>
      </w:r>
    </w:p>
    <w:p w14:paraId="6CC1DDF7" w14:textId="77777777" w:rsidR="005111C6" w:rsidRDefault="004F4107" w:rsidP="00372D47">
      <w:pPr>
        <w:pStyle w:val="ListParagraph"/>
        <w:numPr>
          <w:ilvl w:val="1"/>
          <w:numId w:val="32"/>
        </w:numPr>
        <w:spacing w:after="150" w:line="240" w:lineRule="auto"/>
        <w:textAlignment w:val="top"/>
      </w:pPr>
      <w:r>
        <w:t>Information</w:t>
      </w:r>
      <w:r w:rsidR="005111C6">
        <w:t xml:space="preserve"> when </w:t>
      </w:r>
      <w:proofErr w:type="spellStart"/>
      <w:r w:rsidR="005111C6">
        <w:t>ExDC</w:t>
      </w:r>
      <w:proofErr w:type="spellEnd"/>
      <w:r w:rsidR="005111C6">
        <w:t xml:space="preserve"> starts</w:t>
      </w:r>
    </w:p>
    <w:p w14:paraId="6CC1DDF8" w14:textId="77777777" w:rsidR="005111C6" w:rsidRDefault="005111C6" w:rsidP="00372D47">
      <w:pPr>
        <w:pStyle w:val="ListParagraph"/>
        <w:numPr>
          <w:ilvl w:val="0"/>
          <w:numId w:val="32"/>
        </w:numPr>
        <w:spacing w:after="150" w:line="240" w:lineRule="auto"/>
        <w:textAlignment w:val="top"/>
      </w:pPr>
      <w:r>
        <w:t>Event ID: 2</w:t>
      </w:r>
    </w:p>
    <w:p w14:paraId="6CC1DDF9" w14:textId="77777777" w:rsidR="005111C6" w:rsidRDefault="004F4107" w:rsidP="00372D47">
      <w:pPr>
        <w:pStyle w:val="ListParagraph"/>
        <w:numPr>
          <w:ilvl w:val="1"/>
          <w:numId w:val="32"/>
        </w:numPr>
        <w:spacing w:after="150" w:line="240" w:lineRule="auto"/>
        <w:textAlignment w:val="top"/>
      </w:pPr>
      <w:r>
        <w:t xml:space="preserve">Information </w:t>
      </w:r>
      <w:r w:rsidR="005111C6">
        <w:t>when Exchange snap-ins are detected</w:t>
      </w:r>
    </w:p>
    <w:p w14:paraId="6CC1DDFA" w14:textId="77777777" w:rsidR="005111C6" w:rsidRDefault="005111C6" w:rsidP="00372D47">
      <w:pPr>
        <w:pStyle w:val="ListParagraph"/>
        <w:numPr>
          <w:ilvl w:val="0"/>
          <w:numId w:val="32"/>
        </w:numPr>
        <w:spacing w:after="150" w:line="240" w:lineRule="auto"/>
        <w:textAlignment w:val="top"/>
      </w:pPr>
      <w:r>
        <w:t>Event ID: 3</w:t>
      </w:r>
    </w:p>
    <w:p w14:paraId="6CC1DDFB" w14:textId="77777777" w:rsidR="005111C6" w:rsidRDefault="004F4107" w:rsidP="00372D47">
      <w:pPr>
        <w:pStyle w:val="ListParagraph"/>
        <w:numPr>
          <w:ilvl w:val="1"/>
          <w:numId w:val="32"/>
        </w:numPr>
        <w:spacing w:after="150" w:line="240" w:lineRule="auto"/>
        <w:textAlignment w:val="top"/>
      </w:pPr>
      <w:r>
        <w:t xml:space="preserve">Information </w:t>
      </w:r>
      <w:r w:rsidR="005111C6">
        <w:t>detected versions of Exchange</w:t>
      </w:r>
    </w:p>
    <w:p w14:paraId="6CC1DDFC" w14:textId="77777777" w:rsidR="005111C6" w:rsidRDefault="005111C6" w:rsidP="00372D47">
      <w:pPr>
        <w:pStyle w:val="ListParagraph"/>
        <w:numPr>
          <w:ilvl w:val="0"/>
          <w:numId w:val="32"/>
        </w:numPr>
        <w:spacing w:after="150" w:line="240" w:lineRule="auto"/>
        <w:textAlignment w:val="top"/>
      </w:pPr>
      <w:r>
        <w:t>Event ID: 4</w:t>
      </w:r>
    </w:p>
    <w:p w14:paraId="6CC1DDFD" w14:textId="77777777" w:rsidR="005111C6" w:rsidRDefault="004F4107" w:rsidP="00372D47">
      <w:pPr>
        <w:pStyle w:val="ListParagraph"/>
        <w:numPr>
          <w:ilvl w:val="1"/>
          <w:numId w:val="32"/>
        </w:numPr>
        <w:spacing w:after="150" w:line="240" w:lineRule="auto"/>
        <w:textAlignment w:val="top"/>
      </w:pPr>
      <w:r>
        <w:t xml:space="preserve">Information </w:t>
      </w:r>
      <w:r w:rsidR="005111C6">
        <w:t xml:space="preserve">the </w:t>
      </w:r>
      <w:proofErr w:type="spellStart"/>
      <w:r w:rsidR="005111C6">
        <w:t>ExDC</w:t>
      </w:r>
      <w:proofErr w:type="spellEnd"/>
      <w:r w:rsidR="005111C6">
        <w:t xml:space="preserve"> run parameters</w:t>
      </w:r>
    </w:p>
    <w:p w14:paraId="6CC1DDFE" w14:textId="77777777" w:rsidR="005111C6" w:rsidRDefault="005111C6" w:rsidP="00372D47">
      <w:pPr>
        <w:pStyle w:val="ListParagraph"/>
        <w:numPr>
          <w:ilvl w:val="0"/>
          <w:numId w:val="32"/>
        </w:numPr>
        <w:spacing w:after="150" w:line="240" w:lineRule="auto"/>
        <w:textAlignment w:val="top"/>
      </w:pPr>
      <w:r>
        <w:t>Event ID: 10</w:t>
      </w:r>
    </w:p>
    <w:p w14:paraId="6CC1DDFF" w14:textId="77777777" w:rsidR="005111C6" w:rsidRDefault="004F4107" w:rsidP="00372D47">
      <w:pPr>
        <w:pStyle w:val="ListParagraph"/>
        <w:numPr>
          <w:ilvl w:val="1"/>
          <w:numId w:val="32"/>
        </w:numPr>
        <w:spacing w:after="150" w:line="240" w:lineRule="auto"/>
        <w:textAlignment w:val="top"/>
      </w:pPr>
      <w:r>
        <w:t xml:space="preserve">Information </w:t>
      </w:r>
      <w:r w:rsidR="005111C6">
        <w:t xml:space="preserve">when </w:t>
      </w:r>
      <w:r w:rsidR="00A53FB2">
        <w:t>“Discover” or “Load from File” is started on any Targets tab</w:t>
      </w:r>
    </w:p>
    <w:p w14:paraId="6CC1DE00" w14:textId="77777777" w:rsidR="005111C6" w:rsidRDefault="005111C6" w:rsidP="00372D47">
      <w:pPr>
        <w:pStyle w:val="ListParagraph"/>
        <w:numPr>
          <w:ilvl w:val="0"/>
          <w:numId w:val="32"/>
        </w:numPr>
        <w:spacing w:after="150" w:line="240" w:lineRule="auto"/>
        <w:textAlignment w:val="top"/>
      </w:pPr>
      <w:r>
        <w:t>Event ID: 11</w:t>
      </w:r>
    </w:p>
    <w:p w14:paraId="6CC1DE01" w14:textId="77777777" w:rsidR="00A53FB2" w:rsidRDefault="004F4107" w:rsidP="00372D47">
      <w:pPr>
        <w:pStyle w:val="ListParagraph"/>
        <w:numPr>
          <w:ilvl w:val="1"/>
          <w:numId w:val="32"/>
        </w:numPr>
        <w:spacing w:after="150" w:line="240" w:lineRule="auto"/>
        <w:textAlignment w:val="top"/>
      </w:pPr>
      <w:r>
        <w:t xml:space="preserve">Information </w:t>
      </w:r>
      <w:r w:rsidR="00A53FB2">
        <w:t>when “Discover” or “Load from File” completes on any Targets tab</w:t>
      </w:r>
    </w:p>
    <w:p w14:paraId="6CC1DE02" w14:textId="77777777" w:rsidR="008002AA" w:rsidRDefault="008002AA" w:rsidP="00372D47">
      <w:pPr>
        <w:pStyle w:val="ListParagraph"/>
        <w:numPr>
          <w:ilvl w:val="0"/>
          <w:numId w:val="32"/>
        </w:numPr>
        <w:spacing w:after="150" w:line="240" w:lineRule="auto"/>
        <w:textAlignment w:val="top"/>
      </w:pPr>
      <w:r>
        <w:t>Event ID: 12</w:t>
      </w:r>
    </w:p>
    <w:p w14:paraId="6CC1DE03" w14:textId="77777777" w:rsidR="008002AA" w:rsidRDefault="008002AA" w:rsidP="00372D47">
      <w:pPr>
        <w:pStyle w:val="ListParagraph"/>
        <w:numPr>
          <w:ilvl w:val="1"/>
          <w:numId w:val="32"/>
        </w:numPr>
        <w:spacing w:after="150" w:line="240" w:lineRule="auto"/>
        <w:textAlignment w:val="top"/>
      </w:pPr>
      <w:r>
        <w:t xml:space="preserve">Information about schema version detected in Core_Build_Nodes.ps1 </w:t>
      </w:r>
    </w:p>
    <w:p w14:paraId="6CC1DE04" w14:textId="77777777" w:rsidR="005111C6" w:rsidRDefault="005111C6" w:rsidP="00372D47">
      <w:pPr>
        <w:pStyle w:val="ListParagraph"/>
        <w:numPr>
          <w:ilvl w:val="0"/>
          <w:numId w:val="32"/>
        </w:numPr>
        <w:spacing w:after="150" w:line="240" w:lineRule="auto"/>
        <w:textAlignment w:val="top"/>
      </w:pPr>
      <w:r>
        <w:t>Event ID: 20</w:t>
      </w:r>
    </w:p>
    <w:p w14:paraId="6CC1DE05" w14:textId="77777777" w:rsidR="00A53FB2" w:rsidRDefault="004F4107" w:rsidP="00372D47">
      <w:pPr>
        <w:pStyle w:val="ListParagraph"/>
        <w:numPr>
          <w:ilvl w:val="1"/>
          <w:numId w:val="32"/>
        </w:numPr>
        <w:spacing w:after="150" w:line="240" w:lineRule="auto"/>
        <w:textAlignment w:val="top"/>
      </w:pPr>
      <w:r>
        <w:t xml:space="preserve">Information </w:t>
      </w:r>
      <w:r w:rsidR="00A53FB2">
        <w:t>when “Load from File” is started on any Targets tab</w:t>
      </w:r>
    </w:p>
    <w:p w14:paraId="6CC1DE06" w14:textId="77777777" w:rsidR="005111C6" w:rsidRDefault="005111C6" w:rsidP="00372D47">
      <w:pPr>
        <w:pStyle w:val="ListParagraph"/>
        <w:numPr>
          <w:ilvl w:val="0"/>
          <w:numId w:val="32"/>
        </w:numPr>
        <w:spacing w:after="150" w:line="240" w:lineRule="auto"/>
        <w:textAlignment w:val="top"/>
      </w:pPr>
      <w:r>
        <w:t>Event ID: 21</w:t>
      </w:r>
    </w:p>
    <w:p w14:paraId="6CC1DE07" w14:textId="77777777" w:rsidR="00A53FB2" w:rsidRDefault="004F4107" w:rsidP="00372D47">
      <w:pPr>
        <w:pStyle w:val="ListParagraph"/>
        <w:numPr>
          <w:ilvl w:val="1"/>
          <w:numId w:val="32"/>
        </w:numPr>
        <w:spacing w:after="150" w:line="240" w:lineRule="auto"/>
        <w:textAlignment w:val="top"/>
      </w:pPr>
      <w:r>
        <w:t xml:space="preserve">Information </w:t>
      </w:r>
      <w:r w:rsidR="00A53FB2">
        <w:t>when “Load from File” completes on any Targets tab</w:t>
      </w:r>
    </w:p>
    <w:p w14:paraId="6CC1DE08" w14:textId="77777777" w:rsidR="00A53FB2" w:rsidRDefault="00A53FB2" w:rsidP="00372D47">
      <w:pPr>
        <w:pStyle w:val="ListParagraph"/>
        <w:numPr>
          <w:ilvl w:val="0"/>
          <w:numId w:val="32"/>
        </w:numPr>
        <w:spacing w:after="150" w:line="240" w:lineRule="auto"/>
        <w:textAlignment w:val="top"/>
      </w:pPr>
      <w:r>
        <w:t>Event ID: 30</w:t>
      </w:r>
    </w:p>
    <w:p w14:paraId="6CC1DE09" w14:textId="77777777" w:rsidR="00A53FB2" w:rsidRDefault="004F4107" w:rsidP="00372D47">
      <w:pPr>
        <w:pStyle w:val="ListParagraph"/>
        <w:numPr>
          <w:ilvl w:val="1"/>
          <w:numId w:val="32"/>
        </w:numPr>
        <w:spacing w:after="150" w:line="240" w:lineRule="auto"/>
        <w:textAlignment w:val="top"/>
      </w:pPr>
      <w:r>
        <w:t xml:space="preserve">Information </w:t>
      </w:r>
      <w:r w:rsidR="00A53FB2">
        <w:t>when “Execute” is started on the Tests tab</w:t>
      </w:r>
    </w:p>
    <w:p w14:paraId="6CC1DE0A" w14:textId="77777777" w:rsidR="004F4107" w:rsidRDefault="004F4107" w:rsidP="00372D47">
      <w:pPr>
        <w:pStyle w:val="ListParagraph"/>
        <w:numPr>
          <w:ilvl w:val="0"/>
          <w:numId w:val="32"/>
        </w:numPr>
        <w:spacing w:after="150" w:line="240" w:lineRule="auto"/>
        <w:textAlignment w:val="top"/>
      </w:pPr>
      <w:r>
        <w:lastRenderedPageBreak/>
        <w:t>Event ID: 31</w:t>
      </w:r>
    </w:p>
    <w:p w14:paraId="6CC1DE0B" w14:textId="77777777" w:rsidR="004F4107" w:rsidRDefault="004F4107" w:rsidP="00372D47">
      <w:pPr>
        <w:pStyle w:val="ListParagraph"/>
        <w:numPr>
          <w:ilvl w:val="1"/>
          <w:numId w:val="32"/>
        </w:numPr>
        <w:spacing w:after="150" w:line="240" w:lineRule="auto"/>
        <w:textAlignment w:val="top"/>
      </w:pPr>
      <w:r>
        <w:t>Information when “Execute” completes on the Tests tab</w:t>
      </w:r>
    </w:p>
    <w:p w14:paraId="6CC1DE0C" w14:textId="77777777" w:rsidR="008002AA" w:rsidRDefault="008002AA" w:rsidP="00372D47">
      <w:pPr>
        <w:pStyle w:val="ListParagraph"/>
        <w:numPr>
          <w:ilvl w:val="0"/>
          <w:numId w:val="32"/>
        </w:numPr>
        <w:spacing w:after="150" w:line="240" w:lineRule="auto"/>
        <w:textAlignment w:val="top"/>
      </w:pPr>
      <w:r>
        <w:t>Event ID: 35</w:t>
      </w:r>
    </w:p>
    <w:p w14:paraId="6CC1DE0D" w14:textId="77777777" w:rsidR="008002AA" w:rsidRDefault="008002AA" w:rsidP="00372D47">
      <w:pPr>
        <w:pStyle w:val="ListParagraph"/>
        <w:numPr>
          <w:ilvl w:val="1"/>
          <w:numId w:val="32"/>
        </w:numPr>
        <w:spacing w:after="150" w:line="240" w:lineRule="auto"/>
        <w:textAlignment w:val="top"/>
      </w:pPr>
      <w:r>
        <w:t>Information when job completes.  This event contains some data about the memory usage of the job as well as the process run time in seconds.</w:t>
      </w:r>
    </w:p>
    <w:p w14:paraId="6CC1DE0E" w14:textId="77777777" w:rsidR="00E5714D" w:rsidRDefault="00E5714D" w:rsidP="00372D47">
      <w:pPr>
        <w:pStyle w:val="ListParagraph"/>
        <w:numPr>
          <w:ilvl w:val="0"/>
          <w:numId w:val="32"/>
        </w:numPr>
        <w:spacing w:after="150" w:line="240" w:lineRule="auto"/>
        <w:textAlignment w:val="top"/>
      </w:pPr>
      <w:r>
        <w:t>Event ID: 40</w:t>
      </w:r>
    </w:p>
    <w:p w14:paraId="6CC1DE0F" w14:textId="77777777" w:rsidR="00E5714D" w:rsidRDefault="00E5714D" w:rsidP="00372D47">
      <w:pPr>
        <w:pStyle w:val="ListParagraph"/>
        <w:numPr>
          <w:ilvl w:val="1"/>
          <w:numId w:val="32"/>
        </w:numPr>
        <w:spacing w:after="150" w:line="240" w:lineRule="auto"/>
        <w:textAlignment w:val="top"/>
      </w:pPr>
      <w:r>
        <w:t>Information when “Execute” is started on the Reporting tab</w:t>
      </w:r>
    </w:p>
    <w:p w14:paraId="6CC1DE10" w14:textId="77777777" w:rsidR="00E46718" w:rsidRDefault="00E46718" w:rsidP="00372D47">
      <w:pPr>
        <w:pStyle w:val="ListParagraph"/>
        <w:numPr>
          <w:ilvl w:val="0"/>
          <w:numId w:val="32"/>
        </w:numPr>
        <w:spacing w:after="150" w:line="240" w:lineRule="auto"/>
        <w:textAlignment w:val="top"/>
      </w:pPr>
      <w:r>
        <w:t>Event ID: 41</w:t>
      </w:r>
    </w:p>
    <w:p w14:paraId="6CC1DE11" w14:textId="77777777" w:rsidR="00E46718" w:rsidRDefault="00E46718" w:rsidP="00372D47">
      <w:pPr>
        <w:pStyle w:val="ListParagraph"/>
        <w:numPr>
          <w:ilvl w:val="1"/>
          <w:numId w:val="32"/>
        </w:numPr>
        <w:spacing w:after="150" w:line="240" w:lineRule="auto"/>
        <w:textAlignment w:val="top"/>
      </w:pPr>
      <w:r>
        <w:t>Information when “Execute” completes on the Reporting tab</w:t>
      </w:r>
    </w:p>
    <w:p w14:paraId="6CC1DE12" w14:textId="77777777" w:rsidR="009D073A" w:rsidRDefault="009D073A" w:rsidP="00372D47">
      <w:pPr>
        <w:pStyle w:val="ListParagraph"/>
        <w:numPr>
          <w:ilvl w:val="0"/>
          <w:numId w:val="32"/>
        </w:numPr>
        <w:spacing w:after="150" w:line="240" w:lineRule="auto"/>
        <w:textAlignment w:val="top"/>
      </w:pPr>
      <w:r>
        <w:t>Event ID: 42</w:t>
      </w:r>
    </w:p>
    <w:p w14:paraId="6CC1DE13" w14:textId="77777777" w:rsidR="009D073A" w:rsidRDefault="009D073A" w:rsidP="00372D47">
      <w:pPr>
        <w:pStyle w:val="ListParagraph"/>
        <w:numPr>
          <w:ilvl w:val="1"/>
          <w:numId w:val="32"/>
        </w:numPr>
        <w:spacing w:after="150" w:line="240" w:lineRule="auto"/>
        <w:textAlignment w:val="top"/>
      </w:pPr>
      <w:r>
        <w:t xml:space="preserve">Information when </w:t>
      </w:r>
      <w:r w:rsidR="008F6FB4">
        <w:t xml:space="preserve">each </w:t>
      </w:r>
      <w:proofErr w:type="spellStart"/>
      <w:r w:rsidR="008F6FB4">
        <w:t>Core_Assemble</w:t>
      </w:r>
      <w:proofErr w:type="spellEnd"/>
      <w:r w:rsidR="008F6FB4">
        <w:t>_* script starts</w:t>
      </w:r>
    </w:p>
    <w:p w14:paraId="6CC1DE14" w14:textId="77777777" w:rsidR="009D073A" w:rsidRDefault="009D073A" w:rsidP="00372D47">
      <w:pPr>
        <w:pStyle w:val="ListParagraph"/>
        <w:numPr>
          <w:ilvl w:val="0"/>
          <w:numId w:val="32"/>
        </w:numPr>
        <w:spacing w:after="150" w:line="240" w:lineRule="auto"/>
        <w:textAlignment w:val="top"/>
      </w:pPr>
      <w:r>
        <w:t>Event ID: 43</w:t>
      </w:r>
    </w:p>
    <w:p w14:paraId="6CC1DE15" w14:textId="77777777" w:rsidR="008F6FB4" w:rsidRDefault="008F6FB4" w:rsidP="00372D47">
      <w:pPr>
        <w:pStyle w:val="ListParagraph"/>
        <w:numPr>
          <w:ilvl w:val="1"/>
          <w:numId w:val="32"/>
        </w:numPr>
        <w:spacing w:after="150" w:line="240" w:lineRule="auto"/>
        <w:textAlignment w:val="top"/>
      </w:pPr>
      <w:r>
        <w:t xml:space="preserve">Information when each </w:t>
      </w:r>
      <w:proofErr w:type="spellStart"/>
      <w:r>
        <w:t>Core_Assemble</w:t>
      </w:r>
      <w:proofErr w:type="spellEnd"/>
      <w:r>
        <w:t>_* script completes</w:t>
      </w:r>
    </w:p>
    <w:p w14:paraId="6CC1DE16" w14:textId="77777777" w:rsidR="00E5714D" w:rsidRDefault="00E5714D" w:rsidP="00372D47">
      <w:pPr>
        <w:pStyle w:val="ListParagraph"/>
        <w:numPr>
          <w:ilvl w:val="0"/>
          <w:numId w:val="32"/>
        </w:numPr>
        <w:spacing w:after="150" w:line="240" w:lineRule="auto"/>
        <w:textAlignment w:val="top"/>
      </w:pPr>
      <w:r>
        <w:t>Event ID: 4</w:t>
      </w:r>
      <w:r w:rsidR="008002AA">
        <w:t>9</w:t>
      </w:r>
    </w:p>
    <w:p w14:paraId="6CC1DE17" w14:textId="77777777" w:rsidR="00E5714D" w:rsidRDefault="00E5714D" w:rsidP="00372D47">
      <w:pPr>
        <w:pStyle w:val="ListParagraph"/>
        <w:numPr>
          <w:ilvl w:val="1"/>
          <w:numId w:val="32"/>
        </w:numPr>
        <w:spacing w:after="150" w:line="240" w:lineRule="auto"/>
        <w:textAlignment w:val="top"/>
      </w:pPr>
      <w:r>
        <w:t xml:space="preserve">Warning when “Execute” is </w:t>
      </w:r>
      <w:r w:rsidR="00E46718">
        <w:t>started on the Reporting tab but Excel is not installed</w:t>
      </w:r>
    </w:p>
    <w:p w14:paraId="6CC1DE18" w14:textId="77777777" w:rsidR="004846CA" w:rsidRDefault="004846CA" w:rsidP="00372D47">
      <w:pPr>
        <w:pStyle w:val="ListParagraph"/>
        <w:numPr>
          <w:ilvl w:val="0"/>
          <w:numId w:val="32"/>
        </w:numPr>
        <w:spacing w:after="150" w:line="240" w:lineRule="auto"/>
        <w:textAlignment w:val="top"/>
      </w:pPr>
      <w:r>
        <w:t>Event ID: 100</w:t>
      </w:r>
    </w:p>
    <w:p w14:paraId="6CC1DE19" w14:textId="77777777" w:rsidR="004846CA" w:rsidRDefault="004846CA" w:rsidP="00372D47">
      <w:pPr>
        <w:pStyle w:val="ListParagraph"/>
        <w:numPr>
          <w:ilvl w:val="1"/>
          <w:numId w:val="32"/>
        </w:numPr>
        <w:spacing w:after="150" w:line="240" w:lineRule="auto"/>
        <w:textAlignment w:val="top"/>
      </w:pPr>
      <w:r>
        <w:t xml:space="preserve">Error when Trap is hit.  </w:t>
      </w:r>
      <w:r w:rsidR="008002AA">
        <w:t>If the trap is hit in the job, this event should</w:t>
      </w:r>
      <w:r>
        <w:t xml:space="preserve"> contain the details of the error encountered.</w:t>
      </w:r>
    </w:p>
    <w:p w14:paraId="6CC1DE1A" w14:textId="77777777" w:rsidR="004F4107" w:rsidRDefault="004F4107" w:rsidP="00372D47">
      <w:pPr>
        <w:pStyle w:val="ListParagraph"/>
        <w:numPr>
          <w:ilvl w:val="0"/>
          <w:numId w:val="32"/>
        </w:numPr>
        <w:spacing w:after="150" w:line="240" w:lineRule="auto"/>
        <w:textAlignment w:val="top"/>
      </w:pPr>
      <w:r>
        <w:t>Event ID: 400</w:t>
      </w:r>
    </w:p>
    <w:p w14:paraId="6CC1DE1B" w14:textId="77777777" w:rsidR="004F4107" w:rsidRDefault="004F4107" w:rsidP="00372D47">
      <w:pPr>
        <w:pStyle w:val="ListParagraph"/>
        <w:numPr>
          <w:ilvl w:val="1"/>
          <w:numId w:val="32"/>
        </w:numPr>
        <w:spacing w:after="150" w:line="240" w:lineRule="auto"/>
        <w:textAlignment w:val="top"/>
      </w:pPr>
      <w:r>
        <w:t>Error when target fails ping test</w:t>
      </w:r>
    </w:p>
    <w:p w14:paraId="6CC1DE1C" w14:textId="77777777" w:rsidR="00514EA4" w:rsidRDefault="004F4107" w:rsidP="00372D47">
      <w:pPr>
        <w:pStyle w:val="ListParagraph"/>
        <w:numPr>
          <w:ilvl w:val="0"/>
          <w:numId w:val="32"/>
        </w:numPr>
        <w:spacing w:after="150" w:line="240" w:lineRule="auto"/>
        <w:textAlignment w:val="top"/>
      </w:pPr>
      <w:r>
        <w:t>Event ID: 500</w:t>
      </w:r>
    </w:p>
    <w:p w14:paraId="6CC1DE1D" w14:textId="77777777" w:rsidR="00514EA4" w:rsidRDefault="00514EA4" w:rsidP="00372D47">
      <w:pPr>
        <w:pStyle w:val="ListParagraph"/>
        <w:numPr>
          <w:ilvl w:val="1"/>
          <w:numId w:val="32"/>
        </w:numPr>
        <w:spacing w:after="150" w:line="240" w:lineRule="auto"/>
        <w:textAlignment w:val="top"/>
      </w:pPr>
      <w:r>
        <w:t>Error when job fails</w:t>
      </w:r>
    </w:p>
    <w:p w14:paraId="6CC1DE1E" w14:textId="77777777" w:rsidR="00514EA4" w:rsidRDefault="00514EA4" w:rsidP="00372D47">
      <w:pPr>
        <w:pStyle w:val="ListParagraph"/>
        <w:numPr>
          <w:ilvl w:val="0"/>
          <w:numId w:val="32"/>
        </w:numPr>
        <w:spacing w:after="150" w:line="240" w:lineRule="auto"/>
        <w:textAlignment w:val="top"/>
      </w:pPr>
      <w:r>
        <w:t>Event ID: 600</w:t>
      </w:r>
    </w:p>
    <w:p w14:paraId="6CC1DE1F" w14:textId="6B6A51A7" w:rsidR="001019E9" w:rsidRDefault="00514EA4" w:rsidP="00372D47">
      <w:pPr>
        <w:pStyle w:val="ListParagraph"/>
        <w:numPr>
          <w:ilvl w:val="1"/>
          <w:numId w:val="32"/>
        </w:numPr>
        <w:spacing w:after="150" w:line="240" w:lineRule="auto"/>
        <w:textAlignment w:val="top"/>
      </w:pPr>
      <w:r>
        <w:t>Error when job process is killed because job has exceed</w:t>
      </w:r>
      <w:r w:rsidR="000E07DA">
        <w:t>ed</w:t>
      </w:r>
      <w:r>
        <w:t xml:space="preserve"> the timeout value</w:t>
      </w:r>
      <w:r w:rsidR="00E172FC">
        <w:tab/>
      </w:r>
    </w:p>
    <w:p w14:paraId="6CC1DE20" w14:textId="77777777" w:rsidR="004F4107" w:rsidRDefault="004F4107" w:rsidP="00372D47">
      <w:pPr>
        <w:pStyle w:val="ListParagraph"/>
        <w:spacing w:after="150" w:line="240" w:lineRule="auto"/>
        <w:textAlignment w:val="top"/>
      </w:pPr>
    </w:p>
    <w:sectPr w:rsidR="004F4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873C6" w14:textId="77777777" w:rsidR="00A457AE" w:rsidRDefault="00A457AE" w:rsidP="00A457AE">
      <w:pPr>
        <w:spacing w:after="0" w:line="240" w:lineRule="auto"/>
      </w:pPr>
      <w:r>
        <w:separator/>
      </w:r>
    </w:p>
  </w:endnote>
  <w:endnote w:type="continuationSeparator" w:id="0">
    <w:p w14:paraId="1F5E0B57" w14:textId="77777777" w:rsidR="00A457AE" w:rsidRDefault="00A457AE" w:rsidP="00A4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21002A87" w:usb1="00000000" w:usb2="00000000"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04699" w14:textId="77777777" w:rsidR="00A457AE" w:rsidRDefault="00A457AE" w:rsidP="00A457AE">
      <w:pPr>
        <w:spacing w:after="0" w:line="240" w:lineRule="auto"/>
      </w:pPr>
      <w:r>
        <w:separator/>
      </w:r>
    </w:p>
  </w:footnote>
  <w:footnote w:type="continuationSeparator" w:id="0">
    <w:p w14:paraId="01809401" w14:textId="77777777" w:rsidR="00A457AE" w:rsidRDefault="00A457AE" w:rsidP="00A45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41077B4"/>
    <w:multiLevelType w:val="hybridMultilevel"/>
    <w:tmpl w:val="0058A8F2"/>
    <w:lvl w:ilvl="0" w:tplc="D19CEBEE">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E57AA"/>
    <w:multiLevelType w:val="hybridMultilevel"/>
    <w:tmpl w:val="CE88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A1901"/>
    <w:multiLevelType w:val="hybridMultilevel"/>
    <w:tmpl w:val="206E7C7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0EC37CF5"/>
    <w:multiLevelType w:val="hybridMultilevel"/>
    <w:tmpl w:val="20AE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75099"/>
    <w:multiLevelType w:val="hybridMultilevel"/>
    <w:tmpl w:val="7690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3766B"/>
    <w:multiLevelType w:val="hybridMultilevel"/>
    <w:tmpl w:val="12D83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D5A74"/>
    <w:multiLevelType w:val="hybridMultilevel"/>
    <w:tmpl w:val="D8B2A95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15FF1529"/>
    <w:multiLevelType w:val="hybridMultilevel"/>
    <w:tmpl w:val="1DEA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608C5"/>
    <w:multiLevelType w:val="hybridMultilevel"/>
    <w:tmpl w:val="374A6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900552"/>
    <w:multiLevelType w:val="hybridMultilevel"/>
    <w:tmpl w:val="2260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F3123"/>
    <w:multiLevelType w:val="hybridMultilevel"/>
    <w:tmpl w:val="7690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363A9"/>
    <w:multiLevelType w:val="hybridMultilevel"/>
    <w:tmpl w:val="B526ED5C"/>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13" w15:restartNumberingAfterBreak="0">
    <w:nsid w:val="29D331DC"/>
    <w:multiLevelType w:val="hybridMultilevel"/>
    <w:tmpl w:val="F8EC0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01AB0"/>
    <w:multiLevelType w:val="hybridMultilevel"/>
    <w:tmpl w:val="0F1E3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042FFC"/>
    <w:multiLevelType w:val="hybridMultilevel"/>
    <w:tmpl w:val="2D3EF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906A1"/>
    <w:multiLevelType w:val="hybridMultilevel"/>
    <w:tmpl w:val="EFC2A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86189E"/>
    <w:multiLevelType w:val="hybridMultilevel"/>
    <w:tmpl w:val="2458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81D59"/>
    <w:multiLevelType w:val="hybridMultilevel"/>
    <w:tmpl w:val="540264A4"/>
    <w:lvl w:ilvl="0" w:tplc="D19CEBE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C65052"/>
    <w:multiLevelType w:val="hybridMultilevel"/>
    <w:tmpl w:val="1DEA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A33E4"/>
    <w:multiLevelType w:val="hybridMultilevel"/>
    <w:tmpl w:val="F5D4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E31FA"/>
    <w:multiLevelType w:val="hybridMultilevel"/>
    <w:tmpl w:val="0746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D6A96"/>
    <w:multiLevelType w:val="hybridMultilevel"/>
    <w:tmpl w:val="CBE6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308D3"/>
    <w:multiLevelType w:val="hybridMultilevel"/>
    <w:tmpl w:val="7690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10A24"/>
    <w:multiLevelType w:val="hybridMultilevel"/>
    <w:tmpl w:val="CBE6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F010E"/>
    <w:multiLevelType w:val="hybridMultilevel"/>
    <w:tmpl w:val="D23E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4341B"/>
    <w:multiLevelType w:val="hybridMultilevel"/>
    <w:tmpl w:val="F3B05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12568"/>
    <w:multiLevelType w:val="hybridMultilevel"/>
    <w:tmpl w:val="540264A4"/>
    <w:lvl w:ilvl="0" w:tplc="D19CEBE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1127BF"/>
    <w:multiLevelType w:val="hybridMultilevel"/>
    <w:tmpl w:val="FF3AD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5269D3"/>
    <w:multiLevelType w:val="hybridMultilevel"/>
    <w:tmpl w:val="92FA2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7668F"/>
    <w:multiLevelType w:val="hybridMultilevel"/>
    <w:tmpl w:val="CBE6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17"/>
  </w:num>
  <w:num w:numId="4">
    <w:abstractNumId w:val="0"/>
  </w:num>
  <w:num w:numId="5">
    <w:abstractNumId w:val="0"/>
  </w:num>
  <w:num w:numId="6">
    <w:abstractNumId w:val="0"/>
  </w:num>
  <w:num w:numId="7">
    <w:abstractNumId w:val="16"/>
  </w:num>
  <w:num w:numId="8">
    <w:abstractNumId w:val="27"/>
  </w:num>
  <w:num w:numId="9">
    <w:abstractNumId w:val="14"/>
  </w:num>
  <w:num w:numId="10">
    <w:abstractNumId w:val="18"/>
  </w:num>
  <w:num w:numId="11">
    <w:abstractNumId w:val="1"/>
  </w:num>
  <w:num w:numId="12">
    <w:abstractNumId w:val="9"/>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19"/>
  </w:num>
  <w:num w:numId="18">
    <w:abstractNumId w:val="20"/>
  </w:num>
  <w:num w:numId="19">
    <w:abstractNumId w:val="6"/>
  </w:num>
  <w:num w:numId="20">
    <w:abstractNumId w:val="30"/>
  </w:num>
  <w:num w:numId="21">
    <w:abstractNumId w:val="4"/>
  </w:num>
  <w:num w:numId="22">
    <w:abstractNumId w:val="26"/>
  </w:num>
  <w:num w:numId="23">
    <w:abstractNumId w:val="11"/>
  </w:num>
  <w:num w:numId="24">
    <w:abstractNumId w:val="21"/>
  </w:num>
  <w:num w:numId="25">
    <w:abstractNumId w:val="25"/>
  </w:num>
  <w:num w:numId="26">
    <w:abstractNumId w:val="24"/>
  </w:num>
  <w:num w:numId="27">
    <w:abstractNumId w:val="22"/>
  </w:num>
  <w:num w:numId="28">
    <w:abstractNumId w:val="5"/>
  </w:num>
  <w:num w:numId="29">
    <w:abstractNumId w:val="13"/>
  </w:num>
  <w:num w:numId="30">
    <w:abstractNumId w:val="23"/>
  </w:num>
  <w:num w:numId="31">
    <w:abstractNumId w:val="7"/>
  </w:num>
  <w:num w:numId="32">
    <w:abstractNumId w:val="1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A40"/>
    <w:rsid w:val="00001A74"/>
    <w:rsid w:val="00002C1F"/>
    <w:rsid w:val="00004695"/>
    <w:rsid w:val="00015C14"/>
    <w:rsid w:val="00030497"/>
    <w:rsid w:val="00030DDF"/>
    <w:rsid w:val="0006466F"/>
    <w:rsid w:val="00064EAB"/>
    <w:rsid w:val="00071B0B"/>
    <w:rsid w:val="000956D9"/>
    <w:rsid w:val="000A320F"/>
    <w:rsid w:val="000C38BB"/>
    <w:rsid w:val="000E07DA"/>
    <w:rsid w:val="000E1188"/>
    <w:rsid w:val="001019E9"/>
    <w:rsid w:val="00114813"/>
    <w:rsid w:val="00123A9F"/>
    <w:rsid w:val="001347C5"/>
    <w:rsid w:val="00140D80"/>
    <w:rsid w:val="00144DAC"/>
    <w:rsid w:val="00145172"/>
    <w:rsid w:val="00160558"/>
    <w:rsid w:val="001A54C4"/>
    <w:rsid w:val="001B5682"/>
    <w:rsid w:val="001C0D3F"/>
    <w:rsid w:val="001C7DDB"/>
    <w:rsid w:val="001D13A5"/>
    <w:rsid w:val="002109AC"/>
    <w:rsid w:val="00211525"/>
    <w:rsid w:val="002277C9"/>
    <w:rsid w:val="00236014"/>
    <w:rsid w:val="00275514"/>
    <w:rsid w:val="00280607"/>
    <w:rsid w:val="00291CA4"/>
    <w:rsid w:val="00292DD1"/>
    <w:rsid w:val="002A6E24"/>
    <w:rsid w:val="002C246F"/>
    <w:rsid w:val="002D1764"/>
    <w:rsid w:val="002E4B3C"/>
    <w:rsid w:val="002E698C"/>
    <w:rsid w:val="002F29FB"/>
    <w:rsid w:val="00306F9A"/>
    <w:rsid w:val="00311880"/>
    <w:rsid w:val="00311D35"/>
    <w:rsid w:val="00317291"/>
    <w:rsid w:val="003259CE"/>
    <w:rsid w:val="00330122"/>
    <w:rsid w:val="00332DB9"/>
    <w:rsid w:val="00363F35"/>
    <w:rsid w:val="00372D47"/>
    <w:rsid w:val="003743F3"/>
    <w:rsid w:val="00382076"/>
    <w:rsid w:val="003901A2"/>
    <w:rsid w:val="003A1EE6"/>
    <w:rsid w:val="003C1A1A"/>
    <w:rsid w:val="003C6FCA"/>
    <w:rsid w:val="003D0418"/>
    <w:rsid w:val="003D2D2F"/>
    <w:rsid w:val="003E1EFF"/>
    <w:rsid w:val="003F4F77"/>
    <w:rsid w:val="003F5205"/>
    <w:rsid w:val="00406869"/>
    <w:rsid w:val="0041292A"/>
    <w:rsid w:val="0041501B"/>
    <w:rsid w:val="00431BE9"/>
    <w:rsid w:val="00436739"/>
    <w:rsid w:val="00436CBA"/>
    <w:rsid w:val="00440FC8"/>
    <w:rsid w:val="00442E72"/>
    <w:rsid w:val="004430FD"/>
    <w:rsid w:val="004505F8"/>
    <w:rsid w:val="00460C36"/>
    <w:rsid w:val="0046134D"/>
    <w:rsid w:val="004846CA"/>
    <w:rsid w:val="004873BE"/>
    <w:rsid w:val="00491E5C"/>
    <w:rsid w:val="004A3C40"/>
    <w:rsid w:val="004A454A"/>
    <w:rsid w:val="004B4A3A"/>
    <w:rsid w:val="004B4CE5"/>
    <w:rsid w:val="004D36C7"/>
    <w:rsid w:val="004F4107"/>
    <w:rsid w:val="00503220"/>
    <w:rsid w:val="00505629"/>
    <w:rsid w:val="005111C6"/>
    <w:rsid w:val="00514EA4"/>
    <w:rsid w:val="00530220"/>
    <w:rsid w:val="00547D09"/>
    <w:rsid w:val="0056230D"/>
    <w:rsid w:val="00581FCD"/>
    <w:rsid w:val="005A34C6"/>
    <w:rsid w:val="005D7A6D"/>
    <w:rsid w:val="005E4E6D"/>
    <w:rsid w:val="00604E47"/>
    <w:rsid w:val="0060671C"/>
    <w:rsid w:val="00616441"/>
    <w:rsid w:val="006316FF"/>
    <w:rsid w:val="00633157"/>
    <w:rsid w:val="00646181"/>
    <w:rsid w:val="0065073D"/>
    <w:rsid w:val="0065264F"/>
    <w:rsid w:val="00656ED9"/>
    <w:rsid w:val="00670DEF"/>
    <w:rsid w:val="00690474"/>
    <w:rsid w:val="00694C2F"/>
    <w:rsid w:val="006D45BC"/>
    <w:rsid w:val="006E5EE1"/>
    <w:rsid w:val="006F6521"/>
    <w:rsid w:val="007114D0"/>
    <w:rsid w:val="00714669"/>
    <w:rsid w:val="0071605D"/>
    <w:rsid w:val="00717414"/>
    <w:rsid w:val="00757A5E"/>
    <w:rsid w:val="00760984"/>
    <w:rsid w:val="00783CBF"/>
    <w:rsid w:val="00785EAB"/>
    <w:rsid w:val="007866CA"/>
    <w:rsid w:val="00787720"/>
    <w:rsid w:val="007913AB"/>
    <w:rsid w:val="007A1053"/>
    <w:rsid w:val="007A1A8F"/>
    <w:rsid w:val="007A78B4"/>
    <w:rsid w:val="007A7DE3"/>
    <w:rsid w:val="007D4745"/>
    <w:rsid w:val="008002AA"/>
    <w:rsid w:val="00826DD4"/>
    <w:rsid w:val="00834AE2"/>
    <w:rsid w:val="00836020"/>
    <w:rsid w:val="008501FB"/>
    <w:rsid w:val="0085264D"/>
    <w:rsid w:val="00855682"/>
    <w:rsid w:val="00856C8B"/>
    <w:rsid w:val="008A4724"/>
    <w:rsid w:val="008E2BC8"/>
    <w:rsid w:val="008E5563"/>
    <w:rsid w:val="008F6FB4"/>
    <w:rsid w:val="0091180D"/>
    <w:rsid w:val="00940875"/>
    <w:rsid w:val="0094638D"/>
    <w:rsid w:val="00951C83"/>
    <w:rsid w:val="009544C9"/>
    <w:rsid w:val="00957096"/>
    <w:rsid w:val="00957CF5"/>
    <w:rsid w:val="009677AF"/>
    <w:rsid w:val="0097361A"/>
    <w:rsid w:val="009838CE"/>
    <w:rsid w:val="00991D42"/>
    <w:rsid w:val="00991FA5"/>
    <w:rsid w:val="009A5C82"/>
    <w:rsid w:val="009B6474"/>
    <w:rsid w:val="009D073A"/>
    <w:rsid w:val="009D7F0E"/>
    <w:rsid w:val="00A0773A"/>
    <w:rsid w:val="00A11DB7"/>
    <w:rsid w:val="00A2664A"/>
    <w:rsid w:val="00A27217"/>
    <w:rsid w:val="00A33A49"/>
    <w:rsid w:val="00A40076"/>
    <w:rsid w:val="00A457AE"/>
    <w:rsid w:val="00A53BC6"/>
    <w:rsid w:val="00A53FB2"/>
    <w:rsid w:val="00A63615"/>
    <w:rsid w:val="00A805C9"/>
    <w:rsid w:val="00A96BDE"/>
    <w:rsid w:val="00A9752D"/>
    <w:rsid w:val="00AA0D47"/>
    <w:rsid w:val="00AA6A07"/>
    <w:rsid w:val="00AB0430"/>
    <w:rsid w:val="00AB4169"/>
    <w:rsid w:val="00AE7454"/>
    <w:rsid w:val="00B407F4"/>
    <w:rsid w:val="00B65EFE"/>
    <w:rsid w:val="00B661C2"/>
    <w:rsid w:val="00BC31DB"/>
    <w:rsid w:val="00BD1549"/>
    <w:rsid w:val="00BD4116"/>
    <w:rsid w:val="00BE1BFF"/>
    <w:rsid w:val="00C02EC5"/>
    <w:rsid w:val="00C0632A"/>
    <w:rsid w:val="00C10C69"/>
    <w:rsid w:val="00C128A3"/>
    <w:rsid w:val="00C14F1F"/>
    <w:rsid w:val="00C22287"/>
    <w:rsid w:val="00C348F0"/>
    <w:rsid w:val="00C35ED4"/>
    <w:rsid w:val="00C54A17"/>
    <w:rsid w:val="00C55297"/>
    <w:rsid w:val="00C84A40"/>
    <w:rsid w:val="00C97080"/>
    <w:rsid w:val="00CA0700"/>
    <w:rsid w:val="00CA1C36"/>
    <w:rsid w:val="00CA58BF"/>
    <w:rsid w:val="00CC2EC0"/>
    <w:rsid w:val="00CE7011"/>
    <w:rsid w:val="00CF0C1D"/>
    <w:rsid w:val="00D01F9F"/>
    <w:rsid w:val="00D02B7F"/>
    <w:rsid w:val="00D25E2F"/>
    <w:rsid w:val="00D3723D"/>
    <w:rsid w:val="00D527AD"/>
    <w:rsid w:val="00D6647B"/>
    <w:rsid w:val="00D84FE4"/>
    <w:rsid w:val="00D8671C"/>
    <w:rsid w:val="00D9347F"/>
    <w:rsid w:val="00D968E3"/>
    <w:rsid w:val="00DA0A4A"/>
    <w:rsid w:val="00DA7A02"/>
    <w:rsid w:val="00DC39E4"/>
    <w:rsid w:val="00DC7311"/>
    <w:rsid w:val="00DE7C2F"/>
    <w:rsid w:val="00E04805"/>
    <w:rsid w:val="00E1719E"/>
    <w:rsid w:val="00E172FC"/>
    <w:rsid w:val="00E46718"/>
    <w:rsid w:val="00E5714D"/>
    <w:rsid w:val="00E6693A"/>
    <w:rsid w:val="00E73564"/>
    <w:rsid w:val="00E735D6"/>
    <w:rsid w:val="00E84677"/>
    <w:rsid w:val="00EB372C"/>
    <w:rsid w:val="00ED33E4"/>
    <w:rsid w:val="00EF2753"/>
    <w:rsid w:val="00EF5355"/>
    <w:rsid w:val="00F23B0E"/>
    <w:rsid w:val="00F41818"/>
    <w:rsid w:val="00F51AAC"/>
    <w:rsid w:val="00F52A1D"/>
    <w:rsid w:val="00F66966"/>
    <w:rsid w:val="00F77433"/>
    <w:rsid w:val="00F80796"/>
    <w:rsid w:val="00F80B53"/>
    <w:rsid w:val="00F8399F"/>
    <w:rsid w:val="00F85D0D"/>
    <w:rsid w:val="00F94F07"/>
    <w:rsid w:val="00FA462D"/>
    <w:rsid w:val="00FB5DD2"/>
    <w:rsid w:val="00FB66CC"/>
    <w:rsid w:val="00FC06C2"/>
    <w:rsid w:val="00FC18E6"/>
    <w:rsid w:val="00FE0685"/>
    <w:rsid w:val="00FE1D12"/>
    <w:rsid w:val="00FE500B"/>
    <w:rsid w:val="00FF2AE3"/>
    <w:rsid w:val="00FF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1DD1C"/>
  <w14:discardImageEditingData/>
  <w15:docId w15:val="{8498C3CE-ED17-4623-AC7B-FF0C81BF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1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31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31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315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A40"/>
    <w:rPr>
      <w:rFonts w:ascii="Tahoma" w:hAnsi="Tahoma" w:cs="Tahoma"/>
      <w:sz w:val="16"/>
      <w:szCs w:val="16"/>
    </w:rPr>
  </w:style>
  <w:style w:type="character" w:styleId="Hyperlink">
    <w:name w:val="Hyperlink"/>
    <w:basedOn w:val="DefaultParagraphFont"/>
    <w:uiPriority w:val="99"/>
    <w:unhideWhenUsed/>
    <w:rsid w:val="00064EAB"/>
    <w:rPr>
      <w:color w:val="0000FF" w:themeColor="hyperlink"/>
      <w:u w:val="single"/>
    </w:rPr>
  </w:style>
  <w:style w:type="paragraph" w:styleId="ListParagraph">
    <w:name w:val="List Paragraph"/>
    <w:basedOn w:val="Normal"/>
    <w:uiPriority w:val="34"/>
    <w:qFormat/>
    <w:rsid w:val="00940875"/>
    <w:pPr>
      <w:ind w:left="720"/>
      <w:contextualSpacing/>
    </w:pPr>
  </w:style>
  <w:style w:type="paragraph" w:customStyle="1" w:styleId="NumHeading1">
    <w:name w:val="Num Heading 1"/>
    <w:basedOn w:val="Heading1"/>
    <w:next w:val="Normal"/>
    <w:rsid w:val="00633157"/>
    <w:pPr>
      <w:keepLines w:val="0"/>
      <w:pageBreakBefore/>
      <w:numPr>
        <w:numId w:val="4"/>
      </w:numPr>
      <w:shd w:val="clear" w:color="auto" w:fill="B8CCE4" w:themeFill="accent1" w:themeFillTint="66"/>
      <w:spacing w:before="120" w:after="120" w:line="264" w:lineRule="auto"/>
    </w:pPr>
    <w:rPr>
      <w:rFonts w:ascii="Arial Black" w:eastAsia="Arial Black" w:hAnsi="Arial Black" w:cs="Arial Black"/>
      <w:b w:val="0"/>
      <w:smallCaps/>
      <w:color w:val="333333"/>
      <w:kern w:val="32"/>
      <w:sz w:val="32"/>
      <w:szCs w:val="32"/>
      <w:lang w:val="en-AU" w:eastAsia="ja-JP"/>
    </w:rPr>
  </w:style>
  <w:style w:type="paragraph" w:customStyle="1" w:styleId="NumHeading2">
    <w:name w:val="Num Heading 2"/>
    <w:basedOn w:val="Heading2"/>
    <w:next w:val="Normal"/>
    <w:rsid w:val="00633157"/>
    <w:pPr>
      <w:keepLines w:val="0"/>
      <w:numPr>
        <w:ilvl w:val="1"/>
        <w:numId w:val="4"/>
      </w:numPr>
      <w:shd w:val="clear" w:color="auto" w:fill="D6E3BC" w:themeFill="accent3" w:themeFillTint="66"/>
      <w:tabs>
        <w:tab w:val="clear" w:pos="794"/>
      </w:tabs>
      <w:spacing w:before="240" w:after="120" w:line="264" w:lineRule="auto"/>
      <w:ind w:left="1440" w:hanging="360"/>
    </w:pPr>
    <w:rPr>
      <w:rFonts w:asciiTheme="minorHAnsi" w:eastAsia="Arial" w:hAnsiTheme="minorHAnsi" w:cs="Arial"/>
      <w:color w:val="000000" w:themeColor="text1"/>
      <w:sz w:val="28"/>
      <w:szCs w:val="28"/>
      <w:lang w:val="en-AU" w:eastAsia="ja-JP"/>
      <w14:shadow w14:blurRad="50800" w14:dist="50800" w14:dir="5400000" w14:sx="0" w14:sy="0" w14:kx="0" w14:ky="0" w14:algn="ctr">
        <w14:schemeClr w14:val="bg1">
          <w14:lumMod w14:val="75000"/>
        </w14:schemeClr>
      </w14:shadow>
    </w:rPr>
  </w:style>
  <w:style w:type="paragraph" w:customStyle="1" w:styleId="NumHeading3">
    <w:name w:val="Num Heading 3"/>
    <w:basedOn w:val="Heading3"/>
    <w:next w:val="Normal"/>
    <w:rsid w:val="00633157"/>
    <w:pPr>
      <w:keepLines w:val="0"/>
      <w:numPr>
        <w:ilvl w:val="2"/>
        <w:numId w:val="4"/>
      </w:numPr>
      <w:shd w:val="pct10" w:color="auto" w:fill="auto"/>
      <w:tabs>
        <w:tab w:val="clear" w:pos="1021"/>
      </w:tabs>
      <w:spacing w:before="180" w:after="60" w:line="264" w:lineRule="auto"/>
      <w:ind w:left="2160" w:hanging="180"/>
    </w:pPr>
    <w:rPr>
      <w:rFonts w:asciiTheme="minorHAnsi" w:eastAsia="Arial" w:hAnsiTheme="minorHAnsi" w:cs="Arial"/>
      <w:bCs w:val="0"/>
      <w:color w:val="333333"/>
      <w:sz w:val="26"/>
      <w:szCs w:val="26"/>
      <w:lang w:val="en-AU" w:eastAsia="ja-JP"/>
    </w:rPr>
  </w:style>
  <w:style w:type="paragraph" w:customStyle="1" w:styleId="NumHeading4">
    <w:name w:val="Num Heading 4"/>
    <w:basedOn w:val="Heading4"/>
    <w:next w:val="Normal"/>
    <w:rsid w:val="00633157"/>
    <w:pPr>
      <w:keepLines w:val="0"/>
      <w:numPr>
        <w:ilvl w:val="3"/>
        <w:numId w:val="4"/>
      </w:numPr>
      <w:tabs>
        <w:tab w:val="clear" w:pos="1247"/>
      </w:tabs>
      <w:spacing w:before="180" w:after="60" w:line="264" w:lineRule="auto"/>
      <w:ind w:left="2880" w:hanging="360"/>
    </w:pPr>
    <w:rPr>
      <w:rFonts w:asciiTheme="minorHAnsi" w:eastAsia="Arial" w:hAnsiTheme="minorHAnsi" w:cs="Arial"/>
      <w:color w:val="333333"/>
      <w:sz w:val="24"/>
      <w:szCs w:val="24"/>
      <w:lang w:val="en-AU" w:eastAsia="ja-JP"/>
    </w:rPr>
  </w:style>
  <w:style w:type="paragraph" w:customStyle="1" w:styleId="HeadingAppendixOld">
    <w:name w:val="Heading Appendix Old"/>
    <w:basedOn w:val="Normal"/>
    <w:next w:val="Normal"/>
    <w:rsid w:val="00633157"/>
    <w:pPr>
      <w:keepNext/>
      <w:pageBreakBefore/>
      <w:numPr>
        <w:ilvl w:val="7"/>
        <w:numId w:val="4"/>
      </w:numPr>
      <w:spacing w:before="120" w:after="60" w:line="264" w:lineRule="auto"/>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rsid w:val="00633157"/>
    <w:pPr>
      <w:pageBreakBefore/>
      <w:numPr>
        <w:ilvl w:val="8"/>
        <w:numId w:val="4"/>
      </w:numPr>
      <w:spacing w:before="480" w:after="60" w:line="264" w:lineRule="auto"/>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633157"/>
    <w:pPr>
      <w:keepLines w:val="0"/>
      <w:numPr>
        <w:ilvl w:val="4"/>
        <w:numId w:val="4"/>
      </w:numPr>
      <w:tabs>
        <w:tab w:val="clear" w:pos="1474"/>
      </w:tabs>
      <w:spacing w:before="180" w:after="60" w:line="264" w:lineRule="auto"/>
      <w:ind w:left="3600" w:hanging="360"/>
    </w:pPr>
    <w:rPr>
      <w:rFonts w:asciiTheme="minorHAnsi" w:eastAsia="Arial" w:hAnsiTheme="minorHAnsi" w:cs="Arial"/>
      <w:b/>
      <w:bCs/>
      <w:i/>
      <w:iCs/>
      <w:color w:val="333333"/>
      <w:lang w:val="en-AU" w:eastAsia="ja-JP"/>
    </w:rPr>
  </w:style>
  <w:style w:type="character" w:customStyle="1" w:styleId="Heading1Char">
    <w:name w:val="Heading 1 Char"/>
    <w:basedOn w:val="DefaultParagraphFont"/>
    <w:link w:val="Heading1"/>
    <w:uiPriority w:val="9"/>
    <w:rsid w:val="006331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31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31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31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315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838CE"/>
    <w:rPr>
      <w:color w:val="800080" w:themeColor="followedHyperlink"/>
      <w:u w:val="single"/>
    </w:rPr>
  </w:style>
  <w:style w:type="character" w:styleId="SubtleEmphasis">
    <w:name w:val="Subtle Emphasis"/>
    <w:basedOn w:val="DefaultParagraphFont"/>
    <w:uiPriority w:val="19"/>
    <w:qFormat/>
    <w:rsid w:val="009D7F0E"/>
    <w:rPr>
      <w:i/>
      <w:iCs/>
      <w:color w:val="808080" w:themeColor="text1" w:themeTint="7F"/>
    </w:rPr>
  </w:style>
  <w:style w:type="paragraph" w:styleId="Caption">
    <w:name w:val="caption"/>
    <w:basedOn w:val="Normal"/>
    <w:next w:val="Normal"/>
    <w:uiPriority w:val="35"/>
    <w:unhideWhenUsed/>
    <w:qFormat/>
    <w:rsid w:val="0091180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6749">
      <w:bodyDiv w:val="1"/>
      <w:marLeft w:val="0"/>
      <w:marRight w:val="0"/>
      <w:marTop w:val="0"/>
      <w:marBottom w:val="0"/>
      <w:divBdr>
        <w:top w:val="none" w:sz="0" w:space="0" w:color="auto"/>
        <w:left w:val="none" w:sz="0" w:space="0" w:color="auto"/>
        <w:bottom w:val="none" w:sz="0" w:space="0" w:color="auto"/>
        <w:right w:val="none" w:sz="0" w:space="0" w:color="auto"/>
      </w:divBdr>
      <w:divsChild>
        <w:div w:id="1198009424">
          <w:marLeft w:val="0"/>
          <w:marRight w:val="0"/>
          <w:marTop w:val="0"/>
          <w:marBottom w:val="0"/>
          <w:divBdr>
            <w:top w:val="none" w:sz="0" w:space="0" w:color="auto"/>
            <w:left w:val="none" w:sz="0" w:space="0" w:color="auto"/>
            <w:bottom w:val="none" w:sz="0" w:space="0" w:color="auto"/>
            <w:right w:val="none" w:sz="0" w:space="0" w:color="auto"/>
          </w:divBdr>
          <w:divsChild>
            <w:div w:id="1859419610">
              <w:marLeft w:val="0"/>
              <w:marRight w:val="0"/>
              <w:marTop w:val="0"/>
              <w:marBottom w:val="0"/>
              <w:divBdr>
                <w:top w:val="none" w:sz="0" w:space="0" w:color="auto"/>
                <w:left w:val="none" w:sz="0" w:space="0" w:color="auto"/>
                <w:bottom w:val="none" w:sz="0" w:space="0" w:color="auto"/>
                <w:right w:val="none" w:sz="0" w:space="0" w:color="auto"/>
              </w:divBdr>
              <w:divsChild>
                <w:div w:id="1075740317">
                  <w:marLeft w:val="0"/>
                  <w:marRight w:val="0"/>
                  <w:marTop w:val="0"/>
                  <w:marBottom w:val="0"/>
                  <w:divBdr>
                    <w:top w:val="none" w:sz="0" w:space="0" w:color="auto"/>
                    <w:left w:val="none" w:sz="0" w:space="0" w:color="auto"/>
                    <w:bottom w:val="none" w:sz="0" w:space="0" w:color="auto"/>
                    <w:right w:val="none" w:sz="0" w:space="0" w:color="auto"/>
                  </w:divBdr>
                  <w:divsChild>
                    <w:div w:id="1941831835">
                      <w:marLeft w:val="0"/>
                      <w:marRight w:val="0"/>
                      <w:marTop w:val="0"/>
                      <w:marBottom w:val="0"/>
                      <w:divBdr>
                        <w:top w:val="none" w:sz="0" w:space="0" w:color="auto"/>
                        <w:left w:val="none" w:sz="0" w:space="0" w:color="auto"/>
                        <w:bottom w:val="none" w:sz="0" w:space="0" w:color="auto"/>
                        <w:right w:val="none" w:sz="0" w:space="0" w:color="auto"/>
                      </w:divBdr>
                      <w:divsChild>
                        <w:div w:id="973751304">
                          <w:marLeft w:val="0"/>
                          <w:marRight w:val="0"/>
                          <w:marTop w:val="0"/>
                          <w:marBottom w:val="0"/>
                          <w:divBdr>
                            <w:top w:val="none" w:sz="0" w:space="0" w:color="auto"/>
                            <w:left w:val="none" w:sz="0" w:space="0" w:color="auto"/>
                            <w:bottom w:val="none" w:sz="0" w:space="0" w:color="auto"/>
                            <w:right w:val="none" w:sz="0" w:space="0" w:color="auto"/>
                          </w:divBdr>
                          <w:divsChild>
                            <w:div w:id="700864800">
                              <w:marLeft w:val="0"/>
                              <w:marRight w:val="0"/>
                              <w:marTop w:val="0"/>
                              <w:marBottom w:val="0"/>
                              <w:divBdr>
                                <w:top w:val="none" w:sz="0" w:space="0" w:color="auto"/>
                                <w:left w:val="none" w:sz="0" w:space="0" w:color="auto"/>
                                <w:bottom w:val="none" w:sz="0" w:space="0" w:color="auto"/>
                                <w:right w:val="none" w:sz="0" w:space="0" w:color="auto"/>
                              </w:divBdr>
                              <w:divsChild>
                                <w:div w:id="5096392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301978">
      <w:bodyDiv w:val="1"/>
      <w:marLeft w:val="0"/>
      <w:marRight w:val="0"/>
      <w:marTop w:val="0"/>
      <w:marBottom w:val="0"/>
      <w:divBdr>
        <w:top w:val="none" w:sz="0" w:space="0" w:color="auto"/>
        <w:left w:val="none" w:sz="0" w:space="0" w:color="auto"/>
        <w:bottom w:val="none" w:sz="0" w:space="0" w:color="auto"/>
        <w:right w:val="none" w:sz="0" w:space="0" w:color="auto"/>
      </w:divBdr>
      <w:divsChild>
        <w:div w:id="709450379">
          <w:marLeft w:val="0"/>
          <w:marRight w:val="0"/>
          <w:marTop w:val="0"/>
          <w:marBottom w:val="0"/>
          <w:divBdr>
            <w:top w:val="none" w:sz="0" w:space="0" w:color="auto"/>
            <w:left w:val="none" w:sz="0" w:space="0" w:color="auto"/>
            <w:bottom w:val="none" w:sz="0" w:space="0" w:color="auto"/>
            <w:right w:val="none" w:sz="0" w:space="0" w:color="auto"/>
          </w:divBdr>
          <w:divsChild>
            <w:div w:id="1197162885">
              <w:marLeft w:val="0"/>
              <w:marRight w:val="0"/>
              <w:marTop w:val="0"/>
              <w:marBottom w:val="0"/>
              <w:divBdr>
                <w:top w:val="none" w:sz="0" w:space="0" w:color="auto"/>
                <w:left w:val="none" w:sz="0" w:space="0" w:color="auto"/>
                <w:bottom w:val="none" w:sz="0" w:space="0" w:color="auto"/>
                <w:right w:val="none" w:sz="0" w:space="0" w:color="auto"/>
              </w:divBdr>
              <w:divsChild>
                <w:div w:id="1049067350">
                  <w:marLeft w:val="0"/>
                  <w:marRight w:val="0"/>
                  <w:marTop w:val="0"/>
                  <w:marBottom w:val="0"/>
                  <w:divBdr>
                    <w:top w:val="none" w:sz="0" w:space="0" w:color="auto"/>
                    <w:left w:val="none" w:sz="0" w:space="0" w:color="auto"/>
                    <w:bottom w:val="none" w:sz="0" w:space="0" w:color="auto"/>
                    <w:right w:val="none" w:sz="0" w:space="0" w:color="auto"/>
                  </w:divBdr>
                  <w:divsChild>
                    <w:div w:id="1056777450">
                      <w:marLeft w:val="0"/>
                      <w:marRight w:val="0"/>
                      <w:marTop w:val="0"/>
                      <w:marBottom w:val="0"/>
                      <w:divBdr>
                        <w:top w:val="none" w:sz="0" w:space="0" w:color="auto"/>
                        <w:left w:val="none" w:sz="0" w:space="0" w:color="auto"/>
                        <w:bottom w:val="none" w:sz="0" w:space="0" w:color="auto"/>
                        <w:right w:val="none" w:sz="0" w:space="0" w:color="auto"/>
                      </w:divBdr>
                      <w:divsChild>
                        <w:div w:id="631178585">
                          <w:marLeft w:val="0"/>
                          <w:marRight w:val="0"/>
                          <w:marTop w:val="0"/>
                          <w:marBottom w:val="0"/>
                          <w:divBdr>
                            <w:top w:val="none" w:sz="0" w:space="0" w:color="auto"/>
                            <w:left w:val="none" w:sz="0" w:space="0" w:color="auto"/>
                            <w:bottom w:val="none" w:sz="0" w:space="0" w:color="auto"/>
                            <w:right w:val="none" w:sz="0" w:space="0" w:color="auto"/>
                          </w:divBdr>
                          <w:divsChild>
                            <w:div w:id="605772674">
                              <w:marLeft w:val="0"/>
                              <w:marRight w:val="0"/>
                              <w:marTop w:val="0"/>
                              <w:marBottom w:val="0"/>
                              <w:divBdr>
                                <w:top w:val="none" w:sz="0" w:space="0" w:color="auto"/>
                                <w:left w:val="none" w:sz="0" w:space="0" w:color="auto"/>
                                <w:bottom w:val="none" w:sz="0" w:space="0" w:color="auto"/>
                                <w:right w:val="none" w:sz="0" w:space="0" w:color="auto"/>
                              </w:divBdr>
                              <w:divsChild>
                                <w:div w:id="5326164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759093">
      <w:bodyDiv w:val="1"/>
      <w:marLeft w:val="0"/>
      <w:marRight w:val="0"/>
      <w:marTop w:val="0"/>
      <w:marBottom w:val="0"/>
      <w:divBdr>
        <w:top w:val="none" w:sz="0" w:space="0" w:color="auto"/>
        <w:left w:val="none" w:sz="0" w:space="0" w:color="auto"/>
        <w:bottom w:val="none" w:sz="0" w:space="0" w:color="auto"/>
        <w:right w:val="none" w:sz="0" w:space="0" w:color="auto"/>
      </w:divBdr>
      <w:divsChild>
        <w:div w:id="1578204808">
          <w:marLeft w:val="0"/>
          <w:marRight w:val="0"/>
          <w:marTop w:val="0"/>
          <w:marBottom w:val="0"/>
          <w:divBdr>
            <w:top w:val="none" w:sz="0" w:space="0" w:color="auto"/>
            <w:left w:val="none" w:sz="0" w:space="0" w:color="auto"/>
            <w:bottom w:val="none" w:sz="0" w:space="0" w:color="auto"/>
            <w:right w:val="none" w:sz="0" w:space="0" w:color="auto"/>
          </w:divBdr>
          <w:divsChild>
            <w:div w:id="1521699314">
              <w:marLeft w:val="0"/>
              <w:marRight w:val="0"/>
              <w:marTop w:val="0"/>
              <w:marBottom w:val="0"/>
              <w:divBdr>
                <w:top w:val="none" w:sz="0" w:space="0" w:color="auto"/>
                <w:left w:val="none" w:sz="0" w:space="0" w:color="auto"/>
                <w:bottom w:val="none" w:sz="0" w:space="0" w:color="auto"/>
                <w:right w:val="none" w:sz="0" w:space="0" w:color="auto"/>
              </w:divBdr>
              <w:divsChild>
                <w:div w:id="1338268541">
                  <w:marLeft w:val="0"/>
                  <w:marRight w:val="0"/>
                  <w:marTop w:val="0"/>
                  <w:marBottom w:val="0"/>
                  <w:divBdr>
                    <w:top w:val="none" w:sz="0" w:space="0" w:color="auto"/>
                    <w:left w:val="none" w:sz="0" w:space="0" w:color="auto"/>
                    <w:bottom w:val="none" w:sz="0" w:space="0" w:color="auto"/>
                    <w:right w:val="none" w:sz="0" w:space="0" w:color="auto"/>
                  </w:divBdr>
                  <w:divsChild>
                    <w:div w:id="1643072993">
                      <w:marLeft w:val="0"/>
                      <w:marRight w:val="0"/>
                      <w:marTop w:val="0"/>
                      <w:marBottom w:val="0"/>
                      <w:divBdr>
                        <w:top w:val="none" w:sz="0" w:space="0" w:color="auto"/>
                        <w:left w:val="none" w:sz="0" w:space="0" w:color="auto"/>
                        <w:bottom w:val="none" w:sz="0" w:space="0" w:color="auto"/>
                        <w:right w:val="none" w:sz="0" w:space="0" w:color="auto"/>
                      </w:divBdr>
                      <w:divsChild>
                        <w:div w:id="1987514004">
                          <w:marLeft w:val="0"/>
                          <w:marRight w:val="0"/>
                          <w:marTop w:val="0"/>
                          <w:marBottom w:val="0"/>
                          <w:divBdr>
                            <w:top w:val="none" w:sz="0" w:space="0" w:color="auto"/>
                            <w:left w:val="none" w:sz="0" w:space="0" w:color="auto"/>
                            <w:bottom w:val="none" w:sz="0" w:space="0" w:color="auto"/>
                            <w:right w:val="none" w:sz="0" w:space="0" w:color="auto"/>
                          </w:divBdr>
                          <w:divsChild>
                            <w:div w:id="948972323">
                              <w:marLeft w:val="0"/>
                              <w:marRight w:val="0"/>
                              <w:marTop w:val="0"/>
                              <w:marBottom w:val="0"/>
                              <w:divBdr>
                                <w:top w:val="none" w:sz="0" w:space="0" w:color="auto"/>
                                <w:left w:val="none" w:sz="0" w:space="0" w:color="auto"/>
                                <w:bottom w:val="none" w:sz="0" w:space="0" w:color="auto"/>
                                <w:right w:val="none" w:sz="0" w:space="0" w:color="auto"/>
                              </w:divBdr>
                              <w:divsChild>
                                <w:div w:id="20777028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A842B-202F-4157-86EB-1728997C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Stemy Mynhier</dc:creator>
  <cp:lastModifiedBy>Stemy Mynhier</cp:lastModifiedBy>
  <cp:revision>20</cp:revision>
  <cp:lastPrinted>2011-11-15T02:11:00Z</cp:lastPrinted>
  <dcterms:created xsi:type="dcterms:W3CDTF">2018-06-20T15:14:00Z</dcterms:created>
  <dcterms:modified xsi:type="dcterms:W3CDTF">2018-06-20T15:31:00Z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stemy@microsoft.com</vt:lpwstr>
  </property>
  <property fmtid="{D5CDD505-2E9C-101B-9397-08002B2CF9AE}" pid="5" name="MSIP_Label_f42aa342-8706-4288-bd11-ebb85995028c_SetDate">
    <vt:lpwstr>2018-06-20T13:45:02.9405698Z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