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D515C">
      <w:pPr>
        <w:pStyle w:val="NormalWeb"/>
      </w:pPr>
      <w:r>
        <w:rPr>
          <w:rFonts w:ascii="Arial" w:hAnsi="Arial" w:cs="Arial"/>
          <w:b/>
          <w:bCs/>
          <w:i/>
          <w:iCs/>
          <w:color w:val="001A74"/>
          <w:sz w:val="36"/>
          <w:szCs w:val="36"/>
        </w:rPr>
        <w:t>SOFTWARE REQUIREMENTS SPECIFICATION</w:t>
      </w:r>
    </w:p>
    <w:p w:rsidR="00000000" w:rsidRDefault="00AD515C">
      <w:pPr>
        <w:pStyle w:val="NormalWeb"/>
      </w:pPr>
      <w:r>
        <w:rPr>
          <w:rFonts w:ascii="Arial" w:hAnsi="Arial" w:cs="Arial"/>
          <w:b/>
          <w:bCs/>
        </w:rPr>
        <w:t>1.0 Introduction</w:t>
      </w:r>
    </w:p>
    <w:p w:rsidR="00000000" w:rsidRDefault="00AD515C">
      <w:pPr>
        <w:pStyle w:val="NormalWeb"/>
      </w:pPr>
      <w:r>
        <w:rPr>
          <w:rFonts w:ascii="Arial" w:hAnsi="Arial" w:cs="Arial"/>
        </w:rPr>
        <w:t>This section provides an overview of the entire requirement document. This document describes all data, functional and behavioral requirements for software.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1.1 Goals and objectives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Overall goals and so</w:t>
      </w:r>
      <w:r>
        <w:rPr>
          <w:rFonts w:ascii="Arial" w:hAnsi="Arial" w:cs="Arial"/>
        </w:rPr>
        <w:t>ftware objectives are described.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1.2 Statement of scope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A description of the software is presented. Major inputs, processing functionality and outputs are described without regard to implementation detail.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1.3 Software context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The software is placed in a</w:t>
      </w:r>
      <w:r>
        <w:rPr>
          <w:rFonts w:ascii="Arial" w:hAnsi="Arial" w:cs="Arial"/>
        </w:rPr>
        <w:t xml:space="preserve"> business or product line context. Strategic issues relevant to context are discussed. The intent is for the reader to understand the 'big picture'.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1.4 Major constraints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Any business or product line constraints that will impact the manner in which the so</w:t>
      </w:r>
      <w:r>
        <w:rPr>
          <w:rFonts w:ascii="Arial" w:hAnsi="Arial" w:cs="Arial"/>
        </w:rPr>
        <w:t>ftware is to be specified, designed, implemented or tested are noted here.</w:t>
      </w:r>
    </w:p>
    <w:p w:rsidR="00000000" w:rsidRDefault="00AD515C">
      <w:pPr>
        <w:pStyle w:val="NormalWeb"/>
      </w:pPr>
      <w:r>
        <w:t> </w:t>
      </w:r>
    </w:p>
    <w:p w:rsidR="00000000" w:rsidRDefault="00AD515C">
      <w:pPr>
        <w:pStyle w:val="NormalWeb"/>
      </w:pPr>
      <w:r>
        <w:rPr>
          <w:rFonts w:ascii="Arial" w:hAnsi="Arial" w:cs="Arial"/>
          <w:b/>
          <w:bCs/>
        </w:rPr>
        <w:t>2.0 Usage scenario</w:t>
      </w:r>
    </w:p>
    <w:p w:rsidR="00000000" w:rsidRDefault="00AD515C">
      <w:pPr>
        <w:pStyle w:val="NormalWeb"/>
      </w:pPr>
      <w:r>
        <w:rPr>
          <w:rFonts w:ascii="Arial" w:hAnsi="Arial" w:cs="Arial"/>
        </w:rPr>
        <w:t>This section provides a usage scenario for the software. It organized information collected during requirements elicitation into use-cases.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2.1 User profiles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T</w:t>
      </w:r>
      <w:r>
        <w:rPr>
          <w:rFonts w:ascii="Arial" w:hAnsi="Arial" w:cs="Arial"/>
        </w:rPr>
        <w:t>he profiles of all user categories are described here.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2.2 Use-cases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lastRenderedPageBreak/>
        <w:t>All use-cases for the software are presented.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2.3 Special usage considerations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Special requirements associated with the use of the software are presented.</w:t>
      </w:r>
    </w:p>
    <w:p w:rsidR="00000000" w:rsidRDefault="00AD515C">
      <w:pPr>
        <w:pStyle w:val="NormalWeb"/>
      </w:pPr>
      <w:r>
        <w:t> </w:t>
      </w:r>
    </w:p>
    <w:p w:rsidR="00000000" w:rsidRDefault="00AD515C">
      <w:pPr>
        <w:pStyle w:val="NormalWeb"/>
      </w:pPr>
      <w:r>
        <w:rPr>
          <w:rFonts w:ascii="Arial" w:hAnsi="Arial" w:cs="Arial"/>
          <w:b/>
          <w:bCs/>
        </w:rPr>
        <w:t>3.0 Data Model and Descripti</w:t>
      </w:r>
      <w:r>
        <w:rPr>
          <w:rFonts w:ascii="Arial" w:hAnsi="Arial" w:cs="Arial"/>
          <w:b/>
          <w:bCs/>
        </w:rPr>
        <w:t>on</w:t>
      </w:r>
    </w:p>
    <w:p w:rsidR="00000000" w:rsidRDefault="00AD515C">
      <w:pPr>
        <w:pStyle w:val="NormalWeb"/>
      </w:pPr>
      <w:r>
        <w:rPr>
          <w:rFonts w:ascii="Arial" w:hAnsi="Arial" w:cs="Arial"/>
        </w:rPr>
        <w:t>This section describes information domain for the software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 Data Description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Data objects that will be managed/manipulated by the software are described in this section.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3.1.1 Data objects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Data objects and their major attributes are described.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</w:t>
      </w:r>
      <w:r>
        <w:rPr>
          <w:rFonts w:ascii="Arial" w:hAnsi="Arial" w:cs="Arial"/>
          <w:b/>
          <w:bCs/>
        </w:rPr>
        <w:t>.2 Relationships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Relationships among data objects are described using an ERD- like form. No attempt is made to provide detail at this stage.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3.1.3 Complete data model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An ERD for the software is developed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3.1.4 Data dictionary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A reference to the data dict</w:t>
      </w:r>
      <w:r>
        <w:rPr>
          <w:rFonts w:ascii="Arial" w:hAnsi="Arial" w:cs="Arial"/>
        </w:rPr>
        <w:t>ionary is provided. The dictionary is maintained in electronic form.</w:t>
      </w:r>
    </w:p>
    <w:p w:rsidR="00000000" w:rsidRDefault="00AD515C">
      <w:pPr>
        <w:pStyle w:val="NormalWeb"/>
        <w:ind w:left="720"/>
      </w:pPr>
      <w:r>
        <w:t> </w:t>
      </w:r>
    </w:p>
    <w:p w:rsidR="00000000" w:rsidRDefault="00AD515C">
      <w:pPr>
        <w:pStyle w:val="NormalWeb"/>
      </w:pPr>
      <w:r>
        <w:rPr>
          <w:rFonts w:ascii="Arial" w:hAnsi="Arial" w:cs="Arial"/>
          <w:b/>
          <w:bCs/>
        </w:rPr>
        <w:t>4.0 Functional Model and Description</w:t>
      </w:r>
    </w:p>
    <w:p w:rsidR="00000000" w:rsidRDefault="00AD515C">
      <w:pPr>
        <w:pStyle w:val="NormalWeb"/>
      </w:pPr>
      <w:r>
        <w:rPr>
          <w:rFonts w:ascii="Arial" w:hAnsi="Arial" w:cs="Arial"/>
        </w:rPr>
        <w:t>A description of each major software function, along with data flow or class hierarchy (OO) is presented.</w:t>
      </w:r>
    </w:p>
    <w:p w:rsidR="00000000" w:rsidRDefault="00AD515C">
      <w:pPr>
        <w:pStyle w:val="NormalWeb"/>
        <w:ind w:left="720"/>
      </w:pPr>
      <w:r>
        <w:lastRenderedPageBreak/>
        <w:t> </w:t>
      </w:r>
      <w:r>
        <w:rPr>
          <w:rFonts w:ascii="Arial" w:hAnsi="Arial" w:cs="Arial"/>
          <w:b/>
          <w:bCs/>
        </w:rPr>
        <w:t>4.1 Description for Function n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A detailed</w:t>
      </w:r>
      <w:r>
        <w:rPr>
          <w:rFonts w:ascii="Arial" w:hAnsi="Arial" w:cs="Arial"/>
        </w:rPr>
        <w:t xml:space="preserve"> description of each software function is presented. Section 4.1 is repeated for each of n functions.</w:t>
      </w:r>
    </w:p>
    <w:p w:rsidR="00000000" w:rsidRDefault="00AD515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4.1.1 Processing narrative (PSPEC) for function n</w:t>
      </w:r>
    </w:p>
    <w:p w:rsidR="00000000" w:rsidRDefault="00AD515C">
      <w:pPr>
        <w:pStyle w:val="NormalWeb"/>
        <w:ind w:left="1440"/>
      </w:pPr>
      <w:r>
        <w:rPr>
          <w:rFonts w:ascii="Arial" w:hAnsi="Arial" w:cs="Arial"/>
        </w:rPr>
        <w:t>A processing narrative for function n is presented.</w:t>
      </w:r>
    </w:p>
    <w:p w:rsidR="00000000" w:rsidRDefault="00AD515C">
      <w:pPr>
        <w:pStyle w:val="NormalWeb"/>
        <w:ind w:left="1440"/>
      </w:pPr>
      <w:r>
        <w:t> </w:t>
      </w:r>
      <w:proofErr w:type="gramStart"/>
      <w:r>
        <w:rPr>
          <w:rFonts w:ascii="Arial" w:hAnsi="Arial" w:cs="Arial"/>
          <w:b/>
          <w:bCs/>
        </w:rPr>
        <w:t>4.1.2 Function</w:t>
      </w:r>
      <w:proofErr w:type="gramEnd"/>
      <w:r>
        <w:rPr>
          <w:rFonts w:ascii="Arial" w:hAnsi="Arial" w:cs="Arial"/>
          <w:b/>
          <w:bCs/>
        </w:rPr>
        <w:t xml:space="preserve"> n flow diagram</w:t>
      </w:r>
    </w:p>
    <w:p w:rsidR="00000000" w:rsidRDefault="00AD515C">
      <w:pPr>
        <w:pStyle w:val="NormalWeb"/>
        <w:ind w:left="1440"/>
      </w:pPr>
      <w:r>
        <w:rPr>
          <w:rFonts w:ascii="Arial" w:hAnsi="Arial" w:cs="Arial"/>
        </w:rPr>
        <w:t>A diagram showing th</w:t>
      </w:r>
      <w:r>
        <w:rPr>
          <w:rFonts w:ascii="Arial" w:hAnsi="Arial" w:cs="Arial"/>
        </w:rPr>
        <w:t>e flow of information through the function and the transformation it undergoes is presented.</w:t>
      </w:r>
    </w:p>
    <w:p w:rsidR="00000000" w:rsidRDefault="00AD515C">
      <w:pPr>
        <w:pStyle w:val="NormalWeb"/>
        <w:ind w:left="1440"/>
      </w:pPr>
      <w:r>
        <w:t> </w:t>
      </w:r>
      <w:proofErr w:type="gramStart"/>
      <w:r>
        <w:rPr>
          <w:rFonts w:ascii="Arial" w:hAnsi="Arial" w:cs="Arial"/>
          <w:b/>
          <w:bCs/>
        </w:rPr>
        <w:t>4.1.3 Function</w:t>
      </w:r>
      <w:proofErr w:type="gramEnd"/>
      <w:r>
        <w:rPr>
          <w:rFonts w:ascii="Arial" w:hAnsi="Arial" w:cs="Arial"/>
          <w:b/>
          <w:bCs/>
        </w:rPr>
        <w:t xml:space="preserve"> n interface description</w:t>
      </w:r>
    </w:p>
    <w:p w:rsidR="00000000" w:rsidRDefault="00AD515C">
      <w:pPr>
        <w:pStyle w:val="NormalWeb"/>
        <w:ind w:left="1440"/>
      </w:pPr>
      <w:r>
        <w:rPr>
          <w:rFonts w:ascii="Arial" w:hAnsi="Arial" w:cs="Arial"/>
        </w:rPr>
        <w:t>A detailed description of the input and output interfaces for the function is presented.</w:t>
      </w:r>
    </w:p>
    <w:p w:rsidR="00000000" w:rsidRDefault="00AD515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4.1.4 Function n transforms</w:t>
      </w:r>
    </w:p>
    <w:p w:rsidR="00000000" w:rsidRDefault="00AD515C">
      <w:pPr>
        <w:pStyle w:val="NormalWeb"/>
        <w:ind w:left="1440"/>
      </w:pPr>
      <w:r>
        <w:rPr>
          <w:rFonts w:ascii="Arial" w:hAnsi="Arial" w:cs="Arial"/>
        </w:rPr>
        <w:t>A det</w:t>
      </w:r>
      <w:r>
        <w:rPr>
          <w:rFonts w:ascii="Arial" w:hAnsi="Arial" w:cs="Arial"/>
        </w:rPr>
        <w:t>ailed description for each transform (</w:t>
      </w:r>
      <w:proofErr w:type="spellStart"/>
      <w:r>
        <w:rPr>
          <w:rFonts w:ascii="Arial" w:hAnsi="Arial" w:cs="Arial"/>
        </w:rPr>
        <w:t>subfunction</w:t>
      </w:r>
      <w:proofErr w:type="spellEnd"/>
      <w:r>
        <w:rPr>
          <w:rFonts w:ascii="Arial" w:hAnsi="Arial" w:cs="Arial"/>
        </w:rPr>
        <w:t>) for function n is presented. Section 4.1.4 is repeated for each of k transforms.</w:t>
      </w:r>
    </w:p>
    <w:p w:rsidR="00000000" w:rsidRDefault="00AD515C">
      <w:pPr>
        <w:pStyle w:val="NormalWeb"/>
        <w:ind w:left="2160"/>
      </w:pPr>
      <w:r>
        <w:t> </w:t>
      </w:r>
      <w:r>
        <w:rPr>
          <w:rFonts w:ascii="Arial" w:hAnsi="Arial" w:cs="Arial"/>
          <w:b/>
          <w:bCs/>
        </w:rPr>
        <w:t>4.1.4.1 Transform k description (processing narrative, PSPEC)</w:t>
      </w:r>
    </w:p>
    <w:p w:rsidR="00000000" w:rsidRDefault="00AD515C">
      <w:pPr>
        <w:pStyle w:val="NormalWeb"/>
        <w:ind w:left="2160"/>
      </w:pPr>
      <w:r>
        <w:t> </w:t>
      </w:r>
      <w:r>
        <w:rPr>
          <w:rFonts w:ascii="Arial" w:hAnsi="Arial" w:cs="Arial"/>
          <w:b/>
          <w:bCs/>
        </w:rPr>
        <w:t>4.1.4.2 Transform k interface description</w:t>
      </w:r>
    </w:p>
    <w:p w:rsidR="00000000" w:rsidRDefault="00AD515C">
      <w:pPr>
        <w:pStyle w:val="NormalWeb"/>
        <w:ind w:left="2160"/>
      </w:pPr>
      <w:r>
        <w:t> </w:t>
      </w:r>
      <w:r>
        <w:rPr>
          <w:rFonts w:ascii="Arial" w:hAnsi="Arial" w:cs="Arial"/>
          <w:b/>
          <w:bCs/>
        </w:rPr>
        <w:t>4.1.4.3 Transform</w:t>
      </w:r>
      <w:r>
        <w:rPr>
          <w:rFonts w:ascii="Arial" w:hAnsi="Arial" w:cs="Arial"/>
          <w:b/>
          <w:bCs/>
        </w:rPr>
        <w:t xml:space="preserve"> k lower level flow diagrams</w:t>
      </w:r>
    </w:p>
    <w:p w:rsidR="00000000" w:rsidRDefault="00AD515C">
      <w:pPr>
        <w:pStyle w:val="NormalWeb"/>
        <w:ind w:left="2160"/>
      </w:pPr>
      <w:r>
        <w:t> </w:t>
      </w:r>
      <w:r>
        <w:rPr>
          <w:rFonts w:ascii="Arial" w:hAnsi="Arial" w:cs="Arial"/>
          <w:b/>
          <w:bCs/>
        </w:rPr>
        <w:t>4.1.4.4 Transform k interface description</w:t>
      </w:r>
    </w:p>
    <w:p w:rsidR="00000000" w:rsidRDefault="00AD515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4.1.5 Performance Issues</w:t>
      </w:r>
    </w:p>
    <w:p w:rsidR="00000000" w:rsidRDefault="00AD515C">
      <w:pPr>
        <w:pStyle w:val="NormalWeb"/>
        <w:ind w:left="1440"/>
      </w:pPr>
      <w:r>
        <w:rPr>
          <w:rFonts w:ascii="Arial" w:hAnsi="Arial" w:cs="Arial"/>
        </w:rPr>
        <w:t>Special performance required for the subsystem is specified.</w:t>
      </w:r>
    </w:p>
    <w:p w:rsidR="00000000" w:rsidRDefault="00AD515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4.1.6 Design Constraints</w:t>
      </w:r>
    </w:p>
    <w:p w:rsidR="00000000" w:rsidRDefault="00AD515C">
      <w:pPr>
        <w:pStyle w:val="NormalWeb"/>
        <w:ind w:left="1440"/>
      </w:pPr>
      <w:r>
        <w:rPr>
          <w:rFonts w:ascii="Arial" w:hAnsi="Arial" w:cs="Arial"/>
        </w:rPr>
        <w:t>Any design constraints that will impact the subsystem are noted.</w:t>
      </w:r>
    </w:p>
    <w:p w:rsidR="00000000" w:rsidRDefault="00AD515C">
      <w:pPr>
        <w:pStyle w:val="NormalWeb"/>
        <w:ind w:left="720"/>
      </w:pPr>
      <w:r>
        <w:lastRenderedPageBreak/>
        <w:t> </w:t>
      </w:r>
      <w:r>
        <w:rPr>
          <w:rFonts w:ascii="Arial" w:hAnsi="Arial" w:cs="Arial"/>
          <w:b/>
          <w:bCs/>
        </w:rPr>
        <w:t>4.2 S</w:t>
      </w:r>
      <w:r>
        <w:rPr>
          <w:rFonts w:ascii="Arial" w:hAnsi="Arial" w:cs="Arial"/>
          <w:b/>
          <w:bCs/>
        </w:rPr>
        <w:t>oftware Interface Description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The software interface(s</w:t>
      </w:r>
      <w:proofErr w:type="gramStart"/>
      <w:r>
        <w:rPr>
          <w:rFonts w:ascii="Arial" w:hAnsi="Arial" w:cs="Arial"/>
        </w:rPr>
        <w:t>)to</w:t>
      </w:r>
      <w:proofErr w:type="gramEnd"/>
      <w:r>
        <w:rPr>
          <w:rFonts w:ascii="Arial" w:hAnsi="Arial" w:cs="Arial"/>
        </w:rPr>
        <w:t xml:space="preserve"> the outside world is(are) described.</w:t>
      </w:r>
    </w:p>
    <w:p w:rsidR="00000000" w:rsidRDefault="00AD515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4.2.1 External machine interfaces</w:t>
      </w:r>
    </w:p>
    <w:p w:rsidR="00000000" w:rsidRDefault="00AD515C">
      <w:pPr>
        <w:pStyle w:val="NormalWeb"/>
        <w:ind w:left="1440"/>
      </w:pPr>
      <w:r>
        <w:rPr>
          <w:rFonts w:ascii="Arial" w:hAnsi="Arial" w:cs="Arial"/>
        </w:rPr>
        <w:t>Interfaces to other machines (computers or devices) are described.</w:t>
      </w:r>
    </w:p>
    <w:p w:rsidR="00000000" w:rsidRDefault="00AD515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4.2.2 External system interfaces</w:t>
      </w:r>
    </w:p>
    <w:p w:rsidR="00000000" w:rsidRDefault="00AD515C">
      <w:pPr>
        <w:pStyle w:val="NormalWeb"/>
        <w:ind w:left="1440"/>
      </w:pPr>
      <w:r>
        <w:rPr>
          <w:rFonts w:ascii="Arial" w:hAnsi="Arial" w:cs="Arial"/>
        </w:rPr>
        <w:t>Interfaces to other syste</w:t>
      </w:r>
      <w:r>
        <w:rPr>
          <w:rFonts w:ascii="Arial" w:hAnsi="Arial" w:cs="Arial"/>
        </w:rPr>
        <w:t>ms, products or networks are described.</w:t>
      </w:r>
    </w:p>
    <w:p w:rsidR="00000000" w:rsidRDefault="00AD515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4.2.3 Human interface</w:t>
      </w:r>
    </w:p>
    <w:p w:rsidR="00000000" w:rsidRDefault="00AD515C">
      <w:pPr>
        <w:pStyle w:val="NormalWeb"/>
        <w:ind w:left="1440"/>
      </w:pPr>
      <w:r>
        <w:rPr>
          <w:rFonts w:ascii="Arial" w:hAnsi="Arial" w:cs="Arial"/>
        </w:rPr>
        <w:t>An overview of any human interfaces to be designed for the software is presented.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4.3 Control flow description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The control flow for the system is presented with reference to Section 5.0 of thi</w:t>
      </w:r>
      <w:r>
        <w:rPr>
          <w:rFonts w:ascii="Arial" w:hAnsi="Arial" w:cs="Arial"/>
        </w:rPr>
        <w:t>s document.</w:t>
      </w:r>
    </w:p>
    <w:p w:rsidR="00000000" w:rsidRDefault="00AD515C">
      <w:pPr>
        <w:pStyle w:val="NormalWeb"/>
      </w:pPr>
      <w:r>
        <w:t> </w:t>
      </w:r>
    </w:p>
    <w:p w:rsidR="00000000" w:rsidRDefault="00AD515C">
      <w:pPr>
        <w:pStyle w:val="NormalWeb"/>
      </w:pPr>
      <w:r>
        <w:rPr>
          <w:rFonts w:ascii="Arial" w:hAnsi="Arial" w:cs="Arial"/>
          <w:b/>
          <w:bCs/>
        </w:rPr>
        <w:t>5.0 Behavioral Model and Description</w:t>
      </w:r>
    </w:p>
    <w:p w:rsidR="00000000" w:rsidRDefault="00AD515C">
      <w:pPr>
        <w:pStyle w:val="NormalWeb"/>
      </w:pPr>
      <w:r>
        <w:rPr>
          <w:rFonts w:ascii="Arial" w:hAnsi="Arial" w:cs="Arial"/>
        </w:rPr>
        <w:t>A description of the behavior of the software is presented.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5.1 Description for software behavior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A detailed description of major events and states is presented in this section.</w:t>
      </w:r>
    </w:p>
    <w:p w:rsidR="00000000" w:rsidRDefault="00AD515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5.1.1 Events</w:t>
      </w:r>
    </w:p>
    <w:p w:rsidR="00000000" w:rsidRDefault="00AD515C">
      <w:pPr>
        <w:pStyle w:val="NormalWeb"/>
        <w:ind w:left="1440"/>
      </w:pPr>
      <w:r>
        <w:rPr>
          <w:rFonts w:ascii="Arial" w:hAnsi="Arial" w:cs="Arial"/>
        </w:rPr>
        <w:t>A listing of</w:t>
      </w:r>
      <w:r>
        <w:rPr>
          <w:rFonts w:ascii="Arial" w:hAnsi="Arial" w:cs="Arial"/>
        </w:rPr>
        <w:t xml:space="preserve"> events (control, items) that will cause behavioral change within the system is presented.</w:t>
      </w:r>
    </w:p>
    <w:p w:rsidR="00000000" w:rsidRDefault="00AD515C">
      <w:pPr>
        <w:pStyle w:val="NormalWeb"/>
        <w:ind w:left="1440"/>
      </w:pPr>
      <w:r>
        <w:t> </w:t>
      </w:r>
      <w:r>
        <w:rPr>
          <w:rFonts w:ascii="Arial" w:hAnsi="Arial" w:cs="Arial"/>
          <w:b/>
          <w:bCs/>
        </w:rPr>
        <w:t>5.1.2 States</w:t>
      </w:r>
    </w:p>
    <w:p w:rsidR="00000000" w:rsidRDefault="00AD515C">
      <w:pPr>
        <w:pStyle w:val="NormalWeb"/>
        <w:ind w:left="1440"/>
      </w:pPr>
      <w:r>
        <w:rPr>
          <w:rFonts w:ascii="Arial" w:hAnsi="Arial" w:cs="Arial"/>
        </w:rPr>
        <w:t>A listing of states (modes of behavior) that will result as a consequence of events is presented.</w:t>
      </w:r>
    </w:p>
    <w:p w:rsidR="00000000" w:rsidRDefault="00AD515C">
      <w:pPr>
        <w:pStyle w:val="NormalWeb"/>
        <w:ind w:left="720"/>
      </w:pPr>
      <w:r>
        <w:lastRenderedPageBreak/>
        <w:t> </w:t>
      </w:r>
      <w:r>
        <w:rPr>
          <w:rFonts w:ascii="Arial" w:hAnsi="Arial" w:cs="Arial"/>
          <w:b/>
          <w:bCs/>
        </w:rPr>
        <w:t>5.2 State Transition Diagrams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Depict the overall beh</w:t>
      </w:r>
      <w:r>
        <w:rPr>
          <w:rFonts w:ascii="Arial" w:hAnsi="Arial" w:cs="Arial"/>
        </w:rPr>
        <w:t>avior of the system.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5.3 Control specification (CSPEC)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Depict the manner in which control is managed by the software.</w:t>
      </w:r>
    </w:p>
    <w:p w:rsidR="00000000" w:rsidRDefault="00AD515C">
      <w:pPr>
        <w:pStyle w:val="NormalWeb"/>
      </w:pPr>
      <w:r>
        <w:t> </w:t>
      </w:r>
    </w:p>
    <w:p w:rsidR="00000000" w:rsidRDefault="00AD515C">
      <w:pPr>
        <w:pStyle w:val="NormalWeb"/>
      </w:pPr>
      <w:r>
        <w:rPr>
          <w:rFonts w:ascii="Arial" w:hAnsi="Arial" w:cs="Arial"/>
          <w:b/>
          <w:bCs/>
        </w:rPr>
        <w:t>6.0 Restrictions, Limitations, and Constraints</w:t>
      </w:r>
    </w:p>
    <w:p w:rsidR="00000000" w:rsidRDefault="00AD515C">
      <w:pPr>
        <w:pStyle w:val="NormalWeb"/>
      </w:pPr>
      <w:r>
        <w:rPr>
          <w:rFonts w:ascii="Arial" w:hAnsi="Arial" w:cs="Arial"/>
        </w:rPr>
        <w:t>Special issues which impact the specification, design, or implementation of the software</w:t>
      </w:r>
      <w:r>
        <w:rPr>
          <w:rFonts w:ascii="Arial" w:hAnsi="Arial" w:cs="Arial"/>
        </w:rPr>
        <w:t xml:space="preserve"> are noted here.</w:t>
      </w:r>
    </w:p>
    <w:p w:rsidR="00000000" w:rsidRDefault="00AD515C">
      <w:pPr>
        <w:pStyle w:val="NormalWeb"/>
      </w:pPr>
      <w:r>
        <w:t> </w:t>
      </w:r>
    </w:p>
    <w:p w:rsidR="00000000" w:rsidRDefault="00AD515C">
      <w:pPr>
        <w:pStyle w:val="NormalWeb"/>
      </w:pPr>
      <w:r>
        <w:rPr>
          <w:rFonts w:ascii="Arial" w:hAnsi="Arial" w:cs="Arial"/>
          <w:b/>
          <w:bCs/>
        </w:rPr>
        <w:t>7.0 Validation Criteria</w:t>
      </w:r>
    </w:p>
    <w:p w:rsidR="00000000" w:rsidRDefault="00AD515C">
      <w:pPr>
        <w:pStyle w:val="NormalWeb"/>
      </w:pPr>
      <w:r>
        <w:rPr>
          <w:rFonts w:ascii="Arial" w:hAnsi="Arial" w:cs="Arial"/>
        </w:rPr>
        <w:t>The approach to software validation is described.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7.1 Classes of tests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The types of tests to be conducted are specified, including as much detail as is possible at this stage. Emphasis here is on black- box testi</w:t>
      </w:r>
      <w:r>
        <w:rPr>
          <w:rFonts w:ascii="Arial" w:hAnsi="Arial" w:cs="Arial"/>
        </w:rPr>
        <w:t>ng.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7.2 Expected software response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The expected results from testing are specified.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7.3 Performance bounds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Special performance requirements are specified.</w:t>
      </w:r>
    </w:p>
    <w:p w:rsidR="00000000" w:rsidRDefault="00AD515C">
      <w:pPr>
        <w:pStyle w:val="NormalWeb"/>
      </w:pPr>
      <w:r>
        <w:t> </w:t>
      </w:r>
    </w:p>
    <w:p w:rsidR="00000000" w:rsidRDefault="00AD515C">
      <w:pPr>
        <w:pStyle w:val="NormalWeb"/>
      </w:pPr>
      <w:r>
        <w:rPr>
          <w:rFonts w:ascii="Arial" w:hAnsi="Arial" w:cs="Arial"/>
          <w:b/>
          <w:bCs/>
        </w:rPr>
        <w:t>8.0 Appendices</w:t>
      </w:r>
    </w:p>
    <w:p w:rsidR="00000000" w:rsidRDefault="00AD515C">
      <w:pPr>
        <w:pStyle w:val="NormalWeb"/>
      </w:pPr>
      <w:r>
        <w:rPr>
          <w:rFonts w:ascii="Arial" w:hAnsi="Arial" w:cs="Arial"/>
        </w:rPr>
        <w:t>Presents information that supplements the Requirements Specification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  <w:b/>
          <w:bCs/>
        </w:rPr>
        <w:t>8.1 System tr</w:t>
      </w:r>
      <w:r>
        <w:rPr>
          <w:rFonts w:ascii="Arial" w:hAnsi="Arial" w:cs="Arial"/>
          <w:b/>
          <w:bCs/>
        </w:rPr>
        <w:t>aceability matrix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lastRenderedPageBreak/>
        <w:t>A matrix that traces stated software requirements back to the system specification.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8.2 Product Strategies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If the specification is developed for a product, a description of relevant product strategy is presented here.</w:t>
      </w:r>
    </w:p>
    <w:p w:rsidR="00000000" w:rsidRDefault="00AD515C">
      <w:pPr>
        <w:pStyle w:val="NormalWeb"/>
        <w:ind w:left="720"/>
      </w:pPr>
      <w:r>
        <w:t> </w:t>
      </w:r>
      <w:r>
        <w:rPr>
          <w:rFonts w:ascii="Arial" w:hAnsi="Arial" w:cs="Arial"/>
          <w:b/>
          <w:bCs/>
        </w:rPr>
        <w:t>8.3 Analysis metri</w:t>
      </w:r>
      <w:r>
        <w:rPr>
          <w:rFonts w:ascii="Arial" w:hAnsi="Arial" w:cs="Arial"/>
          <w:b/>
          <w:bCs/>
        </w:rPr>
        <w:t>cs to be used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</w:rPr>
        <w:t>A description of all analysis metrics to be used during the analysis activity is noted here.</w:t>
      </w:r>
    </w:p>
    <w:p w:rsidR="00000000" w:rsidRDefault="00AD515C">
      <w:pPr>
        <w:pStyle w:val="NormalWeb"/>
        <w:ind w:left="720"/>
      </w:pPr>
      <w:r>
        <w:rPr>
          <w:rFonts w:ascii="Arial" w:hAnsi="Arial" w:cs="Arial"/>
          <w:b/>
          <w:bCs/>
        </w:rPr>
        <w:t>8.4 Supplementary information (as required)</w:t>
      </w:r>
    </w:p>
    <w:p w:rsidR="00AD515C" w:rsidRDefault="00AD515C"/>
    <w:sectPr w:rsidR="00AD51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AA44B8"/>
    <w:rsid w:val="007B7EB3"/>
    <w:rsid w:val="00AA44B8"/>
    <w:rsid w:val="00AD5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West Virginia University</Company>
  <LinksUpToDate>false</LinksUpToDate>
  <CharactersWithSpaces>5262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creator>bojan</dc:creator>
  <cp:lastModifiedBy>Kerm</cp:lastModifiedBy>
  <cp:revision>2</cp:revision>
  <dcterms:created xsi:type="dcterms:W3CDTF">2010-02-09T15:59:00Z</dcterms:created>
  <dcterms:modified xsi:type="dcterms:W3CDTF">2010-02-09T15:59:00Z</dcterms:modified>
</cp:coreProperties>
</file>