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BBB" w:rsidRDefault="003D2BBB">
      <w:pPr>
        <w:rPr>
          <w:b/>
        </w:rPr>
      </w:pPr>
      <w:r w:rsidRPr="003D2BBB">
        <w:rPr>
          <w:b/>
        </w:rPr>
        <w:t>Nyt forskningsprojekt – tjekliste</w:t>
      </w:r>
    </w:p>
    <w:p w:rsidR="00F7317C" w:rsidRPr="003D2BBB" w:rsidRDefault="00F7317C">
      <w:pPr>
        <w:rPr>
          <w:b/>
        </w:rPr>
      </w:pPr>
    </w:p>
    <w:p w:rsidR="003D2BBB" w:rsidRPr="003D2BBB" w:rsidRDefault="003D2BBB">
      <w:pPr>
        <w:rPr>
          <w:b/>
        </w:rPr>
      </w:pPr>
      <w:r w:rsidRPr="003D2BBB">
        <w:rPr>
          <w:b/>
        </w:rPr>
        <w:t>Datatilsynet</w:t>
      </w:r>
    </w:p>
    <w:p w:rsidR="00C530BD" w:rsidRDefault="00C530BD">
      <w:r>
        <w:t xml:space="preserve">Ved oprettelse af nyt forskningsprojekt skal der ske anmeldelse til </w:t>
      </w:r>
      <w:proofErr w:type="spellStart"/>
      <w:r>
        <w:t>RM</w:t>
      </w:r>
      <w:r w:rsidR="002E3C81">
        <w:t>’</w:t>
      </w:r>
      <w:r>
        <w:t>s</w:t>
      </w:r>
      <w:proofErr w:type="spellEnd"/>
      <w:r>
        <w:t xml:space="preserve"> fortegnelse</w:t>
      </w:r>
      <w:r w:rsidR="00F81A26">
        <w:t xml:space="preserve"> til Datatilsynet</w:t>
      </w:r>
      <w:r>
        <w:t>:</w:t>
      </w:r>
    </w:p>
    <w:p w:rsidR="00C530BD" w:rsidRPr="00E23790" w:rsidRDefault="00C034F5">
      <w:pPr>
        <w:rPr>
          <w:color w:val="0000FF"/>
          <w:u w:val="single"/>
        </w:rPr>
      </w:pPr>
      <w:hyperlink r:id="rId5" w:history="1">
        <w:r w:rsidR="00C530BD">
          <w:rPr>
            <w:rStyle w:val="Hyperlink"/>
          </w:rPr>
          <w:t>https://www.rm.dk/sundhed/faginfo/forskning/Forskningsprojekter/</w:t>
        </w:r>
      </w:hyperlink>
      <w:r w:rsidR="005C22E4">
        <w:rPr>
          <w:rStyle w:val="Hyperlink"/>
        </w:rPr>
        <w:t xml:space="preserve"> </w:t>
      </w:r>
    </w:p>
    <w:p w:rsidR="00E23790" w:rsidRDefault="004F6E72" w:rsidP="00E23790">
      <w:r>
        <w:t xml:space="preserve">OBS: </w:t>
      </w:r>
      <w:r w:rsidR="005C22E4">
        <w:t>Kun dataansvarlig forsker kan anmelde projekter, da det</w:t>
      </w:r>
      <w:r w:rsidR="00F81A26">
        <w:t xml:space="preserve"> skal</w:t>
      </w:r>
      <w:r w:rsidR="005C22E4">
        <w:t xml:space="preserve"> ske</w:t>
      </w:r>
      <w:r w:rsidR="00F81A26">
        <w:t xml:space="preserve"> gennem</w:t>
      </w:r>
      <w:r w:rsidR="002E3C81">
        <w:t xml:space="preserve"> personlig</w:t>
      </w:r>
      <w:r w:rsidR="00F81A26" w:rsidRPr="00F81A26">
        <w:t xml:space="preserve"> </w:t>
      </w:r>
      <w:r w:rsidR="00F21BD2">
        <w:t>RM-</w:t>
      </w:r>
      <w:proofErr w:type="spellStart"/>
      <w:r w:rsidR="00F21BD2">
        <w:t>i</w:t>
      </w:r>
      <w:r w:rsidR="00E23790">
        <w:t>d</w:t>
      </w:r>
      <w:r>
        <w:t>ent</w:t>
      </w:r>
      <w:proofErr w:type="spellEnd"/>
      <w:r w:rsidR="002E3C81">
        <w:t xml:space="preserve"> fra</w:t>
      </w:r>
      <w:r w:rsidR="00E23790">
        <w:t xml:space="preserve"> RM</w:t>
      </w:r>
      <w:r w:rsidR="00837ACF">
        <w:t>-</w:t>
      </w:r>
      <w:r w:rsidR="00E23790">
        <w:t>pc.</w:t>
      </w:r>
    </w:p>
    <w:p w:rsidR="00220FEC" w:rsidRDefault="00220FEC"/>
    <w:p w:rsidR="003D2BBB" w:rsidRPr="003D2BBB" w:rsidRDefault="003D2BBB" w:rsidP="00220FEC">
      <w:pPr>
        <w:rPr>
          <w:b/>
        </w:rPr>
      </w:pPr>
      <w:r w:rsidRPr="003D2BBB">
        <w:rPr>
          <w:b/>
        </w:rPr>
        <w:t>Videnskabsetisk komité</w:t>
      </w:r>
    </w:p>
    <w:p w:rsidR="00220FEC" w:rsidRDefault="00220FEC" w:rsidP="00220FEC">
      <w:r>
        <w:t>Forskningsprojekter som involvere</w:t>
      </w:r>
      <w:r w:rsidR="00F21BD2">
        <w:t>r</w:t>
      </w:r>
      <w:r>
        <w:t xml:space="preserve"> patientkontakt skal godkendes hos Videnskabsetisk komité</w:t>
      </w:r>
      <w:r w:rsidR="003D2BBB">
        <w:t xml:space="preserve"> i Region Midtjylland</w:t>
      </w:r>
      <w:r>
        <w:t>:</w:t>
      </w:r>
    </w:p>
    <w:p w:rsidR="00220FEC" w:rsidRDefault="00C034F5" w:rsidP="00220FEC">
      <w:hyperlink r:id="rId6" w:history="1">
        <w:r w:rsidR="00220FEC">
          <w:rPr>
            <w:rStyle w:val="Hyperlink"/>
          </w:rPr>
          <w:t>https://www.rm.dk/sundhed/faginfo/forskning/de-videnskabsetiske-komiteer/anmeldelse/</w:t>
        </w:r>
      </w:hyperlink>
    </w:p>
    <w:p w:rsidR="00220FEC" w:rsidRDefault="00E23790">
      <w:r>
        <w:t>På hjemmesiden er der en god checkliste</w:t>
      </w:r>
      <w:r w:rsidR="00F21BD2">
        <w:t>,</w:t>
      </w:r>
      <w:r>
        <w:t xml:space="preserve"> som indeholder alle de punkter</w:t>
      </w:r>
      <w:r w:rsidR="004F6E72">
        <w:t>,</w:t>
      </w:r>
      <w:r w:rsidR="00837ACF">
        <w:t xml:space="preserve"> der skal med som bilag til ansøgning (</w:t>
      </w:r>
      <w:r>
        <w:t>protokol/</w:t>
      </w:r>
      <w:r w:rsidR="00837ACF">
        <w:t>invitationsbrev/</w:t>
      </w:r>
      <w:r w:rsidR="00F21BD2">
        <w:t>samtykke/</w:t>
      </w:r>
      <w:r>
        <w:t>del</w:t>
      </w:r>
      <w:r w:rsidR="00466793">
        <w:t>tagerinformation/protokolresum</w:t>
      </w:r>
      <w:r w:rsidR="00837ACF">
        <w:t>e)</w:t>
      </w:r>
      <w:r w:rsidR="00466793">
        <w:t>. Selve ansøgn</w:t>
      </w:r>
      <w:r w:rsidR="004B0C92">
        <w:t>ingsskemaet udfyldes online/printes/underskrives af dataansvarlig og r</w:t>
      </w:r>
      <w:r w:rsidR="00466793">
        <w:t xml:space="preserve">eturneres underskrevet til VEK </w:t>
      </w:r>
      <w:proofErr w:type="spellStart"/>
      <w:r w:rsidR="00466793">
        <w:t>incl</w:t>
      </w:r>
      <w:proofErr w:type="spellEnd"/>
      <w:r w:rsidR="00466793">
        <w:t>. bilag.</w:t>
      </w:r>
    </w:p>
    <w:p w:rsidR="002E3C81" w:rsidRDefault="002E3C81">
      <w:r>
        <w:t xml:space="preserve">Kontakt evt. VEK telefonisk for at forespørge om dit projekt skal godkendes. Hvis det ikke skal godkendes kan det af hensyn til </w:t>
      </w:r>
      <w:r w:rsidR="009060FF">
        <w:t>senere publicering være hensigts</w:t>
      </w:r>
      <w:r>
        <w:t>mæssig at få denne juridisk vurdering på en mail.</w:t>
      </w:r>
    </w:p>
    <w:p w:rsidR="00C530BD" w:rsidRDefault="00C530BD"/>
    <w:p w:rsidR="003D2BBB" w:rsidRPr="003D2BBB" w:rsidRDefault="003D2BBB">
      <w:pPr>
        <w:rPr>
          <w:b/>
        </w:rPr>
      </w:pPr>
      <w:r w:rsidRPr="003D2BBB">
        <w:rPr>
          <w:b/>
        </w:rPr>
        <w:t>Styrelsen for Patientsikkerhed</w:t>
      </w:r>
    </w:p>
    <w:p w:rsidR="00C530BD" w:rsidRDefault="00466793">
      <w:r>
        <w:t>Hvis der i projektet ønskes at bruge</w:t>
      </w:r>
      <w:r w:rsidR="003D64C5">
        <w:t xml:space="preserve"> journal</w:t>
      </w:r>
      <w:r w:rsidR="00220FEC">
        <w:t>data uden</w:t>
      </w:r>
      <w:r w:rsidR="004F6E72">
        <w:t xml:space="preserve"> at indhente</w:t>
      </w:r>
      <w:r w:rsidR="00220FEC">
        <w:t xml:space="preserve"> patientsamtykke, </w:t>
      </w:r>
      <w:r w:rsidR="00C530BD">
        <w:t>skal der ansøges om tilladelse hos Styrelsen for Patientsikkerhed</w:t>
      </w:r>
      <w:r w:rsidR="003D64C5">
        <w:t xml:space="preserve"> (ekspeditionstid ca. 8 uger)</w:t>
      </w:r>
      <w:r w:rsidR="00C530BD">
        <w:t>:</w:t>
      </w:r>
    </w:p>
    <w:p w:rsidR="00C530BD" w:rsidRDefault="00C034F5">
      <w:hyperlink r:id="rId7" w:history="1">
        <w:r w:rsidR="00C530BD">
          <w:rPr>
            <w:rStyle w:val="Hyperlink"/>
          </w:rPr>
          <w:t>https://stps.dk/da/ansvar-og-retningslinjer/patientjournaloplysninger-til-forskning/</w:t>
        </w:r>
      </w:hyperlink>
    </w:p>
    <w:p w:rsidR="003D11AC" w:rsidRDefault="003D11AC"/>
    <w:p w:rsidR="00F7317C" w:rsidRDefault="00F7317C"/>
    <w:p w:rsidR="003D11AC" w:rsidRPr="00F7317C" w:rsidRDefault="00EE1F20">
      <w:pPr>
        <w:rPr>
          <w:b/>
        </w:rPr>
      </w:pPr>
      <w:r w:rsidRPr="003D2BBB">
        <w:rPr>
          <w:b/>
        </w:rPr>
        <w:t>R</w:t>
      </w:r>
      <w:r w:rsidR="003D11AC" w:rsidRPr="003D2BBB">
        <w:rPr>
          <w:b/>
        </w:rPr>
        <w:t>egisterdata</w:t>
      </w:r>
    </w:p>
    <w:p w:rsidR="003D11AC" w:rsidRDefault="003D11AC">
      <w:r>
        <w:t xml:space="preserve">Analyser af </w:t>
      </w:r>
      <w:r w:rsidR="00D46114">
        <w:t>registerdata foregår hos</w:t>
      </w:r>
      <w:r w:rsidR="001B4B99">
        <w:t xml:space="preserve"> </w:t>
      </w:r>
      <w:r>
        <w:t>Da</w:t>
      </w:r>
      <w:r w:rsidR="001B4B99">
        <w:t>nmarks Statistik</w:t>
      </w:r>
      <w:r w:rsidR="00D46114">
        <w:t>(DST)</w:t>
      </w:r>
      <w:r w:rsidR="001B4B99">
        <w:t xml:space="preserve"> </w:t>
      </w:r>
      <w:r w:rsidR="00D46114">
        <w:t xml:space="preserve">eller </w:t>
      </w:r>
      <w:r w:rsidR="001B4B99">
        <w:t>hos</w:t>
      </w:r>
      <w:r>
        <w:t xml:space="preserve"> Sundhedsdatastyrelsen</w:t>
      </w:r>
      <w:r w:rsidR="001D024F">
        <w:t xml:space="preserve"> (SDS)</w:t>
      </w:r>
      <w:r>
        <w:t>).</w:t>
      </w:r>
    </w:p>
    <w:p w:rsidR="003D11AC" w:rsidRDefault="00EE1F20">
      <w:r>
        <w:t>Projekter skal</w:t>
      </w:r>
      <w:r w:rsidR="003D11AC">
        <w:t xml:space="preserve"> </w:t>
      </w:r>
      <w:r w:rsidR="00D46114">
        <w:t xml:space="preserve">altid </w:t>
      </w:r>
      <w:r w:rsidR="003D11AC">
        <w:t xml:space="preserve">anmeldes til </w:t>
      </w:r>
      <w:proofErr w:type="spellStart"/>
      <w:r w:rsidR="00837ACF">
        <w:t>RM</w:t>
      </w:r>
      <w:r w:rsidR="009060FF">
        <w:t>’</w:t>
      </w:r>
      <w:r w:rsidR="00837ACF">
        <w:t>s</w:t>
      </w:r>
      <w:proofErr w:type="spellEnd"/>
      <w:r w:rsidR="00837ACF">
        <w:t xml:space="preserve"> fortegnelse til D</w:t>
      </w:r>
      <w:r w:rsidR="00D46114">
        <w:t>atatilsynet og er en forudsætning for oprettelse af forskningsprojekt hos DST eller SDS.</w:t>
      </w:r>
    </w:p>
    <w:p w:rsidR="003D2BBB" w:rsidRDefault="003D2BBB"/>
    <w:p w:rsidR="003D2BBB" w:rsidRPr="003D2BBB" w:rsidRDefault="003D2BBB">
      <w:pPr>
        <w:rPr>
          <w:b/>
        </w:rPr>
      </w:pPr>
      <w:r w:rsidRPr="003D2BBB">
        <w:rPr>
          <w:b/>
        </w:rPr>
        <w:t>Danmarks Statistik</w:t>
      </w:r>
    </w:p>
    <w:p w:rsidR="003D11AC" w:rsidRDefault="003D11AC">
      <w:r>
        <w:t xml:space="preserve">Annelli har </w:t>
      </w:r>
      <w:r w:rsidR="00F21BD2">
        <w:t>autorisation til at oprette forskningsprojekter på</w:t>
      </w:r>
      <w:r>
        <w:t xml:space="preserve"> DST og skal </w:t>
      </w:r>
      <w:r w:rsidR="00F21BD2">
        <w:t xml:space="preserve">derfor </w:t>
      </w:r>
      <w:r>
        <w:t>godkende</w:t>
      </w:r>
      <w:r w:rsidR="00D46114">
        <w:t xml:space="preserve"> alle</w:t>
      </w:r>
      <w:r>
        <w:t xml:space="preserve"> projekter</w:t>
      </w:r>
      <w:r w:rsidR="00837ACF">
        <w:t>,</w:t>
      </w:r>
      <w:r>
        <w:t xml:space="preserve"> som ønskes oprettet.</w:t>
      </w:r>
      <w:r w:rsidR="00D46114">
        <w:t xml:space="preserve"> </w:t>
      </w:r>
      <w:r w:rsidR="001B4B99">
        <w:t>Ligeledes skal Annelli underskrive brugeraftale mellem forsker og DST.</w:t>
      </w:r>
    </w:p>
    <w:p w:rsidR="00F21BD2" w:rsidRDefault="000C7A06" w:rsidP="00F21BD2">
      <w:r>
        <w:lastRenderedPageBreak/>
        <w:t xml:space="preserve">Der udarbejdes en ansøgning </w:t>
      </w:r>
      <w:r w:rsidR="00EE1F20">
        <w:t xml:space="preserve">om projektoprettelse </w:t>
      </w:r>
      <w:r>
        <w:t>til DST ud fra skabelon</w:t>
      </w:r>
      <w:r w:rsidR="00C034F5">
        <w:t xml:space="preserve"> som ligger</w:t>
      </w:r>
      <w:r>
        <w:t xml:space="preserve"> på </w:t>
      </w:r>
      <w:proofErr w:type="spellStart"/>
      <w:r w:rsidR="00837ACF">
        <w:t>DSTs</w:t>
      </w:r>
      <w:proofErr w:type="spellEnd"/>
      <w:r w:rsidR="00837ACF">
        <w:t xml:space="preserve"> </w:t>
      </w:r>
      <w:r>
        <w:t>hjemmeside</w:t>
      </w:r>
      <w:r w:rsidR="00C034F5">
        <w:t>.</w:t>
      </w:r>
      <w:r w:rsidR="00E231BD">
        <w:t xml:space="preserve"> </w:t>
      </w:r>
      <w:proofErr w:type="gramStart"/>
      <w:r w:rsidR="00C034F5">
        <w:t>Her</w:t>
      </w:r>
      <w:r w:rsidR="00E231BD">
        <w:t>fra</w:t>
      </w:r>
      <w:proofErr w:type="gramEnd"/>
      <w:r w:rsidR="00E231BD">
        <w:t xml:space="preserve"> den </w:t>
      </w:r>
      <w:r w:rsidR="00F21BD2">
        <w:t>kan hentes i word-format. Denne danner grundlag for indgåelse af forskeraftale med DST.</w:t>
      </w:r>
    </w:p>
    <w:p w:rsidR="000C7A06" w:rsidRDefault="000C7A06"/>
    <w:p w:rsidR="000C7A06" w:rsidRDefault="00C034F5">
      <w:hyperlink r:id="rId8" w:history="1">
        <w:r w:rsidR="000C7A06">
          <w:rPr>
            <w:rStyle w:val="Hyperlink"/>
          </w:rPr>
          <w:t>https://www.dst.dk/da/TilSalg/Forskningsservice/Dataadgang/Projektoprettelse</w:t>
        </w:r>
      </w:hyperlink>
    </w:p>
    <w:p w:rsidR="00375079" w:rsidRDefault="001D024F">
      <w:r>
        <w:t>D</w:t>
      </w:r>
      <w:r w:rsidR="00EE1F20">
        <w:t>er udarbejdes</w:t>
      </w:r>
      <w:r w:rsidR="00E231BD">
        <w:t>, som bilag til ansøgningen,</w:t>
      </w:r>
      <w:r w:rsidR="00EE1F20">
        <w:t xml:space="preserve"> en komplet tabel over</w:t>
      </w:r>
      <w:r>
        <w:t>,</w:t>
      </w:r>
      <w:r w:rsidR="00EE1F20">
        <w:t xml:space="preserve"> </w:t>
      </w:r>
    </w:p>
    <w:p w:rsidR="00375079" w:rsidRDefault="00EE1F20" w:rsidP="00375079">
      <w:pPr>
        <w:pStyle w:val="Listeafsnit"/>
        <w:numPr>
          <w:ilvl w:val="0"/>
          <w:numId w:val="2"/>
        </w:numPr>
      </w:pPr>
      <w:r>
        <w:t xml:space="preserve">hvilke </w:t>
      </w:r>
      <w:r w:rsidR="001B4B99">
        <w:t xml:space="preserve">registre, tabeller og </w:t>
      </w:r>
      <w:r>
        <w:t xml:space="preserve">variable der ønskes fra DST, </w:t>
      </w:r>
    </w:p>
    <w:p w:rsidR="00375079" w:rsidRDefault="00EE1F20" w:rsidP="00375079">
      <w:pPr>
        <w:pStyle w:val="Listeafsnit"/>
        <w:numPr>
          <w:ilvl w:val="0"/>
          <w:numId w:val="2"/>
        </w:numPr>
      </w:pPr>
      <w:r>
        <w:t>fra egne</w:t>
      </w:r>
      <w:r w:rsidR="001D024F">
        <w:t xml:space="preserve"> data og</w:t>
      </w:r>
    </w:p>
    <w:p w:rsidR="00EE1F20" w:rsidRDefault="001D024F" w:rsidP="00375079">
      <w:pPr>
        <w:pStyle w:val="Listeafsnit"/>
        <w:numPr>
          <w:ilvl w:val="0"/>
          <w:numId w:val="2"/>
        </w:numPr>
      </w:pPr>
      <w:r>
        <w:t xml:space="preserve"> fra andre</w:t>
      </w:r>
      <w:r w:rsidR="007C400D">
        <w:t xml:space="preserve"> registre</w:t>
      </w:r>
      <w:r>
        <w:t>; fx SDS (de fleste sundhedsregistre ligger allerede på DST, men enkelte skal søges direkte hos SDS).</w:t>
      </w:r>
    </w:p>
    <w:p w:rsidR="00EE1F20" w:rsidRDefault="00C034F5" w:rsidP="00EE1F20">
      <w:hyperlink r:id="rId9" w:history="1">
        <w:r w:rsidR="00EE1F20">
          <w:rPr>
            <w:rStyle w:val="Hyperlink"/>
          </w:rPr>
          <w:t>http://www.dst.dk/extranet/forskningvariabellister/Oversigt%20over%20registre.html</w:t>
        </w:r>
      </w:hyperlink>
    </w:p>
    <w:p w:rsidR="00EE1F20" w:rsidRDefault="001D024F" w:rsidP="00EE1F20">
      <w:r>
        <w:t>Variabeloversigten k</w:t>
      </w:r>
      <w:r w:rsidR="00EE1F20">
        <w:t>an være lidt uoverskuelig</w:t>
      </w:r>
      <w:r>
        <w:t xml:space="preserve"> </w:t>
      </w:r>
      <w:r w:rsidR="00375079">
        <w:t xml:space="preserve">at orientere sig i. Se gerne eksempler på andres ansøgninger og </w:t>
      </w:r>
      <w:r w:rsidR="00F7317C">
        <w:t>spørg</w:t>
      </w:r>
      <w:r w:rsidR="00375079">
        <w:t xml:space="preserve"> </w:t>
      </w:r>
      <w:r w:rsidR="00E231BD">
        <w:t>om hjælp</w:t>
      </w:r>
      <w:r w:rsidR="00375079">
        <w:t xml:space="preserve"> hos erfarne brugere</w:t>
      </w:r>
      <w:r w:rsidR="00E231BD">
        <w:t>.</w:t>
      </w:r>
    </w:p>
    <w:p w:rsidR="003D2BBB" w:rsidRDefault="002E3C81" w:rsidP="00EE1F20">
      <w:r>
        <w:t>H</w:t>
      </w:r>
      <w:r w:rsidR="009A7CB3">
        <w:t>jemtagelse af logfiler, grafer, tabeller mm.</w:t>
      </w:r>
      <w:r>
        <w:t xml:space="preserve"> fra </w:t>
      </w:r>
      <w:proofErr w:type="spellStart"/>
      <w:r>
        <w:t>DST’s</w:t>
      </w:r>
      <w:proofErr w:type="spellEnd"/>
      <w:r>
        <w:t xml:space="preserve"> forskermaskine kan kun ske efter </w:t>
      </w:r>
      <w:r w:rsidR="0002212F">
        <w:t>filerne er gennemset og godkendt af Adam Hulman.</w:t>
      </w:r>
    </w:p>
    <w:p w:rsidR="009A7CB3" w:rsidRDefault="009A7CB3" w:rsidP="00EE1F20">
      <w:pPr>
        <w:rPr>
          <w:b/>
        </w:rPr>
      </w:pPr>
    </w:p>
    <w:p w:rsidR="003D2BBB" w:rsidRDefault="003D2BBB" w:rsidP="00EE1F20">
      <w:pPr>
        <w:rPr>
          <w:b/>
        </w:rPr>
      </w:pPr>
      <w:r w:rsidRPr="003D2BBB">
        <w:rPr>
          <w:b/>
        </w:rPr>
        <w:t>Sundhedsdatastyrelsen</w:t>
      </w:r>
    </w:p>
    <w:p w:rsidR="003D2BBB" w:rsidRDefault="003D2BBB" w:rsidP="00EE1F20">
      <w:r>
        <w:t>Data fra</w:t>
      </w:r>
      <w:r w:rsidR="00D46114">
        <w:t xml:space="preserve"> Sundhedsdatastyrelsen (</w:t>
      </w:r>
      <w:r>
        <w:t>SDS</w:t>
      </w:r>
      <w:r w:rsidR="00D46114">
        <w:t>)</w:t>
      </w:r>
      <w:r>
        <w:t xml:space="preserve"> (som </w:t>
      </w:r>
      <w:r w:rsidRPr="00E231BD">
        <w:rPr>
          <w:u w:val="single"/>
        </w:rPr>
        <w:t>ikke</w:t>
      </w:r>
      <w:r>
        <w:t xml:space="preserve"> </w:t>
      </w:r>
      <w:r w:rsidR="00E231BD">
        <w:t xml:space="preserve">allerede </w:t>
      </w:r>
      <w:r>
        <w:t>ligger på DST) søges via elektroniske ansøgningsskema</w:t>
      </w:r>
      <w:r w:rsidR="00A062A2">
        <w:t>:</w:t>
      </w:r>
    </w:p>
    <w:p w:rsidR="00A062A2" w:rsidRDefault="00C034F5" w:rsidP="00EE1F20">
      <w:hyperlink r:id="rId10" w:history="1">
        <w:r w:rsidR="00A062A2">
          <w:rPr>
            <w:rStyle w:val="Hyperlink"/>
          </w:rPr>
          <w:t>https://ds.sst.dk/ds2010/Forskerservice/Forskerservice.aspx?disable-framing=1</w:t>
        </w:r>
      </w:hyperlink>
    </w:p>
    <w:p w:rsidR="00D46114" w:rsidRDefault="001B4B99" w:rsidP="00EE1F20">
      <w:r>
        <w:t>Lægemiddelstatistikdata</w:t>
      </w:r>
      <w:r w:rsidR="00D46114">
        <w:t xml:space="preserve"> søges altid </w:t>
      </w:r>
      <w:r w:rsidR="00C034F5">
        <w:t xml:space="preserve">direkte </w:t>
      </w:r>
      <w:r w:rsidR="00D46114">
        <w:t>hos SDS</w:t>
      </w:r>
      <w:r w:rsidR="00C034F5">
        <w:t>,</w:t>
      </w:r>
      <w:r w:rsidR="00D46114">
        <w:t xml:space="preserve"> selvom de </w:t>
      </w:r>
      <w:r>
        <w:t xml:space="preserve">evt. senere leveres af DST. </w:t>
      </w:r>
    </w:p>
    <w:p w:rsidR="00A062A2" w:rsidRDefault="00A062A2" w:rsidP="00EE1F20">
      <w:r>
        <w:t>Vær opmærksom på</w:t>
      </w:r>
      <w:r w:rsidR="00E231BD">
        <w:t>,</w:t>
      </w:r>
      <w:r>
        <w:t xml:space="preserve"> at der skal vedlægges diverse bila</w:t>
      </w:r>
      <w:r w:rsidR="00E231BD">
        <w:t>g</w:t>
      </w:r>
      <w:r>
        <w:t>; protokol, Datatilsynsgodkendelse, evt. VEK godkendelse etc.</w:t>
      </w:r>
    </w:p>
    <w:p w:rsidR="00A062A2" w:rsidRDefault="00C034F5" w:rsidP="00EE1F20">
      <w:r>
        <w:t>D</w:t>
      </w:r>
      <w:r w:rsidR="00A062A2">
        <w:t>er udarbejdes en udtræksbeskrivelse</w:t>
      </w:r>
      <w:r w:rsidR="00E231BD">
        <w:t>,</w:t>
      </w:r>
      <w:r w:rsidR="00A062A2">
        <w:t xml:space="preserve"> som </w:t>
      </w:r>
      <w:r>
        <w:t xml:space="preserve">skal </w:t>
      </w:r>
      <w:r w:rsidR="00A062A2">
        <w:t>indeholde alle tabeller og variable</w:t>
      </w:r>
      <w:r w:rsidR="00E231BD">
        <w:t>,</w:t>
      </w:r>
      <w:r w:rsidR="00A062A2">
        <w:t xml:space="preserve"> som søges </w:t>
      </w:r>
      <w:r>
        <w:t>samt tidsperiode og begrundelse for ansøgning om de konkrete data.</w:t>
      </w:r>
    </w:p>
    <w:p w:rsidR="00B916B0" w:rsidRDefault="00B916B0" w:rsidP="00EE1F20">
      <w:r>
        <w:t>Oversigt over registre og variable samt krav til udtræksbeskrivelse findes her:</w:t>
      </w:r>
    </w:p>
    <w:p w:rsidR="00B916B0" w:rsidRDefault="00C034F5" w:rsidP="00EE1F20">
      <w:hyperlink r:id="rId11" w:history="1">
        <w:r w:rsidR="00B916B0">
          <w:rPr>
            <w:rStyle w:val="Hyperlink"/>
          </w:rPr>
          <w:t>https://sundhedsdatastyrelsen.dk/da/forskerservice/for-du-soger/registre-og-dokumentation</w:t>
        </w:r>
      </w:hyperlink>
    </w:p>
    <w:p w:rsidR="00B916B0" w:rsidRDefault="00B916B0" w:rsidP="00EE1F20"/>
    <w:p w:rsidR="000D177C" w:rsidRDefault="000D177C" w:rsidP="000D177C">
      <w:pPr>
        <w:rPr>
          <w:b/>
        </w:rPr>
      </w:pPr>
    </w:p>
    <w:p w:rsidR="000D177C" w:rsidRDefault="000D177C" w:rsidP="000D177C">
      <w:pPr>
        <w:rPr>
          <w:b/>
        </w:rPr>
      </w:pPr>
    </w:p>
    <w:p w:rsidR="000D177C" w:rsidRDefault="000D177C" w:rsidP="000D177C">
      <w:pPr>
        <w:rPr>
          <w:b/>
        </w:rPr>
      </w:pPr>
    </w:p>
    <w:p w:rsidR="000D177C" w:rsidRDefault="000D177C" w:rsidP="000D177C">
      <w:pPr>
        <w:rPr>
          <w:b/>
        </w:rPr>
      </w:pPr>
    </w:p>
    <w:p w:rsidR="000D177C" w:rsidRDefault="000D177C" w:rsidP="000D177C">
      <w:pPr>
        <w:rPr>
          <w:b/>
        </w:rPr>
      </w:pPr>
    </w:p>
    <w:p w:rsidR="000D177C" w:rsidRDefault="000D177C" w:rsidP="000D177C">
      <w:pPr>
        <w:rPr>
          <w:b/>
        </w:rPr>
      </w:pPr>
    </w:p>
    <w:p w:rsidR="000D177C" w:rsidRDefault="000D177C" w:rsidP="000D177C">
      <w:pPr>
        <w:rPr>
          <w:b/>
        </w:rPr>
      </w:pPr>
    </w:p>
    <w:p w:rsidR="000D177C" w:rsidRDefault="000D177C" w:rsidP="000D177C">
      <w:pPr>
        <w:rPr>
          <w:b/>
        </w:rPr>
      </w:pPr>
    </w:p>
    <w:p w:rsidR="000D177C" w:rsidRDefault="000D177C" w:rsidP="000D177C">
      <w:pPr>
        <w:rPr>
          <w:b/>
        </w:rPr>
      </w:pPr>
    </w:p>
    <w:p w:rsidR="000D177C" w:rsidRDefault="000D177C" w:rsidP="000D177C">
      <w:pPr>
        <w:rPr>
          <w:b/>
        </w:rPr>
      </w:pPr>
    </w:p>
    <w:p w:rsidR="009D4EF6" w:rsidRPr="009D4EF6" w:rsidRDefault="000D177C" w:rsidP="009D4EF6">
      <w:pPr>
        <w:rPr>
          <w:b/>
        </w:rPr>
      </w:pPr>
      <w:r>
        <w:rPr>
          <w:b/>
        </w:rPr>
        <w:t>Datasikkerhed</w:t>
      </w:r>
      <w:r w:rsidR="009D4EF6">
        <w:rPr>
          <w:b/>
        </w:rPr>
        <w:t xml:space="preserve"> ved arbejde på DST-server</w:t>
      </w:r>
      <w:r w:rsidRPr="003D2BBB">
        <w:rPr>
          <w:b/>
        </w:rPr>
        <w:t>:</w:t>
      </w:r>
    </w:p>
    <w:p w:rsidR="000D177C" w:rsidRDefault="009D4EF6" w:rsidP="00EE1F20">
      <w:r>
        <w:t xml:space="preserve">Inden du kan få tilladelse til at arbejde på DST skal du gennemgå Stenos interne datasikkerhedskursus samt overholde </w:t>
      </w:r>
      <w:r w:rsidR="000D177C">
        <w:t>en række sikkerhedsregle</w:t>
      </w:r>
      <w:r w:rsidR="00D50106">
        <w:t>r: link til</w:t>
      </w:r>
      <w:r w:rsidR="000D177C">
        <w:t xml:space="preserve"> slides</w:t>
      </w:r>
    </w:p>
    <w:p w:rsidR="000D177C" w:rsidRDefault="000D177C" w:rsidP="00EE1F20">
      <w:bookmarkStart w:id="0" w:name="_GoBack"/>
      <w:bookmarkEnd w:id="0"/>
    </w:p>
    <w:p w:rsidR="009D4EF6" w:rsidRDefault="009D4EF6" w:rsidP="00EE1F20">
      <w:r>
        <w:t>Datasikkerhed:</w:t>
      </w:r>
    </w:p>
    <w:p w:rsidR="000D177C" w:rsidRDefault="000D177C" w:rsidP="00EE1F20">
      <w:r>
        <w:t xml:space="preserve">Det er muligt at oprette en mappe på </w:t>
      </w:r>
      <w:proofErr w:type="spellStart"/>
      <w:r>
        <w:t>midtX</w:t>
      </w:r>
      <w:proofErr w:type="spellEnd"/>
      <w:r>
        <w:t xml:space="preserve"> for at kunne arbejde sikkert med data.</w:t>
      </w:r>
    </w:p>
    <w:p w:rsidR="000D177C" w:rsidRDefault="000D177C" w:rsidP="00EE1F20">
      <w:r>
        <w:t>Ansøg her:</w:t>
      </w:r>
    </w:p>
    <w:p w:rsidR="00F7317C" w:rsidRDefault="00D50106" w:rsidP="00EE1F20">
      <w:r>
        <w:t>(</w:t>
      </w:r>
      <w:proofErr w:type="gramStart"/>
      <w:r>
        <w:t xml:space="preserve">Kasper </w:t>
      </w:r>
      <w:r w:rsidR="00DF4FAB">
        <w:t>?</w:t>
      </w:r>
      <w:proofErr w:type="gramEnd"/>
      <w:r>
        <w:t>)</w:t>
      </w:r>
    </w:p>
    <w:p w:rsidR="00D50106" w:rsidRPr="00DF4FAB" w:rsidRDefault="00D50106" w:rsidP="00EE1F20"/>
    <w:p w:rsidR="00B916B0" w:rsidRPr="003D2BBB" w:rsidRDefault="00B916B0" w:rsidP="00B916B0">
      <w:pPr>
        <w:rPr>
          <w:b/>
        </w:rPr>
      </w:pPr>
      <w:r w:rsidRPr="003D2BBB">
        <w:rPr>
          <w:b/>
        </w:rPr>
        <w:t>Databehandleraftaler og videregivelse af data</w:t>
      </w:r>
    </w:p>
    <w:p w:rsidR="00B916B0" w:rsidRDefault="00B916B0" w:rsidP="00B916B0">
      <w:r>
        <w:t xml:space="preserve">Hvis vi ønsker at bruge data fra anden juridisk myndighed (fx kommune) kan der være tale om </w:t>
      </w:r>
    </w:p>
    <w:p w:rsidR="00B916B0" w:rsidRDefault="00B916B0" w:rsidP="00B916B0">
      <w:pPr>
        <w:pStyle w:val="Listeafsnit"/>
        <w:numPr>
          <w:ilvl w:val="0"/>
          <w:numId w:val="1"/>
        </w:numPr>
      </w:pPr>
      <w:r>
        <w:t>Videregivelse af data</w:t>
      </w:r>
    </w:p>
    <w:p w:rsidR="00B916B0" w:rsidRDefault="00B916B0" w:rsidP="00B916B0">
      <w:pPr>
        <w:pStyle w:val="Listeafsnit"/>
      </w:pPr>
      <w:r>
        <w:t>Vi definerer forskningsspørgsmål, registrer projektet hos datatilsynet og modtager data fra dataejer</w:t>
      </w:r>
    </w:p>
    <w:p w:rsidR="00B916B0" w:rsidRDefault="00B916B0" w:rsidP="00B916B0">
      <w:pPr>
        <w:pStyle w:val="Listeafsnit"/>
      </w:pPr>
    </w:p>
    <w:p w:rsidR="00B916B0" w:rsidRDefault="00B916B0" w:rsidP="00B916B0">
      <w:pPr>
        <w:pStyle w:val="Listeafsnit"/>
        <w:numPr>
          <w:ilvl w:val="0"/>
          <w:numId w:val="1"/>
        </w:numPr>
      </w:pPr>
      <w:r>
        <w:t>Databehandleraftale</w:t>
      </w:r>
    </w:p>
    <w:p w:rsidR="00B916B0" w:rsidRDefault="00B916B0" w:rsidP="00B916B0">
      <w:pPr>
        <w:pStyle w:val="Listeafsnit"/>
      </w:pPr>
      <w:r>
        <w:t>Dataejer definerer forskningsspørgsmålet og vi udfører (efter instruks). Inden adgang til data udarbejder dataejer databehandleraftale, som underskrives her (godkendes hos juridisk afdeling, RM)</w:t>
      </w:r>
    </w:p>
    <w:p w:rsidR="00B916B0" w:rsidRDefault="00B916B0" w:rsidP="00B916B0">
      <w:pPr>
        <w:pStyle w:val="Listeafsnit"/>
      </w:pPr>
    </w:p>
    <w:p w:rsidR="003D2BBB" w:rsidRDefault="00B916B0" w:rsidP="00EE1F20">
      <w:r>
        <w:t xml:space="preserve">Har du brug for </w:t>
      </w:r>
      <w:r w:rsidR="00D50106">
        <w:t xml:space="preserve">hjælp til </w:t>
      </w:r>
      <w:r>
        <w:t>udarbejdelse af databehandleraftale eller videregivelsesaftal</w:t>
      </w:r>
      <w:r w:rsidR="0004624A">
        <w:t xml:space="preserve">er det en god idé at </w:t>
      </w:r>
      <w:r>
        <w:t>kontakt</w:t>
      </w:r>
      <w:r w:rsidR="0004624A">
        <w:t>e</w:t>
      </w:r>
      <w:r>
        <w:t xml:space="preserve"> Juridisk afdeling RM:</w:t>
      </w:r>
      <w:r w:rsidR="00DF4FAB">
        <w:t xml:space="preserve"> </w:t>
      </w:r>
    </w:p>
    <w:p w:rsidR="00DF4FAB" w:rsidRPr="00DF4FAB" w:rsidRDefault="00DF4FAB" w:rsidP="00DF4FAB">
      <w:r w:rsidRPr="00DF4FAB">
        <w:t xml:space="preserve">Lasse May: 21470938, Jacob Splid: 24258678, Britt Just: 20257729 – </w:t>
      </w:r>
      <w:r>
        <w:t>(Databehandler</w:t>
      </w:r>
      <w:r w:rsidRPr="00DF4FAB">
        <w:t>aftaler</w:t>
      </w:r>
      <w:r>
        <w:t>:</w:t>
      </w:r>
      <w:r w:rsidRPr="00DF4FAB">
        <w:t xml:space="preserve"> se Intranettet)</w:t>
      </w:r>
    </w:p>
    <w:p w:rsidR="00DF4FAB" w:rsidRDefault="00DF4FAB" w:rsidP="00EE1F20"/>
    <w:p w:rsidR="00EE1F20" w:rsidRDefault="00EE1F20" w:rsidP="00EE1F20"/>
    <w:p w:rsidR="00EE1F20" w:rsidRPr="00B13DB2" w:rsidRDefault="00EE1F20">
      <w:pPr>
        <w:rPr>
          <w:rStyle w:val="Svaghenvisning"/>
        </w:rPr>
      </w:pPr>
    </w:p>
    <w:sectPr w:rsidR="00EE1F20" w:rsidRPr="00B13DB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E938EF"/>
    <w:multiLevelType w:val="hybridMultilevel"/>
    <w:tmpl w:val="C5CEF73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727B3"/>
    <w:multiLevelType w:val="hybridMultilevel"/>
    <w:tmpl w:val="CFCE93A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0BD"/>
    <w:rsid w:val="00006277"/>
    <w:rsid w:val="00006924"/>
    <w:rsid w:val="000109B1"/>
    <w:rsid w:val="00011F60"/>
    <w:rsid w:val="000122F2"/>
    <w:rsid w:val="00013022"/>
    <w:rsid w:val="0001649B"/>
    <w:rsid w:val="00017A18"/>
    <w:rsid w:val="00017B4D"/>
    <w:rsid w:val="0002165D"/>
    <w:rsid w:val="0002212F"/>
    <w:rsid w:val="000235C7"/>
    <w:rsid w:val="00023EBF"/>
    <w:rsid w:val="00024E0B"/>
    <w:rsid w:val="00025D06"/>
    <w:rsid w:val="000326DF"/>
    <w:rsid w:val="00032A32"/>
    <w:rsid w:val="00041657"/>
    <w:rsid w:val="00041795"/>
    <w:rsid w:val="00041C54"/>
    <w:rsid w:val="00044944"/>
    <w:rsid w:val="0004624A"/>
    <w:rsid w:val="00046312"/>
    <w:rsid w:val="000477FB"/>
    <w:rsid w:val="00054188"/>
    <w:rsid w:val="00055D26"/>
    <w:rsid w:val="000575DE"/>
    <w:rsid w:val="0006152D"/>
    <w:rsid w:val="00061F2F"/>
    <w:rsid w:val="0006285D"/>
    <w:rsid w:val="0006450E"/>
    <w:rsid w:val="000703C8"/>
    <w:rsid w:val="00071378"/>
    <w:rsid w:val="000723F7"/>
    <w:rsid w:val="000763AD"/>
    <w:rsid w:val="00076B91"/>
    <w:rsid w:val="0008156B"/>
    <w:rsid w:val="000818A2"/>
    <w:rsid w:val="000826BB"/>
    <w:rsid w:val="00082CD2"/>
    <w:rsid w:val="0008493C"/>
    <w:rsid w:val="0008536C"/>
    <w:rsid w:val="0009076E"/>
    <w:rsid w:val="00095525"/>
    <w:rsid w:val="000A39F4"/>
    <w:rsid w:val="000A6E12"/>
    <w:rsid w:val="000B4908"/>
    <w:rsid w:val="000B6480"/>
    <w:rsid w:val="000C0456"/>
    <w:rsid w:val="000C648F"/>
    <w:rsid w:val="000C6A50"/>
    <w:rsid w:val="000C7823"/>
    <w:rsid w:val="000C7A06"/>
    <w:rsid w:val="000C7D50"/>
    <w:rsid w:val="000D177C"/>
    <w:rsid w:val="000D4325"/>
    <w:rsid w:val="000E02EA"/>
    <w:rsid w:val="000E3196"/>
    <w:rsid w:val="000E52A8"/>
    <w:rsid w:val="000E6A86"/>
    <w:rsid w:val="000F203A"/>
    <w:rsid w:val="000F702A"/>
    <w:rsid w:val="00103C2A"/>
    <w:rsid w:val="00104B11"/>
    <w:rsid w:val="0011028A"/>
    <w:rsid w:val="00110E39"/>
    <w:rsid w:val="001162A2"/>
    <w:rsid w:val="001167EC"/>
    <w:rsid w:val="00122B1A"/>
    <w:rsid w:val="00122B23"/>
    <w:rsid w:val="00122EFD"/>
    <w:rsid w:val="00123B3E"/>
    <w:rsid w:val="00125676"/>
    <w:rsid w:val="00130928"/>
    <w:rsid w:val="00130B03"/>
    <w:rsid w:val="0014190B"/>
    <w:rsid w:val="0014273F"/>
    <w:rsid w:val="00143D9F"/>
    <w:rsid w:val="0014483A"/>
    <w:rsid w:val="00147A5A"/>
    <w:rsid w:val="00157766"/>
    <w:rsid w:val="00163738"/>
    <w:rsid w:val="00164A98"/>
    <w:rsid w:val="0016782A"/>
    <w:rsid w:val="00170A6C"/>
    <w:rsid w:val="00171975"/>
    <w:rsid w:val="0018151D"/>
    <w:rsid w:val="00182267"/>
    <w:rsid w:val="00192822"/>
    <w:rsid w:val="00194886"/>
    <w:rsid w:val="00194965"/>
    <w:rsid w:val="001A5407"/>
    <w:rsid w:val="001A71FC"/>
    <w:rsid w:val="001B188E"/>
    <w:rsid w:val="001B18A5"/>
    <w:rsid w:val="001B4B99"/>
    <w:rsid w:val="001B4CAB"/>
    <w:rsid w:val="001B7B77"/>
    <w:rsid w:val="001C2F3B"/>
    <w:rsid w:val="001C5E64"/>
    <w:rsid w:val="001C6803"/>
    <w:rsid w:val="001D024F"/>
    <w:rsid w:val="001D219C"/>
    <w:rsid w:val="001E7F28"/>
    <w:rsid w:val="001F1102"/>
    <w:rsid w:val="00200FCA"/>
    <w:rsid w:val="002048AF"/>
    <w:rsid w:val="00210606"/>
    <w:rsid w:val="002106D9"/>
    <w:rsid w:val="00211C95"/>
    <w:rsid w:val="002150D0"/>
    <w:rsid w:val="002207C4"/>
    <w:rsid w:val="00220FEC"/>
    <w:rsid w:val="0022431E"/>
    <w:rsid w:val="00225E2E"/>
    <w:rsid w:val="00226746"/>
    <w:rsid w:val="0023574E"/>
    <w:rsid w:val="0023585E"/>
    <w:rsid w:val="00236C85"/>
    <w:rsid w:val="00244E9E"/>
    <w:rsid w:val="00245083"/>
    <w:rsid w:val="0024557F"/>
    <w:rsid w:val="00245817"/>
    <w:rsid w:val="00245898"/>
    <w:rsid w:val="00251CB7"/>
    <w:rsid w:val="00257992"/>
    <w:rsid w:val="00263C42"/>
    <w:rsid w:val="00264E18"/>
    <w:rsid w:val="002661C4"/>
    <w:rsid w:val="00270888"/>
    <w:rsid w:val="00270E2E"/>
    <w:rsid w:val="00270F11"/>
    <w:rsid w:val="0027402B"/>
    <w:rsid w:val="00274539"/>
    <w:rsid w:val="00281D7F"/>
    <w:rsid w:val="002826AB"/>
    <w:rsid w:val="00283ACB"/>
    <w:rsid w:val="00286B0D"/>
    <w:rsid w:val="002923CB"/>
    <w:rsid w:val="00297590"/>
    <w:rsid w:val="002A055E"/>
    <w:rsid w:val="002A2FA2"/>
    <w:rsid w:val="002C37A3"/>
    <w:rsid w:val="002C457F"/>
    <w:rsid w:val="002C568F"/>
    <w:rsid w:val="002C5D32"/>
    <w:rsid w:val="002C623F"/>
    <w:rsid w:val="002C6F9A"/>
    <w:rsid w:val="002C7A45"/>
    <w:rsid w:val="002C7B41"/>
    <w:rsid w:val="002D074D"/>
    <w:rsid w:val="002D1A4D"/>
    <w:rsid w:val="002D4661"/>
    <w:rsid w:val="002D4B77"/>
    <w:rsid w:val="002D7A4D"/>
    <w:rsid w:val="002E3C81"/>
    <w:rsid w:val="002E5B54"/>
    <w:rsid w:val="002F155A"/>
    <w:rsid w:val="002F5D7F"/>
    <w:rsid w:val="00306325"/>
    <w:rsid w:val="003066F4"/>
    <w:rsid w:val="0030690B"/>
    <w:rsid w:val="00310D9B"/>
    <w:rsid w:val="00314925"/>
    <w:rsid w:val="00317344"/>
    <w:rsid w:val="003173D1"/>
    <w:rsid w:val="003179AC"/>
    <w:rsid w:val="00321BB8"/>
    <w:rsid w:val="003258B5"/>
    <w:rsid w:val="00330CAB"/>
    <w:rsid w:val="00332C72"/>
    <w:rsid w:val="0033463B"/>
    <w:rsid w:val="00335CFA"/>
    <w:rsid w:val="00337BC5"/>
    <w:rsid w:val="00345B16"/>
    <w:rsid w:val="00347280"/>
    <w:rsid w:val="003576B9"/>
    <w:rsid w:val="003617EC"/>
    <w:rsid w:val="00362D48"/>
    <w:rsid w:val="00370BFC"/>
    <w:rsid w:val="00375079"/>
    <w:rsid w:val="003771D4"/>
    <w:rsid w:val="003816B8"/>
    <w:rsid w:val="003817B5"/>
    <w:rsid w:val="00384390"/>
    <w:rsid w:val="00384DA4"/>
    <w:rsid w:val="00385195"/>
    <w:rsid w:val="00385D7C"/>
    <w:rsid w:val="003907DB"/>
    <w:rsid w:val="00392C9F"/>
    <w:rsid w:val="003964D7"/>
    <w:rsid w:val="00397923"/>
    <w:rsid w:val="003A4D11"/>
    <w:rsid w:val="003A5A8C"/>
    <w:rsid w:val="003A726E"/>
    <w:rsid w:val="003B0E90"/>
    <w:rsid w:val="003B114D"/>
    <w:rsid w:val="003B3017"/>
    <w:rsid w:val="003B3280"/>
    <w:rsid w:val="003B72D7"/>
    <w:rsid w:val="003B74C4"/>
    <w:rsid w:val="003B7C4E"/>
    <w:rsid w:val="003C2362"/>
    <w:rsid w:val="003D07B0"/>
    <w:rsid w:val="003D11AC"/>
    <w:rsid w:val="003D2BBB"/>
    <w:rsid w:val="003D4341"/>
    <w:rsid w:val="003D55A5"/>
    <w:rsid w:val="003D64C5"/>
    <w:rsid w:val="003E0022"/>
    <w:rsid w:val="003E0748"/>
    <w:rsid w:val="003E18D7"/>
    <w:rsid w:val="003E256C"/>
    <w:rsid w:val="003E34BF"/>
    <w:rsid w:val="003E5996"/>
    <w:rsid w:val="003E70FA"/>
    <w:rsid w:val="003F17DB"/>
    <w:rsid w:val="003F6FB5"/>
    <w:rsid w:val="003F74CF"/>
    <w:rsid w:val="00400244"/>
    <w:rsid w:val="004022FA"/>
    <w:rsid w:val="00403654"/>
    <w:rsid w:val="00410A26"/>
    <w:rsid w:val="0041315A"/>
    <w:rsid w:val="004138D8"/>
    <w:rsid w:val="004175CE"/>
    <w:rsid w:val="00420269"/>
    <w:rsid w:val="00424F6F"/>
    <w:rsid w:val="00430B72"/>
    <w:rsid w:val="00432AD8"/>
    <w:rsid w:val="00432D06"/>
    <w:rsid w:val="00433D4B"/>
    <w:rsid w:val="004343C4"/>
    <w:rsid w:val="004363BA"/>
    <w:rsid w:val="00436DEC"/>
    <w:rsid w:val="00437474"/>
    <w:rsid w:val="004377A4"/>
    <w:rsid w:val="00440394"/>
    <w:rsid w:val="00440B4D"/>
    <w:rsid w:val="00450F4E"/>
    <w:rsid w:val="00452C12"/>
    <w:rsid w:val="0045552B"/>
    <w:rsid w:val="004557A1"/>
    <w:rsid w:val="0046120D"/>
    <w:rsid w:val="00463467"/>
    <w:rsid w:val="004663E8"/>
    <w:rsid w:val="00466793"/>
    <w:rsid w:val="00467859"/>
    <w:rsid w:val="00467CC5"/>
    <w:rsid w:val="004721A4"/>
    <w:rsid w:val="00472FDD"/>
    <w:rsid w:val="004765A7"/>
    <w:rsid w:val="00476B35"/>
    <w:rsid w:val="00481894"/>
    <w:rsid w:val="00485461"/>
    <w:rsid w:val="004912A2"/>
    <w:rsid w:val="004968B3"/>
    <w:rsid w:val="004A25BF"/>
    <w:rsid w:val="004A2697"/>
    <w:rsid w:val="004A4019"/>
    <w:rsid w:val="004A5E50"/>
    <w:rsid w:val="004A7C81"/>
    <w:rsid w:val="004B07E0"/>
    <w:rsid w:val="004B0C92"/>
    <w:rsid w:val="004B4A1F"/>
    <w:rsid w:val="004B7882"/>
    <w:rsid w:val="004C05D2"/>
    <w:rsid w:val="004C4289"/>
    <w:rsid w:val="004C58DD"/>
    <w:rsid w:val="004C5957"/>
    <w:rsid w:val="004D0475"/>
    <w:rsid w:val="004D3773"/>
    <w:rsid w:val="004D78D6"/>
    <w:rsid w:val="004D7B16"/>
    <w:rsid w:val="004E187A"/>
    <w:rsid w:val="004E25BE"/>
    <w:rsid w:val="004E66E6"/>
    <w:rsid w:val="004E7064"/>
    <w:rsid w:val="004F0AD4"/>
    <w:rsid w:val="004F2D50"/>
    <w:rsid w:val="004F3A9D"/>
    <w:rsid w:val="004F5B93"/>
    <w:rsid w:val="004F6E72"/>
    <w:rsid w:val="005038F7"/>
    <w:rsid w:val="00505A67"/>
    <w:rsid w:val="00523378"/>
    <w:rsid w:val="00524DD9"/>
    <w:rsid w:val="00541390"/>
    <w:rsid w:val="00543400"/>
    <w:rsid w:val="00544EC2"/>
    <w:rsid w:val="00546EF6"/>
    <w:rsid w:val="00553456"/>
    <w:rsid w:val="00553A6C"/>
    <w:rsid w:val="00554791"/>
    <w:rsid w:val="0056368D"/>
    <w:rsid w:val="005679AD"/>
    <w:rsid w:val="00570058"/>
    <w:rsid w:val="0058116E"/>
    <w:rsid w:val="0058148D"/>
    <w:rsid w:val="00581AAF"/>
    <w:rsid w:val="005918B1"/>
    <w:rsid w:val="005962C6"/>
    <w:rsid w:val="00596BE4"/>
    <w:rsid w:val="005A207D"/>
    <w:rsid w:val="005A3A8C"/>
    <w:rsid w:val="005A5361"/>
    <w:rsid w:val="005A59AF"/>
    <w:rsid w:val="005B0646"/>
    <w:rsid w:val="005B0787"/>
    <w:rsid w:val="005B0874"/>
    <w:rsid w:val="005B32C8"/>
    <w:rsid w:val="005B3302"/>
    <w:rsid w:val="005B4857"/>
    <w:rsid w:val="005C22E4"/>
    <w:rsid w:val="005C300E"/>
    <w:rsid w:val="005C59A8"/>
    <w:rsid w:val="005C6B33"/>
    <w:rsid w:val="005D1C19"/>
    <w:rsid w:val="005D4313"/>
    <w:rsid w:val="005D5F0B"/>
    <w:rsid w:val="005E0A8C"/>
    <w:rsid w:val="005E60AD"/>
    <w:rsid w:val="005E6F55"/>
    <w:rsid w:val="005F2B46"/>
    <w:rsid w:val="005F5572"/>
    <w:rsid w:val="005F6DEA"/>
    <w:rsid w:val="00603C81"/>
    <w:rsid w:val="0060434A"/>
    <w:rsid w:val="00610B33"/>
    <w:rsid w:val="00620143"/>
    <w:rsid w:val="00620469"/>
    <w:rsid w:val="0062562E"/>
    <w:rsid w:val="00634F7D"/>
    <w:rsid w:val="00644C8E"/>
    <w:rsid w:val="00645286"/>
    <w:rsid w:val="00653E00"/>
    <w:rsid w:val="00653FF0"/>
    <w:rsid w:val="006557A6"/>
    <w:rsid w:val="00655A33"/>
    <w:rsid w:val="00657D51"/>
    <w:rsid w:val="00660648"/>
    <w:rsid w:val="00660910"/>
    <w:rsid w:val="00662CBA"/>
    <w:rsid w:val="00667BEC"/>
    <w:rsid w:val="00670713"/>
    <w:rsid w:val="00670F27"/>
    <w:rsid w:val="0067592D"/>
    <w:rsid w:val="006804E2"/>
    <w:rsid w:val="00680B46"/>
    <w:rsid w:val="00691D4F"/>
    <w:rsid w:val="006A5592"/>
    <w:rsid w:val="006B42EB"/>
    <w:rsid w:val="006B4555"/>
    <w:rsid w:val="006B6459"/>
    <w:rsid w:val="006B7B90"/>
    <w:rsid w:val="006C21F4"/>
    <w:rsid w:val="006C2D94"/>
    <w:rsid w:val="006C57A1"/>
    <w:rsid w:val="006C7028"/>
    <w:rsid w:val="006D0D1B"/>
    <w:rsid w:val="006D0E1E"/>
    <w:rsid w:val="006D358D"/>
    <w:rsid w:val="006E491F"/>
    <w:rsid w:val="006E5F3B"/>
    <w:rsid w:val="006F0F94"/>
    <w:rsid w:val="006F2ECB"/>
    <w:rsid w:val="006F4514"/>
    <w:rsid w:val="006F622B"/>
    <w:rsid w:val="006F6B8F"/>
    <w:rsid w:val="007005C0"/>
    <w:rsid w:val="00700DB1"/>
    <w:rsid w:val="00701082"/>
    <w:rsid w:val="007013DF"/>
    <w:rsid w:val="007020A6"/>
    <w:rsid w:val="00704AF9"/>
    <w:rsid w:val="00705BE8"/>
    <w:rsid w:val="00711FCA"/>
    <w:rsid w:val="00715629"/>
    <w:rsid w:val="00716AA6"/>
    <w:rsid w:val="00721B08"/>
    <w:rsid w:val="00722C56"/>
    <w:rsid w:val="0072316E"/>
    <w:rsid w:val="007276C4"/>
    <w:rsid w:val="00727B26"/>
    <w:rsid w:val="0073003A"/>
    <w:rsid w:val="00730AAE"/>
    <w:rsid w:val="00733472"/>
    <w:rsid w:val="007356B2"/>
    <w:rsid w:val="00751ADC"/>
    <w:rsid w:val="00752BC1"/>
    <w:rsid w:val="00755757"/>
    <w:rsid w:val="007563B3"/>
    <w:rsid w:val="00763FC4"/>
    <w:rsid w:val="00764B95"/>
    <w:rsid w:val="0077012C"/>
    <w:rsid w:val="00771092"/>
    <w:rsid w:val="00771D46"/>
    <w:rsid w:val="00771F54"/>
    <w:rsid w:val="0077260A"/>
    <w:rsid w:val="00773007"/>
    <w:rsid w:val="00777D9C"/>
    <w:rsid w:val="007809E4"/>
    <w:rsid w:val="00781FA6"/>
    <w:rsid w:val="007824E4"/>
    <w:rsid w:val="00782C3E"/>
    <w:rsid w:val="007830D8"/>
    <w:rsid w:val="00783BBA"/>
    <w:rsid w:val="00783E23"/>
    <w:rsid w:val="00784385"/>
    <w:rsid w:val="00795FB8"/>
    <w:rsid w:val="00796DFC"/>
    <w:rsid w:val="007A0C94"/>
    <w:rsid w:val="007A35EF"/>
    <w:rsid w:val="007A53F7"/>
    <w:rsid w:val="007A742E"/>
    <w:rsid w:val="007A7AE0"/>
    <w:rsid w:val="007B0059"/>
    <w:rsid w:val="007B075E"/>
    <w:rsid w:val="007B112D"/>
    <w:rsid w:val="007B1382"/>
    <w:rsid w:val="007B66FB"/>
    <w:rsid w:val="007C005D"/>
    <w:rsid w:val="007C087B"/>
    <w:rsid w:val="007C0EB6"/>
    <w:rsid w:val="007C12D7"/>
    <w:rsid w:val="007C2747"/>
    <w:rsid w:val="007C400D"/>
    <w:rsid w:val="007C4E29"/>
    <w:rsid w:val="007C5411"/>
    <w:rsid w:val="007C6614"/>
    <w:rsid w:val="007C6C5B"/>
    <w:rsid w:val="007D3237"/>
    <w:rsid w:val="007D3DBA"/>
    <w:rsid w:val="007D4CE1"/>
    <w:rsid w:val="007D7369"/>
    <w:rsid w:val="007D7A92"/>
    <w:rsid w:val="007E307E"/>
    <w:rsid w:val="007E39F7"/>
    <w:rsid w:val="007E7E46"/>
    <w:rsid w:val="007F0C52"/>
    <w:rsid w:val="007F1D4A"/>
    <w:rsid w:val="007F3762"/>
    <w:rsid w:val="007F59EA"/>
    <w:rsid w:val="007F6720"/>
    <w:rsid w:val="007F6E79"/>
    <w:rsid w:val="00800C06"/>
    <w:rsid w:val="008039CD"/>
    <w:rsid w:val="00804BFA"/>
    <w:rsid w:val="008106BC"/>
    <w:rsid w:val="008138CB"/>
    <w:rsid w:val="00816284"/>
    <w:rsid w:val="008169AD"/>
    <w:rsid w:val="00821282"/>
    <w:rsid w:val="00825CBF"/>
    <w:rsid w:val="00830109"/>
    <w:rsid w:val="00832BAD"/>
    <w:rsid w:val="0083446E"/>
    <w:rsid w:val="00836B83"/>
    <w:rsid w:val="00837ACF"/>
    <w:rsid w:val="008402ED"/>
    <w:rsid w:val="00841A7E"/>
    <w:rsid w:val="00842EE0"/>
    <w:rsid w:val="00842FDE"/>
    <w:rsid w:val="00842FE6"/>
    <w:rsid w:val="00843681"/>
    <w:rsid w:val="00846E4E"/>
    <w:rsid w:val="008470D8"/>
    <w:rsid w:val="00847620"/>
    <w:rsid w:val="00850742"/>
    <w:rsid w:val="008530A9"/>
    <w:rsid w:val="0085526D"/>
    <w:rsid w:val="008554D3"/>
    <w:rsid w:val="00857439"/>
    <w:rsid w:val="008606B8"/>
    <w:rsid w:val="00860A2D"/>
    <w:rsid w:val="008623D8"/>
    <w:rsid w:val="008638E2"/>
    <w:rsid w:val="0086397A"/>
    <w:rsid w:val="00872DD2"/>
    <w:rsid w:val="00874AA2"/>
    <w:rsid w:val="00876543"/>
    <w:rsid w:val="00884A93"/>
    <w:rsid w:val="00886D3D"/>
    <w:rsid w:val="00894D29"/>
    <w:rsid w:val="00894E60"/>
    <w:rsid w:val="008A0AD9"/>
    <w:rsid w:val="008B092E"/>
    <w:rsid w:val="008B324E"/>
    <w:rsid w:val="008B4E16"/>
    <w:rsid w:val="008B59D6"/>
    <w:rsid w:val="008B79A0"/>
    <w:rsid w:val="008C1D63"/>
    <w:rsid w:val="008C2202"/>
    <w:rsid w:val="008C289D"/>
    <w:rsid w:val="008C3576"/>
    <w:rsid w:val="008C4A58"/>
    <w:rsid w:val="008C557B"/>
    <w:rsid w:val="008C779A"/>
    <w:rsid w:val="008D0DA9"/>
    <w:rsid w:val="008D1174"/>
    <w:rsid w:val="008D32F8"/>
    <w:rsid w:val="008D56F1"/>
    <w:rsid w:val="008D6A2A"/>
    <w:rsid w:val="008E0D7A"/>
    <w:rsid w:val="008E7E7D"/>
    <w:rsid w:val="008F0E64"/>
    <w:rsid w:val="008F1CF0"/>
    <w:rsid w:val="008F31A0"/>
    <w:rsid w:val="008F36BF"/>
    <w:rsid w:val="009003AB"/>
    <w:rsid w:val="009060FF"/>
    <w:rsid w:val="0091250A"/>
    <w:rsid w:val="00914859"/>
    <w:rsid w:val="00916063"/>
    <w:rsid w:val="0091606A"/>
    <w:rsid w:val="00916999"/>
    <w:rsid w:val="00921F7D"/>
    <w:rsid w:val="00924B78"/>
    <w:rsid w:val="0093073E"/>
    <w:rsid w:val="00946D3A"/>
    <w:rsid w:val="00947DCB"/>
    <w:rsid w:val="00950DF3"/>
    <w:rsid w:val="00951727"/>
    <w:rsid w:val="009529D7"/>
    <w:rsid w:val="00953232"/>
    <w:rsid w:val="00953677"/>
    <w:rsid w:val="00954BFB"/>
    <w:rsid w:val="00956C04"/>
    <w:rsid w:val="00957364"/>
    <w:rsid w:val="00963D0C"/>
    <w:rsid w:val="00967A99"/>
    <w:rsid w:val="009729FF"/>
    <w:rsid w:val="00974DEF"/>
    <w:rsid w:val="00985CF3"/>
    <w:rsid w:val="009954AD"/>
    <w:rsid w:val="00996314"/>
    <w:rsid w:val="009A5270"/>
    <w:rsid w:val="009A7CB3"/>
    <w:rsid w:val="009B03C3"/>
    <w:rsid w:val="009B65FB"/>
    <w:rsid w:val="009B687F"/>
    <w:rsid w:val="009B6EAF"/>
    <w:rsid w:val="009D080E"/>
    <w:rsid w:val="009D3BBD"/>
    <w:rsid w:val="009D4EF6"/>
    <w:rsid w:val="009E08E4"/>
    <w:rsid w:val="009F102F"/>
    <w:rsid w:val="009F6F07"/>
    <w:rsid w:val="009F7884"/>
    <w:rsid w:val="00A00BC5"/>
    <w:rsid w:val="00A032D0"/>
    <w:rsid w:val="00A03501"/>
    <w:rsid w:val="00A03F38"/>
    <w:rsid w:val="00A062A2"/>
    <w:rsid w:val="00A07BF9"/>
    <w:rsid w:val="00A11800"/>
    <w:rsid w:val="00A12638"/>
    <w:rsid w:val="00A13FBC"/>
    <w:rsid w:val="00A162EC"/>
    <w:rsid w:val="00A17184"/>
    <w:rsid w:val="00A17616"/>
    <w:rsid w:val="00A21184"/>
    <w:rsid w:val="00A22B09"/>
    <w:rsid w:val="00A23E20"/>
    <w:rsid w:val="00A23E45"/>
    <w:rsid w:val="00A25C01"/>
    <w:rsid w:val="00A27754"/>
    <w:rsid w:val="00A32881"/>
    <w:rsid w:val="00A3467C"/>
    <w:rsid w:val="00A3501C"/>
    <w:rsid w:val="00A35FD4"/>
    <w:rsid w:val="00A4050D"/>
    <w:rsid w:val="00A40FEC"/>
    <w:rsid w:val="00A430EC"/>
    <w:rsid w:val="00A435BF"/>
    <w:rsid w:val="00A45563"/>
    <w:rsid w:val="00A4653A"/>
    <w:rsid w:val="00A477EF"/>
    <w:rsid w:val="00A51414"/>
    <w:rsid w:val="00A5147E"/>
    <w:rsid w:val="00A56265"/>
    <w:rsid w:val="00A57832"/>
    <w:rsid w:val="00A61343"/>
    <w:rsid w:val="00A64E11"/>
    <w:rsid w:val="00A659B2"/>
    <w:rsid w:val="00A666A1"/>
    <w:rsid w:val="00A66ED7"/>
    <w:rsid w:val="00A673F4"/>
    <w:rsid w:val="00A72592"/>
    <w:rsid w:val="00A731D2"/>
    <w:rsid w:val="00A73F53"/>
    <w:rsid w:val="00A745F5"/>
    <w:rsid w:val="00A77A19"/>
    <w:rsid w:val="00A820AA"/>
    <w:rsid w:val="00A82318"/>
    <w:rsid w:val="00A82AB6"/>
    <w:rsid w:val="00A85C5C"/>
    <w:rsid w:val="00A87AEC"/>
    <w:rsid w:val="00A92586"/>
    <w:rsid w:val="00A92947"/>
    <w:rsid w:val="00A94D5F"/>
    <w:rsid w:val="00A95359"/>
    <w:rsid w:val="00AA2301"/>
    <w:rsid w:val="00AA3197"/>
    <w:rsid w:val="00AA5575"/>
    <w:rsid w:val="00AA79E5"/>
    <w:rsid w:val="00AB2C2D"/>
    <w:rsid w:val="00AB4DE2"/>
    <w:rsid w:val="00AB5792"/>
    <w:rsid w:val="00AB6BB0"/>
    <w:rsid w:val="00AC0896"/>
    <w:rsid w:val="00AC2722"/>
    <w:rsid w:val="00AC3AB1"/>
    <w:rsid w:val="00AC4034"/>
    <w:rsid w:val="00AC464F"/>
    <w:rsid w:val="00AC65FD"/>
    <w:rsid w:val="00AD0679"/>
    <w:rsid w:val="00AD0B11"/>
    <w:rsid w:val="00AD1A89"/>
    <w:rsid w:val="00AD5364"/>
    <w:rsid w:val="00AD610D"/>
    <w:rsid w:val="00AE360A"/>
    <w:rsid w:val="00AE4D85"/>
    <w:rsid w:val="00AF1474"/>
    <w:rsid w:val="00AF6522"/>
    <w:rsid w:val="00AF7957"/>
    <w:rsid w:val="00B003EE"/>
    <w:rsid w:val="00B013A2"/>
    <w:rsid w:val="00B0170E"/>
    <w:rsid w:val="00B05C0E"/>
    <w:rsid w:val="00B13DB2"/>
    <w:rsid w:val="00B14BD0"/>
    <w:rsid w:val="00B16501"/>
    <w:rsid w:val="00B17329"/>
    <w:rsid w:val="00B1787E"/>
    <w:rsid w:val="00B216D1"/>
    <w:rsid w:val="00B2303B"/>
    <w:rsid w:val="00B25BE1"/>
    <w:rsid w:val="00B33813"/>
    <w:rsid w:val="00B34617"/>
    <w:rsid w:val="00B35BA1"/>
    <w:rsid w:val="00B35FCA"/>
    <w:rsid w:val="00B376AD"/>
    <w:rsid w:val="00B411DC"/>
    <w:rsid w:val="00B42DF3"/>
    <w:rsid w:val="00B43E4D"/>
    <w:rsid w:val="00B4471E"/>
    <w:rsid w:val="00B44750"/>
    <w:rsid w:val="00B45CCE"/>
    <w:rsid w:val="00B46862"/>
    <w:rsid w:val="00B50449"/>
    <w:rsid w:val="00B509BE"/>
    <w:rsid w:val="00B5109D"/>
    <w:rsid w:val="00B53817"/>
    <w:rsid w:val="00B54049"/>
    <w:rsid w:val="00B56134"/>
    <w:rsid w:val="00B57FEB"/>
    <w:rsid w:val="00B60DB9"/>
    <w:rsid w:val="00B63E6A"/>
    <w:rsid w:val="00B672E6"/>
    <w:rsid w:val="00B67FAB"/>
    <w:rsid w:val="00B84E77"/>
    <w:rsid w:val="00B916B0"/>
    <w:rsid w:val="00B9423A"/>
    <w:rsid w:val="00B94EE7"/>
    <w:rsid w:val="00B96013"/>
    <w:rsid w:val="00B97F8F"/>
    <w:rsid w:val="00BA0E6E"/>
    <w:rsid w:val="00BA2726"/>
    <w:rsid w:val="00BA4367"/>
    <w:rsid w:val="00BA5A2B"/>
    <w:rsid w:val="00BA7ADE"/>
    <w:rsid w:val="00BA7F32"/>
    <w:rsid w:val="00BB0033"/>
    <w:rsid w:val="00BB693C"/>
    <w:rsid w:val="00BB77A3"/>
    <w:rsid w:val="00BC0ABC"/>
    <w:rsid w:val="00BC0BBD"/>
    <w:rsid w:val="00BC1A58"/>
    <w:rsid w:val="00BC4E73"/>
    <w:rsid w:val="00BC56B7"/>
    <w:rsid w:val="00BC681D"/>
    <w:rsid w:val="00BC7765"/>
    <w:rsid w:val="00BD37C4"/>
    <w:rsid w:val="00BD4ABA"/>
    <w:rsid w:val="00BD5495"/>
    <w:rsid w:val="00BD55F2"/>
    <w:rsid w:val="00BD5BAC"/>
    <w:rsid w:val="00BD656E"/>
    <w:rsid w:val="00BE10E2"/>
    <w:rsid w:val="00BE18BA"/>
    <w:rsid w:val="00BE2DCB"/>
    <w:rsid w:val="00BE32D8"/>
    <w:rsid w:val="00BE35F6"/>
    <w:rsid w:val="00BE3FDF"/>
    <w:rsid w:val="00BE4D01"/>
    <w:rsid w:val="00BE6F91"/>
    <w:rsid w:val="00BF08DF"/>
    <w:rsid w:val="00BF1D8B"/>
    <w:rsid w:val="00BF21DB"/>
    <w:rsid w:val="00BF3250"/>
    <w:rsid w:val="00BF53E6"/>
    <w:rsid w:val="00C034F5"/>
    <w:rsid w:val="00C05A2A"/>
    <w:rsid w:val="00C11FDA"/>
    <w:rsid w:val="00C17B3F"/>
    <w:rsid w:val="00C17E8D"/>
    <w:rsid w:val="00C23856"/>
    <w:rsid w:val="00C23EB9"/>
    <w:rsid w:val="00C2530A"/>
    <w:rsid w:val="00C269CF"/>
    <w:rsid w:val="00C31F14"/>
    <w:rsid w:val="00C321BC"/>
    <w:rsid w:val="00C32F17"/>
    <w:rsid w:val="00C331B3"/>
    <w:rsid w:val="00C367EC"/>
    <w:rsid w:val="00C40748"/>
    <w:rsid w:val="00C43026"/>
    <w:rsid w:val="00C4632F"/>
    <w:rsid w:val="00C46E16"/>
    <w:rsid w:val="00C51364"/>
    <w:rsid w:val="00C53087"/>
    <w:rsid w:val="00C530BD"/>
    <w:rsid w:val="00C54D1C"/>
    <w:rsid w:val="00C55049"/>
    <w:rsid w:val="00C56D77"/>
    <w:rsid w:val="00C57FD5"/>
    <w:rsid w:val="00C608CA"/>
    <w:rsid w:val="00C61728"/>
    <w:rsid w:val="00C63727"/>
    <w:rsid w:val="00C644BD"/>
    <w:rsid w:val="00C6489F"/>
    <w:rsid w:val="00C649A9"/>
    <w:rsid w:val="00C7084D"/>
    <w:rsid w:val="00C717FF"/>
    <w:rsid w:val="00C725C7"/>
    <w:rsid w:val="00C7269E"/>
    <w:rsid w:val="00C7313D"/>
    <w:rsid w:val="00C745A4"/>
    <w:rsid w:val="00C74DB6"/>
    <w:rsid w:val="00C75133"/>
    <w:rsid w:val="00C7514F"/>
    <w:rsid w:val="00C7574C"/>
    <w:rsid w:val="00C7781E"/>
    <w:rsid w:val="00C8033F"/>
    <w:rsid w:val="00C81A04"/>
    <w:rsid w:val="00C82A30"/>
    <w:rsid w:val="00C83097"/>
    <w:rsid w:val="00C90FE3"/>
    <w:rsid w:val="00C94CB5"/>
    <w:rsid w:val="00C94FD5"/>
    <w:rsid w:val="00C973DF"/>
    <w:rsid w:val="00C97833"/>
    <w:rsid w:val="00CA491B"/>
    <w:rsid w:val="00CA6DFB"/>
    <w:rsid w:val="00CA6E1B"/>
    <w:rsid w:val="00CA7118"/>
    <w:rsid w:val="00CB03B1"/>
    <w:rsid w:val="00CB15ED"/>
    <w:rsid w:val="00CB3806"/>
    <w:rsid w:val="00CC57E0"/>
    <w:rsid w:val="00CD034B"/>
    <w:rsid w:val="00CD0D28"/>
    <w:rsid w:val="00CD13EF"/>
    <w:rsid w:val="00CD606E"/>
    <w:rsid w:val="00CD7C4A"/>
    <w:rsid w:val="00CE67D1"/>
    <w:rsid w:val="00CF0F1E"/>
    <w:rsid w:val="00CF2FC5"/>
    <w:rsid w:val="00CF40FE"/>
    <w:rsid w:val="00D00099"/>
    <w:rsid w:val="00D06D3C"/>
    <w:rsid w:val="00D07101"/>
    <w:rsid w:val="00D10BA7"/>
    <w:rsid w:val="00D112A7"/>
    <w:rsid w:val="00D154FE"/>
    <w:rsid w:val="00D1554E"/>
    <w:rsid w:val="00D1654E"/>
    <w:rsid w:val="00D22F02"/>
    <w:rsid w:val="00D26D53"/>
    <w:rsid w:val="00D37248"/>
    <w:rsid w:val="00D374AF"/>
    <w:rsid w:val="00D41149"/>
    <w:rsid w:val="00D4192C"/>
    <w:rsid w:val="00D41B4E"/>
    <w:rsid w:val="00D46114"/>
    <w:rsid w:val="00D50106"/>
    <w:rsid w:val="00D53124"/>
    <w:rsid w:val="00D57C87"/>
    <w:rsid w:val="00D603B9"/>
    <w:rsid w:val="00D61610"/>
    <w:rsid w:val="00D655B9"/>
    <w:rsid w:val="00D65B5F"/>
    <w:rsid w:val="00D677F1"/>
    <w:rsid w:val="00D70113"/>
    <w:rsid w:val="00D772CC"/>
    <w:rsid w:val="00D8004A"/>
    <w:rsid w:val="00D83777"/>
    <w:rsid w:val="00D83C5B"/>
    <w:rsid w:val="00D85B41"/>
    <w:rsid w:val="00D86BBA"/>
    <w:rsid w:val="00D86E84"/>
    <w:rsid w:val="00DA120B"/>
    <w:rsid w:val="00DA3B9C"/>
    <w:rsid w:val="00DA44DE"/>
    <w:rsid w:val="00DA45AE"/>
    <w:rsid w:val="00DA6198"/>
    <w:rsid w:val="00DA6B63"/>
    <w:rsid w:val="00DA72D2"/>
    <w:rsid w:val="00DA78D7"/>
    <w:rsid w:val="00DB155E"/>
    <w:rsid w:val="00DB292F"/>
    <w:rsid w:val="00DB3B6F"/>
    <w:rsid w:val="00DB49D8"/>
    <w:rsid w:val="00DC31B1"/>
    <w:rsid w:val="00DD0139"/>
    <w:rsid w:val="00DD367E"/>
    <w:rsid w:val="00DE0213"/>
    <w:rsid w:val="00DE1BB0"/>
    <w:rsid w:val="00DE1EBF"/>
    <w:rsid w:val="00DE2BE7"/>
    <w:rsid w:val="00DF02D2"/>
    <w:rsid w:val="00DF0BC0"/>
    <w:rsid w:val="00DF1979"/>
    <w:rsid w:val="00DF2575"/>
    <w:rsid w:val="00DF30CC"/>
    <w:rsid w:val="00DF49B8"/>
    <w:rsid w:val="00DF4FAB"/>
    <w:rsid w:val="00E07F76"/>
    <w:rsid w:val="00E11C68"/>
    <w:rsid w:val="00E13A3D"/>
    <w:rsid w:val="00E16CDA"/>
    <w:rsid w:val="00E231BD"/>
    <w:rsid w:val="00E23790"/>
    <w:rsid w:val="00E344DE"/>
    <w:rsid w:val="00E345E2"/>
    <w:rsid w:val="00E3760E"/>
    <w:rsid w:val="00E379CC"/>
    <w:rsid w:val="00E406A1"/>
    <w:rsid w:val="00E40C53"/>
    <w:rsid w:val="00E4183A"/>
    <w:rsid w:val="00E41AC8"/>
    <w:rsid w:val="00E42DCB"/>
    <w:rsid w:val="00E43EA1"/>
    <w:rsid w:val="00E44E8A"/>
    <w:rsid w:val="00E452FA"/>
    <w:rsid w:val="00E469B3"/>
    <w:rsid w:val="00E5006D"/>
    <w:rsid w:val="00E555EA"/>
    <w:rsid w:val="00E576D3"/>
    <w:rsid w:val="00E62A8E"/>
    <w:rsid w:val="00E62E10"/>
    <w:rsid w:val="00E63B4B"/>
    <w:rsid w:val="00E642AE"/>
    <w:rsid w:val="00E762C5"/>
    <w:rsid w:val="00E811C6"/>
    <w:rsid w:val="00E823AA"/>
    <w:rsid w:val="00E833FC"/>
    <w:rsid w:val="00E84074"/>
    <w:rsid w:val="00E86C23"/>
    <w:rsid w:val="00E86D1B"/>
    <w:rsid w:val="00E86D43"/>
    <w:rsid w:val="00E8777C"/>
    <w:rsid w:val="00E91EF5"/>
    <w:rsid w:val="00E94EA9"/>
    <w:rsid w:val="00E96AE9"/>
    <w:rsid w:val="00E97838"/>
    <w:rsid w:val="00EA4B4B"/>
    <w:rsid w:val="00EA5D1F"/>
    <w:rsid w:val="00EB1CB7"/>
    <w:rsid w:val="00EB30F2"/>
    <w:rsid w:val="00EC1189"/>
    <w:rsid w:val="00EC4D14"/>
    <w:rsid w:val="00EC76BB"/>
    <w:rsid w:val="00EC76CC"/>
    <w:rsid w:val="00ED39B2"/>
    <w:rsid w:val="00ED500D"/>
    <w:rsid w:val="00EE0865"/>
    <w:rsid w:val="00EE1A60"/>
    <w:rsid w:val="00EE1F20"/>
    <w:rsid w:val="00EE35DF"/>
    <w:rsid w:val="00EE423E"/>
    <w:rsid w:val="00EE4926"/>
    <w:rsid w:val="00EE5598"/>
    <w:rsid w:val="00EE6EBD"/>
    <w:rsid w:val="00EF5B9D"/>
    <w:rsid w:val="00F02975"/>
    <w:rsid w:val="00F03EE4"/>
    <w:rsid w:val="00F06CCA"/>
    <w:rsid w:val="00F10BF1"/>
    <w:rsid w:val="00F11EDB"/>
    <w:rsid w:val="00F12156"/>
    <w:rsid w:val="00F158A8"/>
    <w:rsid w:val="00F158CA"/>
    <w:rsid w:val="00F20A20"/>
    <w:rsid w:val="00F21BD2"/>
    <w:rsid w:val="00F22209"/>
    <w:rsid w:val="00F2395B"/>
    <w:rsid w:val="00F24328"/>
    <w:rsid w:val="00F26CFB"/>
    <w:rsid w:val="00F31CCE"/>
    <w:rsid w:val="00F33E56"/>
    <w:rsid w:val="00F34CF5"/>
    <w:rsid w:val="00F42260"/>
    <w:rsid w:val="00F44877"/>
    <w:rsid w:val="00F466CC"/>
    <w:rsid w:val="00F508C8"/>
    <w:rsid w:val="00F554AE"/>
    <w:rsid w:val="00F63AE2"/>
    <w:rsid w:val="00F67AE4"/>
    <w:rsid w:val="00F71A65"/>
    <w:rsid w:val="00F7317C"/>
    <w:rsid w:val="00F739A1"/>
    <w:rsid w:val="00F74EF9"/>
    <w:rsid w:val="00F774CF"/>
    <w:rsid w:val="00F80009"/>
    <w:rsid w:val="00F81A26"/>
    <w:rsid w:val="00F82BE6"/>
    <w:rsid w:val="00F8597E"/>
    <w:rsid w:val="00F869D9"/>
    <w:rsid w:val="00F87F26"/>
    <w:rsid w:val="00F90877"/>
    <w:rsid w:val="00F908DC"/>
    <w:rsid w:val="00F9163F"/>
    <w:rsid w:val="00F91E40"/>
    <w:rsid w:val="00F938C9"/>
    <w:rsid w:val="00F95EAF"/>
    <w:rsid w:val="00F964D9"/>
    <w:rsid w:val="00F96CFE"/>
    <w:rsid w:val="00F97808"/>
    <w:rsid w:val="00FA2030"/>
    <w:rsid w:val="00FA3022"/>
    <w:rsid w:val="00FA32D9"/>
    <w:rsid w:val="00FA7B5C"/>
    <w:rsid w:val="00FB07B1"/>
    <w:rsid w:val="00FB4C5E"/>
    <w:rsid w:val="00FB5CC4"/>
    <w:rsid w:val="00FB6995"/>
    <w:rsid w:val="00FB69B6"/>
    <w:rsid w:val="00FB6E78"/>
    <w:rsid w:val="00FB79D6"/>
    <w:rsid w:val="00FC16A7"/>
    <w:rsid w:val="00FC200F"/>
    <w:rsid w:val="00FC2496"/>
    <w:rsid w:val="00FC3475"/>
    <w:rsid w:val="00FC541E"/>
    <w:rsid w:val="00FC61A6"/>
    <w:rsid w:val="00FC6D42"/>
    <w:rsid w:val="00FD2FBE"/>
    <w:rsid w:val="00FD681B"/>
    <w:rsid w:val="00FD7D0A"/>
    <w:rsid w:val="00FE0CA6"/>
    <w:rsid w:val="00FE347B"/>
    <w:rsid w:val="00FE75E2"/>
    <w:rsid w:val="00FF3192"/>
    <w:rsid w:val="00FF3F09"/>
    <w:rsid w:val="00FF47D2"/>
    <w:rsid w:val="00FF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4C920"/>
  <w15:chartTrackingRefBased/>
  <w15:docId w15:val="{0AE31183-A9E5-45FC-82C8-80CE6F91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semiHidden/>
    <w:unhideWhenUsed/>
    <w:rsid w:val="00C530BD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466793"/>
    <w:pPr>
      <w:ind w:left="720"/>
      <w:contextualSpacing/>
    </w:pPr>
  </w:style>
  <w:style w:type="character" w:styleId="Svaghenvisning">
    <w:name w:val="Subtle Reference"/>
    <w:basedOn w:val="Standardskrifttypeiafsnit"/>
    <w:uiPriority w:val="31"/>
    <w:qFormat/>
    <w:rsid w:val="00B13DB2"/>
    <w:rPr>
      <w:smallCaps/>
      <w:color w:val="5A5A5A" w:themeColor="text1" w:themeTint="A5"/>
    </w:rPr>
  </w:style>
  <w:style w:type="character" w:styleId="BesgtLink">
    <w:name w:val="FollowedHyperlink"/>
    <w:basedOn w:val="Standardskrifttypeiafsnit"/>
    <w:uiPriority w:val="99"/>
    <w:semiHidden/>
    <w:unhideWhenUsed/>
    <w:rsid w:val="002E3C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st.dk/da/TilSalg/Forskningsservice/Dataadgang/Projektoprettels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ps.dk/da/ansvar-og-retningslinjer/patientjournaloplysninger-til-forsknin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m.dk/sundhed/faginfo/forskning/de-videnskabsetiske-komiteer/anmeldelse/" TargetMode="External"/><Relationship Id="rId11" Type="http://schemas.openxmlformats.org/officeDocument/2006/relationships/hyperlink" Target="https://sundhedsdatastyrelsen.dk/da/forskerservice/for-du-soger/registre-og-dokumentation" TargetMode="External"/><Relationship Id="rId5" Type="http://schemas.openxmlformats.org/officeDocument/2006/relationships/hyperlink" Target="https://www.rm.dk/sundhed/faginfo/forskning/Forskningsprojekter/" TargetMode="External"/><Relationship Id="rId10" Type="http://schemas.openxmlformats.org/officeDocument/2006/relationships/hyperlink" Target="https://ds.sst.dk/ds2010/Forskerservice/Forskerservice.aspx?disable-framing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st.dk/extranet/forskningvariabellister/Oversigt%20over%20registre.html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3</Pages>
  <Words>737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Else-Marie Dalsgaard</dc:creator>
  <cp:keywords/>
  <dc:description/>
  <cp:lastModifiedBy>Else-Marie Dalsgaard</cp:lastModifiedBy>
  <cp:revision>12</cp:revision>
  <dcterms:created xsi:type="dcterms:W3CDTF">2020-02-04T13:47:00Z</dcterms:created>
  <dcterms:modified xsi:type="dcterms:W3CDTF">2020-08-18T09:54:00Z</dcterms:modified>
</cp:coreProperties>
</file>