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2ABC574C" w14:textId="4BEDF98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5F2E8934" w14:textId="77777777" w:rsidR="00294D39" w:rsidRP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Per le infezioni creare un campo con “almeno una infezione = (Si o no)” e un campo con numero di infezioni. Il primo campo dovrebbe dare un Si a circa il 13% del campione. Se non è così c’è un errore nella codifica. </w:t>
      </w:r>
    </w:p>
    <w:p w14:paraId="038B07EA" w14:textId="77777777" w:rsidR="00294D39" w:rsidRP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504B0B26" w14:textId="2096B563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767A03AC" w14:textId="674B76C0" w:rsidR="00D975F0" w:rsidRPr="000958F3" w:rsidRDefault="00D975F0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Dopo aver fatto il codice per </w:t>
      </w:r>
      <w:proofErr w:type="spellStart"/>
      <w:r>
        <w:rPr>
          <w:color w:val="FF0000"/>
        </w:rPr>
        <w:t>dia_pri</w:t>
      </w:r>
      <w:proofErr w:type="spellEnd"/>
      <w:r>
        <w:rPr>
          <w:color w:val="FF0000"/>
        </w:rPr>
        <w:t xml:space="preserve"> applicarlo alle altre </w:t>
      </w:r>
      <w:proofErr w:type="gramStart"/>
      <w:r>
        <w:rPr>
          <w:color w:val="FF0000"/>
        </w:rPr>
        <w:t>5</w:t>
      </w:r>
      <w:proofErr w:type="gramEnd"/>
      <w:r>
        <w:rPr>
          <w:color w:val="FF0000"/>
        </w:rPr>
        <w:t xml:space="preserve"> possibili diagnosi, e infine cancellare il codice originale</w:t>
      </w:r>
    </w:p>
    <w:p w14:paraId="3D35AFF4" w14:textId="51BE15C3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Creare una variabile del costo trasformata con </w:t>
      </w:r>
      <w:proofErr w:type="gramStart"/>
      <w:r>
        <w:rPr>
          <w:color w:val="FF0000"/>
        </w:rPr>
        <w:t>log(</w:t>
      </w:r>
      <w:proofErr w:type="gramEnd"/>
      <w:r>
        <w:rPr>
          <w:color w:val="FF0000"/>
        </w:rPr>
        <w:t xml:space="preserve">) che useremo come </w:t>
      </w:r>
      <w:proofErr w:type="spellStart"/>
      <w:r>
        <w:rPr>
          <w:color w:val="FF0000"/>
        </w:rPr>
        <w:t>outcome</w:t>
      </w:r>
      <w:proofErr w:type="spellEnd"/>
      <w:r>
        <w:rPr>
          <w:color w:val="FF0000"/>
        </w:rPr>
        <w:t xml:space="preserve"> principale della </w:t>
      </w:r>
      <w:proofErr w:type="spellStart"/>
      <w:r>
        <w:rPr>
          <w:color w:val="FF0000"/>
        </w:rPr>
        <w:t>propensity</w:t>
      </w:r>
      <w:proofErr w:type="spellEnd"/>
    </w:p>
    <w:p w14:paraId="7A900D37" w14:textId="77777777" w:rsidR="00294D39" w:rsidRPr="00061C85" w:rsidRDefault="00294D39" w:rsidP="00D975F0">
      <w:pPr>
        <w:pStyle w:val="Paragrafoelenco"/>
        <w:numPr>
          <w:ilvl w:val="0"/>
          <w:numId w:val="1"/>
        </w:numPr>
        <w:rPr>
          <w:color w:val="FF0000"/>
        </w:rPr>
      </w:pPr>
    </w:p>
    <w:p w14:paraId="3BA58EE2" w14:textId="0357ED12" w:rsidR="00294D39" w:rsidRPr="00294D39" w:rsidRDefault="00294D39" w:rsidP="00294D39">
      <w:pPr>
        <w:pStyle w:val="Paragrafoelenco"/>
        <w:rPr>
          <w:color w:val="FF0000"/>
        </w:rPr>
      </w:pPr>
      <w:r>
        <w:rPr>
          <w:color w:val="FF0000"/>
        </w:rPr>
        <w:t xml:space="preserve"> </w:t>
      </w:r>
      <w:r w:rsidR="000958F3">
        <w:rPr>
          <w:color w:val="FF0000"/>
        </w:rPr>
        <w:t>…</w:t>
      </w:r>
    </w:p>
    <w:p w14:paraId="712217D6" w14:textId="7F5AD4F3" w:rsidR="00061C85" w:rsidRPr="00061C85" w:rsidRDefault="00061C85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queste cose fissare riunione con Claudia e Luca per vedere:</w:t>
      </w:r>
    </w:p>
    <w:p w14:paraId="0A80B7FC" w14:textId="418F3251" w:rsidR="00061C85" w:rsidRPr="00061C85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Le variabili calcolate cosa significano e quanto sono utili a noi</w:t>
      </w:r>
    </w:p>
    <w:p w14:paraId="26A41DCD" w14:textId="360A07D4" w:rsidR="00061C85" w:rsidRPr="000958F3" w:rsidRDefault="00061C85" w:rsidP="00061C85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Le procedure sono state già lavorate da loro? Va bene quello che hanno fatto oppure ha senso lavorarci ancora? </w:t>
      </w:r>
    </w:p>
    <w:p w14:paraId="3000E2B0" w14:textId="77777777" w:rsidR="000958F3" w:rsidRPr="00061C85" w:rsidRDefault="000958F3" w:rsidP="00061C85">
      <w:pPr>
        <w:rPr>
          <w:color w:val="FF0000"/>
        </w:rPr>
      </w:pP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  <w:num w:numId="2" w16cid:durableId="67530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4</cp:revision>
  <dcterms:created xsi:type="dcterms:W3CDTF">2023-03-23T08:52:00Z</dcterms:created>
  <dcterms:modified xsi:type="dcterms:W3CDTF">2023-03-27T10:32:00Z</dcterms:modified>
</cp:coreProperties>
</file>