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МИНОБРНАУКИ РОССИИ</w:t>
      </w:r>
    </w:p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высшего образования</w:t>
      </w:r>
    </w:p>
    <w:p w:rsidR="002D71B8" w:rsidRDefault="002D71B8" w:rsidP="004A60A9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</w:p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4A60A9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Специальность 09.02.07 Информационные системы и программирования</w:t>
      </w:r>
    </w:p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897E95" w:rsidRDefault="00897E95" w:rsidP="004A60A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Pr="00897E95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4"/>
          <w:szCs w:val="44"/>
          <w:lang w:eastAsia="hi-IN" w:bidi="hi-IN"/>
        </w:rPr>
      </w:pPr>
      <w:bookmarkStart w:id="0" w:name="_GoBack"/>
      <w:r w:rsidRPr="00897E95">
        <w:rPr>
          <w:rFonts w:ascii="Times New Roman" w:hAnsi="Times New Roman"/>
          <w:b/>
          <w:bCs/>
          <w:color w:val="000000"/>
          <w:kern w:val="2"/>
          <w:sz w:val="44"/>
          <w:szCs w:val="44"/>
          <w:lang w:eastAsia="hi-IN" w:bidi="hi-IN"/>
        </w:rPr>
        <w:t>Отчёт</w:t>
      </w:r>
    </w:p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«стандартизации, сертификации и техническое документирование»</w:t>
      </w:r>
    </w:p>
    <w:bookmarkEnd w:id="0"/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2D71B8" w:rsidRDefault="002D71B8" w:rsidP="004A60A9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 w:rsidRPr="002D71B8">
        <w:rPr>
          <w:rFonts w:ascii="Times New Roman" w:hAnsi="Times New Roman"/>
          <w:b/>
          <w:color w:val="000000"/>
          <w:sz w:val="32"/>
          <w:szCs w:val="32"/>
        </w:rPr>
        <w:t>Нормативно-правовые документы и стандарты в области защиты информации и информационной безопасности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ВЫПОЛНИЛ: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 группы ИСП-О-17</w:t>
      </w:r>
    </w:p>
    <w:p w:rsidR="002D71B8" w:rsidRDefault="004A60A9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Рудяков Степан Ильич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2D71B8" w:rsidRDefault="002D71B8" w:rsidP="002D71B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897E95" w:rsidRDefault="00897E95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Pr="002D71B8" w:rsidRDefault="002D71B8" w:rsidP="002D71B8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2D71B8" w:rsidRDefault="002D71B8" w:rsidP="002D71B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  <w:r w:rsidR="00996A1E"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,</w:t>
      </w:r>
    </w:p>
    <w:p w:rsidR="002D71B8" w:rsidRPr="00D97946" w:rsidRDefault="002D71B8" w:rsidP="00D9794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D97946" w:rsidRPr="004A60A9" w:rsidRDefault="00D97946" w:rsidP="00D97946">
      <w:pPr>
        <w:spacing w:after="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4A60A9">
        <w:rPr>
          <w:rFonts w:ascii="Times New Roman" w:hAnsi="Times New Roman"/>
          <w:b/>
          <w:color w:val="000000"/>
          <w:sz w:val="32"/>
          <w:szCs w:val="32"/>
        </w:rPr>
        <w:lastRenderedPageBreak/>
        <w:t>Законодательный уровень информационной безопасности</w:t>
      </w:r>
    </w:p>
    <w:p w:rsidR="00D97946" w:rsidRPr="00D97946" w:rsidRDefault="00D97946" w:rsidP="00D97946">
      <w:pPr>
        <w:pStyle w:val="a8"/>
        <w:spacing w:after="0" w:afterAutospacing="0"/>
        <w:rPr>
          <w:color w:val="000000"/>
          <w:sz w:val="28"/>
          <w:szCs w:val="28"/>
        </w:rPr>
      </w:pPr>
      <w:r w:rsidRPr="00D97946">
        <w:rPr>
          <w:b/>
          <w:color w:val="000000"/>
          <w:sz w:val="28"/>
          <w:szCs w:val="28"/>
        </w:rPr>
        <w:t>Цель работы:</w:t>
      </w:r>
      <w:r w:rsidRPr="00D97946">
        <w:rPr>
          <w:color w:val="000000"/>
          <w:sz w:val="28"/>
          <w:szCs w:val="28"/>
        </w:rPr>
        <w:t xml:space="preserve"> изучить законодательный уровень информационной безопасности.</w:t>
      </w:r>
    </w:p>
    <w:p w:rsidR="00D97946" w:rsidRPr="00D97946" w:rsidRDefault="00D97946" w:rsidP="00D97946">
      <w:pPr>
        <w:pStyle w:val="a8"/>
        <w:spacing w:after="0" w:afterAutospacing="0"/>
        <w:rPr>
          <w:color w:val="000000"/>
          <w:sz w:val="28"/>
          <w:szCs w:val="28"/>
        </w:rPr>
      </w:pPr>
    </w:p>
    <w:p w:rsidR="002D71B8" w:rsidRPr="00D97946" w:rsidRDefault="00B3159C" w:rsidP="00D97946">
      <w:p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Контрольные вопросы:</w:t>
      </w:r>
    </w:p>
    <w:p w:rsidR="00B3159C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1-</w:t>
      </w:r>
      <w:r w:rsidR="00A7371B" w:rsidRPr="004A60A9">
        <w:rPr>
          <w:rFonts w:ascii="Times New Roman" w:hAnsi="Times New Roman"/>
          <w:color w:val="000000"/>
          <w:sz w:val="28"/>
          <w:szCs w:val="28"/>
        </w:rPr>
        <w:t xml:space="preserve">Массовую рассылку </w:t>
      </w:r>
      <w:r w:rsidR="00D97946" w:rsidRPr="004A60A9">
        <w:rPr>
          <w:rFonts w:ascii="Times New Roman" w:hAnsi="Times New Roman"/>
          <w:color w:val="000000"/>
          <w:sz w:val="28"/>
          <w:szCs w:val="28"/>
        </w:rPr>
        <w:t>не запрошенной</w:t>
      </w:r>
      <w:r w:rsidR="00A7371B" w:rsidRPr="004A60A9">
        <w:rPr>
          <w:rFonts w:ascii="Times New Roman" w:hAnsi="Times New Roman"/>
          <w:color w:val="000000"/>
          <w:sz w:val="28"/>
          <w:szCs w:val="28"/>
        </w:rPr>
        <w:t xml:space="preserve"> рекламной информации.</w:t>
      </w:r>
    </w:p>
    <w:p w:rsidR="00B3159C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2-</w:t>
      </w:r>
      <w:r w:rsidR="00B3159C" w:rsidRPr="004A60A9">
        <w:rPr>
          <w:rFonts w:ascii="Times New Roman" w:hAnsi="Times New Roman"/>
          <w:color w:val="000000"/>
          <w:sz w:val="28"/>
          <w:szCs w:val="28"/>
        </w:rPr>
        <w:t>Сведения о фактах, событиях и обстоятельствах жизни гражданина, позволяющие идентифицировать его личность</w:t>
      </w:r>
    </w:p>
    <w:p w:rsidR="00A7371B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3-</w:t>
      </w:r>
      <w:r w:rsidR="00B3159C" w:rsidRPr="004A60A9">
        <w:rPr>
          <w:rFonts w:ascii="Times New Roman" w:hAnsi="Times New Roman"/>
          <w:color w:val="000000"/>
          <w:sz w:val="28"/>
          <w:szCs w:val="28"/>
        </w:rPr>
        <w:t>Специальное разрешение на осуществление конкретного вида деятельности</w:t>
      </w:r>
    </w:p>
    <w:p w:rsidR="00B3159C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4-</w:t>
      </w:r>
      <w:r w:rsidR="00A7371B" w:rsidRPr="004A60A9">
        <w:rPr>
          <w:rFonts w:ascii="Times New Roman" w:hAnsi="Times New Roman"/>
          <w:color w:val="000000"/>
          <w:sz w:val="28"/>
          <w:szCs w:val="28"/>
        </w:rPr>
        <w:t>Средства электронной аутентификации</w:t>
      </w:r>
    </w:p>
    <w:p w:rsidR="00B3159C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5-</w:t>
      </w:r>
      <w:r w:rsidR="00A7371B" w:rsidRPr="004A60A9">
        <w:rPr>
          <w:rFonts w:ascii="Times New Roman" w:hAnsi="Times New Roman"/>
          <w:color w:val="000000"/>
          <w:sz w:val="28"/>
          <w:szCs w:val="28"/>
        </w:rPr>
        <w:t>Увлечение компьютерными играми в рабочее время</w:t>
      </w:r>
    </w:p>
    <w:p w:rsidR="00B3159C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6-</w:t>
      </w:r>
      <w:r w:rsidR="00A7371B" w:rsidRPr="004A60A9">
        <w:rPr>
          <w:rFonts w:ascii="Times New Roman" w:hAnsi="Times New Roman"/>
          <w:color w:val="000000"/>
          <w:sz w:val="28"/>
          <w:szCs w:val="28"/>
        </w:rPr>
        <w:t>Документированная информация, доступ к которой ограничивается в соответствии с законодательством Российской Федерации</w:t>
      </w:r>
    </w:p>
    <w:p w:rsidR="00E77B35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7-</w:t>
      </w:r>
      <w:r w:rsidR="00E77B35" w:rsidRPr="004A60A9">
        <w:rPr>
          <w:rFonts w:ascii="Times New Roman" w:hAnsi="Times New Roman"/>
          <w:color w:val="000000"/>
          <w:sz w:val="28"/>
          <w:szCs w:val="28"/>
        </w:rPr>
        <w:t>Предоставление услуг в области шифрования информации</w:t>
      </w:r>
    </w:p>
    <w:p w:rsidR="00B3159C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8-</w:t>
      </w:r>
      <w:r w:rsidR="00A7371B" w:rsidRPr="004A60A9">
        <w:rPr>
          <w:rFonts w:ascii="Times New Roman" w:hAnsi="Times New Roman"/>
          <w:sz w:val="28"/>
          <w:szCs w:val="28"/>
        </w:rPr>
        <w:t>Китай, Россия, Франция</w:t>
      </w:r>
    </w:p>
    <w:p w:rsidR="00B3159C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9-</w:t>
      </w:r>
      <w:r w:rsidR="00A7371B" w:rsidRPr="004A60A9">
        <w:rPr>
          <w:rFonts w:ascii="Times New Roman" w:hAnsi="Times New Roman"/>
          <w:color w:val="000000"/>
          <w:sz w:val="28"/>
          <w:szCs w:val="28"/>
        </w:rPr>
        <w:t>Ведение личной корреспонденции на производственной технической базе</w:t>
      </w:r>
    </w:p>
    <w:p w:rsidR="00B3159C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10-</w:t>
      </w:r>
      <w:r w:rsidR="00A7371B" w:rsidRPr="004A60A9">
        <w:rPr>
          <w:rFonts w:ascii="Times New Roman" w:hAnsi="Times New Roman"/>
          <w:color w:val="000000"/>
          <w:sz w:val="28"/>
          <w:szCs w:val="28"/>
        </w:rPr>
        <w:t>Владельце этой системы</w:t>
      </w:r>
    </w:p>
    <w:p w:rsidR="00B3159C" w:rsidRPr="004A60A9" w:rsidRDefault="004A60A9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11-</w:t>
      </w:r>
      <w:r w:rsidR="00A7371B" w:rsidRPr="004A60A9">
        <w:rPr>
          <w:rFonts w:ascii="Times New Roman" w:hAnsi="Times New Roman"/>
          <w:color w:val="000000"/>
          <w:sz w:val="28"/>
          <w:szCs w:val="28"/>
        </w:rPr>
        <w:t>Деятельность по распространению шифровальных (криптографических) средств</w:t>
      </w:r>
    </w:p>
    <w:p w:rsidR="00B3159C" w:rsidRPr="004A60A9" w:rsidRDefault="00A7371B" w:rsidP="004A60A9">
      <w:pPr>
        <w:spacing w:after="0"/>
        <w:ind w:left="360"/>
        <w:rPr>
          <w:rFonts w:ascii="Times New Roman" w:hAnsi="Times New Roman"/>
          <w:sz w:val="28"/>
          <w:szCs w:val="28"/>
        </w:rPr>
      </w:pPr>
      <w:r w:rsidRPr="004A60A9">
        <w:rPr>
          <w:rFonts w:ascii="Times New Roman" w:hAnsi="Times New Roman"/>
          <w:color w:val="000000"/>
          <w:sz w:val="28"/>
          <w:szCs w:val="28"/>
        </w:rPr>
        <w:t>Разработку средств электронной аутентификации</w:t>
      </w:r>
    </w:p>
    <w:p w:rsidR="00D97946" w:rsidRPr="00D97946" w:rsidRDefault="00D97946" w:rsidP="00D97946">
      <w:pPr>
        <w:pStyle w:val="a7"/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pStyle w:val="a7"/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A7371B" w:rsidRPr="00D97946" w:rsidRDefault="00D97946" w:rsidP="00D97946">
      <w:pPr>
        <w:pStyle w:val="a7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lastRenderedPageBreak/>
        <w:t>Стандарты и спецификации в области информационной безопасности</w:t>
      </w:r>
    </w:p>
    <w:p w:rsidR="00D97946" w:rsidRPr="00D97946" w:rsidRDefault="00D97946" w:rsidP="00D97946">
      <w:pPr>
        <w:pStyle w:val="a7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97946" w:rsidRP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t>Цель работы:</w:t>
      </w:r>
      <w:r w:rsidRPr="00D97946">
        <w:rPr>
          <w:rFonts w:ascii="Times New Roman" w:hAnsi="Times New Roman"/>
          <w:color w:val="000000"/>
          <w:sz w:val="28"/>
          <w:szCs w:val="28"/>
        </w:rPr>
        <w:t xml:space="preserve"> Изучить международные и национальные стандарты и спецификации в области ИБ — от "Оранжевой книги" до ISO 15408. Получить навыки определения сильных и слабых стороны этих документов.</w:t>
      </w:r>
    </w:p>
    <w:p w:rsidR="00D97946" w:rsidRPr="00D97946" w:rsidRDefault="00D97946" w:rsidP="00D97946">
      <w:pPr>
        <w:spacing w:after="0"/>
        <w:rPr>
          <w:rFonts w:ascii="Times New Roman" w:hAnsi="Times New Roman"/>
          <w:sz w:val="28"/>
          <w:szCs w:val="28"/>
        </w:rPr>
      </w:pPr>
    </w:p>
    <w:p w:rsidR="00A7371B" w:rsidRPr="00D97946" w:rsidRDefault="00A7371B" w:rsidP="00D97946">
      <w:p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Контрольные вопросы:</w:t>
      </w:r>
    </w:p>
    <w:p w:rsidR="00B3159C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Произвольным управлением доступом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 xml:space="preserve">Сетевом </w:t>
      </w:r>
      <w:proofErr w:type="gramStart"/>
      <w:r w:rsidRPr="00D97946">
        <w:rPr>
          <w:rFonts w:ascii="Times New Roman" w:hAnsi="Times New Roman"/>
          <w:sz w:val="28"/>
          <w:szCs w:val="28"/>
        </w:rPr>
        <w:t>уровне</w:t>
      </w:r>
      <w:proofErr w:type="gramEnd"/>
      <w:r w:rsidRPr="00D97946">
        <w:rPr>
          <w:rFonts w:ascii="Times New Roman" w:hAnsi="Times New Roman"/>
          <w:sz w:val="28"/>
          <w:szCs w:val="28"/>
        </w:rPr>
        <w:t>, транспортном уровне, прикладном уровне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Функциональные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Принудительным управлением доступом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 xml:space="preserve">Транспортном и прикладном </w:t>
      </w:r>
      <w:proofErr w:type="gramStart"/>
      <w:r w:rsidRPr="00D97946">
        <w:rPr>
          <w:rFonts w:ascii="Times New Roman" w:hAnsi="Times New Roman"/>
          <w:sz w:val="28"/>
          <w:szCs w:val="28"/>
        </w:rPr>
        <w:t>уровне</w:t>
      </w:r>
      <w:proofErr w:type="gramEnd"/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sz w:val="28"/>
          <w:szCs w:val="28"/>
        </w:rPr>
        <w:t>Приватность и связь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Верифицируемой безопасностью</w:t>
      </w:r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 xml:space="preserve">Прикладном </w:t>
      </w:r>
      <w:proofErr w:type="gramStart"/>
      <w:r w:rsidRPr="00D97946">
        <w:rPr>
          <w:rFonts w:ascii="Times New Roman" w:hAnsi="Times New Roman"/>
          <w:color w:val="000000"/>
          <w:sz w:val="28"/>
          <w:szCs w:val="28"/>
        </w:rPr>
        <w:t>уровне</w:t>
      </w:r>
      <w:proofErr w:type="gramEnd"/>
    </w:p>
    <w:p w:rsidR="00D97946" w:rsidRPr="00D97946" w:rsidRDefault="00D97946" w:rsidP="00D97946">
      <w:pPr>
        <w:pStyle w:val="a7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Разработка и сертификация</w:t>
      </w: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97E95" w:rsidRDefault="00897E95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5C0367" w:rsidRDefault="005C0367" w:rsidP="00D97946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lastRenderedPageBreak/>
        <w:t>Процедурный уровень информационной безопасности</w:t>
      </w:r>
    </w:p>
    <w:p w:rsidR="00D97946" w:rsidRPr="00D97946" w:rsidRDefault="00D97946" w:rsidP="00D97946">
      <w:pPr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D97946" w:rsidRP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97946">
        <w:rPr>
          <w:rFonts w:ascii="Times New Roman" w:hAnsi="Times New Roman"/>
          <w:b/>
          <w:color w:val="000000"/>
          <w:sz w:val="28"/>
          <w:szCs w:val="28"/>
        </w:rPr>
        <w:t>Цель работы:</w:t>
      </w:r>
      <w:r w:rsidRPr="00D97946">
        <w:rPr>
          <w:rFonts w:ascii="Times New Roman" w:hAnsi="Times New Roman"/>
          <w:color w:val="000000"/>
          <w:sz w:val="28"/>
          <w:szCs w:val="28"/>
        </w:rPr>
        <w:t xml:space="preserve"> Изучить основные классы мер процедурного уровня. Получить навыки использования принципов, позволяющих обеспечить надёжную защиту.</w:t>
      </w:r>
    </w:p>
    <w:p w:rsidR="00D97946" w:rsidRP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D97946" w:rsidRDefault="00D97946" w:rsidP="00D97946">
      <w:pPr>
        <w:spacing w:after="0"/>
        <w:rPr>
          <w:rFonts w:ascii="Times New Roman" w:hAnsi="Times New Roman"/>
          <w:color w:val="000000"/>
          <w:sz w:val="28"/>
          <w:szCs w:val="28"/>
        </w:rPr>
      </w:pPr>
      <w:r w:rsidRPr="00D97946">
        <w:rPr>
          <w:rFonts w:ascii="Times New Roman" w:hAnsi="Times New Roman"/>
          <w:color w:val="000000"/>
          <w:sz w:val="28"/>
          <w:szCs w:val="28"/>
        </w:rPr>
        <w:t>Контрольные вопросы: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физическая защита и планирование восстановительных работ.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разделение обязанностей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выявление критически важных функций организации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управление персоналом и реагирование на нарушения режима безопасности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минимизация привилегий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идентификация ресурсов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поддержание работоспособности и физическая защита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непрерывность защиты в пространстве и времени</w:t>
      </w:r>
    </w:p>
    <w:p w:rsidR="002C1AA8" w:rsidRPr="002C1AA8" w:rsidRDefault="002C1AA8" w:rsidP="002C1AA8">
      <w:pPr>
        <w:pStyle w:val="a7"/>
        <w:numPr>
          <w:ilvl w:val="0"/>
          <w:numId w:val="4"/>
        </w:num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2C1AA8">
        <w:rPr>
          <w:rFonts w:ascii="Times New Roman" w:hAnsi="Times New Roman"/>
          <w:color w:val="000000"/>
          <w:sz w:val="28"/>
          <w:szCs w:val="28"/>
        </w:rPr>
        <w:t>разработка стратегии восстановительных работ и проверка стратегии</w:t>
      </w:r>
    </w:p>
    <w:sectPr w:rsidR="002C1AA8" w:rsidRPr="002C1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08F" w:rsidRDefault="00D2408F" w:rsidP="002D71B8">
      <w:pPr>
        <w:spacing w:after="0" w:line="240" w:lineRule="auto"/>
      </w:pPr>
      <w:r>
        <w:separator/>
      </w:r>
    </w:p>
  </w:endnote>
  <w:endnote w:type="continuationSeparator" w:id="0">
    <w:p w:rsidR="00D2408F" w:rsidRDefault="00D2408F" w:rsidP="002D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08F" w:rsidRDefault="00D2408F" w:rsidP="002D71B8">
      <w:pPr>
        <w:spacing w:after="0" w:line="240" w:lineRule="auto"/>
      </w:pPr>
      <w:r>
        <w:separator/>
      </w:r>
    </w:p>
  </w:footnote>
  <w:footnote w:type="continuationSeparator" w:id="0">
    <w:p w:rsidR="00D2408F" w:rsidRDefault="00D2408F" w:rsidP="002D7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B21"/>
    <w:multiLevelType w:val="hybridMultilevel"/>
    <w:tmpl w:val="F4145BA0"/>
    <w:lvl w:ilvl="0" w:tplc="BB703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17C81"/>
    <w:multiLevelType w:val="hybridMultilevel"/>
    <w:tmpl w:val="93D848BC"/>
    <w:lvl w:ilvl="0" w:tplc="12CA51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6348B7"/>
    <w:multiLevelType w:val="hybridMultilevel"/>
    <w:tmpl w:val="E18AE976"/>
    <w:lvl w:ilvl="0" w:tplc="6BCCD4D0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9E78E1"/>
    <w:multiLevelType w:val="hybridMultilevel"/>
    <w:tmpl w:val="20249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A9"/>
    <w:rsid w:val="000F199A"/>
    <w:rsid w:val="002C1AA8"/>
    <w:rsid w:val="002D71B8"/>
    <w:rsid w:val="004A60A9"/>
    <w:rsid w:val="005C0367"/>
    <w:rsid w:val="00897E95"/>
    <w:rsid w:val="008D6291"/>
    <w:rsid w:val="00996A1E"/>
    <w:rsid w:val="00A70C5C"/>
    <w:rsid w:val="00A7371B"/>
    <w:rsid w:val="00B3159C"/>
    <w:rsid w:val="00BF1238"/>
    <w:rsid w:val="00BF1F5B"/>
    <w:rsid w:val="00D2408F"/>
    <w:rsid w:val="00D74CA9"/>
    <w:rsid w:val="00D97946"/>
    <w:rsid w:val="00E77B35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1B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1B8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2D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1B8"/>
    <w:rPr>
      <w:rFonts w:ascii="Calibri" w:eastAsia="Times New Roman" w:hAnsi="Calibri" w:cs="Times New Roman"/>
    </w:rPr>
  </w:style>
  <w:style w:type="paragraph" w:styleId="a7">
    <w:name w:val="List Paragraph"/>
    <w:basedOn w:val="a"/>
    <w:uiPriority w:val="34"/>
    <w:qFormat/>
    <w:rsid w:val="00B3159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979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1B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1B8"/>
    <w:rPr>
      <w:rFonts w:ascii="Calibri" w:eastAsia="Times New Roman" w:hAnsi="Calibri" w:cs="Times New Roman"/>
    </w:rPr>
  </w:style>
  <w:style w:type="paragraph" w:styleId="a5">
    <w:name w:val="footer"/>
    <w:basedOn w:val="a"/>
    <w:link w:val="a6"/>
    <w:uiPriority w:val="99"/>
    <w:unhideWhenUsed/>
    <w:rsid w:val="002D71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1B8"/>
    <w:rPr>
      <w:rFonts w:ascii="Calibri" w:eastAsia="Times New Roman" w:hAnsi="Calibri" w:cs="Times New Roman"/>
    </w:rPr>
  </w:style>
  <w:style w:type="paragraph" w:styleId="a7">
    <w:name w:val="List Paragraph"/>
    <w:basedOn w:val="a"/>
    <w:uiPriority w:val="34"/>
    <w:qFormat/>
    <w:rsid w:val="00B3159C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D979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2019-11-26T11:45:00Z</dcterms:created>
  <dcterms:modified xsi:type="dcterms:W3CDTF">2019-11-26T11:45:00Z</dcterms:modified>
</cp:coreProperties>
</file>