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6E118" w14:textId="77777777" w:rsidR="00262229" w:rsidRPr="00262229" w:rsidRDefault="00262229" w:rsidP="00262229">
      <w:pPr>
        <w:suppressAutoHyphens w:val="0"/>
        <w:spacing w:after="0" w:line="240" w:lineRule="auto"/>
        <w:ind w:left="0" w:right="0"/>
        <w:rPr>
          <w:rFonts w:asciiTheme="majorHAnsi" w:hAnsiTheme="majorHAnsi" w:cstheme="majorHAnsi"/>
          <w:b/>
          <w:color w:val="C45911" w:themeColor="accent2" w:themeShade="BF"/>
          <w:szCs w:val="20"/>
          <w:lang w:val="en-US"/>
        </w:rPr>
      </w:pPr>
      <w:r w:rsidRPr="00262229">
        <w:rPr>
          <w:rFonts w:asciiTheme="majorHAnsi" w:hAnsiTheme="majorHAnsi" w:cstheme="majorHAnsi"/>
          <w:b/>
          <w:color w:val="C45911" w:themeColor="accent2" w:themeShade="BF"/>
          <w:szCs w:val="20"/>
          <w:lang w:val="en-US"/>
        </w:rPr>
        <w:t>About me</w:t>
      </w:r>
    </w:p>
    <w:p w14:paraId="52B63E18" w14:textId="77777777" w:rsidR="00262229" w:rsidRDefault="00262229" w:rsidP="00262229">
      <w:pPr>
        <w:suppressAutoHyphens w:val="0"/>
        <w:spacing w:after="160" w:line="259" w:lineRule="auto"/>
        <w:ind w:left="0" w:right="0"/>
        <w:rPr>
          <w:rFonts w:asciiTheme="majorHAnsi" w:hAnsiTheme="majorHAnsi" w:cstheme="majorHAnsi"/>
          <w:szCs w:val="20"/>
          <w:lang w:val="en-US"/>
        </w:rPr>
      </w:pPr>
    </w:p>
    <w:p w14:paraId="3478F99C" w14:textId="77777777" w:rsidR="00262229" w:rsidRDefault="00262229" w:rsidP="00262229">
      <w:pPr>
        <w:suppressAutoHyphens w:val="0"/>
        <w:spacing w:after="160" w:line="259" w:lineRule="auto"/>
        <w:ind w:left="0" w:right="0"/>
        <w:rPr>
          <w:rFonts w:asciiTheme="majorHAnsi" w:hAnsiTheme="majorHAnsi" w:cstheme="majorHAnsi"/>
          <w:szCs w:val="20"/>
          <w:lang w:val="en-US"/>
        </w:rPr>
      </w:pPr>
      <w:r>
        <w:rPr>
          <w:rFonts w:asciiTheme="majorHAnsi" w:hAnsiTheme="majorHAnsi" w:cstheme="majorHAnsi"/>
          <w:szCs w:val="20"/>
          <w:lang w:val="en-US"/>
        </w:rPr>
        <w:t>I am an e</w:t>
      </w:r>
      <w:r w:rsidRPr="00262229">
        <w:rPr>
          <w:rFonts w:asciiTheme="majorHAnsi" w:hAnsiTheme="majorHAnsi" w:cstheme="majorHAnsi"/>
          <w:szCs w:val="20"/>
          <w:lang w:val="en-US"/>
        </w:rPr>
        <w:t xml:space="preserve">xperienced </w:t>
      </w:r>
      <w:r w:rsidRPr="00262229">
        <w:rPr>
          <w:rFonts w:asciiTheme="majorHAnsi" w:hAnsiTheme="majorHAnsi" w:cstheme="majorHAnsi"/>
          <w:b/>
          <w:szCs w:val="20"/>
          <w:lang w:val="en-US"/>
        </w:rPr>
        <w:t>PR specialist</w:t>
      </w:r>
      <w:r>
        <w:rPr>
          <w:rFonts w:asciiTheme="majorHAnsi" w:hAnsiTheme="majorHAnsi" w:cstheme="majorHAnsi"/>
          <w:szCs w:val="20"/>
          <w:lang w:val="en-US"/>
        </w:rPr>
        <w:t xml:space="preserve"> </w:t>
      </w:r>
      <w:r w:rsidRPr="00262229">
        <w:rPr>
          <w:rFonts w:asciiTheme="majorHAnsi" w:hAnsiTheme="majorHAnsi" w:cstheme="majorHAnsi"/>
          <w:szCs w:val="20"/>
          <w:lang w:val="en-US"/>
        </w:rPr>
        <w:t xml:space="preserve">with a </w:t>
      </w:r>
      <w:r>
        <w:rPr>
          <w:rFonts w:asciiTheme="majorHAnsi" w:hAnsiTheme="majorHAnsi" w:cstheme="majorHAnsi"/>
          <w:szCs w:val="20"/>
          <w:lang w:val="en-US"/>
        </w:rPr>
        <w:t>good history of work in the agri</w:t>
      </w:r>
      <w:r w:rsidRPr="00262229">
        <w:rPr>
          <w:rFonts w:asciiTheme="majorHAnsi" w:hAnsiTheme="majorHAnsi" w:cstheme="majorHAnsi"/>
          <w:szCs w:val="20"/>
          <w:lang w:val="en-US"/>
        </w:rPr>
        <w:t>business and</w:t>
      </w:r>
      <w:r>
        <w:rPr>
          <w:rFonts w:asciiTheme="majorHAnsi" w:hAnsiTheme="majorHAnsi" w:cstheme="majorHAnsi"/>
          <w:szCs w:val="20"/>
          <w:lang w:val="en-US"/>
        </w:rPr>
        <w:t xml:space="preserve"> </w:t>
      </w:r>
      <w:proofErr w:type="spellStart"/>
      <w:r>
        <w:rPr>
          <w:rFonts w:asciiTheme="majorHAnsi" w:hAnsiTheme="majorHAnsi" w:cstheme="majorHAnsi"/>
          <w:szCs w:val="20"/>
          <w:lang w:val="en-US"/>
        </w:rPr>
        <w:t>investment&amp;consulting</w:t>
      </w:r>
      <w:proofErr w:type="spellEnd"/>
      <w:r>
        <w:rPr>
          <w:rFonts w:asciiTheme="majorHAnsi" w:hAnsiTheme="majorHAnsi" w:cstheme="majorHAnsi"/>
          <w:szCs w:val="20"/>
          <w:lang w:val="en-US"/>
        </w:rPr>
        <w:t xml:space="preserve"> business, </w:t>
      </w:r>
      <w:r w:rsidRPr="00262229">
        <w:rPr>
          <w:rFonts w:asciiTheme="majorHAnsi" w:hAnsiTheme="majorHAnsi" w:cstheme="majorHAnsi"/>
          <w:szCs w:val="20"/>
          <w:lang w:val="en-US"/>
        </w:rPr>
        <w:t xml:space="preserve">with </w:t>
      </w:r>
      <w:r>
        <w:rPr>
          <w:rFonts w:asciiTheme="majorHAnsi" w:hAnsiTheme="majorHAnsi" w:cstheme="majorHAnsi"/>
          <w:szCs w:val="20"/>
          <w:lang w:val="en-US"/>
        </w:rPr>
        <w:t>a bit of experience</w:t>
      </w:r>
      <w:r w:rsidRPr="00262229">
        <w:rPr>
          <w:rFonts w:asciiTheme="majorHAnsi" w:hAnsiTheme="majorHAnsi" w:cstheme="majorHAnsi"/>
          <w:szCs w:val="20"/>
          <w:lang w:val="en-US"/>
        </w:rPr>
        <w:t xml:space="preserve"> in the law area. </w:t>
      </w:r>
    </w:p>
    <w:p w14:paraId="200C95D0" w14:textId="77777777" w:rsidR="00262229" w:rsidRDefault="00262229" w:rsidP="00262229">
      <w:pPr>
        <w:suppressAutoHyphens w:val="0"/>
        <w:spacing w:after="160" w:line="259" w:lineRule="auto"/>
        <w:ind w:left="0" w:right="0"/>
        <w:rPr>
          <w:rFonts w:asciiTheme="majorHAnsi" w:hAnsiTheme="majorHAnsi" w:cstheme="majorHAnsi"/>
          <w:szCs w:val="20"/>
          <w:lang w:val="en-US"/>
        </w:rPr>
      </w:pPr>
      <w:r>
        <w:rPr>
          <w:rFonts w:asciiTheme="majorHAnsi" w:hAnsiTheme="majorHAnsi" w:cstheme="majorHAnsi"/>
          <w:szCs w:val="20"/>
          <w:lang w:val="en-US"/>
        </w:rPr>
        <w:t>My s</w:t>
      </w:r>
      <w:r w:rsidRPr="00262229">
        <w:rPr>
          <w:rFonts w:asciiTheme="majorHAnsi" w:hAnsiTheme="majorHAnsi" w:cstheme="majorHAnsi"/>
          <w:szCs w:val="20"/>
          <w:lang w:val="en-US"/>
        </w:rPr>
        <w:t>trengths: qualified in the field of corporate communications, event planning and organization, good interaction with media, writing press releases, articles, news, interviews.</w:t>
      </w:r>
      <w:r>
        <w:rPr>
          <w:rFonts w:asciiTheme="majorHAnsi" w:hAnsiTheme="majorHAnsi" w:cstheme="majorHAnsi"/>
          <w:szCs w:val="20"/>
          <w:lang w:val="en-US"/>
        </w:rPr>
        <w:t xml:space="preserve"> In addition, I am very confident specialist in</w:t>
      </w:r>
      <w:r w:rsidRPr="00262229">
        <w:rPr>
          <w:rFonts w:asciiTheme="majorHAnsi" w:hAnsiTheme="majorHAnsi" w:cstheme="majorHAnsi"/>
          <w:szCs w:val="20"/>
          <w:lang w:val="en-US"/>
        </w:rPr>
        <w:t xml:space="preserve"> strategic planning, social media</w:t>
      </w:r>
      <w:r>
        <w:rPr>
          <w:rFonts w:asciiTheme="majorHAnsi" w:hAnsiTheme="majorHAnsi" w:cstheme="majorHAnsi"/>
          <w:szCs w:val="20"/>
          <w:lang w:val="en-US"/>
        </w:rPr>
        <w:t xml:space="preserve"> management</w:t>
      </w:r>
      <w:r w:rsidRPr="00262229">
        <w:rPr>
          <w:rFonts w:asciiTheme="majorHAnsi" w:hAnsiTheme="majorHAnsi" w:cstheme="majorHAnsi"/>
          <w:szCs w:val="20"/>
          <w:lang w:val="en-US"/>
        </w:rPr>
        <w:t>, negotiations, public speaking, copywriting</w:t>
      </w:r>
      <w:r>
        <w:rPr>
          <w:rFonts w:asciiTheme="majorHAnsi" w:hAnsiTheme="majorHAnsi" w:cstheme="majorHAnsi"/>
          <w:szCs w:val="20"/>
          <w:lang w:val="en-US"/>
        </w:rPr>
        <w:t xml:space="preserve"> &amp; rewriting</w:t>
      </w:r>
      <w:r w:rsidRPr="00262229">
        <w:rPr>
          <w:rFonts w:asciiTheme="majorHAnsi" w:hAnsiTheme="majorHAnsi" w:cstheme="majorHAnsi"/>
          <w:szCs w:val="20"/>
          <w:lang w:val="en-US"/>
        </w:rPr>
        <w:t>, transl</w:t>
      </w:r>
      <w:r>
        <w:rPr>
          <w:rFonts w:asciiTheme="majorHAnsi" w:hAnsiTheme="majorHAnsi" w:cstheme="majorHAnsi"/>
          <w:szCs w:val="20"/>
          <w:lang w:val="en-US"/>
        </w:rPr>
        <w:t>ation, proofreading and communication</w:t>
      </w:r>
      <w:r w:rsidRPr="00262229">
        <w:rPr>
          <w:rFonts w:asciiTheme="majorHAnsi" w:hAnsiTheme="majorHAnsi" w:cstheme="majorHAnsi"/>
          <w:szCs w:val="20"/>
          <w:lang w:val="en-US"/>
        </w:rPr>
        <w:t xml:space="preserve">. In addition, there is </w:t>
      </w:r>
      <w:r>
        <w:rPr>
          <w:rFonts w:asciiTheme="majorHAnsi" w:hAnsiTheme="majorHAnsi" w:cstheme="majorHAnsi"/>
          <w:szCs w:val="20"/>
          <w:lang w:val="en-US"/>
        </w:rPr>
        <w:t>a lot of</w:t>
      </w:r>
      <w:r w:rsidRPr="00262229">
        <w:rPr>
          <w:rFonts w:asciiTheme="majorHAnsi" w:hAnsiTheme="majorHAnsi" w:cstheme="majorHAnsi"/>
          <w:szCs w:val="20"/>
          <w:lang w:val="en-US"/>
        </w:rPr>
        <w:t xml:space="preserve"> experience in s</w:t>
      </w:r>
      <w:r>
        <w:rPr>
          <w:rFonts w:asciiTheme="majorHAnsi" w:hAnsiTheme="majorHAnsi" w:cstheme="majorHAnsi"/>
          <w:szCs w:val="20"/>
          <w:lang w:val="en-US"/>
        </w:rPr>
        <w:t xml:space="preserve">tationary branding </w:t>
      </w:r>
      <w:r w:rsidRPr="00262229">
        <w:rPr>
          <w:rFonts w:asciiTheme="majorHAnsi" w:hAnsiTheme="majorHAnsi" w:cstheme="majorHAnsi"/>
          <w:szCs w:val="20"/>
          <w:lang w:val="en-US"/>
        </w:rPr>
        <w:t>and corporate style developing.</w:t>
      </w:r>
      <w:r w:rsidR="0007547A">
        <w:rPr>
          <w:rFonts w:asciiTheme="majorHAnsi" w:hAnsiTheme="majorHAnsi" w:cstheme="majorHAnsi"/>
          <w:szCs w:val="20"/>
          <w:lang w:val="en-US"/>
        </w:rPr>
        <w:t xml:space="preserve"> </w:t>
      </w:r>
    </w:p>
    <w:p w14:paraId="1DDC129F" w14:textId="77777777" w:rsidR="0007547A" w:rsidRPr="00262229" w:rsidRDefault="0007547A" w:rsidP="00262229">
      <w:pPr>
        <w:suppressAutoHyphens w:val="0"/>
        <w:spacing w:after="160" w:line="259" w:lineRule="auto"/>
        <w:ind w:left="0" w:right="0"/>
        <w:rPr>
          <w:rFonts w:asciiTheme="majorHAnsi" w:hAnsiTheme="majorHAnsi" w:cstheme="majorHAnsi"/>
          <w:szCs w:val="20"/>
          <w:lang w:val="en-US"/>
        </w:rPr>
      </w:pPr>
      <w:r>
        <w:rPr>
          <w:rFonts w:asciiTheme="majorHAnsi" w:hAnsiTheme="majorHAnsi" w:cstheme="majorHAnsi"/>
          <w:szCs w:val="20"/>
          <w:lang w:val="en-US"/>
        </w:rPr>
        <w:t xml:space="preserve">Except all mentioned above I have recently finished SEO courses - therefore SEO is another thing I can help your company / business in development. </w:t>
      </w:r>
    </w:p>
    <w:p w14:paraId="1EC3313C" w14:textId="77777777" w:rsidR="00F937EB" w:rsidRDefault="00262229" w:rsidP="00262229">
      <w:pPr>
        <w:suppressAutoHyphens w:val="0"/>
        <w:spacing w:after="160" w:line="259" w:lineRule="auto"/>
        <w:ind w:left="0" w:right="0"/>
        <w:rPr>
          <w:rFonts w:asciiTheme="majorHAnsi" w:hAnsiTheme="majorHAnsi" w:cstheme="majorHAnsi"/>
          <w:szCs w:val="20"/>
          <w:lang w:val="en-US"/>
        </w:rPr>
      </w:pPr>
      <w:r>
        <w:rPr>
          <w:rFonts w:asciiTheme="majorHAnsi" w:hAnsiTheme="majorHAnsi" w:cstheme="majorHAnsi"/>
          <w:szCs w:val="20"/>
          <w:lang w:val="en-US"/>
        </w:rPr>
        <w:t xml:space="preserve">About my personal qualities: </w:t>
      </w:r>
      <w:r w:rsidRPr="00262229">
        <w:rPr>
          <w:rFonts w:asciiTheme="majorHAnsi" w:hAnsiTheme="majorHAnsi" w:cstheme="majorHAnsi"/>
          <w:szCs w:val="20"/>
          <w:lang w:val="en-US"/>
        </w:rPr>
        <w:t>I have all the necessary qualities for successful work and excellent cooperation within the team. The main advantages</w:t>
      </w:r>
      <w:r>
        <w:rPr>
          <w:rFonts w:asciiTheme="majorHAnsi" w:hAnsiTheme="majorHAnsi" w:cstheme="majorHAnsi"/>
          <w:szCs w:val="20"/>
          <w:lang w:val="en-US"/>
        </w:rPr>
        <w:t xml:space="preserve"> are</w:t>
      </w:r>
      <w:r w:rsidRPr="00262229">
        <w:rPr>
          <w:rFonts w:asciiTheme="majorHAnsi" w:hAnsiTheme="majorHAnsi" w:cstheme="majorHAnsi"/>
          <w:szCs w:val="20"/>
          <w:lang w:val="en-US"/>
        </w:rPr>
        <w:t xml:space="preserve"> stress resistance, open-minded, team player, ability to admit own mistake, a willingness to act decisively in critical situations. Excellent speaking skills, no fear of public speaking.</w:t>
      </w:r>
    </w:p>
    <w:p w14:paraId="41448B9C" w14:textId="77777777" w:rsidR="00F937EB" w:rsidRDefault="00F937EB" w:rsidP="00262229">
      <w:pPr>
        <w:suppressAutoHyphens w:val="0"/>
        <w:spacing w:after="160" w:line="259" w:lineRule="auto"/>
        <w:ind w:left="0" w:right="0"/>
        <w:rPr>
          <w:rFonts w:asciiTheme="majorHAnsi" w:hAnsiTheme="majorHAnsi" w:cstheme="majorHAnsi"/>
          <w:szCs w:val="20"/>
          <w:lang w:val="en-US"/>
        </w:rPr>
      </w:pPr>
    </w:p>
    <w:p w14:paraId="7DACBE14" w14:textId="77777777" w:rsidR="00F937EB" w:rsidRDefault="00F937EB" w:rsidP="00262229">
      <w:pPr>
        <w:suppressAutoHyphens w:val="0"/>
        <w:spacing w:after="160" w:line="259" w:lineRule="auto"/>
        <w:ind w:left="0" w:right="0"/>
        <w:rPr>
          <w:rFonts w:asciiTheme="majorHAnsi" w:hAnsiTheme="majorHAnsi" w:cstheme="majorHAnsi"/>
          <w:szCs w:val="20"/>
          <w:lang w:val="en-US"/>
        </w:rPr>
      </w:pPr>
      <w:r>
        <w:rPr>
          <w:rFonts w:asciiTheme="majorHAnsi" w:hAnsiTheme="majorHAnsi" w:cstheme="majorHAnsi"/>
          <w:szCs w:val="20"/>
          <w:lang w:val="en-US"/>
        </w:rPr>
        <w:t>I might be helpful in:</w:t>
      </w:r>
    </w:p>
    <w:p w14:paraId="6705005F" w14:textId="77777777" w:rsidR="00F937EB" w:rsidRPr="00F937EB" w:rsidRDefault="00F937EB" w:rsidP="00F937EB">
      <w:pPr>
        <w:pStyle w:val="ListParagraph"/>
        <w:numPr>
          <w:ilvl w:val="0"/>
          <w:numId w:val="5"/>
        </w:numPr>
        <w:suppressAutoHyphens w:val="0"/>
        <w:spacing w:after="160" w:line="259" w:lineRule="auto"/>
        <w:ind w:right="0"/>
        <w:rPr>
          <w:rFonts w:asciiTheme="majorHAnsi" w:hAnsiTheme="majorHAnsi" w:cstheme="majorHAnsi"/>
          <w:szCs w:val="20"/>
          <w:lang w:val="en-US"/>
        </w:rPr>
      </w:pPr>
      <w:r w:rsidRPr="00F937EB">
        <w:rPr>
          <w:rFonts w:asciiTheme="majorHAnsi" w:hAnsiTheme="majorHAnsi" w:cstheme="majorHAnsi"/>
          <w:szCs w:val="20"/>
          <w:lang w:val="en-US"/>
        </w:rPr>
        <w:t>Organization and support of B2B, B2C events and corporate events, which improve internal communications</w:t>
      </w:r>
    </w:p>
    <w:p w14:paraId="45EC2722" w14:textId="77777777" w:rsidR="00F937EB" w:rsidRPr="00F937EB" w:rsidRDefault="00F937EB" w:rsidP="00F937EB">
      <w:pPr>
        <w:pStyle w:val="ListParagraph"/>
        <w:numPr>
          <w:ilvl w:val="0"/>
          <w:numId w:val="5"/>
        </w:numPr>
        <w:suppressAutoHyphens w:val="0"/>
        <w:spacing w:after="160" w:line="259" w:lineRule="auto"/>
        <w:ind w:right="0"/>
        <w:rPr>
          <w:rFonts w:asciiTheme="majorHAnsi" w:hAnsiTheme="majorHAnsi" w:cstheme="majorHAnsi"/>
          <w:szCs w:val="20"/>
          <w:lang w:val="en-US"/>
        </w:rPr>
      </w:pPr>
      <w:r w:rsidRPr="00F937EB">
        <w:rPr>
          <w:rFonts w:asciiTheme="majorHAnsi" w:hAnsiTheme="majorHAnsi" w:cstheme="majorHAnsi"/>
          <w:szCs w:val="20"/>
          <w:lang w:val="en-US"/>
        </w:rPr>
        <w:t>Initiation and support of charity events, press conferences, round tables, meetings and negotiations with target audience</w:t>
      </w:r>
    </w:p>
    <w:p w14:paraId="0FA62F67" w14:textId="77777777" w:rsidR="00F937EB" w:rsidRPr="00F937EB" w:rsidRDefault="00F937EB" w:rsidP="00F937EB">
      <w:pPr>
        <w:pStyle w:val="ListParagraph"/>
        <w:numPr>
          <w:ilvl w:val="0"/>
          <w:numId w:val="5"/>
        </w:numPr>
        <w:suppressAutoHyphens w:val="0"/>
        <w:spacing w:after="160" w:line="259" w:lineRule="auto"/>
        <w:ind w:right="0"/>
        <w:rPr>
          <w:rFonts w:asciiTheme="majorHAnsi" w:hAnsiTheme="majorHAnsi" w:cstheme="majorHAnsi"/>
          <w:szCs w:val="20"/>
          <w:lang w:val="en-US"/>
        </w:rPr>
      </w:pPr>
      <w:r w:rsidRPr="00F937EB">
        <w:rPr>
          <w:rFonts w:asciiTheme="majorHAnsi" w:hAnsiTheme="majorHAnsi" w:cstheme="majorHAnsi"/>
          <w:szCs w:val="20"/>
          <w:lang w:val="en-US"/>
        </w:rPr>
        <w:t>Work on projects aimed at improving and maintaining the company's image in the regions</w:t>
      </w:r>
    </w:p>
    <w:p w14:paraId="7575330B" w14:textId="77777777" w:rsidR="00F937EB" w:rsidRPr="00F937EB" w:rsidRDefault="00F937EB" w:rsidP="00F937EB">
      <w:pPr>
        <w:pStyle w:val="ListParagraph"/>
        <w:numPr>
          <w:ilvl w:val="0"/>
          <w:numId w:val="5"/>
        </w:numPr>
        <w:suppressAutoHyphens w:val="0"/>
        <w:spacing w:after="160" w:line="259" w:lineRule="auto"/>
        <w:ind w:right="0"/>
        <w:rPr>
          <w:rFonts w:asciiTheme="majorHAnsi" w:hAnsiTheme="majorHAnsi" w:cstheme="majorHAnsi"/>
          <w:szCs w:val="20"/>
          <w:lang w:val="en-US"/>
        </w:rPr>
      </w:pPr>
      <w:r w:rsidRPr="00F937EB">
        <w:rPr>
          <w:rFonts w:asciiTheme="majorHAnsi" w:hAnsiTheme="majorHAnsi" w:cstheme="majorHAnsi"/>
          <w:szCs w:val="20"/>
          <w:lang w:val="en-US"/>
        </w:rPr>
        <w:t>Conducting regular monitoring of competitors' activity in social networks and mass media</w:t>
      </w:r>
    </w:p>
    <w:p w14:paraId="2C3428C7" w14:textId="77777777" w:rsidR="00F937EB" w:rsidRPr="00F937EB" w:rsidRDefault="00F937EB" w:rsidP="00F937EB">
      <w:pPr>
        <w:pStyle w:val="ListParagraph"/>
        <w:numPr>
          <w:ilvl w:val="0"/>
          <w:numId w:val="5"/>
        </w:numPr>
        <w:suppressAutoHyphens w:val="0"/>
        <w:spacing w:after="160" w:line="259" w:lineRule="auto"/>
        <w:ind w:right="0"/>
        <w:rPr>
          <w:rFonts w:asciiTheme="majorHAnsi" w:hAnsiTheme="majorHAnsi" w:cstheme="majorHAnsi"/>
          <w:szCs w:val="20"/>
          <w:lang w:val="en-US"/>
        </w:rPr>
      </w:pPr>
      <w:r w:rsidRPr="00F937EB">
        <w:rPr>
          <w:rFonts w:asciiTheme="majorHAnsi" w:hAnsiTheme="majorHAnsi" w:cstheme="majorHAnsi"/>
          <w:szCs w:val="20"/>
          <w:lang w:val="en-US"/>
        </w:rPr>
        <w:t>Tracking and monitoring the quality of held events and their results</w:t>
      </w:r>
    </w:p>
    <w:p w14:paraId="680D36D4" w14:textId="77777777" w:rsidR="00F937EB" w:rsidRPr="00F937EB" w:rsidRDefault="00F937EB" w:rsidP="00F937EB">
      <w:pPr>
        <w:pStyle w:val="ListParagraph"/>
        <w:numPr>
          <w:ilvl w:val="0"/>
          <w:numId w:val="5"/>
        </w:numPr>
        <w:suppressAutoHyphens w:val="0"/>
        <w:spacing w:after="160" w:line="259" w:lineRule="auto"/>
        <w:ind w:right="0"/>
        <w:rPr>
          <w:rFonts w:asciiTheme="majorHAnsi" w:hAnsiTheme="majorHAnsi" w:cstheme="majorHAnsi"/>
          <w:szCs w:val="20"/>
          <w:lang w:val="en-US"/>
        </w:rPr>
      </w:pPr>
      <w:r w:rsidRPr="00F937EB">
        <w:rPr>
          <w:rFonts w:asciiTheme="majorHAnsi" w:hAnsiTheme="majorHAnsi" w:cstheme="majorHAnsi"/>
          <w:szCs w:val="20"/>
          <w:lang w:val="en-US"/>
        </w:rPr>
        <w:t>Development of stationary and other accompanying products branding</w:t>
      </w:r>
    </w:p>
    <w:p w14:paraId="5DFD495E" w14:textId="77777777" w:rsidR="00F937EB" w:rsidRPr="00F937EB" w:rsidRDefault="00F937EB" w:rsidP="00F937EB">
      <w:pPr>
        <w:pStyle w:val="ListParagraph"/>
        <w:numPr>
          <w:ilvl w:val="0"/>
          <w:numId w:val="5"/>
        </w:numPr>
        <w:suppressAutoHyphens w:val="0"/>
        <w:spacing w:after="160" w:line="259" w:lineRule="auto"/>
        <w:ind w:right="0"/>
        <w:rPr>
          <w:rFonts w:asciiTheme="majorHAnsi" w:hAnsiTheme="majorHAnsi" w:cstheme="majorHAnsi"/>
          <w:szCs w:val="20"/>
          <w:lang w:val="en-US"/>
        </w:rPr>
      </w:pPr>
      <w:r w:rsidRPr="00F937EB">
        <w:rPr>
          <w:rFonts w:asciiTheme="majorHAnsi" w:hAnsiTheme="majorHAnsi" w:cstheme="majorHAnsi"/>
          <w:szCs w:val="20"/>
          <w:lang w:val="en-US"/>
        </w:rPr>
        <w:t>Writing texts: articles, interviews, reviews, news, press releases</w:t>
      </w:r>
    </w:p>
    <w:p w14:paraId="58F479A2" w14:textId="77777777" w:rsidR="00262229" w:rsidRPr="00F937EB" w:rsidRDefault="00F937EB" w:rsidP="00F937EB">
      <w:pPr>
        <w:pStyle w:val="ListParagraph"/>
        <w:numPr>
          <w:ilvl w:val="0"/>
          <w:numId w:val="5"/>
        </w:numPr>
        <w:suppressAutoHyphens w:val="0"/>
        <w:spacing w:after="160" w:line="259" w:lineRule="auto"/>
        <w:ind w:right="0"/>
        <w:rPr>
          <w:rFonts w:asciiTheme="majorHAnsi" w:hAnsiTheme="majorHAnsi" w:cstheme="majorHAnsi"/>
          <w:b/>
          <w:color w:val="C45911" w:themeColor="accent2" w:themeShade="BF"/>
          <w:szCs w:val="20"/>
          <w:lang w:val="en-US"/>
        </w:rPr>
      </w:pPr>
      <w:r w:rsidRPr="00F937EB">
        <w:rPr>
          <w:rFonts w:asciiTheme="majorHAnsi" w:hAnsiTheme="majorHAnsi" w:cstheme="majorHAnsi"/>
          <w:szCs w:val="20"/>
          <w:lang w:val="en-US"/>
        </w:rPr>
        <w:t>Cooperation with mass media.</w:t>
      </w:r>
      <w:r w:rsidR="00262229" w:rsidRPr="00F937EB">
        <w:rPr>
          <w:rFonts w:asciiTheme="majorHAnsi" w:hAnsiTheme="majorHAnsi" w:cstheme="majorHAnsi"/>
          <w:b/>
          <w:color w:val="C45911" w:themeColor="accent2" w:themeShade="BF"/>
          <w:szCs w:val="20"/>
          <w:lang w:val="en-US"/>
        </w:rPr>
        <w:br w:type="page"/>
      </w:r>
    </w:p>
    <w:p w14:paraId="35EB1791" w14:textId="429B7444" w:rsidR="00262229" w:rsidRPr="00262229" w:rsidRDefault="00E779BC" w:rsidP="00262229">
      <w:pPr>
        <w:suppressAutoHyphens w:val="0"/>
        <w:spacing w:after="0" w:line="240" w:lineRule="auto"/>
        <w:ind w:left="0" w:right="0"/>
        <w:rPr>
          <w:rFonts w:asciiTheme="majorHAnsi" w:hAnsiTheme="majorHAnsi" w:cstheme="majorHAnsi"/>
          <w:color w:val="C45911" w:themeColor="accent2" w:themeShade="BF"/>
          <w:szCs w:val="20"/>
          <w:lang w:val="en-US"/>
        </w:rPr>
      </w:pPr>
      <w:r>
        <w:rPr>
          <w:rFonts w:asciiTheme="majorHAnsi" w:hAnsiTheme="majorHAnsi" w:cstheme="majorHAnsi"/>
          <w:b/>
          <w:color w:val="C45911" w:themeColor="accent2" w:themeShade="BF"/>
          <w:szCs w:val="20"/>
          <w:lang w:val="en-US"/>
        </w:rPr>
        <w:lastRenderedPageBreak/>
        <w:t>Employment</w:t>
      </w:r>
    </w:p>
    <w:p w14:paraId="16F3D5BE" w14:textId="77777777" w:rsidR="00262229" w:rsidRPr="00262229" w:rsidRDefault="00262229" w:rsidP="00262229">
      <w:pPr>
        <w:pBdr>
          <w:top w:val="none" w:sz="0" w:space="0" w:color="000000"/>
          <w:left w:val="none" w:sz="0" w:space="0" w:color="000000"/>
          <w:bottom w:val="none" w:sz="0" w:space="0" w:color="000000"/>
          <w:right w:val="none" w:sz="0" w:space="0" w:color="000000"/>
        </w:pBdr>
        <w:spacing w:after="0"/>
        <w:rPr>
          <w:rFonts w:asciiTheme="majorHAnsi" w:hAnsiTheme="majorHAnsi" w:cstheme="majorHAnsi"/>
          <w:lang w:val="en-US"/>
        </w:rPr>
      </w:pPr>
      <w:r w:rsidRPr="00262229">
        <w:rPr>
          <w:rFonts w:asciiTheme="majorHAnsi" w:hAnsiTheme="majorHAnsi" w:cstheme="majorHAnsi"/>
          <w:lang w:val="en-US"/>
        </w:rPr>
        <w:t xml:space="preserve"> </w:t>
      </w:r>
      <w:r w:rsidRPr="00262229">
        <w:rPr>
          <w:rFonts w:asciiTheme="majorHAnsi" w:hAnsiTheme="majorHAnsi" w:cstheme="majorHAnsi"/>
          <w:sz w:val="4"/>
          <w:lang w:val="en-US"/>
        </w:rPr>
        <w:t> </w:t>
      </w:r>
    </w:p>
    <w:p w14:paraId="235B991D" w14:textId="77777777" w:rsidR="00262229" w:rsidRPr="00262229" w:rsidRDefault="00262229" w:rsidP="00262229">
      <w:pPr>
        <w:spacing w:after="0" w:line="300" w:lineRule="auto"/>
        <w:ind w:left="0" w:right="200"/>
        <w:rPr>
          <w:rFonts w:asciiTheme="majorHAnsi" w:hAnsiTheme="majorHAnsi" w:cstheme="majorHAnsi"/>
          <w:lang w:val="en-US"/>
        </w:rPr>
      </w:pPr>
      <w:r w:rsidRPr="00262229">
        <w:rPr>
          <w:rFonts w:asciiTheme="majorHAnsi" w:hAnsiTheme="majorHAnsi" w:cstheme="majorHAnsi"/>
          <w:b/>
          <w:sz w:val="24"/>
          <w:lang w:val="en-US"/>
        </w:rPr>
        <w:t>PR-manager</w:t>
      </w:r>
    </w:p>
    <w:p w14:paraId="0C0DC521" w14:textId="77777777" w:rsidR="00262229" w:rsidRPr="00262229" w:rsidRDefault="00262229" w:rsidP="00262229">
      <w:pPr>
        <w:spacing w:after="0"/>
        <w:ind w:left="400" w:right="200" w:hanging="400"/>
        <w:rPr>
          <w:rFonts w:asciiTheme="majorHAnsi" w:hAnsiTheme="majorHAnsi" w:cstheme="majorHAnsi"/>
          <w:lang w:val="en-US"/>
        </w:rPr>
      </w:pPr>
      <w:r w:rsidRPr="00262229">
        <w:rPr>
          <w:rFonts w:asciiTheme="majorHAnsi" w:hAnsiTheme="majorHAnsi" w:cstheme="majorHAnsi"/>
          <w:sz w:val="16"/>
          <w:lang w:val="en-US"/>
        </w:rPr>
        <w:t>Jul 2018 – Sep 2018</w:t>
      </w:r>
    </w:p>
    <w:p w14:paraId="0750436E" w14:textId="77777777" w:rsidR="00262229" w:rsidRPr="00262229" w:rsidRDefault="00262229" w:rsidP="00262229">
      <w:pPr>
        <w:spacing w:after="0"/>
        <w:ind w:left="400" w:right="200" w:hanging="400"/>
        <w:rPr>
          <w:rFonts w:asciiTheme="majorHAnsi" w:hAnsiTheme="majorHAnsi" w:cstheme="majorHAnsi"/>
          <w:lang w:val="en-US"/>
        </w:rPr>
      </w:pPr>
      <w:proofErr w:type="spellStart"/>
      <w:r>
        <w:rPr>
          <w:rFonts w:asciiTheme="majorHAnsi" w:hAnsiTheme="majorHAnsi" w:cstheme="majorHAnsi"/>
          <w:b/>
          <w:lang w:val="en-US"/>
        </w:rPr>
        <w:t>IPStyle</w:t>
      </w:r>
      <w:proofErr w:type="spellEnd"/>
      <w:r>
        <w:rPr>
          <w:rFonts w:asciiTheme="majorHAnsi" w:hAnsiTheme="majorHAnsi" w:cstheme="majorHAnsi"/>
          <w:b/>
          <w:lang w:val="en-US"/>
        </w:rPr>
        <w:t xml:space="preserve"> </w:t>
      </w:r>
    </w:p>
    <w:p w14:paraId="2D378E88" w14:textId="77777777" w:rsidR="00262229" w:rsidRPr="00262229" w:rsidRDefault="00262229" w:rsidP="00262229">
      <w:pPr>
        <w:spacing w:after="0" w:line="300" w:lineRule="auto"/>
        <w:ind w:left="400" w:right="200" w:hanging="400"/>
        <w:rPr>
          <w:rFonts w:asciiTheme="majorHAnsi" w:hAnsiTheme="majorHAnsi" w:cstheme="majorHAnsi"/>
          <w:lang w:val="en-US"/>
        </w:rPr>
      </w:pPr>
      <w:r w:rsidRPr="00262229">
        <w:rPr>
          <w:rFonts w:asciiTheme="majorHAnsi" w:hAnsiTheme="majorHAnsi" w:cstheme="majorHAnsi"/>
          <w:color w:val="999999"/>
          <w:sz w:val="16"/>
          <w:lang w:val="en-US"/>
        </w:rPr>
        <w:t>Under 20 workers. Law</w:t>
      </w:r>
    </w:p>
    <w:p w14:paraId="4763BA64" w14:textId="77777777" w:rsidR="00262229" w:rsidRPr="00262229" w:rsidRDefault="00262229" w:rsidP="00262229">
      <w:pPr>
        <w:pStyle w:val="ListParagraph"/>
        <w:numPr>
          <w:ilvl w:val="0"/>
          <w:numId w:val="1"/>
        </w:numPr>
        <w:spacing w:after="0" w:line="300" w:lineRule="auto"/>
        <w:ind w:right="200"/>
        <w:jc w:val="both"/>
        <w:rPr>
          <w:rFonts w:asciiTheme="majorHAnsi" w:hAnsiTheme="majorHAnsi" w:cstheme="majorHAnsi"/>
          <w:lang w:val="en-US"/>
        </w:rPr>
      </w:pPr>
      <w:r w:rsidRPr="00262229">
        <w:rPr>
          <w:rFonts w:asciiTheme="majorHAnsi" w:hAnsiTheme="majorHAnsi" w:cstheme="majorHAnsi"/>
          <w:sz w:val="16"/>
          <w:lang w:val="en-US"/>
        </w:rPr>
        <w:t>Work on corporate style of the company: development and coordination of corporate products' design, filling of the company's website</w:t>
      </w:r>
    </w:p>
    <w:p w14:paraId="57F27700" w14:textId="77777777" w:rsidR="00262229" w:rsidRPr="00262229" w:rsidRDefault="00262229" w:rsidP="00262229">
      <w:pPr>
        <w:pStyle w:val="ListParagraph"/>
        <w:numPr>
          <w:ilvl w:val="0"/>
          <w:numId w:val="1"/>
        </w:numPr>
        <w:spacing w:after="0" w:line="300" w:lineRule="auto"/>
        <w:ind w:right="200"/>
        <w:jc w:val="both"/>
        <w:rPr>
          <w:rFonts w:asciiTheme="majorHAnsi" w:hAnsiTheme="majorHAnsi" w:cstheme="majorHAnsi"/>
          <w:lang w:val="en-US"/>
        </w:rPr>
      </w:pPr>
      <w:r w:rsidRPr="00262229">
        <w:rPr>
          <w:rFonts w:asciiTheme="majorHAnsi" w:hAnsiTheme="majorHAnsi" w:cstheme="majorHAnsi"/>
          <w:sz w:val="16"/>
          <w:lang w:val="en-US"/>
        </w:rPr>
        <w:t xml:space="preserve">Working with content: administration of social networks, company's website </w:t>
      </w:r>
    </w:p>
    <w:p w14:paraId="0BCC31B1" w14:textId="77777777" w:rsidR="00262229" w:rsidRPr="00262229" w:rsidRDefault="00262229" w:rsidP="00262229">
      <w:pPr>
        <w:pStyle w:val="ListParagraph"/>
        <w:numPr>
          <w:ilvl w:val="0"/>
          <w:numId w:val="1"/>
        </w:numPr>
        <w:spacing w:after="0" w:line="300" w:lineRule="auto"/>
        <w:ind w:right="200"/>
        <w:jc w:val="both"/>
        <w:rPr>
          <w:rFonts w:asciiTheme="majorHAnsi" w:hAnsiTheme="majorHAnsi" w:cstheme="majorHAnsi"/>
          <w:lang w:val="en-US"/>
        </w:rPr>
      </w:pPr>
      <w:r w:rsidRPr="00262229">
        <w:rPr>
          <w:rFonts w:asciiTheme="majorHAnsi" w:hAnsiTheme="majorHAnsi" w:cstheme="majorHAnsi"/>
          <w:sz w:val="16"/>
          <w:lang w:val="en-US"/>
        </w:rPr>
        <w:t>Organization and support of company's events: specialized conferences, workshops and other</w:t>
      </w:r>
    </w:p>
    <w:p w14:paraId="339AFBFD" w14:textId="77777777" w:rsidR="00262229" w:rsidRPr="00262229" w:rsidRDefault="00262229" w:rsidP="00262229">
      <w:pPr>
        <w:pStyle w:val="ListParagraph"/>
        <w:numPr>
          <w:ilvl w:val="0"/>
          <w:numId w:val="1"/>
        </w:numPr>
        <w:spacing w:after="0" w:line="300" w:lineRule="auto"/>
        <w:ind w:right="200"/>
        <w:jc w:val="both"/>
        <w:rPr>
          <w:rFonts w:asciiTheme="majorHAnsi" w:hAnsiTheme="majorHAnsi" w:cstheme="majorHAnsi"/>
          <w:lang w:val="en-US"/>
        </w:rPr>
      </w:pPr>
      <w:r w:rsidRPr="00262229">
        <w:rPr>
          <w:rFonts w:asciiTheme="majorHAnsi" w:hAnsiTheme="majorHAnsi" w:cstheme="majorHAnsi"/>
          <w:sz w:val="16"/>
          <w:lang w:val="en-US"/>
        </w:rPr>
        <w:t>Contact with the media: organization and provision of materials for the press</w:t>
      </w:r>
    </w:p>
    <w:p w14:paraId="5BC1E496" w14:textId="77777777" w:rsidR="00262229" w:rsidRPr="00262229" w:rsidRDefault="00262229" w:rsidP="00262229">
      <w:pPr>
        <w:pStyle w:val="ListParagraph"/>
        <w:numPr>
          <w:ilvl w:val="0"/>
          <w:numId w:val="1"/>
        </w:numPr>
        <w:spacing w:after="0" w:line="300" w:lineRule="auto"/>
        <w:ind w:right="200"/>
        <w:jc w:val="both"/>
        <w:rPr>
          <w:rFonts w:asciiTheme="majorHAnsi" w:hAnsiTheme="majorHAnsi" w:cstheme="majorHAnsi"/>
          <w:lang w:val="en-US"/>
        </w:rPr>
      </w:pPr>
      <w:r w:rsidRPr="00262229">
        <w:rPr>
          <w:rFonts w:asciiTheme="majorHAnsi" w:hAnsiTheme="majorHAnsi" w:cstheme="majorHAnsi"/>
          <w:sz w:val="16"/>
          <w:lang w:val="en-US"/>
        </w:rPr>
        <w:t>Providing business correspondence with customers / partners</w:t>
      </w:r>
    </w:p>
    <w:p w14:paraId="386B39DD" w14:textId="77777777" w:rsidR="00262229" w:rsidRPr="00262229" w:rsidRDefault="00262229" w:rsidP="00262229">
      <w:pPr>
        <w:spacing w:after="0" w:line="300" w:lineRule="auto"/>
        <w:ind w:left="400" w:right="200"/>
        <w:jc w:val="both"/>
        <w:rPr>
          <w:rFonts w:asciiTheme="majorHAnsi" w:hAnsiTheme="majorHAnsi" w:cstheme="majorHAnsi"/>
          <w:lang w:val="en-US"/>
        </w:rPr>
      </w:pPr>
    </w:p>
    <w:p w14:paraId="0497B84B" w14:textId="77777777" w:rsidR="00262229" w:rsidRPr="00262229" w:rsidRDefault="00262229" w:rsidP="00262229">
      <w:pPr>
        <w:spacing w:after="0" w:line="300" w:lineRule="auto"/>
        <w:ind w:left="400" w:right="200" w:hanging="400"/>
        <w:rPr>
          <w:rFonts w:asciiTheme="majorHAnsi" w:hAnsiTheme="majorHAnsi" w:cstheme="majorHAnsi"/>
          <w:lang w:val="en-US"/>
        </w:rPr>
      </w:pPr>
      <w:r w:rsidRPr="00262229">
        <w:rPr>
          <w:rFonts w:asciiTheme="majorHAnsi" w:hAnsiTheme="majorHAnsi" w:cstheme="majorHAnsi"/>
          <w:b/>
          <w:sz w:val="24"/>
          <w:lang w:val="en-US"/>
        </w:rPr>
        <w:t xml:space="preserve">Deputy Chief land manager of the Western region of </w:t>
      </w:r>
      <w:proofErr w:type="spellStart"/>
      <w:r w:rsidRPr="00262229">
        <w:rPr>
          <w:rFonts w:asciiTheme="majorHAnsi" w:hAnsiTheme="majorHAnsi" w:cstheme="majorHAnsi"/>
          <w:b/>
          <w:sz w:val="24"/>
          <w:lang w:val="en-US"/>
        </w:rPr>
        <w:t>AgroGeneration</w:t>
      </w:r>
      <w:proofErr w:type="spellEnd"/>
      <w:r w:rsidRPr="00262229">
        <w:rPr>
          <w:rFonts w:asciiTheme="majorHAnsi" w:hAnsiTheme="majorHAnsi" w:cstheme="majorHAnsi"/>
          <w:b/>
          <w:sz w:val="24"/>
          <w:lang w:val="en-US"/>
        </w:rPr>
        <w:t xml:space="preserve"> in social work and PR</w:t>
      </w:r>
    </w:p>
    <w:p w14:paraId="4B85C307" w14:textId="77777777" w:rsidR="00262229" w:rsidRPr="00262229" w:rsidRDefault="00262229" w:rsidP="00262229">
      <w:pPr>
        <w:spacing w:after="0"/>
        <w:ind w:left="400" w:right="200" w:hanging="400"/>
        <w:rPr>
          <w:rFonts w:asciiTheme="majorHAnsi" w:hAnsiTheme="majorHAnsi" w:cstheme="majorHAnsi"/>
          <w:lang w:val="en-US"/>
        </w:rPr>
      </w:pPr>
      <w:r w:rsidRPr="00262229">
        <w:rPr>
          <w:rFonts w:asciiTheme="majorHAnsi" w:hAnsiTheme="majorHAnsi" w:cstheme="majorHAnsi"/>
          <w:sz w:val="16"/>
          <w:lang w:val="en-US"/>
        </w:rPr>
        <w:t>Dec 2016 – June 2018</w:t>
      </w:r>
    </w:p>
    <w:p w14:paraId="6597BCB5" w14:textId="77777777" w:rsidR="00262229" w:rsidRPr="00262229" w:rsidRDefault="00262229" w:rsidP="00262229">
      <w:pPr>
        <w:spacing w:after="0" w:line="300" w:lineRule="auto"/>
        <w:ind w:left="400" w:right="200" w:hanging="400"/>
        <w:rPr>
          <w:rFonts w:asciiTheme="majorHAnsi" w:hAnsiTheme="majorHAnsi" w:cstheme="majorHAnsi"/>
          <w:lang w:val="en-US"/>
        </w:rPr>
      </w:pPr>
      <w:proofErr w:type="spellStart"/>
      <w:r w:rsidRPr="00262229">
        <w:rPr>
          <w:rFonts w:asciiTheme="majorHAnsi" w:hAnsiTheme="majorHAnsi" w:cstheme="majorHAnsi"/>
          <w:b/>
          <w:lang w:val="en-US"/>
        </w:rPr>
        <w:t>AgroGeneration</w:t>
      </w:r>
      <w:proofErr w:type="spellEnd"/>
      <w:r w:rsidRPr="00262229">
        <w:rPr>
          <w:rFonts w:asciiTheme="majorHAnsi" w:hAnsiTheme="majorHAnsi" w:cstheme="majorHAnsi"/>
          <w:lang w:val="en-US"/>
        </w:rPr>
        <w:t xml:space="preserve"> (</w:t>
      </w:r>
      <w:hyperlink r:id="rId5" w:history="1">
        <w:r w:rsidRPr="00262229">
          <w:rPr>
            <w:rStyle w:val="Hyperlink"/>
            <w:rFonts w:asciiTheme="majorHAnsi" w:hAnsiTheme="majorHAnsi" w:cstheme="majorHAnsi"/>
            <w:color w:val="000000"/>
            <w:lang w:val="en-US"/>
          </w:rPr>
          <w:t>http://www.agrogeneration.com</w:t>
        </w:r>
      </w:hyperlink>
      <w:r w:rsidRPr="00262229">
        <w:rPr>
          <w:rFonts w:asciiTheme="majorHAnsi" w:hAnsiTheme="majorHAnsi" w:cstheme="majorHAnsi"/>
          <w:lang w:val="en-US"/>
        </w:rPr>
        <w:t>)</w:t>
      </w:r>
    </w:p>
    <w:p w14:paraId="092F4B71" w14:textId="77777777" w:rsidR="00262229" w:rsidRPr="00262229" w:rsidRDefault="00262229" w:rsidP="00262229">
      <w:pPr>
        <w:spacing w:after="0" w:line="300" w:lineRule="auto"/>
        <w:ind w:left="400" w:right="200" w:hanging="400"/>
        <w:rPr>
          <w:rFonts w:asciiTheme="majorHAnsi" w:hAnsiTheme="majorHAnsi" w:cstheme="majorHAnsi"/>
          <w:lang w:val="en-US"/>
        </w:rPr>
      </w:pPr>
      <w:r w:rsidRPr="00262229">
        <w:rPr>
          <w:rFonts w:asciiTheme="majorHAnsi" w:hAnsiTheme="majorHAnsi" w:cstheme="majorHAnsi"/>
          <w:color w:val="999999"/>
          <w:sz w:val="16"/>
          <w:lang w:val="en-US"/>
        </w:rPr>
        <w:t>Over 1000 workers (Agribusiness)</w:t>
      </w:r>
    </w:p>
    <w:p w14:paraId="766DDFCD" w14:textId="77777777" w:rsidR="00262229" w:rsidRPr="00262229" w:rsidRDefault="00262229" w:rsidP="00262229">
      <w:pPr>
        <w:pStyle w:val="ListParagraph"/>
        <w:numPr>
          <w:ilvl w:val="0"/>
          <w:numId w:val="2"/>
        </w:numPr>
        <w:spacing w:after="0" w:line="300" w:lineRule="auto"/>
        <w:ind w:left="709" w:right="200" w:hanging="283"/>
        <w:rPr>
          <w:rFonts w:asciiTheme="majorHAnsi" w:hAnsiTheme="majorHAnsi" w:cstheme="majorHAnsi"/>
          <w:lang w:val="en-US"/>
        </w:rPr>
      </w:pPr>
      <w:r w:rsidRPr="00262229">
        <w:rPr>
          <w:rFonts w:asciiTheme="majorHAnsi" w:hAnsiTheme="majorHAnsi" w:cstheme="majorHAnsi"/>
          <w:sz w:val="16"/>
          <w:lang w:val="en-US"/>
        </w:rPr>
        <w:t>Successful preparation of quality presentations for projects and reports</w:t>
      </w:r>
    </w:p>
    <w:p w14:paraId="702FACB0" w14:textId="77777777" w:rsidR="00262229" w:rsidRPr="00262229" w:rsidRDefault="00262229" w:rsidP="00262229">
      <w:pPr>
        <w:pStyle w:val="ListParagraph"/>
        <w:numPr>
          <w:ilvl w:val="0"/>
          <w:numId w:val="2"/>
        </w:numPr>
        <w:spacing w:after="0" w:line="300" w:lineRule="auto"/>
        <w:ind w:left="709" w:right="200" w:hanging="283"/>
        <w:jc w:val="both"/>
        <w:rPr>
          <w:rFonts w:asciiTheme="majorHAnsi" w:hAnsiTheme="majorHAnsi" w:cstheme="majorHAnsi"/>
          <w:lang w:val="en-US"/>
        </w:rPr>
      </w:pPr>
      <w:r w:rsidRPr="00262229">
        <w:rPr>
          <w:rFonts w:asciiTheme="majorHAnsi" w:hAnsiTheme="majorHAnsi" w:cstheme="majorHAnsi"/>
          <w:sz w:val="16"/>
          <w:lang w:val="en-US"/>
        </w:rPr>
        <w:t>Budgeting of projects, and budget reporting information</w:t>
      </w:r>
    </w:p>
    <w:p w14:paraId="7000C775" w14:textId="77777777" w:rsidR="00262229" w:rsidRPr="00262229" w:rsidRDefault="00262229" w:rsidP="00262229">
      <w:pPr>
        <w:pStyle w:val="ListParagraph"/>
        <w:numPr>
          <w:ilvl w:val="0"/>
          <w:numId w:val="2"/>
        </w:numPr>
        <w:spacing w:after="0" w:line="300" w:lineRule="auto"/>
        <w:ind w:left="709" w:right="200" w:hanging="283"/>
        <w:jc w:val="both"/>
        <w:rPr>
          <w:rFonts w:asciiTheme="majorHAnsi" w:hAnsiTheme="majorHAnsi" w:cstheme="majorHAnsi"/>
          <w:lang w:val="en-US"/>
        </w:rPr>
      </w:pPr>
      <w:r w:rsidRPr="00262229">
        <w:rPr>
          <w:rFonts w:asciiTheme="majorHAnsi" w:hAnsiTheme="majorHAnsi" w:cstheme="majorHAnsi"/>
          <w:sz w:val="16"/>
          <w:lang w:val="en-US"/>
        </w:rPr>
        <w:t>Support of enterprises in the media and social networks</w:t>
      </w:r>
    </w:p>
    <w:p w14:paraId="68F0C684" w14:textId="77777777" w:rsidR="00262229" w:rsidRPr="00262229" w:rsidRDefault="00262229" w:rsidP="00262229">
      <w:pPr>
        <w:pStyle w:val="ListParagraph"/>
        <w:numPr>
          <w:ilvl w:val="0"/>
          <w:numId w:val="2"/>
        </w:numPr>
        <w:spacing w:after="0" w:line="300" w:lineRule="auto"/>
        <w:ind w:left="709" w:right="200" w:hanging="283"/>
        <w:jc w:val="both"/>
        <w:rPr>
          <w:rFonts w:asciiTheme="majorHAnsi" w:hAnsiTheme="majorHAnsi" w:cstheme="majorHAnsi"/>
          <w:lang w:val="en-US"/>
        </w:rPr>
      </w:pPr>
      <w:r w:rsidRPr="00262229">
        <w:rPr>
          <w:rFonts w:asciiTheme="majorHAnsi" w:hAnsiTheme="majorHAnsi" w:cstheme="majorHAnsi"/>
          <w:sz w:val="16"/>
          <w:lang w:val="en-US"/>
        </w:rPr>
        <w:t>Initiation and support of projects aimed at improving the image of enterprises and building up a land bank</w:t>
      </w:r>
    </w:p>
    <w:p w14:paraId="77FCAF42" w14:textId="77777777" w:rsidR="00262229" w:rsidRPr="00262229" w:rsidRDefault="00262229" w:rsidP="00262229">
      <w:pPr>
        <w:pStyle w:val="ListParagraph"/>
        <w:numPr>
          <w:ilvl w:val="0"/>
          <w:numId w:val="2"/>
        </w:numPr>
        <w:spacing w:after="0" w:line="300" w:lineRule="auto"/>
        <w:ind w:left="709" w:right="200" w:hanging="283"/>
        <w:jc w:val="both"/>
        <w:rPr>
          <w:rFonts w:asciiTheme="majorHAnsi" w:hAnsiTheme="majorHAnsi" w:cstheme="majorHAnsi"/>
          <w:lang w:val="en-US"/>
        </w:rPr>
      </w:pPr>
      <w:r w:rsidRPr="00262229">
        <w:rPr>
          <w:rFonts w:asciiTheme="majorHAnsi" w:hAnsiTheme="majorHAnsi" w:cstheme="majorHAnsi"/>
          <w:sz w:val="16"/>
          <w:lang w:val="en-US"/>
        </w:rPr>
        <w:t>Organization of events: mass meetings with TA, negotiations with competitors, negotiations with local authorities</w:t>
      </w:r>
    </w:p>
    <w:p w14:paraId="33DC7A1A" w14:textId="77777777" w:rsidR="00262229" w:rsidRPr="00262229" w:rsidRDefault="00262229" w:rsidP="00262229">
      <w:pPr>
        <w:pStyle w:val="ListParagraph"/>
        <w:numPr>
          <w:ilvl w:val="0"/>
          <w:numId w:val="2"/>
        </w:numPr>
        <w:spacing w:after="0" w:line="300" w:lineRule="auto"/>
        <w:ind w:left="709" w:right="200" w:hanging="283"/>
        <w:jc w:val="both"/>
        <w:rPr>
          <w:rFonts w:asciiTheme="majorHAnsi" w:hAnsiTheme="majorHAnsi" w:cstheme="majorHAnsi"/>
          <w:lang w:val="en-US"/>
        </w:rPr>
      </w:pPr>
      <w:r w:rsidRPr="00262229">
        <w:rPr>
          <w:rFonts w:asciiTheme="majorHAnsi" w:hAnsiTheme="majorHAnsi" w:cstheme="majorHAnsi"/>
          <w:sz w:val="16"/>
          <w:lang w:val="en-US"/>
        </w:rPr>
        <w:t xml:space="preserve">Development and creation of souvenirs, work with contractors, strong control of deadlines. </w:t>
      </w:r>
    </w:p>
    <w:p w14:paraId="2C450C7E" w14:textId="77777777" w:rsidR="00262229" w:rsidRPr="00262229" w:rsidRDefault="00262229" w:rsidP="00262229">
      <w:pPr>
        <w:spacing w:after="0" w:line="300" w:lineRule="auto"/>
        <w:ind w:right="200" w:hanging="284"/>
        <w:jc w:val="both"/>
        <w:rPr>
          <w:rFonts w:asciiTheme="majorHAnsi" w:hAnsiTheme="majorHAnsi" w:cstheme="majorHAnsi"/>
          <w:szCs w:val="20"/>
          <w:lang w:val="en-US"/>
        </w:rPr>
      </w:pPr>
      <w:r w:rsidRPr="00262229">
        <w:rPr>
          <w:rFonts w:asciiTheme="majorHAnsi" w:hAnsiTheme="majorHAnsi" w:cstheme="majorHAnsi"/>
          <w:b/>
          <w:szCs w:val="20"/>
          <w:lang w:val="en-US"/>
        </w:rPr>
        <w:t>Achievements</w:t>
      </w:r>
      <w:r w:rsidRPr="00262229">
        <w:rPr>
          <w:rFonts w:asciiTheme="majorHAnsi" w:hAnsiTheme="majorHAnsi" w:cstheme="majorHAnsi"/>
          <w:szCs w:val="20"/>
          <w:lang w:val="en-US"/>
        </w:rPr>
        <w:t>:</w:t>
      </w:r>
    </w:p>
    <w:p w14:paraId="6FFCF777" w14:textId="77777777" w:rsidR="00262229" w:rsidRPr="00262229" w:rsidRDefault="00262229" w:rsidP="00262229">
      <w:pPr>
        <w:spacing w:after="0" w:line="300" w:lineRule="auto"/>
        <w:ind w:left="567" w:right="200" w:hanging="141"/>
        <w:jc w:val="both"/>
        <w:rPr>
          <w:rFonts w:asciiTheme="majorHAnsi" w:hAnsiTheme="majorHAnsi" w:cstheme="majorHAnsi"/>
          <w:sz w:val="18"/>
          <w:szCs w:val="18"/>
          <w:lang w:val="en-US"/>
        </w:rPr>
      </w:pPr>
      <w:r w:rsidRPr="00262229">
        <w:rPr>
          <w:rFonts w:asciiTheme="majorHAnsi" w:hAnsiTheme="majorHAnsi" w:cstheme="majorHAnsi"/>
          <w:szCs w:val="20"/>
          <w:lang w:val="en-US"/>
        </w:rPr>
        <w:t>•</w:t>
      </w:r>
      <w:r w:rsidRPr="00262229">
        <w:rPr>
          <w:rFonts w:asciiTheme="majorHAnsi" w:hAnsiTheme="majorHAnsi" w:cstheme="majorHAnsi"/>
          <w:sz w:val="18"/>
          <w:szCs w:val="18"/>
          <w:lang w:val="en-US"/>
        </w:rPr>
        <w:tab/>
        <w:t>developed and implemented charity events, won «competitions» for the TA</w:t>
      </w:r>
    </w:p>
    <w:p w14:paraId="56AE8B30" w14:textId="77777777" w:rsidR="00262229" w:rsidRPr="00262229" w:rsidRDefault="00262229" w:rsidP="00262229">
      <w:pPr>
        <w:spacing w:after="0" w:line="300" w:lineRule="auto"/>
        <w:ind w:left="567" w:right="200" w:hanging="141"/>
        <w:jc w:val="both"/>
        <w:rPr>
          <w:rFonts w:asciiTheme="majorHAnsi" w:hAnsiTheme="majorHAnsi" w:cstheme="majorHAnsi"/>
          <w:sz w:val="18"/>
          <w:szCs w:val="18"/>
          <w:lang w:val="en-US"/>
        </w:rPr>
      </w:pPr>
      <w:r w:rsidRPr="00262229">
        <w:rPr>
          <w:rFonts w:asciiTheme="majorHAnsi" w:hAnsiTheme="majorHAnsi" w:cstheme="majorHAnsi"/>
          <w:sz w:val="18"/>
          <w:szCs w:val="18"/>
          <w:lang w:val="en-US"/>
        </w:rPr>
        <w:t>•</w:t>
      </w:r>
      <w:r w:rsidRPr="00262229">
        <w:rPr>
          <w:rFonts w:asciiTheme="majorHAnsi" w:hAnsiTheme="majorHAnsi" w:cstheme="majorHAnsi"/>
          <w:sz w:val="18"/>
          <w:szCs w:val="18"/>
          <w:lang w:val="en-US"/>
        </w:rPr>
        <w:tab/>
        <w:t>through the period of work in this position held more than 20 successful meetings with the TA, held more than 15 successful negotiations with competitors, developed souvenir products for various holidays</w:t>
      </w:r>
    </w:p>
    <w:p w14:paraId="011E8D21" w14:textId="77777777" w:rsidR="00262229" w:rsidRPr="00262229" w:rsidRDefault="00262229" w:rsidP="00262229">
      <w:pPr>
        <w:spacing w:after="0" w:line="300" w:lineRule="auto"/>
        <w:ind w:right="200" w:hanging="284"/>
        <w:jc w:val="both"/>
        <w:rPr>
          <w:rFonts w:asciiTheme="majorHAnsi" w:hAnsiTheme="majorHAnsi" w:cstheme="majorHAnsi"/>
          <w:b/>
          <w:szCs w:val="20"/>
          <w:lang w:val="en-US"/>
        </w:rPr>
      </w:pPr>
      <w:r w:rsidRPr="00262229">
        <w:rPr>
          <w:rFonts w:asciiTheme="majorHAnsi" w:hAnsiTheme="majorHAnsi" w:cstheme="majorHAnsi"/>
          <w:b/>
          <w:szCs w:val="20"/>
          <w:lang w:val="en-US"/>
        </w:rPr>
        <w:t>Main achievement:</w:t>
      </w:r>
    </w:p>
    <w:p w14:paraId="0C18D28E" w14:textId="77777777" w:rsidR="00262229" w:rsidRPr="00262229" w:rsidRDefault="00262229" w:rsidP="00262229">
      <w:pPr>
        <w:spacing w:after="0" w:line="300" w:lineRule="auto"/>
        <w:ind w:left="567" w:right="200" w:hanging="141"/>
        <w:jc w:val="both"/>
        <w:rPr>
          <w:rFonts w:asciiTheme="majorHAnsi" w:hAnsiTheme="majorHAnsi" w:cstheme="majorHAnsi"/>
          <w:sz w:val="18"/>
          <w:szCs w:val="18"/>
          <w:lang w:val="en-US"/>
        </w:rPr>
      </w:pPr>
      <w:r w:rsidRPr="00262229">
        <w:rPr>
          <w:rFonts w:asciiTheme="majorHAnsi" w:hAnsiTheme="majorHAnsi" w:cstheme="majorHAnsi"/>
          <w:sz w:val="18"/>
          <w:szCs w:val="18"/>
          <w:lang w:val="en-US"/>
        </w:rPr>
        <w:t>•</w:t>
      </w:r>
      <w:r w:rsidRPr="00262229">
        <w:rPr>
          <w:rFonts w:asciiTheme="majorHAnsi" w:hAnsiTheme="majorHAnsi" w:cstheme="majorHAnsi"/>
          <w:sz w:val="18"/>
          <w:szCs w:val="18"/>
          <w:lang w:val="en-US"/>
        </w:rPr>
        <w:tab/>
        <w:t>Through the period of work in this position, the land bank of the western region of the company was increased by 3000 ha, the image of the company in the western region became stronger and took a leading position in a competitive environment</w:t>
      </w:r>
    </w:p>
    <w:p w14:paraId="2F524178" w14:textId="77777777" w:rsidR="00262229" w:rsidRPr="00262229" w:rsidRDefault="00262229" w:rsidP="00262229">
      <w:pPr>
        <w:spacing w:after="0" w:line="300" w:lineRule="auto"/>
        <w:ind w:left="400" w:right="200"/>
        <w:jc w:val="both"/>
        <w:rPr>
          <w:rFonts w:asciiTheme="majorHAnsi" w:hAnsiTheme="majorHAnsi" w:cstheme="majorHAnsi"/>
          <w:lang w:val="en-US"/>
        </w:rPr>
      </w:pPr>
    </w:p>
    <w:p w14:paraId="01A65A33" w14:textId="77777777" w:rsidR="00262229" w:rsidRPr="00262229" w:rsidRDefault="00262229" w:rsidP="00262229">
      <w:pPr>
        <w:spacing w:after="0" w:line="300" w:lineRule="auto"/>
        <w:ind w:left="400" w:right="200" w:hanging="400"/>
        <w:rPr>
          <w:rFonts w:asciiTheme="majorHAnsi" w:hAnsiTheme="majorHAnsi" w:cstheme="majorHAnsi"/>
          <w:lang w:val="en-US"/>
        </w:rPr>
      </w:pPr>
      <w:r w:rsidRPr="00262229">
        <w:rPr>
          <w:rFonts w:asciiTheme="majorHAnsi" w:hAnsiTheme="majorHAnsi" w:cstheme="majorHAnsi"/>
          <w:b/>
          <w:sz w:val="24"/>
          <w:lang w:val="en-US"/>
        </w:rPr>
        <w:t>PR-specialist</w:t>
      </w:r>
    </w:p>
    <w:p w14:paraId="65DEF7D5" w14:textId="77777777" w:rsidR="00262229" w:rsidRPr="00262229" w:rsidRDefault="00262229" w:rsidP="00262229">
      <w:pPr>
        <w:spacing w:after="0"/>
        <w:ind w:left="400" w:right="200" w:hanging="400"/>
        <w:rPr>
          <w:rFonts w:asciiTheme="majorHAnsi" w:hAnsiTheme="majorHAnsi" w:cstheme="majorHAnsi"/>
          <w:lang w:val="en-US"/>
        </w:rPr>
      </w:pPr>
      <w:r w:rsidRPr="00262229">
        <w:rPr>
          <w:rFonts w:asciiTheme="majorHAnsi" w:hAnsiTheme="majorHAnsi" w:cstheme="majorHAnsi"/>
          <w:sz w:val="16"/>
          <w:lang w:val="en-US"/>
        </w:rPr>
        <w:t>Apr 2015 – Dec 2016 (1 year 9 months)</w:t>
      </w:r>
    </w:p>
    <w:p w14:paraId="35D68966" w14:textId="77777777" w:rsidR="00262229" w:rsidRPr="00262229" w:rsidRDefault="00262229" w:rsidP="00262229">
      <w:pPr>
        <w:spacing w:after="0" w:line="300" w:lineRule="auto"/>
        <w:ind w:left="400" w:right="200" w:hanging="400"/>
        <w:rPr>
          <w:rFonts w:asciiTheme="majorHAnsi" w:hAnsiTheme="majorHAnsi" w:cstheme="majorHAnsi"/>
          <w:lang w:val="en-US"/>
        </w:rPr>
      </w:pPr>
      <w:proofErr w:type="spellStart"/>
      <w:r w:rsidRPr="00262229">
        <w:rPr>
          <w:rFonts w:asciiTheme="majorHAnsi" w:hAnsiTheme="majorHAnsi" w:cstheme="majorHAnsi"/>
          <w:b/>
          <w:lang w:val="en-US"/>
        </w:rPr>
        <w:t>AgroGeneration</w:t>
      </w:r>
      <w:proofErr w:type="spellEnd"/>
      <w:r w:rsidRPr="00262229">
        <w:rPr>
          <w:rFonts w:asciiTheme="majorHAnsi" w:hAnsiTheme="majorHAnsi" w:cstheme="majorHAnsi"/>
          <w:lang w:val="en-US"/>
        </w:rPr>
        <w:t xml:space="preserve"> (</w:t>
      </w:r>
      <w:hyperlink r:id="rId6" w:history="1">
        <w:r w:rsidRPr="00262229">
          <w:rPr>
            <w:rStyle w:val="Hyperlink"/>
            <w:rFonts w:asciiTheme="majorHAnsi" w:hAnsiTheme="majorHAnsi" w:cstheme="majorHAnsi"/>
            <w:color w:val="000000"/>
            <w:lang w:val="en-US"/>
          </w:rPr>
          <w:t>http://www.agrogeneration.com</w:t>
        </w:r>
      </w:hyperlink>
      <w:r w:rsidRPr="00262229">
        <w:rPr>
          <w:rFonts w:asciiTheme="majorHAnsi" w:hAnsiTheme="majorHAnsi" w:cstheme="majorHAnsi"/>
          <w:lang w:val="en-US"/>
        </w:rPr>
        <w:t>)</w:t>
      </w:r>
    </w:p>
    <w:p w14:paraId="0261E1AE" w14:textId="77777777" w:rsidR="00262229" w:rsidRPr="00262229" w:rsidRDefault="00262229" w:rsidP="00262229">
      <w:pPr>
        <w:spacing w:after="0" w:line="300" w:lineRule="auto"/>
        <w:ind w:left="400" w:right="200" w:hanging="400"/>
        <w:rPr>
          <w:rFonts w:asciiTheme="majorHAnsi" w:hAnsiTheme="majorHAnsi" w:cstheme="majorHAnsi"/>
          <w:lang w:val="en-US"/>
        </w:rPr>
      </w:pPr>
      <w:r w:rsidRPr="00262229">
        <w:rPr>
          <w:rFonts w:asciiTheme="majorHAnsi" w:hAnsiTheme="majorHAnsi" w:cstheme="majorHAnsi"/>
          <w:color w:val="999999"/>
          <w:sz w:val="16"/>
          <w:lang w:val="en-US"/>
        </w:rPr>
        <w:t xml:space="preserve">Over 1000 workers (Agribusiness)    </w:t>
      </w:r>
    </w:p>
    <w:p w14:paraId="001B789A" w14:textId="77777777" w:rsidR="00262229" w:rsidRPr="00262229" w:rsidRDefault="00262229" w:rsidP="00262229">
      <w:pPr>
        <w:pStyle w:val="ListParagraph"/>
        <w:numPr>
          <w:ilvl w:val="0"/>
          <w:numId w:val="3"/>
        </w:numPr>
        <w:spacing w:after="0" w:line="300" w:lineRule="auto"/>
        <w:ind w:left="567" w:right="200"/>
        <w:rPr>
          <w:rFonts w:asciiTheme="majorHAnsi" w:hAnsiTheme="majorHAnsi" w:cstheme="majorHAnsi"/>
          <w:lang w:val="en-US"/>
        </w:rPr>
      </w:pPr>
      <w:r w:rsidRPr="00262229">
        <w:rPr>
          <w:rFonts w:asciiTheme="majorHAnsi" w:hAnsiTheme="majorHAnsi" w:cstheme="majorHAnsi"/>
          <w:sz w:val="16"/>
          <w:lang w:val="en-US"/>
        </w:rPr>
        <w:t>Organization of round tables, press conferences</w:t>
      </w:r>
    </w:p>
    <w:p w14:paraId="38EE5BC1" w14:textId="77777777" w:rsidR="00262229" w:rsidRPr="00262229" w:rsidRDefault="00262229" w:rsidP="00262229">
      <w:pPr>
        <w:pStyle w:val="ListParagraph"/>
        <w:numPr>
          <w:ilvl w:val="0"/>
          <w:numId w:val="3"/>
        </w:numPr>
        <w:spacing w:after="0" w:line="300" w:lineRule="auto"/>
        <w:ind w:left="567" w:right="200"/>
        <w:jc w:val="both"/>
        <w:rPr>
          <w:rFonts w:asciiTheme="majorHAnsi" w:hAnsiTheme="majorHAnsi" w:cstheme="majorHAnsi"/>
          <w:lang w:val="en-US"/>
        </w:rPr>
      </w:pPr>
      <w:r w:rsidRPr="00262229">
        <w:rPr>
          <w:rFonts w:asciiTheme="majorHAnsi" w:hAnsiTheme="majorHAnsi" w:cstheme="majorHAnsi"/>
          <w:sz w:val="16"/>
          <w:lang w:val="en-US"/>
        </w:rPr>
        <w:t>Accompanying TOP managers at events</w:t>
      </w:r>
    </w:p>
    <w:p w14:paraId="2B42C13E" w14:textId="77777777" w:rsidR="00262229" w:rsidRPr="00262229" w:rsidRDefault="00262229" w:rsidP="00262229">
      <w:pPr>
        <w:pStyle w:val="ListParagraph"/>
        <w:numPr>
          <w:ilvl w:val="0"/>
          <w:numId w:val="3"/>
        </w:numPr>
        <w:spacing w:after="0" w:line="300" w:lineRule="auto"/>
        <w:ind w:left="567" w:right="200"/>
        <w:jc w:val="both"/>
        <w:rPr>
          <w:rFonts w:asciiTheme="majorHAnsi" w:hAnsiTheme="majorHAnsi" w:cstheme="majorHAnsi"/>
          <w:lang w:val="en-US"/>
        </w:rPr>
      </w:pPr>
      <w:r w:rsidRPr="00262229">
        <w:rPr>
          <w:rFonts w:asciiTheme="majorHAnsi" w:hAnsiTheme="majorHAnsi" w:cstheme="majorHAnsi"/>
          <w:sz w:val="16"/>
          <w:lang w:val="en-US"/>
        </w:rPr>
        <w:t>Initiation and implementation of social projects to assist enterprises in the field in social activities</w:t>
      </w:r>
    </w:p>
    <w:p w14:paraId="3AFC31B4" w14:textId="77777777" w:rsidR="00262229" w:rsidRPr="00262229" w:rsidRDefault="00262229" w:rsidP="00262229">
      <w:pPr>
        <w:pStyle w:val="ListParagraph"/>
        <w:numPr>
          <w:ilvl w:val="0"/>
          <w:numId w:val="3"/>
        </w:numPr>
        <w:spacing w:after="0" w:line="300" w:lineRule="auto"/>
        <w:ind w:left="567" w:right="200"/>
        <w:jc w:val="both"/>
        <w:rPr>
          <w:rFonts w:asciiTheme="majorHAnsi" w:hAnsiTheme="majorHAnsi" w:cstheme="majorHAnsi"/>
          <w:lang w:val="en-US"/>
        </w:rPr>
      </w:pPr>
      <w:r w:rsidRPr="00262229">
        <w:rPr>
          <w:rFonts w:asciiTheme="majorHAnsi" w:hAnsiTheme="majorHAnsi" w:cstheme="majorHAnsi"/>
          <w:sz w:val="16"/>
          <w:lang w:val="en-US"/>
        </w:rPr>
        <w:t>Information support of the company's activity in social networks and mass media</w:t>
      </w:r>
    </w:p>
    <w:p w14:paraId="780B997C" w14:textId="77777777" w:rsidR="00262229" w:rsidRPr="00262229" w:rsidRDefault="00262229" w:rsidP="00262229">
      <w:pPr>
        <w:pStyle w:val="ListParagraph"/>
        <w:numPr>
          <w:ilvl w:val="0"/>
          <w:numId w:val="3"/>
        </w:numPr>
        <w:spacing w:after="0" w:line="300" w:lineRule="auto"/>
        <w:ind w:left="567" w:right="200"/>
        <w:jc w:val="both"/>
        <w:rPr>
          <w:rFonts w:asciiTheme="majorHAnsi" w:hAnsiTheme="majorHAnsi" w:cstheme="majorHAnsi"/>
          <w:lang w:val="en-US"/>
        </w:rPr>
      </w:pPr>
      <w:r w:rsidRPr="00262229">
        <w:rPr>
          <w:rFonts w:asciiTheme="majorHAnsi" w:hAnsiTheme="majorHAnsi" w:cstheme="majorHAnsi"/>
          <w:sz w:val="16"/>
          <w:lang w:val="en-US"/>
        </w:rPr>
        <w:t xml:space="preserve">Successful preparation of quality presentations for projects and reports </w:t>
      </w:r>
    </w:p>
    <w:p w14:paraId="700C14BE" w14:textId="77777777" w:rsidR="00262229" w:rsidRPr="00262229" w:rsidRDefault="00262229" w:rsidP="00262229">
      <w:pPr>
        <w:spacing w:after="0" w:line="300" w:lineRule="auto"/>
        <w:ind w:left="400" w:right="200" w:hanging="400"/>
        <w:jc w:val="both"/>
        <w:rPr>
          <w:rFonts w:asciiTheme="majorHAnsi" w:hAnsiTheme="majorHAnsi" w:cstheme="majorHAnsi"/>
          <w:szCs w:val="20"/>
          <w:lang w:val="en-US"/>
        </w:rPr>
      </w:pPr>
      <w:r w:rsidRPr="00262229">
        <w:rPr>
          <w:rFonts w:asciiTheme="majorHAnsi" w:hAnsiTheme="majorHAnsi" w:cstheme="majorHAnsi"/>
          <w:b/>
          <w:szCs w:val="20"/>
          <w:lang w:val="en-US"/>
        </w:rPr>
        <w:t>Main achievements</w:t>
      </w:r>
      <w:r w:rsidRPr="00262229">
        <w:rPr>
          <w:rFonts w:asciiTheme="majorHAnsi" w:hAnsiTheme="majorHAnsi" w:cstheme="majorHAnsi"/>
          <w:szCs w:val="20"/>
          <w:lang w:val="en-US"/>
        </w:rPr>
        <w:t>:</w:t>
      </w:r>
    </w:p>
    <w:p w14:paraId="1A84B00A" w14:textId="77777777" w:rsidR="00262229" w:rsidRPr="00262229" w:rsidRDefault="00262229" w:rsidP="00262229">
      <w:pPr>
        <w:spacing w:after="0" w:line="300" w:lineRule="auto"/>
        <w:ind w:left="400" w:right="200"/>
        <w:jc w:val="both"/>
        <w:rPr>
          <w:rFonts w:asciiTheme="majorHAnsi" w:hAnsiTheme="majorHAnsi" w:cstheme="majorHAnsi"/>
          <w:sz w:val="18"/>
          <w:szCs w:val="18"/>
          <w:lang w:val="en-US"/>
        </w:rPr>
      </w:pPr>
      <w:r w:rsidRPr="00262229">
        <w:rPr>
          <w:rFonts w:asciiTheme="majorHAnsi" w:hAnsiTheme="majorHAnsi" w:cstheme="majorHAnsi"/>
          <w:sz w:val="18"/>
          <w:szCs w:val="18"/>
          <w:lang w:val="en-US"/>
        </w:rPr>
        <w:t>•</w:t>
      </w:r>
      <w:r w:rsidRPr="00262229">
        <w:rPr>
          <w:rFonts w:asciiTheme="majorHAnsi" w:hAnsiTheme="majorHAnsi" w:cstheme="majorHAnsi"/>
          <w:sz w:val="18"/>
          <w:szCs w:val="18"/>
          <w:lang w:val="en-US"/>
        </w:rPr>
        <w:tab/>
        <w:t>conducted more than 7 successful round tables / press conferences;</w:t>
      </w:r>
    </w:p>
    <w:p w14:paraId="6F624293" w14:textId="77777777" w:rsidR="00262229" w:rsidRPr="00262229" w:rsidRDefault="00262229" w:rsidP="00262229">
      <w:pPr>
        <w:spacing w:after="0" w:line="300" w:lineRule="auto"/>
        <w:ind w:left="400" w:right="200"/>
        <w:jc w:val="both"/>
        <w:rPr>
          <w:rFonts w:asciiTheme="majorHAnsi" w:hAnsiTheme="majorHAnsi" w:cstheme="majorHAnsi"/>
          <w:sz w:val="18"/>
          <w:szCs w:val="18"/>
          <w:lang w:val="en-US"/>
        </w:rPr>
      </w:pPr>
      <w:r w:rsidRPr="00262229">
        <w:rPr>
          <w:rFonts w:asciiTheme="majorHAnsi" w:hAnsiTheme="majorHAnsi" w:cstheme="majorHAnsi"/>
          <w:sz w:val="18"/>
          <w:szCs w:val="18"/>
          <w:lang w:val="en-US"/>
        </w:rPr>
        <w:t>•</w:t>
      </w:r>
      <w:r w:rsidRPr="00262229">
        <w:rPr>
          <w:rFonts w:asciiTheme="majorHAnsi" w:hAnsiTheme="majorHAnsi" w:cstheme="majorHAnsi"/>
          <w:sz w:val="18"/>
          <w:szCs w:val="18"/>
          <w:lang w:val="en-US"/>
        </w:rPr>
        <w:tab/>
        <w:t xml:space="preserve">developed a project on cooperation with specialized Higher Education Institutions </w:t>
      </w:r>
    </w:p>
    <w:p w14:paraId="27A10487" w14:textId="77777777" w:rsidR="00262229" w:rsidRPr="00262229" w:rsidRDefault="00262229" w:rsidP="00262229">
      <w:pPr>
        <w:spacing w:after="0" w:line="300" w:lineRule="auto"/>
        <w:ind w:left="0" w:right="200"/>
        <w:rPr>
          <w:rFonts w:asciiTheme="majorHAnsi" w:hAnsiTheme="majorHAnsi" w:cstheme="majorHAnsi"/>
          <w:b/>
          <w:sz w:val="24"/>
          <w:lang w:val="en-US"/>
        </w:rPr>
      </w:pPr>
    </w:p>
    <w:p w14:paraId="67378416" w14:textId="77777777" w:rsidR="00262229" w:rsidRPr="00262229" w:rsidRDefault="00262229" w:rsidP="00262229">
      <w:pPr>
        <w:spacing w:after="0" w:line="300" w:lineRule="auto"/>
        <w:ind w:left="0" w:right="200"/>
        <w:rPr>
          <w:rFonts w:asciiTheme="majorHAnsi" w:hAnsiTheme="majorHAnsi" w:cstheme="majorHAnsi"/>
          <w:lang w:val="en-US"/>
        </w:rPr>
      </w:pPr>
      <w:r w:rsidRPr="00262229">
        <w:rPr>
          <w:rFonts w:asciiTheme="majorHAnsi" w:hAnsiTheme="majorHAnsi" w:cstheme="majorHAnsi"/>
          <w:b/>
          <w:sz w:val="24"/>
          <w:lang w:val="en-US"/>
        </w:rPr>
        <w:t>PR-manager</w:t>
      </w:r>
    </w:p>
    <w:p w14:paraId="57D3200D" w14:textId="77777777" w:rsidR="00262229" w:rsidRPr="00262229" w:rsidRDefault="00262229" w:rsidP="00262229">
      <w:pPr>
        <w:spacing w:after="0"/>
        <w:ind w:left="400" w:right="200" w:hanging="400"/>
        <w:rPr>
          <w:rFonts w:asciiTheme="majorHAnsi" w:hAnsiTheme="majorHAnsi" w:cstheme="majorHAnsi"/>
          <w:lang w:val="en-US"/>
        </w:rPr>
      </w:pPr>
      <w:r w:rsidRPr="00262229">
        <w:rPr>
          <w:rFonts w:asciiTheme="majorHAnsi" w:hAnsiTheme="majorHAnsi" w:cstheme="majorHAnsi"/>
          <w:sz w:val="16"/>
          <w:lang w:val="en-US"/>
        </w:rPr>
        <w:t>Jul 2015 – Apr 2016</w:t>
      </w:r>
    </w:p>
    <w:p w14:paraId="59816751" w14:textId="77777777" w:rsidR="00262229" w:rsidRPr="00262229" w:rsidRDefault="00262229" w:rsidP="00262229">
      <w:pPr>
        <w:spacing w:after="0"/>
        <w:ind w:left="400" w:right="200" w:hanging="400"/>
        <w:rPr>
          <w:rFonts w:asciiTheme="majorHAnsi" w:hAnsiTheme="majorHAnsi" w:cstheme="majorHAnsi"/>
          <w:lang w:val="en-US"/>
        </w:rPr>
      </w:pPr>
      <w:r w:rsidRPr="00262229">
        <w:rPr>
          <w:rFonts w:asciiTheme="majorHAnsi" w:hAnsiTheme="majorHAnsi" w:cstheme="majorHAnsi"/>
          <w:b/>
          <w:lang w:val="en-US"/>
        </w:rPr>
        <w:t>Bleyzer Foundation</w:t>
      </w:r>
    </w:p>
    <w:p w14:paraId="54656B09" w14:textId="77777777" w:rsidR="00262229" w:rsidRPr="00262229" w:rsidRDefault="00262229" w:rsidP="00262229">
      <w:pPr>
        <w:spacing w:after="0" w:line="300" w:lineRule="auto"/>
        <w:ind w:left="400" w:right="200" w:hanging="400"/>
        <w:rPr>
          <w:rFonts w:asciiTheme="majorHAnsi" w:hAnsiTheme="majorHAnsi" w:cstheme="majorHAnsi"/>
          <w:lang w:val="en-US"/>
        </w:rPr>
      </w:pPr>
      <w:r w:rsidRPr="00262229">
        <w:rPr>
          <w:rFonts w:asciiTheme="majorHAnsi" w:hAnsiTheme="majorHAnsi" w:cstheme="majorHAnsi"/>
          <w:color w:val="999999"/>
          <w:sz w:val="16"/>
          <w:lang w:val="en-US"/>
        </w:rPr>
        <w:t>Over 100 workers. Investment &amp; Consulting</w:t>
      </w:r>
    </w:p>
    <w:p w14:paraId="51C82597" w14:textId="77777777" w:rsidR="00262229" w:rsidRPr="00262229" w:rsidRDefault="00262229" w:rsidP="00262229">
      <w:pPr>
        <w:pStyle w:val="ListParagraph"/>
        <w:numPr>
          <w:ilvl w:val="0"/>
          <w:numId w:val="1"/>
        </w:numPr>
        <w:spacing w:after="0" w:line="300" w:lineRule="auto"/>
        <w:ind w:right="200"/>
        <w:jc w:val="both"/>
        <w:rPr>
          <w:rFonts w:asciiTheme="majorHAnsi" w:hAnsiTheme="majorHAnsi" w:cstheme="majorHAnsi"/>
          <w:lang w:val="en-US"/>
        </w:rPr>
      </w:pPr>
      <w:r w:rsidRPr="00262229">
        <w:rPr>
          <w:rFonts w:asciiTheme="majorHAnsi" w:hAnsiTheme="majorHAnsi" w:cstheme="majorHAnsi"/>
          <w:sz w:val="16"/>
          <w:lang w:val="en-US"/>
        </w:rPr>
        <w:t>Event management: organize and support B2B events (press conferences, round tables)</w:t>
      </w:r>
    </w:p>
    <w:p w14:paraId="0656EC39" w14:textId="77777777" w:rsidR="00262229" w:rsidRPr="00262229" w:rsidRDefault="00262229" w:rsidP="00262229">
      <w:pPr>
        <w:pStyle w:val="ListParagraph"/>
        <w:numPr>
          <w:ilvl w:val="0"/>
          <w:numId w:val="1"/>
        </w:numPr>
        <w:spacing w:after="0" w:line="300" w:lineRule="auto"/>
        <w:ind w:right="200"/>
        <w:jc w:val="both"/>
        <w:rPr>
          <w:rFonts w:asciiTheme="majorHAnsi" w:hAnsiTheme="majorHAnsi" w:cstheme="majorHAnsi"/>
          <w:lang w:val="en-US"/>
        </w:rPr>
      </w:pPr>
      <w:r w:rsidRPr="00262229">
        <w:rPr>
          <w:rFonts w:asciiTheme="majorHAnsi" w:hAnsiTheme="majorHAnsi" w:cstheme="majorHAnsi"/>
          <w:sz w:val="16"/>
          <w:lang w:val="en-US"/>
        </w:rPr>
        <w:t xml:space="preserve">Copywriting: writing press-releases, articles, interviews, reviews, news </w:t>
      </w:r>
    </w:p>
    <w:p w14:paraId="4FB0FC6E" w14:textId="77777777" w:rsidR="00262229" w:rsidRDefault="00262229" w:rsidP="00262229">
      <w:pPr>
        <w:pStyle w:val="ListParagraph"/>
        <w:numPr>
          <w:ilvl w:val="0"/>
          <w:numId w:val="1"/>
        </w:numPr>
        <w:spacing w:after="0" w:line="300" w:lineRule="auto"/>
        <w:ind w:right="200"/>
        <w:jc w:val="both"/>
        <w:rPr>
          <w:rFonts w:asciiTheme="majorHAnsi" w:hAnsiTheme="majorHAnsi" w:cstheme="majorHAnsi"/>
          <w:sz w:val="16"/>
          <w:lang w:val="en-US"/>
        </w:rPr>
      </w:pPr>
      <w:r w:rsidRPr="00262229">
        <w:rPr>
          <w:rFonts w:asciiTheme="majorHAnsi" w:hAnsiTheme="majorHAnsi" w:cstheme="majorHAnsi"/>
          <w:sz w:val="16"/>
          <w:lang w:val="en-US"/>
        </w:rPr>
        <w:t xml:space="preserve">Social networks and corporate website management </w:t>
      </w:r>
    </w:p>
    <w:p w14:paraId="53D0EADE" w14:textId="77777777" w:rsidR="00262229" w:rsidRDefault="00262229" w:rsidP="00262229">
      <w:pPr>
        <w:suppressAutoHyphens w:val="0"/>
        <w:spacing w:after="160" w:line="259" w:lineRule="auto"/>
        <w:ind w:left="0" w:right="0"/>
        <w:rPr>
          <w:rFonts w:asciiTheme="majorHAnsi" w:hAnsiTheme="majorHAnsi" w:cstheme="majorHAnsi"/>
          <w:sz w:val="16"/>
          <w:lang w:val="en-US"/>
        </w:rPr>
      </w:pPr>
      <w:r>
        <w:rPr>
          <w:rFonts w:asciiTheme="majorHAnsi" w:hAnsiTheme="majorHAnsi" w:cstheme="majorHAnsi"/>
          <w:sz w:val="16"/>
          <w:lang w:val="en-US"/>
        </w:rPr>
        <w:br w:type="page"/>
      </w:r>
    </w:p>
    <w:p w14:paraId="10CF1780" w14:textId="77777777" w:rsidR="00262229" w:rsidRPr="00890515" w:rsidRDefault="00262229" w:rsidP="00262229">
      <w:pPr>
        <w:rPr>
          <w:rFonts w:asciiTheme="majorHAnsi" w:hAnsiTheme="majorHAnsi" w:cstheme="majorHAnsi"/>
          <w:lang w:val="en-US"/>
        </w:rPr>
      </w:pPr>
      <w:proofErr w:type="spellStart"/>
      <w:r w:rsidRPr="00890515">
        <w:rPr>
          <w:rFonts w:asciiTheme="majorHAnsi" w:hAnsiTheme="majorHAnsi" w:cstheme="majorHAnsi"/>
          <w:b/>
          <w:color w:val="C45911" w:themeColor="accent2" w:themeShade="BF"/>
          <w:sz w:val="24"/>
          <w:lang w:val="uk-UA"/>
        </w:rPr>
        <w:lastRenderedPageBreak/>
        <w:t>Education</w:t>
      </w:r>
      <w:proofErr w:type="spellEnd"/>
    </w:p>
    <w:p w14:paraId="73C53C99" w14:textId="77777777"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b/>
          <w:lang w:val="en-US"/>
        </w:rPr>
        <w:t>National Technical University of Ukraine “Igor Sikorsky Kyiv Polytechnic Institute”</w:t>
      </w:r>
      <w:r w:rsidRPr="00890515">
        <w:rPr>
          <w:rFonts w:asciiTheme="majorHAnsi" w:hAnsiTheme="majorHAnsi" w:cstheme="majorHAnsi"/>
          <w:lang w:val="en-US"/>
        </w:rPr>
        <w:t xml:space="preserve"> (Kyiv)</w:t>
      </w:r>
    </w:p>
    <w:p w14:paraId="70B2B523" w14:textId="77777777" w:rsidR="00262229" w:rsidRPr="00890515" w:rsidRDefault="00262229" w:rsidP="00262229">
      <w:pPr>
        <w:spacing w:after="0" w:line="300" w:lineRule="auto"/>
        <w:ind w:left="400" w:right="200"/>
        <w:rPr>
          <w:rFonts w:asciiTheme="majorHAnsi" w:hAnsiTheme="majorHAnsi" w:cstheme="majorHAnsi"/>
          <w:lang w:val="en-US"/>
        </w:rPr>
      </w:pPr>
      <w:proofErr w:type="spellStart"/>
      <w:r w:rsidRPr="00890515">
        <w:rPr>
          <w:rFonts w:asciiTheme="majorHAnsi" w:hAnsiTheme="majorHAnsi" w:cstheme="majorHAnsi"/>
          <w:color w:val="999999"/>
          <w:sz w:val="16"/>
          <w:lang w:val="uk-UA"/>
        </w:rPr>
        <w:t>Graduated</w:t>
      </w:r>
      <w:proofErr w:type="spellEnd"/>
      <w:r w:rsidRPr="00890515">
        <w:rPr>
          <w:rFonts w:asciiTheme="majorHAnsi" w:hAnsiTheme="majorHAnsi" w:cstheme="majorHAnsi"/>
          <w:color w:val="999999"/>
          <w:sz w:val="16"/>
          <w:lang w:val="uk-UA"/>
        </w:rPr>
        <w:t xml:space="preserve"> </w:t>
      </w:r>
      <w:proofErr w:type="spellStart"/>
      <w:r w:rsidRPr="00890515">
        <w:rPr>
          <w:rFonts w:asciiTheme="majorHAnsi" w:hAnsiTheme="majorHAnsi" w:cstheme="majorHAnsi"/>
          <w:color w:val="999999"/>
          <w:sz w:val="16"/>
          <w:lang w:val="uk-UA"/>
        </w:rPr>
        <w:t>at</w:t>
      </w:r>
      <w:proofErr w:type="spellEnd"/>
      <w:r w:rsidRPr="00890515">
        <w:rPr>
          <w:rFonts w:asciiTheme="majorHAnsi" w:hAnsiTheme="majorHAnsi" w:cstheme="majorHAnsi"/>
          <w:color w:val="999999"/>
          <w:sz w:val="16"/>
          <w:lang w:val="en-US"/>
        </w:rPr>
        <w:t xml:space="preserve"> 2015 </w:t>
      </w:r>
    </w:p>
    <w:p w14:paraId="12DBEDCA" w14:textId="77777777" w:rsidR="00262229"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lang w:val="en-US"/>
        </w:rPr>
        <w:t xml:space="preserve">Faculty: printing-publishing institute; </w:t>
      </w:r>
    </w:p>
    <w:p w14:paraId="1A3E0B6B" w14:textId="77777777"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lang w:val="en-US"/>
        </w:rPr>
        <w:t>Dep</w:t>
      </w:r>
      <w:r>
        <w:rPr>
          <w:rFonts w:asciiTheme="majorHAnsi" w:hAnsiTheme="majorHAnsi" w:cstheme="majorHAnsi"/>
          <w:lang w:val="en-US"/>
        </w:rPr>
        <w:t>artment: publishing and editing</w:t>
      </w:r>
      <w:r w:rsidRPr="00890515">
        <w:rPr>
          <w:rFonts w:asciiTheme="majorHAnsi" w:hAnsiTheme="majorHAnsi" w:cstheme="majorHAnsi"/>
          <w:lang w:val="en-US"/>
        </w:rPr>
        <w:t xml:space="preserve"> </w:t>
      </w:r>
    </w:p>
    <w:p w14:paraId="5948C1B7" w14:textId="77777777" w:rsidR="00262229" w:rsidRDefault="00262229" w:rsidP="00262229">
      <w:pPr>
        <w:suppressAutoHyphens w:val="0"/>
        <w:spacing w:after="160" w:line="259" w:lineRule="auto"/>
        <w:ind w:left="0" w:right="0" w:firstLine="400"/>
        <w:rPr>
          <w:rFonts w:asciiTheme="majorHAnsi" w:hAnsiTheme="majorHAnsi" w:cstheme="majorHAnsi"/>
          <w:lang w:val="en-US"/>
        </w:rPr>
      </w:pPr>
      <w:r w:rsidRPr="00890515">
        <w:rPr>
          <w:rFonts w:asciiTheme="majorHAnsi" w:hAnsiTheme="majorHAnsi" w:cstheme="majorHAnsi"/>
          <w:lang w:val="en-US"/>
        </w:rPr>
        <w:t>Degree: Master</w:t>
      </w:r>
      <w:r>
        <w:rPr>
          <w:rFonts w:asciiTheme="majorHAnsi" w:hAnsiTheme="majorHAnsi" w:cstheme="majorHAnsi"/>
          <w:lang w:val="en-US"/>
        </w:rPr>
        <w:t xml:space="preserve"> of Mass Communication</w:t>
      </w:r>
    </w:p>
    <w:p w14:paraId="573C6C03" w14:textId="77777777"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b/>
          <w:lang w:val="en-US"/>
        </w:rPr>
        <w:t>National Technical University of Ukraine “Igor Sikorsky Kyiv Polytechnic Institute”</w:t>
      </w:r>
      <w:r w:rsidRPr="00890515">
        <w:rPr>
          <w:rFonts w:asciiTheme="majorHAnsi" w:hAnsiTheme="majorHAnsi" w:cstheme="majorHAnsi"/>
          <w:lang w:val="en-US"/>
        </w:rPr>
        <w:t xml:space="preserve"> (Kyiv)</w:t>
      </w:r>
    </w:p>
    <w:p w14:paraId="44088376" w14:textId="77777777" w:rsidR="00262229" w:rsidRPr="00890515" w:rsidRDefault="00262229" w:rsidP="00262229">
      <w:pPr>
        <w:spacing w:after="0" w:line="300" w:lineRule="auto"/>
        <w:ind w:left="400" w:right="200"/>
        <w:rPr>
          <w:rFonts w:asciiTheme="majorHAnsi" w:hAnsiTheme="majorHAnsi" w:cstheme="majorHAnsi"/>
          <w:lang w:val="en-US"/>
        </w:rPr>
      </w:pPr>
      <w:proofErr w:type="spellStart"/>
      <w:r w:rsidRPr="00890515">
        <w:rPr>
          <w:rFonts w:asciiTheme="majorHAnsi" w:hAnsiTheme="majorHAnsi" w:cstheme="majorHAnsi"/>
          <w:color w:val="999999"/>
          <w:sz w:val="16"/>
          <w:lang w:val="uk-UA"/>
        </w:rPr>
        <w:t>Graduated</w:t>
      </w:r>
      <w:proofErr w:type="spellEnd"/>
      <w:r w:rsidRPr="00890515">
        <w:rPr>
          <w:rFonts w:asciiTheme="majorHAnsi" w:hAnsiTheme="majorHAnsi" w:cstheme="majorHAnsi"/>
          <w:color w:val="999999"/>
          <w:sz w:val="16"/>
          <w:lang w:val="uk-UA"/>
        </w:rPr>
        <w:t xml:space="preserve"> </w:t>
      </w:r>
      <w:proofErr w:type="spellStart"/>
      <w:r w:rsidRPr="00890515">
        <w:rPr>
          <w:rFonts w:asciiTheme="majorHAnsi" w:hAnsiTheme="majorHAnsi" w:cstheme="majorHAnsi"/>
          <w:color w:val="999999"/>
          <w:sz w:val="16"/>
          <w:lang w:val="uk-UA"/>
        </w:rPr>
        <w:t>at</w:t>
      </w:r>
      <w:proofErr w:type="spellEnd"/>
      <w:r w:rsidRPr="00890515">
        <w:rPr>
          <w:rFonts w:asciiTheme="majorHAnsi" w:hAnsiTheme="majorHAnsi" w:cstheme="majorHAnsi"/>
          <w:color w:val="999999"/>
          <w:sz w:val="16"/>
          <w:lang w:val="en-US"/>
        </w:rPr>
        <w:t xml:space="preserve"> 201</w:t>
      </w:r>
      <w:r>
        <w:rPr>
          <w:rFonts w:asciiTheme="majorHAnsi" w:hAnsiTheme="majorHAnsi" w:cstheme="majorHAnsi"/>
          <w:color w:val="999999"/>
          <w:sz w:val="16"/>
          <w:lang w:val="en-US"/>
        </w:rPr>
        <w:t>3</w:t>
      </w:r>
      <w:r w:rsidRPr="00890515">
        <w:rPr>
          <w:rFonts w:asciiTheme="majorHAnsi" w:hAnsiTheme="majorHAnsi" w:cstheme="majorHAnsi"/>
          <w:color w:val="999999"/>
          <w:sz w:val="16"/>
          <w:lang w:val="en-US"/>
        </w:rPr>
        <w:t xml:space="preserve"> </w:t>
      </w:r>
    </w:p>
    <w:p w14:paraId="15A80D94" w14:textId="77777777" w:rsidR="00262229"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lang w:val="en-US"/>
        </w:rPr>
        <w:t>Faculty:</w:t>
      </w:r>
      <w:r>
        <w:rPr>
          <w:rFonts w:asciiTheme="majorHAnsi" w:hAnsiTheme="majorHAnsi" w:cstheme="majorHAnsi"/>
          <w:lang w:val="en-US"/>
        </w:rPr>
        <w:t xml:space="preserve"> printing-publishing institute;</w:t>
      </w:r>
    </w:p>
    <w:p w14:paraId="6B1D93B8" w14:textId="77777777"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lang w:val="en-US"/>
        </w:rPr>
        <w:t>Depa</w:t>
      </w:r>
      <w:r>
        <w:rPr>
          <w:rFonts w:asciiTheme="majorHAnsi" w:hAnsiTheme="majorHAnsi" w:cstheme="majorHAnsi"/>
          <w:lang w:val="en-US"/>
        </w:rPr>
        <w:t>rtment: publishing and editing</w:t>
      </w:r>
    </w:p>
    <w:p w14:paraId="68B8F972" w14:textId="77777777" w:rsidR="00262229" w:rsidRDefault="00262229" w:rsidP="00262229">
      <w:pPr>
        <w:suppressAutoHyphens w:val="0"/>
        <w:spacing w:after="160" w:line="259" w:lineRule="auto"/>
        <w:ind w:left="0" w:right="0" w:firstLine="400"/>
        <w:rPr>
          <w:rFonts w:asciiTheme="majorHAnsi" w:hAnsiTheme="majorHAnsi" w:cstheme="majorHAnsi"/>
          <w:lang w:val="en-US"/>
        </w:rPr>
      </w:pPr>
      <w:r w:rsidRPr="00890515">
        <w:rPr>
          <w:rFonts w:asciiTheme="majorHAnsi" w:hAnsiTheme="majorHAnsi" w:cstheme="majorHAnsi"/>
          <w:lang w:val="en-US"/>
        </w:rPr>
        <w:t xml:space="preserve">Degree: </w:t>
      </w:r>
      <w:r>
        <w:rPr>
          <w:rFonts w:asciiTheme="majorHAnsi" w:hAnsiTheme="majorHAnsi" w:cstheme="majorHAnsi"/>
          <w:lang w:val="en-US"/>
        </w:rPr>
        <w:t>Bachelor</w:t>
      </w:r>
    </w:p>
    <w:p w14:paraId="1B467125" w14:textId="77777777" w:rsidR="00262229" w:rsidRDefault="00262229">
      <w:pPr>
        <w:suppressAutoHyphens w:val="0"/>
        <w:spacing w:after="160" w:line="259" w:lineRule="auto"/>
        <w:ind w:left="0" w:right="0"/>
        <w:rPr>
          <w:rFonts w:asciiTheme="majorHAnsi" w:hAnsiTheme="majorHAnsi" w:cstheme="majorHAnsi"/>
          <w:lang w:val="en-US"/>
        </w:rPr>
      </w:pPr>
      <w:r>
        <w:rPr>
          <w:rFonts w:asciiTheme="majorHAnsi" w:hAnsiTheme="majorHAnsi" w:cstheme="majorHAnsi"/>
          <w:lang w:val="en-US"/>
        </w:rPr>
        <w:br w:type="page"/>
      </w:r>
    </w:p>
    <w:p w14:paraId="786F4D0A" w14:textId="77777777" w:rsidR="00262229" w:rsidRPr="00890515" w:rsidRDefault="00262229" w:rsidP="00262229">
      <w:pPr>
        <w:spacing w:after="0"/>
        <w:rPr>
          <w:rFonts w:asciiTheme="majorHAnsi" w:hAnsiTheme="majorHAnsi" w:cstheme="majorHAnsi"/>
          <w:color w:val="C45911" w:themeColor="accent2" w:themeShade="BF"/>
          <w:lang w:val="en-US"/>
        </w:rPr>
      </w:pPr>
      <w:proofErr w:type="spellStart"/>
      <w:r w:rsidRPr="00890515">
        <w:rPr>
          <w:rFonts w:asciiTheme="majorHAnsi" w:hAnsiTheme="majorHAnsi" w:cstheme="majorHAnsi"/>
          <w:b/>
          <w:color w:val="C45911" w:themeColor="accent2" w:themeShade="BF"/>
          <w:sz w:val="24"/>
          <w:lang w:val="uk-UA"/>
        </w:rPr>
        <w:lastRenderedPageBreak/>
        <w:t>Certificates</w:t>
      </w:r>
      <w:proofErr w:type="spellEnd"/>
    </w:p>
    <w:p w14:paraId="60EB661A" w14:textId="77777777" w:rsidR="00262229" w:rsidRPr="00890515" w:rsidRDefault="00262229" w:rsidP="00262229">
      <w:pPr>
        <w:pBdr>
          <w:top w:val="none" w:sz="0" w:space="0" w:color="000000"/>
          <w:left w:val="none" w:sz="0" w:space="0" w:color="000000"/>
          <w:bottom w:val="none" w:sz="0" w:space="0" w:color="000000"/>
          <w:right w:val="none" w:sz="0" w:space="0" w:color="000000"/>
        </w:pBdr>
        <w:spacing w:after="0"/>
        <w:rPr>
          <w:rFonts w:asciiTheme="majorHAnsi" w:hAnsiTheme="majorHAnsi" w:cstheme="majorHAnsi"/>
          <w:lang w:val="en-US"/>
        </w:rPr>
      </w:pPr>
      <w:r w:rsidRPr="00890515">
        <w:rPr>
          <w:rFonts w:asciiTheme="majorHAnsi" w:hAnsiTheme="majorHAnsi" w:cstheme="majorHAnsi"/>
          <w:lang w:val="en-US"/>
        </w:rPr>
        <w:t xml:space="preserve"> </w:t>
      </w:r>
      <w:r w:rsidRPr="00890515">
        <w:rPr>
          <w:rFonts w:asciiTheme="majorHAnsi" w:hAnsiTheme="majorHAnsi" w:cstheme="majorHAnsi"/>
          <w:sz w:val="4"/>
          <w:lang w:val="en-US"/>
        </w:rPr>
        <w:t> </w:t>
      </w:r>
    </w:p>
    <w:p w14:paraId="41B8DBD2" w14:textId="77777777" w:rsidR="00262229" w:rsidRPr="00890515" w:rsidRDefault="00262229" w:rsidP="00262229">
      <w:pPr>
        <w:spacing w:after="0" w:line="300" w:lineRule="auto"/>
        <w:ind w:left="400" w:right="200"/>
        <w:rPr>
          <w:rFonts w:asciiTheme="majorHAnsi" w:hAnsiTheme="majorHAnsi" w:cstheme="majorHAnsi"/>
          <w:lang w:val="uk-UA"/>
        </w:rPr>
      </w:pPr>
      <w:r w:rsidRPr="00890515">
        <w:rPr>
          <w:rFonts w:asciiTheme="majorHAnsi" w:hAnsiTheme="majorHAnsi" w:cstheme="majorHAnsi"/>
          <w:b/>
          <w:lang w:val="uk-UA"/>
        </w:rPr>
        <w:t xml:space="preserve">SEO </w:t>
      </w:r>
      <w:proofErr w:type="spellStart"/>
      <w:r w:rsidRPr="00890515">
        <w:rPr>
          <w:rFonts w:asciiTheme="majorHAnsi" w:hAnsiTheme="majorHAnsi" w:cstheme="majorHAnsi"/>
          <w:b/>
          <w:lang w:val="uk-UA"/>
        </w:rPr>
        <w:t>from</w:t>
      </w:r>
      <w:proofErr w:type="spellEnd"/>
      <w:r w:rsidRPr="00890515">
        <w:rPr>
          <w:rFonts w:asciiTheme="majorHAnsi" w:hAnsiTheme="majorHAnsi" w:cstheme="majorHAnsi"/>
          <w:b/>
          <w:lang w:val="uk-UA"/>
        </w:rPr>
        <w:t xml:space="preserve"> «</w:t>
      </w:r>
      <w:proofErr w:type="spellStart"/>
      <w:r w:rsidRPr="00890515">
        <w:rPr>
          <w:rFonts w:asciiTheme="majorHAnsi" w:hAnsiTheme="majorHAnsi" w:cstheme="majorHAnsi"/>
          <w:b/>
          <w:lang w:val="uk-UA"/>
        </w:rPr>
        <w:t>OktenWeb</w:t>
      </w:r>
      <w:proofErr w:type="spellEnd"/>
      <w:r w:rsidRPr="00890515">
        <w:rPr>
          <w:rFonts w:asciiTheme="majorHAnsi" w:hAnsiTheme="majorHAnsi" w:cstheme="majorHAnsi"/>
          <w:b/>
          <w:lang w:val="uk-UA"/>
        </w:rPr>
        <w:t xml:space="preserve"> </w:t>
      </w:r>
      <w:proofErr w:type="spellStart"/>
      <w:r w:rsidRPr="00890515">
        <w:rPr>
          <w:rFonts w:asciiTheme="majorHAnsi" w:hAnsiTheme="majorHAnsi" w:cstheme="majorHAnsi"/>
          <w:b/>
          <w:lang w:val="uk-UA"/>
        </w:rPr>
        <w:t>University</w:t>
      </w:r>
      <w:proofErr w:type="spellEnd"/>
      <w:r w:rsidRPr="00890515">
        <w:rPr>
          <w:rFonts w:asciiTheme="majorHAnsi" w:hAnsiTheme="majorHAnsi" w:cstheme="majorHAnsi"/>
          <w:b/>
          <w:lang w:val="uk-UA"/>
        </w:rPr>
        <w:t xml:space="preserve">» </w:t>
      </w:r>
      <w:r w:rsidRPr="00890515">
        <w:rPr>
          <w:rFonts w:asciiTheme="majorHAnsi" w:hAnsiTheme="majorHAnsi" w:cstheme="majorHAnsi"/>
          <w:lang w:val="uk-UA"/>
        </w:rPr>
        <w:t>(</w:t>
      </w:r>
      <w:proofErr w:type="spellStart"/>
      <w:r w:rsidRPr="00890515">
        <w:rPr>
          <w:rFonts w:asciiTheme="majorHAnsi" w:hAnsiTheme="majorHAnsi" w:cstheme="majorHAnsi"/>
          <w:lang w:val="uk-UA"/>
        </w:rPr>
        <w:t>Lviv</w:t>
      </w:r>
      <w:proofErr w:type="spellEnd"/>
      <w:r w:rsidRPr="00890515">
        <w:rPr>
          <w:rFonts w:asciiTheme="majorHAnsi" w:hAnsiTheme="majorHAnsi" w:cstheme="majorHAnsi"/>
          <w:lang w:val="uk-UA"/>
        </w:rPr>
        <w:t>)</w:t>
      </w:r>
    </w:p>
    <w:p w14:paraId="6BD5E21A" w14:textId="77777777"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color w:val="999999"/>
          <w:sz w:val="16"/>
          <w:lang w:val="en-US"/>
        </w:rPr>
        <w:t>201</w:t>
      </w:r>
      <w:r w:rsidRPr="00890515">
        <w:rPr>
          <w:rFonts w:asciiTheme="majorHAnsi" w:hAnsiTheme="majorHAnsi" w:cstheme="majorHAnsi"/>
          <w:color w:val="999999"/>
          <w:sz w:val="16"/>
          <w:lang w:val="uk-UA"/>
        </w:rPr>
        <w:t>8</w:t>
      </w:r>
    </w:p>
    <w:p w14:paraId="074FDEFC" w14:textId="77777777" w:rsidR="00262229" w:rsidRPr="00890515" w:rsidRDefault="00262229" w:rsidP="00262229">
      <w:pPr>
        <w:spacing w:after="0" w:line="300" w:lineRule="auto"/>
        <w:ind w:left="400" w:right="200"/>
        <w:rPr>
          <w:rFonts w:asciiTheme="majorHAnsi" w:hAnsiTheme="majorHAnsi" w:cstheme="majorHAnsi"/>
          <w:lang w:val="uk-UA"/>
        </w:rPr>
      </w:pPr>
      <w:proofErr w:type="spellStart"/>
      <w:r w:rsidRPr="00890515">
        <w:rPr>
          <w:rFonts w:asciiTheme="majorHAnsi" w:hAnsiTheme="majorHAnsi" w:cstheme="majorHAnsi"/>
          <w:lang w:val="uk-UA"/>
        </w:rPr>
        <w:t>Skills</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on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websites</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optimization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for</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search</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engines</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to</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help</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any</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business</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in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development</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and</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grouth</w:t>
      </w:r>
      <w:proofErr w:type="spellEnd"/>
    </w:p>
    <w:p w14:paraId="1E2A0D71" w14:textId="77777777" w:rsidR="00262229" w:rsidRPr="00890515" w:rsidRDefault="00262229" w:rsidP="00262229">
      <w:pPr>
        <w:spacing w:after="0" w:line="300" w:lineRule="auto"/>
        <w:ind w:left="400" w:right="200"/>
        <w:rPr>
          <w:rFonts w:asciiTheme="majorHAnsi" w:hAnsiTheme="majorHAnsi" w:cstheme="majorHAnsi"/>
          <w:b/>
          <w:lang w:val="uk-UA"/>
        </w:rPr>
      </w:pPr>
    </w:p>
    <w:p w14:paraId="4E525BC0" w14:textId="77777777"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b/>
          <w:lang w:val="uk-UA"/>
        </w:rPr>
        <w:t xml:space="preserve">4Smart </w:t>
      </w:r>
      <w:proofErr w:type="spellStart"/>
      <w:r w:rsidRPr="00890515">
        <w:rPr>
          <w:rFonts w:asciiTheme="majorHAnsi" w:hAnsiTheme="majorHAnsi" w:cstheme="majorHAnsi"/>
          <w:b/>
          <w:lang w:val="uk-UA"/>
        </w:rPr>
        <w:t>business</w:t>
      </w:r>
      <w:proofErr w:type="spellEnd"/>
      <w:r w:rsidRPr="00890515">
        <w:rPr>
          <w:rFonts w:asciiTheme="majorHAnsi" w:hAnsiTheme="majorHAnsi" w:cstheme="majorHAnsi"/>
          <w:b/>
          <w:lang w:val="uk-UA"/>
        </w:rPr>
        <w:t xml:space="preserve"> </w:t>
      </w:r>
      <w:proofErr w:type="spellStart"/>
      <w:r w:rsidRPr="00890515">
        <w:rPr>
          <w:rFonts w:asciiTheme="majorHAnsi" w:hAnsiTheme="majorHAnsi" w:cstheme="majorHAnsi"/>
          <w:b/>
          <w:lang w:val="uk-UA"/>
        </w:rPr>
        <w:t>academy</w:t>
      </w:r>
      <w:proofErr w:type="spellEnd"/>
      <w:r w:rsidRPr="00890515">
        <w:rPr>
          <w:rFonts w:asciiTheme="majorHAnsi" w:hAnsiTheme="majorHAnsi" w:cstheme="majorHAnsi"/>
          <w:b/>
          <w:lang w:val="uk-UA"/>
        </w:rPr>
        <w:t xml:space="preserve"> «</w:t>
      </w:r>
      <w:proofErr w:type="spellStart"/>
      <w:r w:rsidRPr="00890515">
        <w:rPr>
          <w:rFonts w:asciiTheme="majorHAnsi" w:hAnsiTheme="majorHAnsi" w:cstheme="majorHAnsi"/>
          <w:b/>
          <w:lang w:val="uk-UA"/>
        </w:rPr>
        <w:t>Effective</w:t>
      </w:r>
      <w:proofErr w:type="spellEnd"/>
      <w:r w:rsidRPr="00890515">
        <w:rPr>
          <w:rFonts w:asciiTheme="majorHAnsi" w:hAnsiTheme="majorHAnsi" w:cstheme="majorHAnsi"/>
          <w:b/>
          <w:lang w:val="uk-UA"/>
        </w:rPr>
        <w:t xml:space="preserve"> HR» </w:t>
      </w:r>
      <w:r w:rsidRPr="00890515">
        <w:rPr>
          <w:rFonts w:asciiTheme="majorHAnsi" w:hAnsiTheme="majorHAnsi" w:cstheme="majorHAnsi"/>
          <w:lang w:val="en-US"/>
        </w:rPr>
        <w:t>(</w:t>
      </w:r>
      <w:proofErr w:type="spellStart"/>
      <w:r w:rsidRPr="00890515">
        <w:rPr>
          <w:rFonts w:asciiTheme="majorHAnsi" w:hAnsiTheme="majorHAnsi" w:cstheme="majorHAnsi"/>
          <w:lang w:val="uk-UA"/>
        </w:rPr>
        <w:t>Lviv</w:t>
      </w:r>
      <w:proofErr w:type="spellEnd"/>
      <w:r w:rsidRPr="00890515">
        <w:rPr>
          <w:rFonts w:asciiTheme="majorHAnsi" w:hAnsiTheme="majorHAnsi" w:cstheme="majorHAnsi"/>
          <w:lang w:val="en-US"/>
        </w:rPr>
        <w:t>)</w:t>
      </w:r>
    </w:p>
    <w:p w14:paraId="4896BB54" w14:textId="77777777"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color w:val="999999"/>
          <w:sz w:val="16"/>
          <w:lang w:val="en-US"/>
        </w:rPr>
        <w:t>201</w:t>
      </w:r>
      <w:r w:rsidRPr="00890515">
        <w:rPr>
          <w:rFonts w:asciiTheme="majorHAnsi" w:hAnsiTheme="majorHAnsi" w:cstheme="majorHAnsi"/>
          <w:color w:val="999999"/>
          <w:sz w:val="16"/>
          <w:lang w:val="uk-UA"/>
        </w:rPr>
        <w:t>8</w:t>
      </w:r>
    </w:p>
    <w:p w14:paraId="599D528A" w14:textId="77777777" w:rsidR="00262229" w:rsidRPr="00890515" w:rsidRDefault="00262229" w:rsidP="00262229">
      <w:pPr>
        <w:spacing w:after="0" w:line="300" w:lineRule="auto"/>
        <w:ind w:left="400" w:right="200"/>
        <w:rPr>
          <w:rFonts w:asciiTheme="majorHAnsi" w:hAnsiTheme="majorHAnsi" w:cstheme="majorHAnsi"/>
          <w:b/>
          <w:lang w:val="en-US"/>
        </w:rPr>
      </w:pPr>
      <w:proofErr w:type="spellStart"/>
      <w:r w:rsidRPr="00890515">
        <w:rPr>
          <w:rFonts w:asciiTheme="majorHAnsi" w:hAnsiTheme="majorHAnsi" w:cstheme="majorHAnsi"/>
          <w:lang w:val="uk-UA"/>
        </w:rPr>
        <w:t>Skills</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on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main</w:t>
      </w:r>
      <w:proofErr w:type="spellEnd"/>
      <w:r w:rsidRPr="00890515">
        <w:rPr>
          <w:rFonts w:asciiTheme="majorHAnsi" w:hAnsiTheme="majorHAnsi" w:cstheme="majorHAnsi"/>
          <w:lang w:val="uk-UA"/>
        </w:rPr>
        <w:t xml:space="preserve"> HR </w:t>
      </w:r>
      <w:proofErr w:type="spellStart"/>
      <w:r w:rsidRPr="00890515">
        <w:rPr>
          <w:rFonts w:asciiTheme="majorHAnsi" w:hAnsiTheme="majorHAnsi" w:cstheme="majorHAnsi"/>
          <w:lang w:val="uk-UA"/>
        </w:rPr>
        <w:t>processes</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team</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motivation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corporate</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events</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organisation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recruitement</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and</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management</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of</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employees</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adaptation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etc</w:t>
      </w:r>
      <w:proofErr w:type="spellEnd"/>
      <w:r w:rsidRPr="00890515">
        <w:rPr>
          <w:rFonts w:asciiTheme="majorHAnsi" w:hAnsiTheme="majorHAnsi" w:cstheme="majorHAnsi"/>
          <w:lang w:val="uk-UA"/>
        </w:rPr>
        <w:t>.</w:t>
      </w:r>
    </w:p>
    <w:p w14:paraId="03746DD9" w14:textId="77777777" w:rsidR="00262229" w:rsidRPr="00890515" w:rsidRDefault="00262229" w:rsidP="00262229">
      <w:pPr>
        <w:spacing w:after="0" w:line="300" w:lineRule="auto"/>
        <w:ind w:left="400" w:right="200"/>
        <w:rPr>
          <w:rFonts w:asciiTheme="majorHAnsi" w:hAnsiTheme="majorHAnsi" w:cstheme="majorHAnsi"/>
          <w:b/>
          <w:lang w:val="en-US"/>
        </w:rPr>
      </w:pPr>
    </w:p>
    <w:p w14:paraId="24A6DF06" w14:textId="77777777"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b/>
          <w:lang w:val="en-US"/>
        </w:rPr>
        <w:t>Sterling Business School: Lean Six Sigma</w:t>
      </w:r>
      <w:r w:rsidRPr="00890515">
        <w:rPr>
          <w:rFonts w:asciiTheme="majorHAnsi" w:hAnsiTheme="majorHAnsi" w:cstheme="majorHAnsi"/>
          <w:b/>
          <w:lang w:val="uk-UA"/>
        </w:rPr>
        <w:t xml:space="preserve"> </w:t>
      </w:r>
      <w:r w:rsidRPr="00890515">
        <w:rPr>
          <w:rFonts w:asciiTheme="majorHAnsi" w:hAnsiTheme="majorHAnsi" w:cstheme="majorHAnsi"/>
          <w:lang w:val="en-US"/>
        </w:rPr>
        <w:t>(</w:t>
      </w:r>
      <w:proofErr w:type="spellStart"/>
      <w:r w:rsidRPr="00890515">
        <w:rPr>
          <w:rFonts w:asciiTheme="majorHAnsi" w:hAnsiTheme="majorHAnsi" w:cstheme="majorHAnsi"/>
          <w:lang w:val="uk-UA"/>
        </w:rPr>
        <w:t>Lviv</w:t>
      </w:r>
      <w:proofErr w:type="spellEnd"/>
      <w:r w:rsidRPr="00890515">
        <w:rPr>
          <w:rFonts w:asciiTheme="majorHAnsi" w:hAnsiTheme="majorHAnsi" w:cstheme="majorHAnsi"/>
          <w:lang w:val="en-US"/>
        </w:rPr>
        <w:t>)</w:t>
      </w:r>
    </w:p>
    <w:p w14:paraId="30C69DB5" w14:textId="77777777"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color w:val="999999"/>
          <w:sz w:val="16"/>
          <w:lang w:val="en-US"/>
        </w:rPr>
        <w:t xml:space="preserve">2017 </w:t>
      </w:r>
    </w:p>
    <w:p w14:paraId="4E9CE8E4" w14:textId="77777777" w:rsidR="00262229" w:rsidRPr="00890515" w:rsidRDefault="00262229" w:rsidP="00262229">
      <w:pPr>
        <w:spacing w:after="0" w:line="300" w:lineRule="auto"/>
        <w:ind w:left="400" w:right="200"/>
        <w:rPr>
          <w:rFonts w:asciiTheme="majorHAnsi" w:hAnsiTheme="majorHAnsi" w:cstheme="majorHAnsi"/>
          <w:lang w:val="en-US"/>
        </w:rPr>
      </w:pPr>
      <w:proofErr w:type="spellStart"/>
      <w:r w:rsidRPr="00890515">
        <w:rPr>
          <w:rFonts w:asciiTheme="majorHAnsi" w:hAnsiTheme="majorHAnsi" w:cstheme="majorHAnsi"/>
          <w:lang w:val="uk-UA"/>
        </w:rPr>
        <w:t>Skills</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on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business</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processes</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improvement</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improvement</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of</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corporate</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communication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processes</w:t>
      </w:r>
      <w:proofErr w:type="spellEnd"/>
      <w:r w:rsidRPr="00890515">
        <w:rPr>
          <w:rFonts w:asciiTheme="majorHAnsi" w:hAnsiTheme="majorHAnsi" w:cstheme="majorHAnsi"/>
          <w:lang w:val="uk-UA"/>
        </w:rPr>
        <w:t>, TOP-</w:t>
      </w:r>
      <w:proofErr w:type="spellStart"/>
      <w:r w:rsidRPr="00890515">
        <w:rPr>
          <w:rFonts w:asciiTheme="majorHAnsi" w:hAnsiTheme="majorHAnsi" w:cstheme="majorHAnsi"/>
          <w:lang w:val="uk-UA"/>
        </w:rPr>
        <w:t>management</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assistance</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in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development</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and</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implementation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of</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new</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projects</w:t>
      </w:r>
      <w:proofErr w:type="spellEnd"/>
      <w:r w:rsidRPr="00890515">
        <w:rPr>
          <w:rFonts w:asciiTheme="majorHAnsi" w:hAnsiTheme="majorHAnsi" w:cstheme="majorHAnsi"/>
          <w:lang w:val="uk-UA"/>
        </w:rPr>
        <w:t xml:space="preserve">. </w:t>
      </w:r>
    </w:p>
    <w:p w14:paraId="749F5F3F" w14:textId="77777777" w:rsidR="00262229" w:rsidRPr="00890515" w:rsidRDefault="00262229" w:rsidP="00262229">
      <w:pPr>
        <w:spacing w:after="0" w:line="300" w:lineRule="auto"/>
        <w:ind w:left="400" w:right="200"/>
        <w:rPr>
          <w:rFonts w:asciiTheme="majorHAnsi" w:hAnsiTheme="majorHAnsi" w:cstheme="majorHAnsi"/>
          <w:lang w:val="en-US"/>
        </w:rPr>
      </w:pPr>
    </w:p>
    <w:p w14:paraId="2115EDB9" w14:textId="77777777"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b/>
          <w:lang w:val="en-US"/>
        </w:rPr>
        <w:t>CAE (London School of English)</w:t>
      </w:r>
      <w:r w:rsidRPr="00890515">
        <w:rPr>
          <w:rFonts w:asciiTheme="majorHAnsi" w:hAnsiTheme="majorHAnsi" w:cstheme="majorHAnsi"/>
          <w:b/>
          <w:lang w:val="uk-UA"/>
        </w:rPr>
        <w:t xml:space="preserve"> </w:t>
      </w:r>
      <w:r w:rsidRPr="00890515">
        <w:rPr>
          <w:rFonts w:asciiTheme="majorHAnsi" w:hAnsiTheme="majorHAnsi" w:cstheme="majorHAnsi"/>
          <w:lang w:val="en-US"/>
        </w:rPr>
        <w:t>(</w:t>
      </w:r>
      <w:proofErr w:type="spellStart"/>
      <w:r w:rsidRPr="00890515">
        <w:rPr>
          <w:rFonts w:asciiTheme="majorHAnsi" w:hAnsiTheme="majorHAnsi" w:cstheme="majorHAnsi"/>
          <w:lang w:val="uk-UA"/>
        </w:rPr>
        <w:t>Kyiv</w:t>
      </w:r>
      <w:proofErr w:type="spellEnd"/>
      <w:r w:rsidRPr="00890515">
        <w:rPr>
          <w:rFonts w:asciiTheme="majorHAnsi" w:hAnsiTheme="majorHAnsi" w:cstheme="majorHAnsi"/>
          <w:lang w:val="en-US"/>
        </w:rPr>
        <w:t>)</w:t>
      </w:r>
    </w:p>
    <w:p w14:paraId="614D932B" w14:textId="77777777" w:rsidR="00262229" w:rsidRPr="00890515" w:rsidRDefault="00262229" w:rsidP="00262229">
      <w:pPr>
        <w:spacing w:after="0" w:line="300" w:lineRule="auto"/>
        <w:ind w:right="200"/>
        <w:rPr>
          <w:rFonts w:asciiTheme="majorHAnsi" w:hAnsiTheme="majorHAnsi" w:cstheme="majorHAnsi"/>
          <w:lang w:val="en-US"/>
        </w:rPr>
      </w:pPr>
      <w:r w:rsidRPr="00890515">
        <w:rPr>
          <w:rFonts w:asciiTheme="majorHAnsi" w:hAnsiTheme="majorHAnsi" w:cstheme="majorHAnsi"/>
          <w:color w:val="999999"/>
          <w:sz w:val="16"/>
          <w:lang w:val="uk-UA"/>
        </w:rPr>
        <w:t xml:space="preserve">  </w:t>
      </w:r>
      <w:r w:rsidRPr="00890515">
        <w:rPr>
          <w:rFonts w:asciiTheme="majorHAnsi" w:hAnsiTheme="majorHAnsi" w:cstheme="majorHAnsi"/>
          <w:color w:val="999999"/>
          <w:sz w:val="16"/>
          <w:lang w:val="en-US"/>
        </w:rPr>
        <w:t xml:space="preserve"> 2015 </w:t>
      </w:r>
    </w:p>
    <w:p w14:paraId="7813C4F7" w14:textId="77777777"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lang w:val="en-US"/>
        </w:rPr>
        <w:t>Certificate of Advanced English</w:t>
      </w:r>
    </w:p>
    <w:p w14:paraId="29782A99" w14:textId="77777777" w:rsidR="00262229" w:rsidRPr="00890515" w:rsidRDefault="00262229" w:rsidP="00262229">
      <w:pPr>
        <w:spacing w:after="0" w:line="300" w:lineRule="auto"/>
        <w:ind w:left="400" w:right="200"/>
        <w:rPr>
          <w:rFonts w:asciiTheme="majorHAnsi" w:hAnsiTheme="majorHAnsi" w:cstheme="majorHAnsi"/>
          <w:lang w:val="en-US"/>
        </w:rPr>
      </w:pPr>
    </w:p>
    <w:p w14:paraId="0206F498" w14:textId="77777777" w:rsidR="00262229" w:rsidRPr="00890515" w:rsidRDefault="00262229" w:rsidP="00262229">
      <w:pPr>
        <w:spacing w:after="0" w:line="300" w:lineRule="auto"/>
        <w:ind w:left="400" w:right="200"/>
        <w:rPr>
          <w:rFonts w:asciiTheme="majorHAnsi" w:hAnsiTheme="majorHAnsi" w:cstheme="majorHAnsi"/>
          <w:lang w:val="en-US"/>
        </w:rPr>
      </w:pPr>
      <w:proofErr w:type="spellStart"/>
      <w:r w:rsidRPr="00890515">
        <w:rPr>
          <w:rFonts w:asciiTheme="majorHAnsi" w:hAnsiTheme="majorHAnsi" w:cstheme="majorHAnsi"/>
          <w:b/>
          <w:lang w:val="uk-UA"/>
        </w:rPr>
        <w:t>Web-design</w:t>
      </w:r>
      <w:proofErr w:type="spellEnd"/>
      <w:r w:rsidRPr="00890515">
        <w:rPr>
          <w:rFonts w:asciiTheme="majorHAnsi" w:hAnsiTheme="majorHAnsi" w:cstheme="majorHAnsi"/>
          <w:b/>
          <w:lang w:val="uk-UA"/>
        </w:rPr>
        <w:t xml:space="preserve"> </w:t>
      </w:r>
      <w:r w:rsidRPr="00890515">
        <w:rPr>
          <w:rFonts w:asciiTheme="majorHAnsi" w:hAnsiTheme="majorHAnsi" w:cstheme="majorHAnsi"/>
          <w:lang w:val="uk-UA"/>
        </w:rPr>
        <w:t>(</w:t>
      </w:r>
      <w:r w:rsidRPr="00890515">
        <w:rPr>
          <w:rFonts w:asciiTheme="majorHAnsi" w:hAnsiTheme="majorHAnsi" w:cstheme="majorHAnsi"/>
          <w:lang w:val="en-US"/>
        </w:rPr>
        <w:t>Kyiv)</w:t>
      </w:r>
    </w:p>
    <w:p w14:paraId="5FE229DB" w14:textId="77777777" w:rsidR="00262229" w:rsidRPr="00890515" w:rsidRDefault="00262229" w:rsidP="00262229">
      <w:pPr>
        <w:spacing w:after="0" w:line="300" w:lineRule="auto"/>
        <w:ind w:left="400" w:right="200"/>
        <w:rPr>
          <w:rFonts w:asciiTheme="majorHAnsi" w:hAnsiTheme="majorHAnsi" w:cstheme="majorHAnsi"/>
          <w:color w:val="999999"/>
          <w:sz w:val="16"/>
          <w:lang w:val="en-US"/>
        </w:rPr>
      </w:pPr>
      <w:r w:rsidRPr="00890515">
        <w:rPr>
          <w:rFonts w:asciiTheme="majorHAnsi" w:hAnsiTheme="majorHAnsi" w:cstheme="majorHAnsi"/>
          <w:color w:val="999999"/>
          <w:sz w:val="16"/>
          <w:lang w:val="en-US"/>
        </w:rPr>
        <w:t>201</w:t>
      </w:r>
      <w:r w:rsidRPr="00890515">
        <w:rPr>
          <w:rFonts w:asciiTheme="majorHAnsi" w:hAnsiTheme="majorHAnsi" w:cstheme="majorHAnsi"/>
          <w:color w:val="999999"/>
          <w:sz w:val="16"/>
          <w:lang w:val="uk-UA"/>
        </w:rPr>
        <w:t>2</w:t>
      </w:r>
    </w:p>
    <w:p w14:paraId="026CB113" w14:textId="77777777"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lang w:val="en-US"/>
        </w:rPr>
        <w:t>Certificate</w:t>
      </w:r>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on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web-design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course</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from</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the</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School</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of</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Graphic</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Communication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Management</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Canada</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Ryerson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University</w:t>
      </w:r>
      <w:proofErr w:type="spellEnd"/>
      <w:r w:rsidRPr="00890515">
        <w:rPr>
          <w:rFonts w:asciiTheme="majorHAnsi" w:hAnsiTheme="majorHAnsi" w:cstheme="majorHAnsi"/>
          <w:lang w:val="uk-UA"/>
        </w:rPr>
        <w:t>)</w:t>
      </w:r>
    </w:p>
    <w:p w14:paraId="1ED1C959" w14:textId="77777777" w:rsidR="00262229" w:rsidRPr="00890515" w:rsidRDefault="00262229" w:rsidP="00262229">
      <w:pPr>
        <w:spacing w:after="0" w:line="300" w:lineRule="auto"/>
        <w:ind w:left="400" w:right="200"/>
        <w:rPr>
          <w:rFonts w:asciiTheme="majorHAnsi" w:hAnsiTheme="majorHAnsi" w:cstheme="majorHAnsi"/>
          <w:lang w:val="en-US"/>
        </w:rPr>
      </w:pPr>
    </w:p>
    <w:p w14:paraId="71260B96" w14:textId="77777777"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b/>
          <w:lang w:val="en-US"/>
        </w:rPr>
        <w:t>FCE (London School of English)</w:t>
      </w:r>
      <w:r>
        <w:rPr>
          <w:rFonts w:asciiTheme="majorHAnsi" w:hAnsiTheme="majorHAnsi" w:cstheme="majorHAnsi"/>
          <w:b/>
          <w:lang w:val="en-US"/>
        </w:rPr>
        <w:t xml:space="preserve"> </w:t>
      </w:r>
      <w:r w:rsidRPr="00890515">
        <w:rPr>
          <w:rFonts w:asciiTheme="majorHAnsi" w:hAnsiTheme="majorHAnsi" w:cstheme="majorHAnsi"/>
          <w:lang w:val="en-US"/>
        </w:rPr>
        <w:t>(</w:t>
      </w:r>
      <w:r>
        <w:rPr>
          <w:rFonts w:asciiTheme="majorHAnsi" w:hAnsiTheme="majorHAnsi" w:cstheme="majorHAnsi"/>
          <w:lang w:val="en-US"/>
        </w:rPr>
        <w:t>Kyiv</w:t>
      </w:r>
      <w:r w:rsidRPr="00890515">
        <w:rPr>
          <w:rFonts w:asciiTheme="majorHAnsi" w:hAnsiTheme="majorHAnsi" w:cstheme="majorHAnsi"/>
          <w:lang w:val="en-US"/>
        </w:rPr>
        <w:t>)</w:t>
      </w:r>
    </w:p>
    <w:p w14:paraId="5B97696F" w14:textId="77777777"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color w:val="999999"/>
          <w:sz w:val="16"/>
          <w:lang w:val="en-US"/>
        </w:rPr>
        <w:t xml:space="preserve">2009 </w:t>
      </w:r>
    </w:p>
    <w:p w14:paraId="5AB4AF8C" w14:textId="77777777"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lang w:val="en-US"/>
        </w:rPr>
        <w:t xml:space="preserve">First Certificate of English </w:t>
      </w:r>
    </w:p>
    <w:p w14:paraId="60BF8119" w14:textId="77777777" w:rsidR="00262229" w:rsidRDefault="00262229">
      <w:pPr>
        <w:suppressAutoHyphens w:val="0"/>
        <w:spacing w:after="160" w:line="259" w:lineRule="auto"/>
        <w:ind w:left="0" w:right="0"/>
        <w:rPr>
          <w:rFonts w:asciiTheme="majorHAnsi" w:hAnsiTheme="majorHAnsi" w:cstheme="majorHAnsi"/>
          <w:lang w:val="en-US"/>
        </w:rPr>
      </w:pPr>
      <w:r>
        <w:rPr>
          <w:rFonts w:asciiTheme="majorHAnsi" w:hAnsiTheme="majorHAnsi" w:cstheme="majorHAnsi"/>
          <w:lang w:val="en-US"/>
        </w:rPr>
        <w:br w:type="page"/>
      </w:r>
    </w:p>
    <w:p w14:paraId="2DC883DC" w14:textId="77777777" w:rsidR="00262229" w:rsidRPr="00262229" w:rsidRDefault="00262229" w:rsidP="00262229">
      <w:pPr>
        <w:suppressAutoHyphens w:val="0"/>
        <w:spacing w:after="160" w:line="259" w:lineRule="auto"/>
        <w:ind w:left="0" w:right="0" w:firstLine="400"/>
        <w:rPr>
          <w:rFonts w:asciiTheme="majorHAnsi" w:hAnsiTheme="majorHAnsi" w:cstheme="majorHAnsi"/>
          <w:sz w:val="16"/>
          <w:lang w:val="en-US"/>
        </w:rPr>
      </w:pPr>
    </w:p>
    <w:p w14:paraId="7D854ED5" w14:textId="18F8C202" w:rsidR="00262229" w:rsidRPr="00E779BC" w:rsidRDefault="00262229" w:rsidP="00262229">
      <w:pPr>
        <w:ind w:left="0"/>
        <w:rPr>
          <w:rFonts w:asciiTheme="majorHAnsi" w:hAnsiTheme="majorHAnsi" w:cstheme="majorHAnsi"/>
          <w:b/>
          <w:color w:val="C45911" w:themeColor="accent2" w:themeShade="BF"/>
          <w:sz w:val="24"/>
          <w:lang w:val="uk-UA"/>
        </w:rPr>
      </w:pPr>
      <w:proofErr w:type="spellStart"/>
      <w:r w:rsidRPr="00262229">
        <w:rPr>
          <w:rFonts w:asciiTheme="majorHAnsi" w:hAnsiTheme="majorHAnsi" w:cstheme="majorHAnsi"/>
          <w:b/>
          <w:color w:val="C45911" w:themeColor="accent2" w:themeShade="BF"/>
          <w:sz w:val="24"/>
          <w:lang w:val="uk-UA"/>
        </w:rPr>
        <w:t>Contacts</w:t>
      </w:r>
      <w:proofErr w:type="spellEnd"/>
      <w:r w:rsidRPr="00890515">
        <w:rPr>
          <w:rFonts w:asciiTheme="majorHAnsi" w:hAnsiTheme="majorHAnsi" w:cstheme="majorHAnsi"/>
          <w:lang w:val="uk-UA"/>
        </w:rPr>
        <w:t xml:space="preserve"> </w:t>
      </w:r>
    </w:p>
    <w:p w14:paraId="7E2E2EEC" w14:textId="77777777" w:rsidR="00262229" w:rsidRPr="00890515" w:rsidRDefault="00262229" w:rsidP="00262229">
      <w:pPr>
        <w:ind w:left="0"/>
        <w:rPr>
          <w:rFonts w:asciiTheme="majorHAnsi" w:hAnsiTheme="majorHAnsi" w:cstheme="majorHAnsi"/>
          <w:sz w:val="22"/>
          <w:lang w:val="uk-UA"/>
        </w:rPr>
      </w:pPr>
      <w:r w:rsidRPr="00890515">
        <w:rPr>
          <w:rFonts w:asciiTheme="majorHAnsi" w:hAnsiTheme="majorHAnsi" w:cstheme="majorHAnsi"/>
          <w:b/>
          <w:sz w:val="22"/>
          <w:lang w:val="uk-UA"/>
        </w:rPr>
        <w:t>E-</w:t>
      </w:r>
      <w:proofErr w:type="spellStart"/>
      <w:r w:rsidRPr="00890515">
        <w:rPr>
          <w:rFonts w:asciiTheme="majorHAnsi" w:hAnsiTheme="majorHAnsi" w:cstheme="majorHAnsi"/>
          <w:b/>
          <w:sz w:val="22"/>
          <w:lang w:val="uk-UA"/>
        </w:rPr>
        <w:t>mail</w:t>
      </w:r>
      <w:proofErr w:type="spellEnd"/>
      <w:r w:rsidRPr="00890515">
        <w:rPr>
          <w:rFonts w:asciiTheme="majorHAnsi" w:hAnsiTheme="majorHAnsi" w:cstheme="majorHAnsi"/>
          <w:b/>
          <w:sz w:val="22"/>
          <w:lang w:val="uk-UA"/>
        </w:rPr>
        <w:t>:</w:t>
      </w:r>
      <w:r w:rsidRPr="00890515">
        <w:rPr>
          <w:rFonts w:asciiTheme="majorHAnsi" w:hAnsiTheme="majorHAnsi" w:cstheme="majorHAnsi"/>
          <w:sz w:val="22"/>
          <w:lang w:val="uk-UA"/>
        </w:rPr>
        <w:t xml:space="preserve"> </w:t>
      </w:r>
      <w:r w:rsidRPr="00890515">
        <w:rPr>
          <w:rFonts w:asciiTheme="majorHAnsi" w:hAnsiTheme="majorHAnsi" w:cstheme="majorHAnsi"/>
          <w:lang w:val="uk-UA"/>
        </w:rPr>
        <w:t>bykova92@gmail.com</w:t>
      </w:r>
    </w:p>
    <w:p w14:paraId="4CCB0E8B" w14:textId="77777777" w:rsidR="00262229" w:rsidRDefault="00262229" w:rsidP="00262229">
      <w:pPr>
        <w:ind w:left="0"/>
        <w:rPr>
          <w:rStyle w:val="Hyperlink"/>
          <w:rFonts w:asciiTheme="majorHAnsi" w:hAnsiTheme="majorHAnsi" w:cstheme="majorHAnsi"/>
          <w:lang w:val="uk-UA"/>
        </w:rPr>
      </w:pPr>
      <w:proofErr w:type="spellStart"/>
      <w:r w:rsidRPr="00890515">
        <w:rPr>
          <w:rFonts w:asciiTheme="majorHAnsi" w:hAnsiTheme="majorHAnsi" w:cstheme="majorHAnsi"/>
          <w:b/>
          <w:sz w:val="22"/>
          <w:lang w:val="uk-UA"/>
        </w:rPr>
        <w:t>Social</w:t>
      </w:r>
      <w:proofErr w:type="spellEnd"/>
      <w:r w:rsidRPr="00890515">
        <w:rPr>
          <w:rFonts w:asciiTheme="majorHAnsi" w:hAnsiTheme="majorHAnsi" w:cstheme="majorHAnsi"/>
          <w:b/>
          <w:sz w:val="22"/>
          <w:lang w:val="uk-UA"/>
        </w:rPr>
        <w:t xml:space="preserve"> </w:t>
      </w:r>
      <w:proofErr w:type="spellStart"/>
      <w:r w:rsidRPr="00890515">
        <w:rPr>
          <w:rFonts w:asciiTheme="majorHAnsi" w:hAnsiTheme="majorHAnsi" w:cstheme="majorHAnsi"/>
          <w:b/>
          <w:sz w:val="22"/>
          <w:lang w:val="uk-UA"/>
        </w:rPr>
        <w:t>media</w:t>
      </w:r>
      <w:proofErr w:type="spellEnd"/>
      <w:r w:rsidRPr="00890515">
        <w:rPr>
          <w:rFonts w:asciiTheme="majorHAnsi" w:hAnsiTheme="majorHAnsi" w:cstheme="majorHAnsi"/>
          <w:b/>
          <w:sz w:val="22"/>
          <w:lang w:val="uk-UA"/>
        </w:rPr>
        <w:t>:</w:t>
      </w:r>
      <w:r w:rsidRPr="00890515">
        <w:rPr>
          <w:rFonts w:asciiTheme="majorHAnsi" w:hAnsiTheme="majorHAnsi" w:cstheme="majorHAnsi"/>
          <w:sz w:val="22"/>
          <w:lang w:val="uk-UA"/>
        </w:rPr>
        <w:t xml:space="preserve"> </w:t>
      </w:r>
      <w:hyperlink r:id="rId7" w:history="1">
        <w:proofErr w:type="spellStart"/>
        <w:r w:rsidRPr="00890515">
          <w:rPr>
            <w:rStyle w:val="Hyperlink"/>
            <w:rFonts w:asciiTheme="majorHAnsi" w:hAnsiTheme="majorHAnsi" w:cstheme="majorHAnsi"/>
            <w:lang w:val="uk-UA"/>
          </w:rPr>
          <w:t>Linked</w:t>
        </w:r>
        <w:proofErr w:type="spellEnd"/>
        <w:r w:rsidRPr="00890515">
          <w:rPr>
            <w:rStyle w:val="Hyperlink"/>
            <w:rFonts w:asciiTheme="majorHAnsi" w:hAnsiTheme="majorHAnsi" w:cstheme="majorHAnsi"/>
            <w:lang w:val="uk-UA"/>
          </w:rPr>
          <w:t xml:space="preserve"> </w:t>
        </w:r>
        <w:proofErr w:type="spellStart"/>
        <w:r w:rsidRPr="00890515">
          <w:rPr>
            <w:rStyle w:val="Hyperlink"/>
            <w:rFonts w:asciiTheme="majorHAnsi" w:hAnsiTheme="majorHAnsi" w:cstheme="majorHAnsi"/>
            <w:lang w:val="uk-UA"/>
          </w:rPr>
          <w:t>In</w:t>
        </w:r>
        <w:proofErr w:type="spellEnd"/>
      </w:hyperlink>
      <w:r w:rsidRPr="00890515">
        <w:rPr>
          <w:rFonts w:asciiTheme="majorHAnsi" w:hAnsiTheme="majorHAnsi" w:cstheme="majorHAnsi"/>
          <w:lang w:val="en-US"/>
        </w:rPr>
        <w:t xml:space="preserve"> , </w:t>
      </w:r>
      <w:hyperlink r:id="rId8" w:history="1">
        <w:proofErr w:type="spellStart"/>
        <w:r w:rsidRPr="00890515">
          <w:rPr>
            <w:rStyle w:val="Hyperlink"/>
            <w:rFonts w:asciiTheme="majorHAnsi" w:hAnsiTheme="majorHAnsi" w:cstheme="majorHAnsi"/>
            <w:lang w:val="uk-UA"/>
          </w:rPr>
          <w:t>Facebook</w:t>
        </w:r>
        <w:proofErr w:type="spellEnd"/>
      </w:hyperlink>
    </w:p>
    <w:p w14:paraId="24F9B93F" w14:textId="77777777" w:rsidR="00262229" w:rsidRPr="00262229" w:rsidRDefault="00262229" w:rsidP="00262229">
      <w:pPr>
        <w:ind w:left="0"/>
        <w:rPr>
          <w:b/>
          <w:sz w:val="22"/>
          <w:lang w:val="en-US"/>
        </w:rPr>
      </w:pPr>
      <w:proofErr w:type="spellStart"/>
      <w:r w:rsidRPr="00262229">
        <w:rPr>
          <w:rFonts w:asciiTheme="majorHAnsi" w:hAnsiTheme="majorHAnsi" w:cstheme="majorHAnsi"/>
          <w:b/>
          <w:sz w:val="22"/>
          <w:lang w:val="uk-UA"/>
        </w:rPr>
        <w:t>Website</w:t>
      </w:r>
      <w:proofErr w:type="spellEnd"/>
      <w:r>
        <w:rPr>
          <w:rFonts w:asciiTheme="majorHAnsi" w:hAnsiTheme="majorHAnsi" w:cstheme="majorHAnsi"/>
          <w:b/>
          <w:sz w:val="22"/>
          <w:lang w:val="en-US"/>
        </w:rPr>
        <w:t>: ibykova.com</w:t>
      </w:r>
    </w:p>
    <w:p w14:paraId="1B447C0F" w14:textId="77777777" w:rsidR="00262229" w:rsidRPr="00262229" w:rsidRDefault="00262229" w:rsidP="00262229">
      <w:pPr>
        <w:rPr>
          <w:lang w:val="en-US"/>
        </w:rPr>
      </w:pPr>
    </w:p>
    <w:sectPr w:rsidR="00262229" w:rsidRPr="0026222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43ACA"/>
    <w:multiLevelType w:val="hybridMultilevel"/>
    <w:tmpl w:val="C18E1548"/>
    <w:lvl w:ilvl="0" w:tplc="74E62910">
      <w:numFmt w:val="bullet"/>
      <w:lvlText w:val="•"/>
      <w:lvlJc w:val="left"/>
      <w:pPr>
        <w:ind w:left="720" w:hanging="360"/>
      </w:pPr>
      <w:rPr>
        <w:rFonts w:ascii="Calibri Light" w:eastAsia="Courier New" w:hAnsi="Calibri Light" w:cs="Calibri Light"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39B76858"/>
    <w:multiLevelType w:val="hybridMultilevel"/>
    <w:tmpl w:val="889EBF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4C9F453D"/>
    <w:multiLevelType w:val="hybridMultilevel"/>
    <w:tmpl w:val="049049C8"/>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3" w15:restartNumberingAfterBreak="0">
    <w:nsid w:val="5AA360C4"/>
    <w:multiLevelType w:val="hybridMultilevel"/>
    <w:tmpl w:val="3A5C5032"/>
    <w:lvl w:ilvl="0" w:tplc="C2C485C4">
      <w:numFmt w:val="bullet"/>
      <w:lvlText w:val="•"/>
      <w:lvlJc w:val="left"/>
      <w:pPr>
        <w:ind w:left="1160" w:hanging="360"/>
      </w:pPr>
      <w:rPr>
        <w:rFonts w:ascii="Leelawadee UI Semilight" w:eastAsia="Courier New" w:hAnsi="Leelawadee UI Semilight" w:cs="Leelawadee UI Semilight" w:hint="default"/>
        <w:sz w:val="16"/>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4" w15:restartNumberingAfterBreak="0">
    <w:nsid w:val="5AD42D68"/>
    <w:multiLevelType w:val="hybridMultilevel"/>
    <w:tmpl w:val="765AD5F4"/>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2229"/>
    <w:rsid w:val="0007547A"/>
    <w:rsid w:val="00262229"/>
    <w:rsid w:val="00555F9F"/>
    <w:rsid w:val="00A15D94"/>
    <w:rsid w:val="00BA7D9D"/>
    <w:rsid w:val="00BB4D8F"/>
    <w:rsid w:val="00E779BC"/>
    <w:rsid w:val="00F937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E346"/>
  <w15:docId w15:val="{F8F76F54-AA95-4B4A-BDD0-832F4F9E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229"/>
    <w:pPr>
      <w:suppressAutoHyphens/>
      <w:spacing w:after="200" w:line="276" w:lineRule="auto"/>
      <w:ind w:left="284" w:right="284"/>
    </w:pPr>
    <w:rPr>
      <w:rFonts w:ascii="Arial" w:eastAsia="Courier New" w:hAnsi="Arial" w:cs="Times New Roman"/>
      <w:kern w:val="1"/>
      <w:sz w:val="2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2229"/>
    <w:rPr>
      <w:rFonts w:cs="Times New Roman"/>
      <w:color w:val="0000FF"/>
      <w:u w:val="single"/>
    </w:rPr>
  </w:style>
  <w:style w:type="paragraph" w:styleId="ListParagraph">
    <w:name w:val="List Paragraph"/>
    <w:basedOn w:val="Normal"/>
    <w:uiPriority w:val="34"/>
    <w:qFormat/>
    <w:rsid w:val="00262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yasya.bykova" TargetMode="External"/><Relationship Id="rId3" Type="http://schemas.openxmlformats.org/officeDocument/2006/relationships/settings" Target="settings.xml"/><Relationship Id="rId7" Type="http://schemas.openxmlformats.org/officeDocument/2006/relationships/hyperlink" Target="https://www.linkedin.com/in/yaroslava-bykova-8587831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grogeneration.com/" TargetMode="External"/><Relationship Id="rId5" Type="http://schemas.openxmlformats.org/officeDocument/2006/relationships/hyperlink" Target="http://www.agrogeneratio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913</Words>
  <Characters>5206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Serhiy Stepanenko</cp:lastModifiedBy>
  <cp:revision>5</cp:revision>
  <dcterms:created xsi:type="dcterms:W3CDTF">2019-01-11T16:05:00Z</dcterms:created>
  <dcterms:modified xsi:type="dcterms:W3CDTF">2020-06-18T10:45:00Z</dcterms:modified>
</cp:coreProperties>
</file>