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EACC3" w14:textId="5C12E682" w:rsidR="001A60CE" w:rsidRPr="00B31CEA" w:rsidRDefault="001A60CE" w:rsidP="00FD3918">
      <w:pPr>
        <w:pStyle w:val="Zkladntext"/>
        <w:tabs>
          <w:tab w:val="left" w:pos="8280"/>
        </w:tabs>
        <w:spacing w:line="360" w:lineRule="auto"/>
        <w:jc w:val="center"/>
        <w:rPr>
          <w:color w:val="auto"/>
          <w:sz w:val="28"/>
          <w:szCs w:val="28"/>
        </w:rPr>
      </w:pPr>
      <w:r w:rsidRPr="00B31CEA">
        <w:rPr>
          <w:color w:val="auto"/>
          <w:sz w:val="28"/>
          <w:szCs w:val="28"/>
        </w:rPr>
        <w:t xml:space="preserve">UNIVERZITA KARLOVA </w:t>
      </w:r>
      <w:r w:rsidRPr="00B31CEA">
        <w:rPr>
          <w:color w:val="auto"/>
          <w:sz w:val="28"/>
          <w:szCs w:val="28"/>
        </w:rPr>
        <w:br/>
        <w:t>Fakulta tělesné výchovy a sportu</w:t>
      </w:r>
    </w:p>
    <w:p w14:paraId="7971AC6C" w14:textId="77777777" w:rsidR="001A60CE" w:rsidRPr="00B31CEA" w:rsidRDefault="001A60CE" w:rsidP="00FD3918">
      <w:pPr>
        <w:tabs>
          <w:tab w:val="center" w:pos="4536"/>
        </w:tabs>
        <w:spacing w:line="360" w:lineRule="auto"/>
        <w:rPr>
          <w:rFonts w:ascii="Times New Roman" w:hAnsi="Times New Roman" w:cs="Times New Roman"/>
          <w:sz w:val="32"/>
          <w:szCs w:val="32"/>
        </w:rPr>
      </w:pPr>
    </w:p>
    <w:p w14:paraId="18F0A0CD" w14:textId="77777777" w:rsidR="001A60CE" w:rsidRPr="00B31CEA" w:rsidRDefault="001A60CE" w:rsidP="00FD3918">
      <w:pPr>
        <w:tabs>
          <w:tab w:val="center" w:pos="4536"/>
        </w:tabs>
        <w:spacing w:line="360" w:lineRule="auto"/>
        <w:rPr>
          <w:rFonts w:ascii="Times New Roman" w:hAnsi="Times New Roman" w:cs="Times New Roman"/>
          <w:sz w:val="32"/>
          <w:szCs w:val="32"/>
        </w:rPr>
      </w:pPr>
    </w:p>
    <w:p w14:paraId="62558BCC" w14:textId="77777777" w:rsidR="001A60CE" w:rsidRPr="00B31CEA" w:rsidRDefault="001A60CE" w:rsidP="00FD3918">
      <w:pPr>
        <w:tabs>
          <w:tab w:val="center" w:pos="4536"/>
        </w:tabs>
        <w:spacing w:line="360" w:lineRule="auto"/>
        <w:rPr>
          <w:rFonts w:ascii="Times New Roman" w:hAnsi="Times New Roman" w:cs="Times New Roman"/>
          <w:sz w:val="32"/>
          <w:szCs w:val="32"/>
        </w:rPr>
      </w:pPr>
    </w:p>
    <w:p w14:paraId="06E0FB36" w14:textId="77777777" w:rsidR="001A60CE" w:rsidRPr="00B31CEA" w:rsidRDefault="001A60CE" w:rsidP="00FD3918">
      <w:pPr>
        <w:tabs>
          <w:tab w:val="center" w:pos="4536"/>
        </w:tabs>
        <w:spacing w:line="360" w:lineRule="auto"/>
        <w:rPr>
          <w:rFonts w:ascii="Times New Roman" w:hAnsi="Times New Roman" w:cs="Times New Roman"/>
          <w:sz w:val="32"/>
          <w:szCs w:val="32"/>
        </w:rPr>
      </w:pPr>
    </w:p>
    <w:p w14:paraId="001201E4" w14:textId="77777777" w:rsidR="001A60CE" w:rsidRPr="00B31CEA" w:rsidRDefault="001A60CE" w:rsidP="00FD3918">
      <w:pPr>
        <w:spacing w:line="360" w:lineRule="auto"/>
        <w:rPr>
          <w:rFonts w:ascii="Times New Roman" w:hAnsi="Times New Roman" w:cs="Times New Roman"/>
          <w:sz w:val="32"/>
          <w:szCs w:val="32"/>
        </w:rPr>
      </w:pPr>
    </w:p>
    <w:p w14:paraId="4DDF2EF1" w14:textId="77777777" w:rsidR="001A60CE" w:rsidRPr="00B31CEA" w:rsidRDefault="001A60CE" w:rsidP="00FD3918">
      <w:pPr>
        <w:spacing w:line="360" w:lineRule="auto"/>
        <w:rPr>
          <w:rFonts w:ascii="Times New Roman" w:hAnsi="Times New Roman" w:cs="Times New Roman"/>
          <w:sz w:val="32"/>
          <w:szCs w:val="32"/>
        </w:rPr>
      </w:pPr>
    </w:p>
    <w:p w14:paraId="0618A65A" w14:textId="21548431" w:rsidR="001A60CE" w:rsidRPr="00B31CEA" w:rsidRDefault="003F7F08" w:rsidP="00FD3918">
      <w:pPr>
        <w:spacing w:line="360" w:lineRule="auto"/>
        <w:jc w:val="center"/>
        <w:rPr>
          <w:rFonts w:ascii="Times New Roman" w:hAnsi="Times New Roman" w:cs="Times New Roman"/>
          <w:b/>
          <w:bCs/>
          <w:sz w:val="32"/>
          <w:szCs w:val="32"/>
        </w:rPr>
      </w:pPr>
      <w:r w:rsidRPr="003F7F08">
        <w:rPr>
          <w:rFonts w:ascii="Times New Roman" w:hAnsi="Times New Roman" w:cs="Times New Roman"/>
          <w:b/>
          <w:bCs/>
          <w:sz w:val="32"/>
          <w:szCs w:val="32"/>
        </w:rPr>
        <w:t>Motorické testy v házené: Analýza a komparace zahraničních testovacích baterií a jejich výsledků s českými standardy</w:t>
      </w:r>
    </w:p>
    <w:p w14:paraId="059493AC" w14:textId="33813660" w:rsidR="001A60CE" w:rsidRPr="00B31CEA" w:rsidRDefault="001A60CE" w:rsidP="00FD3918">
      <w:pPr>
        <w:spacing w:line="360" w:lineRule="auto"/>
        <w:jc w:val="center"/>
        <w:rPr>
          <w:rFonts w:ascii="Times New Roman" w:hAnsi="Times New Roman" w:cs="Times New Roman"/>
          <w:sz w:val="28"/>
          <w:szCs w:val="28"/>
        </w:rPr>
      </w:pPr>
      <w:r w:rsidRPr="00B31CEA">
        <w:rPr>
          <w:rFonts w:ascii="Times New Roman" w:hAnsi="Times New Roman" w:cs="Times New Roman"/>
          <w:sz w:val="28"/>
          <w:szCs w:val="28"/>
        </w:rPr>
        <w:t>Bakalářská práce</w:t>
      </w:r>
    </w:p>
    <w:p w14:paraId="2FF1E96E" w14:textId="77777777" w:rsidR="001A60CE" w:rsidRPr="00B31CEA" w:rsidRDefault="001A60CE" w:rsidP="00FD3918">
      <w:pPr>
        <w:spacing w:line="360" w:lineRule="auto"/>
        <w:jc w:val="center"/>
        <w:rPr>
          <w:rFonts w:ascii="Times New Roman" w:hAnsi="Times New Roman" w:cs="Times New Roman"/>
          <w:sz w:val="32"/>
          <w:szCs w:val="32"/>
        </w:rPr>
      </w:pPr>
    </w:p>
    <w:p w14:paraId="6E94E06C" w14:textId="77777777" w:rsidR="001A60CE" w:rsidRPr="00B31CEA" w:rsidRDefault="001A60CE" w:rsidP="00FD3918">
      <w:pPr>
        <w:spacing w:line="360" w:lineRule="auto"/>
        <w:jc w:val="center"/>
        <w:rPr>
          <w:rFonts w:ascii="Times New Roman" w:hAnsi="Times New Roman" w:cs="Times New Roman"/>
          <w:sz w:val="32"/>
          <w:szCs w:val="32"/>
        </w:rPr>
      </w:pPr>
    </w:p>
    <w:p w14:paraId="607289AA" w14:textId="77777777" w:rsidR="001A60CE" w:rsidRPr="00B31CEA" w:rsidRDefault="001A60CE" w:rsidP="00FD3918">
      <w:pPr>
        <w:spacing w:line="360" w:lineRule="auto"/>
        <w:jc w:val="center"/>
        <w:rPr>
          <w:rFonts w:ascii="Times New Roman" w:hAnsi="Times New Roman" w:cs="Times New Roman"/>
          <w:sz w:val="32"/>
          <w:szCs w:val="32"/>
        </w:rPr>
      </w:pPr>
    </w:p>
    <w:p w14:paraId="25183778" w14:textId="77777777" w:rsidR="001A60CE" w:rsidRPr="00B31CEA" w:rsidRDefault="001A60CE" w:rsidP="00FD3918">
      <w:pPr>
        <w:spacing w:line="360" w:lineRule="auto"/>
        <w:jc w:val="center"/>
        <w:rPr>
          <w:rFonts w:ascii="Times New Roman" w:hAnsi="Times New Roman" w:cs="Times New Roman"/>
          <w:sz w:val="32"/>
          <w:szCs w:val="32"/>
        </w:rPr>
      </w:pPr>
    </w:p>
    <w:p w14:paraId="2D14C1F9" w14:textId="77777777" w:rsidR="001A60CE" w:rsidRPr="00B31CEA" w:rsidRDefault="001A60CE" w:rsidP="00FD3918">
      <w:pPr>
        <w:spacing w:line="360" w:lineRule="auto"/>
        <w:jc w:val="center"/>
        <w:rPr>
          <w:rFonts w:ascii="Times New Roman" w:hAnsi="Times New Roman" w:cs="Times New Roman"/>
          <w:sz w:val="32"/>
          <w:szCs w:val="32"/>
        </w:rPr>
      </w:pPr>
    </w:p>
    <w:p w14:paraId="10623CF6" w14:textId="77777777" w:rsidR="001A60CE" w:rsidRPr="00B31CEA" w:rsidRDefault="001A60CE" w:rsidP="00FD3918">
      <w:pPr>
        <w:spacing w:line="360" w:lineRule="auto"/>
        <w:rPr>
          <w:rFonts w:ascii="Times New Roman" w:hAnsi="Times New Roman" w:cs="Times New Roman"/>
          <w:sz w:val="28"/>
          <w:szCs w:val="28"/>
        </w:rPr>
      </w:pPr>
      <w:r w:rsidRPr="00B31CEA">
        <w:rPr>
          <w:rFonts w:ascii="Times New Roman" w:hAnsi="Times New Roman" w:cs="Times New Roman"/>
          <w:sz w:val="28"/>
          <w:szCs w:val="28"/>
        </w:rPr>
        <w:t>Vedoucí bakalářské práce:</w:t>
      </w:r>
      <w:r w:rsidRPr="00B31CEA">
        <w:rPr>
          <w:rFonts w:ascii="Times New Roman" w:hAnsi="Times New Roman" w:cs="Times New Roman"/>
          <w:sz w:val="28"/>
          <w:szCs w:val="28"/>
        </w:rPr>
        <w:tab/>
      </w:r>
      <w:r w:rsidRPr="00B31CEA">
        <w:rPr>
          <w:rFonts w:ascii="Times New Roman" w:hAnsi="Times New Roman" w:cs="Times New Roman"/>
          <w:sz w:val="28"/>
          <w:szCs w:val="28"/>
        </w:rPr>
        <w:tab/>
      </w:r>
      <w:r w:rsidRPr="00B31CEA">
        <w:rPr>
          <w:rFonts w:ascii="Times New Roman" w:hAnsi="Times New Roman" w:cs="Times New Roman"/>
          <w:sz w:val="28"/>
          <w:szCs w:val="28"/>
        </w:rPr>
        <w:tab/>
      </w:r>
      <w:r w:rsidRPr="00B31CEA">
        <w:rPr>
          <w:rFonts w:ascii="Times New Roman" w:hAnsi="Times New Roman" w:cs="Times New Roman"/>
          <w:sz w:val="28"/>
          <w:szCs w:val="28"/>
        </w:rPr>
        <w:tab/>
      </w:r>
      <w:r w:rsidRPr="00B31CEA">
        <w:rPr>
          <w:rFonts w:ascii="Times New Roman" w:hAnsi="Times New Roman" w:cs="Times New Roman"/>
          <w:sz w:val="28"/>
          <w:szCs w:val="28"/>
        </w:rPr>
        <w:tab/>
        <w:t>Vypracoval:</w:t>
      </w:r>
    </w:p>
    <w:p w14:paraId="23C95221" w14:textId="49ECCA7D" w:rsidR="001A60CE" w:rsidRPr="00B31CEA" w:rsidRDefault="001A60CE" w:rsidP="00FD3918">
      <w:pPr>
        <w:spacing w:line="360" w:lineRule="auto"/>
        <w:rPr>
          <w:rFonts w:ascii="Times New Roman" w:hAnsi="Times New Roman" w:cs="Times New Roman"/>
          <w:b/>
          <w:bCs/>
          <w:sz w:val="28"/>
          <w:szCs w:val="28"/>
        </w:rPr>
      </w:pPr>
      <w:r w:rsidRPr="00B31CEA">
        <w:rPr>
          <w:rFonts w:ascii="Times New Roman" w:hAnsi="Times New Roman" w:cs="Times New Roman"/>
          <w:b/>
          <w:bCs/>
          <w:sz w:val="28"/>
          <w:szCs w:val="28"/>
        </w:rPr>
        <w:t>Mgr. Jan Petružela</w:t>
      </w:r>
      <w:r w:rsidRPr="00B31CEA">
        <w:rPr>
          <w:rFonts w:ascii="Times New Roman" w:hAnsi="Times New Roman" w:cs="Times New Roman"/>
          <w:b/>
          <w:bCs/>
          <w:sz w:val="28"/>
          <w:szCs w:val="28"/>
        </w:rPr>
        <w:tab/>
      </w:r>
      <w:r w:rsidRPr="00B31CEA">
        <w:rPr>
          <w:rFonts w:ascii="Times New Roman" w:hAnsi="Times New Roman" w:cs="Times New Roman"/>
          <w:b/>
          <w:bCs/>
          <w:sz w:val="28"/>
          <w:szCs w:val="28"/>
        </w:rPr>
        <w:tab/>
      </w:r>
      <w:r w:rsidRPr="00B31CEA">
        <w:rPr>
          <w:rFonts w:ascii="Times New Roman" w:hAnsi="Times New Roman" w:cs="Times New Roman"/>
          <w:b/>
          <w:bCs/>
          <w:sz w:val="28"/>
          <w:szCs w:val="28"/>
        </w:rPr>
        <w:tab/>
      </w:r>
      <w:r w:rsidRPr="00B31CEA">
        <w:rPr>
          <w:rFonts w:ascii="Times New Roman" w:hAnsi="Times New Roman" w:cs="Times New Roman"/>
          <w:b/>
          <w:bCs/>
          <w:sz w:val="28"/>
          <w:szCs w:val="28"/>
        </w:rPr>
        <w:tab/>
      </w:r>
      <w:r w:rsidRPr="00B31CEA">
        <w:rPr>
          <w:rFonts w:ascii="Times New Roman" w:hAnsi="Times New Roman" w:cs="Times New Roman"/>
          <w:b/>
          <w:bCs/>
          <w:sz w:val="28"/>
          <w:szCs w:val="28"/>
        </w:rPr>
        <w:tab/>
      </w:r>
      <w:r w:rsidRPr="00B31CEA">
        <w:rPr>
          <w:rFonts w:ascii="Times New Roman" w:hAnsi="Times New Roman" w:cs="Times New Roman"/>
          <w:b/>
          <w:bCs/>
          <w:sz w:val="28"/>
          <w:szCs w:val="28"/>
        </w:rPr>
        <w:tab/>
      </w:r>
      <w:r w:rsidR="006C2379" w:rsidRPr="00B31CEA">
        <w:rPr>
          <w:rFonts w:ascii="Times New Roman" w:hAnsi="Times New Roman" w:cs="Times New Roman"/>
          <w:b/>
          <w:bCs/>
          <w:sz w:val="28"/>
          <w:szCs w:val="28"/>
        </w:rPr>
        <w:t>Brabec Štěpán</w:t>
      </w:r>
    </w:p>
    <w:p w14:paraId="5160B626" w14:textId="77777777" w:rsidR="006C2379" w:rsidRPr="00B31CEA" w:rsidRDefault="006C2379" w:rsidP="00FD3918">
      <w:pPr>
        <w:spacing w:line="360" w:lineRule="auto"/>
        <w:jc w:val="center"/>
        <w:rPr>
          <w:rFonts w:ascii="Times New Roman" w:hAnsi="Times New Roman" w:cs="Times New Roman"/>
          <w:sz w:val="32"/>
          <w:szCs w:val="32"/>
        </w:rPr>
      </w:pPr>
    </w:p>
    <w:p w14:paraId="37ABC492" w14:textId="77777777" w:rsidR="00E10AA7" w:rsidRPr="00B31CEA" w:rsidRDefault="00E10AA7" w:rsidP="00FD3918">
      <w:pPr>
        <w:spacing w:line="360" w:lineRule="auto"/>
        <w:jc w:val="center"/>
        <w:rPr>
          <w:rFonts w:ascii="Times New Roman" w:hAnsi="Times New Roman" w:cs="Times New Roman"/>
          <w:sz w:val="32"/>
          <w:szCs w:val="32"/>
        </w:rPr>
      </w:pPr>
    </w:p>
    <w:p w14:paraId="0FAAB4FB" w14:textId="6732DA82" w:rsidR="002670E7" w:rsidRPr="00B31CEA" w:rsidRDefault="001A60CE" w:rsidP="002670E7">
      <w:pPr>
        <w:spacing w:line="360" w:lineRule="auto"/>
        <w:jc w:val="center"/>
        <w:rPr>
          <w:rFonts w:ascii="Times New Roman" w:hAnsi="Times New Roman" w:cs="Times New Roman"/>
          <w:sz w:val="28"/>
          <w:szCs w:val="28"/>
        </w:rPr>
      </w:pPr>
      <w:r w:rsidRPr="00B31CEA">
        <w:rPr>
          <w:rFonts w:ascii="Times New Roman" w:hAnsi="Times New Roman" w:cs="Times New Roman"/>
          <w:sz w:val="28"/>
          <w:szCs w:val="28"/>
        </w:rPr>
        <w:t xml:space="preserve">Praha, </w:t>
      </w:r>
      <w:r w:rsidR="00FD3918" w:rsidRPr="00B31CEA">
        <w:rPr>
          <w:rFonts w:ascii="Times New Roman" w:hAnsi="Times New Roman" w:cs="Times New Roman"/>
          <w:sz w:val="28"/>
          <w:szCs w:val="28"/>
        </w:rPr>
        <w:t>květen</w:t>
      </w:r>
      <w:r w:rsidRPr="00B31CEA">
        <w:rPr>
          <w:rFonts w:ascii="Times New Roman" w:hAnsi="Times New Roman" w:cs="Times New Roman"/>
          <w:sz w:val="28"/>
          <w:szCs w:val="28"/>
        </w:rPr>
        <w:t xml:space="preserve"> 2024</w:t>
      </w:r>
      <w:r w:rsidR="000D3E02" w:rsidRPr="00B31CEA">
        <w:rPr>
          <w:rFonts w:ascii="Times New Roman" w:hAnsi="Times New Roman" w:cs="Times New Roman"/>
        </w:rPr>
        <w:br w:type="page"/>
      </w:r>
    </w:p>
    <w:p w14:paraId="22EDB410" w14:textId="77777777" w:rsidR="002670E7" w:rsidRPr="00B31CEA" w:rsidRDefault="002670E7" w:rsidP="002670E7">
      <w:pPr>
        <w:spacing w:line="360" w:lineRule="auto"/>
        <w:jc w:val="center"/>
        <w:rPr>
          <w:rFonts w:ascii="Times New Roman" w:hAnsi="Times New Roman" w:cs="Times New Roman"/>
          <w:sz w:val="28"/>
          <w:szCs w:val="28"/>
        </w:rPr>
      </w:pPr>
    </w:p>
    <w:p w14:paraId="14218A1B" w14:textId="77777777" w:rsidR="002670E7" w:rsidRPr="00B31CEA" w:rsidRDefault="002670E7" w:rsidP="002670E7">
      <w:pPr>
        <w:pStyle w:val="Zkladntext2"/>
        <w:spacing w:line="360" w:lineRule="auto"/>
        <w:rPr>
          <w:rFonts w:cs="Times New Roman"/>
          <w:color w:val="auto"/>
          <w:sz w:val="28"/>
          <w:szCs w:val="28"/>
        </w:rPr>
      </w:pPr>
    </w:p>
    <w:p w14:paraId="65BBDB70" w14:textId="77777777" w:rsidR="002670E7" w:rsidRPr="00B31CEA" w:rsidRDefault="002670E7" w:rsidP="002670E7">
      <w:pPr>
        <w:pStyle w:val="Zkladntext2"/>
        <w:spacing w:line="360" w:lineRule="auto"/>
        <w:rPr>
          <w:rFonts w:cs="Times New Roman"/>
          <w:color w:val="auto"/>
          <w:sz w:val="28"/>
          <w:szCs w:val="28"/>
        </w:rPr>
      </w:pPr>
    </w:p>
    <w:p w14:paraId="72DE4947" w14:textId="77777777" w:rsidR="002670E7" w:rsidRPr="00B31CEA" w:rsidRDefault="002670E7" w:rsidP="002670E7">
      <w:pPr>
        <w:pStyle w:val="Zkladntext2"/>
        <w:spacing w:line="360" w:lineRule="auto"/>
        <w:rPr>
          <w:rFonts w:cs="Times New Roman"/>
          <w:color w:val="auto"/>
          <w:sz w:val="28"/>
          <w:szCs w:val="28"/>
        </w:rPr>
      </w:pPr>
    </w:p>
    <w:p w14:paraId="54AE10B8" w14:textId="77777777" w:rsidR="002670E7" w:rsidRPr="00B31CEA" w:rsidRDefault="002670E7" w:rsidP="002670E7">
      <w:pPr>
        <w:pStyle w:val="Zkladntext2"/>
        <w:spacing w:line="360" w:lineRule="auto"/>
        <w:rPr>
          <w:rFonts w:cs="Times New Roman"/>
          <w:color w:val="auto"/>
          <w:sz w:val="28"/>
          <w:szCs w:val="28"/>
        </w:rPr>
      </w:pPr>
    </w:p>
    <w:p w14:paraId="34C43A49" w14:textId="77777777" w:rsidR="002670E7" w:rsidRPr="00B31CEA" w:rsidRDefault="002670E7" w:rsidP="002670E7">
      <w:pPr>
        <w:pStyle w:val="Zkladntext2"/>
        <w:spacing w:line="360" w:lineRule="auto"/>
        <w:rPr>
          <w:rFonts w:cs="Times New Roman"/>
          <w:color w:val="auto"/>
          <w:sz w:val="28"/>
          <w:szCs w:val="28"/>
        </w:rPr>
      </w:pPr>
    </w:p>
    <w:p w14:paraId="66FCDB62" w14:textId="77777777" w:rsidR="002670E7" w:rsidRPr="00B31CEA" w:rsidRDefault="002670E7" w:rsidP="002670E7">
      <w:pPr>
        <w:pStyle w:val="Zkladntext2"/>
        <w:spacing w:line="360" w:lineRule="auto"/>
        <w:rPr>
          <w:rFonts w:cs="Times New Roman"/>
          <w:color w:val="auto"/>
          <w:sz w:val="28"/>
          <w:szCs w:val="28"/>
        </w:rPr>
      </w:pPr>
    </w:p>
    <w:p w14:paraId="0D7928C7" w14:textId="77777777" w:rsidR="002670E7" w:rsidRPr="00B31CEA" w:rsidRDefault="002670E7" w:rsidP="002670E7">
      <w:pPr>
        <w:pStyle w:val="Zkladntext2"/>
        <w:spacing w:line="360" w:lineRule="auto"/>
        <w:rPr>
          <w:rFonts w:cs="Times New Roman"/>
          <w:color w:val="auto"/>
          <w:sz w:val="28"/>
          <w:szCs w:val="28"/>
        </w:rPr>
      </w:pPr>
    </w:p>
    <w:p w14:paraId="7C1E1C87" w14:textId="77777777" w:rsidR="002670E7" w:rsidRPr="00B31CEA" w:rsidRDefault="002670E7" w:rsidP="002670E7">
      <w:pPr>
        <w:pStyle w:val="Zkladntext2"/>
        <w:spacing w:line="360" w:lineRule="auto"/>
        <w:rPr>
          <w:rFonts w:cs="Times New Roman"/>
          <w:color w:val="auto"/>
          <w:sz w:val="28"/>
          <w:szCs w:val="28"/>
        </w:rPr>
      </w:pPr>
    </w:p>
    <w:p w14:paraId="2A3956C3" w14:textId="77777777" w:rsidR="002670E7" w:rsidRPr="00B31CEA" w:rsidRDefault="002670E7" w:rsidP="002670E7">
      <w:pPr>
        <w:pStyle w:val="Zkladntext2"/>
        <w:spacing w:line="360" w:lineRule="auto"/>
        <w:rPr>
          <w:rFonts w:cs="Times New Roman"/>
          <w:color w:val="auto"/>
          <w:sz w:val="28"/>
          <w:szCs w:val="28"/>
        </w:rPr>
      </w:pPr>
    </w:p>
    <w:p w14:paraId="74C24A15" w14:textId="77777777" w:rsidR="002670E7" w:rsidRPr="00B31CEA" w:rsidRDefault="002670E7" w:rsidP="002670E7">
      <w:pPr>
        <w:pStyle w:val="Zkladntext2"/>
        <w:spacing w:line="360" w:lineRule="auto"/>
        <w:rPr>
          <w:rFonts w:cs="Times New Roman"/>
          <w:color w:val="auto"/>
          <w:sz w:val="28"/>
          <w:szCs w:val="28"/>
        </w:rPr>
      </w:pPr>
    </w:p>
    <w:p w14:paraId="5CA10043" w14:textId="77777777" w:rsidR="002670E7" w:rsidRPr="00B31CEA" w:rsidRDefault="002670E7" w:rsidP="002670E7">
      <w:pPr>
        <w:pStyle w:val="Zkladntext2"/>
        <w:spacing w:line="360" w:lineRule="auto"/>
        <w:rPr>
          <w:rFonts w:cs="Times New Roman"/>
          <w:color w:val="auto"/>
          <w:sz w:val="28"/>
          <w:szCs w:val="28"/>
        </w:rPr>
      </w:pPr>
    </w:p>
    <w:p w14:paraId="2793F544" w14:textId="77777777" w:rsidR="002670E7" w:rsidRPr="00B31CEA" w:rsidRDefault="002670E7" w:rsidP="002670E7">
      <w:pPr>
        <w:pStyle w:val="Zkladntext2"/>
        <w:spacing w:line="360" w:lineRule="auto"/>
        <w:rPr>
          <w:rFonts w:cs="Times New Roman"/>
          <w:color w:val="auto"/>
          <w:sz w:val="28"/>
          <w:szCs w:val="28"/>
        </w:rPr>
      </w:pPr>
    </w:p>
    <w:p w14:paraId="7234ECE5" w14:textId="77777777" w:rsidR="002670E7" w:rsidRPr="00B31CEA" w:rsidRDefault="002670E7" w:rsidP="002670E7">
      <w:pPr>
        <w:pStyle w:val="Zkladntext2"/>
        <w:spacing w:line="360" w:lineRule="auto"/>
        <w:rPr>
          <w:rFonts w:cs="Times New Roman"/>
          <w:color w:val="auto"/>
          <w:sz w:val="28"/>
          <w:szCs w:val="28"/>
        </w:rPr>
      </w:pPr>
    </w:p>
    <w:p w14:paraId="7370FA0F" w14:textId="77777777" w:rsidR="002670E7" w:rsidRPr="00B31CEA" w:rsidRDefault="002670E7" w:rsidP="002670E7">
      <w:pPr>
        <w:pStyle w:val="Zkladntext2"/>
        <w:spacing w:line="360" w:lineRule="auto"/>
        <w:rPr>
          <w:rFonts w:cs="Times New Roman"/>
          <w:color w:val="auto"/>
          <w:sz w:val="28"/>
          <w:szCs w:val="28"/>
        </w:rPr>
      </w:pPr>
    </w:p>
    <w:p w14:paraId="50360ECE" w14:textId="77777777" w:rsidR="002670E7" w:rsidRPr="00B31CEA" w:rsidRDefault="002670E7" w:rsidP="002670E7">
      <w:pPr>
        <w:pStyle w:val="Zkladntext2"/>
        <w:spacing w:line="360" w:lineRule="auto"/>
        <w:rPr>
          <w:rFonts w:cs="Times New Roman"/>
          <w:color w:val="auto"/>
          <w:sz w:val="28"/>
          <w:szCs w:val="28"/>
        </w:rPr>
      </w:pPr>
    </w:p>
    <w:p w14:paraId="44E2CA54" w14:textId="77777777" w:rsidR="002670E7" w:rsidRPr="00B31CEA" w:rsidRDefault="002670E7" w:rsidP="002670E7">
      <w:pPr>
        <w:pStyle w:val="Zkladntext2"/>
        <w:spacing w:line="360" w:lineRule="auto"/>
        <w:rPr>
          <w:rFonts w:cs="Times New Roman"/>
          <w:color w:val="auto"/>
          <w:sz w:val="28"/>
          <w:szCs w:val="28"/>
        </w:rPr>
      </w:pPr>
    </w:p>
    <w:p w14:paraId="4CED0301" w14:textId="77777777" w:rsidR="002670E7" w:rsidRPr="00B31CEA" w:rsidRDefault="002670E7" w:rsidP="002670E7">
      <w:pPr>
        <w:pStyle w:val="Zkladntext2"/>
        <w:spacing w:line="360" w:lineRule="auto"/>
        <w:rPr>
          <w:rFonts w:cs="Times New Roman"/>
          <w:color w:val="auto"/>
        </w:rPr>
      </w:pPr>
    </w:p>
    <w:p w14:paraId="4B78DC05" w14:textId="1C80756A" w:rsidR="002670E7" w:rsidRPr="00B31CEA" w:rsidRDefault="002670E7" w:rsidP="002670E7">
      <w:pPr>
        <w:pStyle w:val="Zkladntext2"/>
        <w:spacing w:line="360" w:lineRule="auto"/>
        <w:rPr>
          <w:rFonts w:cs="Times New Roman"/>
          <w:bCs/>
          <w:color w:val="auto"/>
        </w:rPr>
      </w:pPr>
      <w:r w:rsidRPr="00B31CEA">
        <w:rPr>
          <w:rFonts w:cs="Times New Roman"/>
          <w:color w:val="auto"/>
        </w:rPr>
        <w:t xml:space="preserve">Prohlašuji, že jsem </w:t>
      </w:r>
      <w:r w:rsidR="00EF0D79" w:rsidRPr="00B31CEA">
        <w:rPr>
          <w:rFonts w:cs="Times New Roman"/>
          <w:color w:val="auto"/>
        </w:rPr>
        <w:t>bakalářskou</w:t>
      </w:r>
      <w:r w:rsidRPr="00B31CEA">
        <w:rPr>
          <w:rFonts w:cs="Times New Roman"/>
          <w:color w:val="auto"/>
        </w:rPr>
        <w:t xml:space="preserve"> práci zpracoval samostatně a že jsem uvedl všechny použité informační zdroje a literaturu. Tato práce, ani její podstatná část, nebyla předložena k získání jiného nebo stejného akademického titulu.</w:t>
      </w:r>
    </w:p>
    <w:p w14:paraId="769D8E0B" w14:textId="77777777" w:rsidR="002670E7" w:rsidRPr="00B31CEA" w:rsidRDefault="002670E7" w:rsidP="002670E7">
      <w:pPr>
        <w:pStyle w:val="Zkladntext2"/>
        <w:spacing w:line="360" w:lineRule="auto"/>
        <w:rPr>
          <w:rFonts w:cs="Times New Roman"/>
          <w:bCs/>
          <w:color w:val="auto"/>
        </w:rPr>
      </w:pPr>
    </w:p>
    <w:p w14:paraId="151D24E7" w14:textId="00B588E2" w:rsidR="000D3E02" w:rsidRPr="00B31CEA" w:rsidRDefault="002670E7" w:rsidP="002670E7">
      <w:pPr>
        <w:pStyle w:val="Zkladntext2"/>
        <w:spacing w:line="360" w:lineRule="auto"/>
        <w:ind w:left="5664" w:hanging="5664"/>
        <w:rPr>
          <w:rFonts w:cs="Times New Roman"/>
          <w:bCs/>
          <w:color w:val="auto"/>
        </w:rPr>
      </w:pPr>
      <w:r w:rsidRPr="00B31CEA">
        <w:rPr>
          <w:rFonts w:cs="Times New Roman"/>
          <w:bCs/>
          <w:color w:val="auto"/>
        </w:rPr>
        <w:t xml:space="preserve">V Praze, dne </w:t>
      </w:r>
      <w:r w:rsidR="00EF0D79" w:rsidRPr="00B31CEA">
        <w:rPr>
          <w:rFonts w:cs="Times New Roman"/>
          <w:bCs/>
          <w:color w:val="auto"/>
        </w:rPr>
        <w:t>31</w:t>
      </w:r>
      <w:r w:rsidRPr="00B31CEA">
        <w:rPr>
          <w:rFonts w:cs="Times New Roman"/>
          <w:bCs/>
          <w:color w:val="auto"/>
        </w:rPr>
        <w:t xml:space="preserve">. </w:t>
      </w:r>
      <w:r w:rsidR="00B20832" w:rsidRPr="00B31CEA">
        <w:rPr>
          <w:rFonts w:cs="Times New Roman"/>
          <w:bCs/>
          <w:color w:val="auto"/>
        </w:rPr>
        <w:t>5</w:t>
      </w:r>
      <w:r w:rsidRPr="00B31CEA">
        <w:rPr>
          <w:rFonts w:cs="Times New Roman"/>
          <w:bCs/>
          <w:color w:val="auto"/>
        </w:rPr>
        <w:t>. 2024                                                     …………………………                                                                                 podpis</w:t>
      </w:r>
    </w:p>
    <w:p w14:paraId="134D75B2" w14:textId="77777777" w:rsidR="005E188F" w:rsidRPr="00B31CEA" w:rsidRDefault="005E188F" w:rsidP="005E188F">
      <w:pPr>
        <w:rPr>
          <w:rFonts w:ascii="Times New Roman" w:hAnsi="Times New Roman" w:cs="Times New Roman"/>
        </w:rPr>
      </w:pPr>
    </w:p>
    <w:p w14:paraId="1DA8F107" w14:textId="77777777" w:rsidR="005E188F" w:rsidRPr="00B31CEA" w:rsidRDefault="005E188F" w:rsidP="005E188F">
      <w:pPr>
        <w:rPr>
          <w:rFonts w:ascii="Times New Roman" w:hAnsi="Times New Roman" w:cs="Times New Roman"/>
        </w:rPr>
      </w:pPr>
    </w:p>
    <w:p w14:paraId="75335854" w14:textId="77777777" w:rsidR="005E188F" w:rsidRPr="00B31CEA" w:rsidRDefault="005E188F" w:rsidP="005E188F">
      <w:pPr>
        <w:rPr>
          <w:rFonts w:ascii="Times New Roman" w:hAnsi="Times New Roman" w:cs="Times New Roman"/>
        </w:rPr>
      </w:pPr>
    </w:p>
    <w:p w14:paraId="4DD096F6" w14:textId="77777777" w:rsidR="005E188F" w:rsidRPr="00B31CEA" w:rsidRDefault="005E188F" w:rsidP="005E188F">
      <w:pPr>
        <w:rPr>
          <w:rFonts w:ascii="Times New Roman" w:hAnsi="Times New Roman" w:cs="Times New Roman"/>
        </w:rPr>
      </w:pPr>
    </w:p>
    <w:p w14:paraId="563C2C5D" w14:textId="77777777" w:rsidR="005E188F" w:rsidRPr="00B31CEA" w:rsidRDefault="005E188F" w:rsidP="005E188F">
      <w:pPr>
        <w:rPr>
          <w:rFonts w:ascii="Times New Roman" w:hAnsi="Times New Roman" w:cs="Times New Roman"/>
        </w:rPr>
      </w:pPr>
    </w:p>
    <w:p w14:paraId="5D7ED32F" w14:textId="77777777" w:rsidR="005E188F" w:rsidRPr="00B31CEA" w:rsidRDefault="005E188F" w:rsidP="005E188F">
      <w:pPr>
        <w:rPr>
          <w:rFonts w:ascii="Times New Roman" w:hAnsi="Times New Roman" w:cs="Times New Roman"/>
        </w:rPr>
      </w:pPr>
    </w:p>
    <w:p w14:paraId="6578A563" w14:textId="77777777" w:rsidR="005E188F" w:rsidRPr="00B31CEA" w:rsidRDefault="005E188F" w:rsidP="005E188F">
      <w:pPr>
        <w:rPr>
          <w:rFonts w:ascii="Times New Roman" w:hAnsi="Times New Roman" w:cs="Times New Roman"/>
        </w:rPr>
      </w:pPr>
    </w:p>
    <w:p w14:paraId="606DB5B5" w14:textId="77777777" w:rsidR="005E188F" w:rsidRPr="00B31CEA" w:rsidRDefault="005E188F" w:rsidP="005E188F">
      <w:pPr>
        <w:rPr>
          <w:rFonts w:ascii="Times New Roman" w:hAnsi="Times New Roman" w:cs="Times New Roman"/>
        </w:rPr>
      </w:pPr>
    </w:p>
    <w:p w14:paraId="6BE0CC6C" w14:textId="77777777" w:rsidR="005E188F" w:rsidRPr="00B31CEA" w:rsidRDefault="005E188F" w:rsidP="005E188F">
      <w:pPr>
        <w:pStyle w:val="Text"/>
        <w:rPr>
          <w:rFonts w:ascii="Times New Roman" w:hAnsi="Times New Roman" w:cs="Times New Roman"/>
        </w:rPr>
      </w:pPr>
    </w:p>
    <w:p w14:paraId="2A0F4C1D" w14:textId="77777777" w:rsidR="005E188F" w:rsidRPr="00B31CEA" w:rsidRDefault="005E188F" w:rsidP="005E188F">
      <w:pPr>
        <w:pStyle w:val="Text"/>
        <w:rPr>
          <w:rFonts w:ascii="Times New Roman" w:hAnsi="Times New Roman" w:cs="Times New Roman"/>
        </w:rPr>
      </w:pPr>
    </w:p>
    <w:p w14:paraId="27E7B832" w14:textId="77777777" w:rsidR="005E188F" w:rsidRPr="00B31CEA" w:rsidRDefault="005E188F" w:rsidP="005E188F">
      <w:pPr>
        <w:pStyle w:val="Text"/>
        <w:rPr>
          <w:rFonts w:ascii="Times New Roman" w:hAnsi="Times New Roman" w:cs="Times New Roman"/>
        </w:rPr>
      </w:pPr>
    </w:p>
    <w:p w14:paraId="7F9230D3" w14:textId="77777777" w:rsidR="005E188F" w:rsidRPr="00B31CEA" w:rsidRDefault="005E188F" w:rsidP="005E188F">
      <w:pPr>
        <w:pStyle w:val="Text"/>
        <w:rPr>
          <w:rFonts w:ascii="Times New Roman" w:hAnsi="Times New Roman" w:cs="Times New Roman"/>
        </w:rPr>
      </w:pPr>
    </w:p>
    <w:p w14:paraId="2668069D" w14:textId="77777777" w:rsidR="005E188F" w:rsidRPr="00B31CEA" w:rsidRDefault="005E188F" w:rsidP="005E188F">
      <w:pPr>
        <w:pStyle w:val="Text"/>
        <w:rPr>
          <w:rFonts w:ascii="Times New Roman" w:hAnsi="Times New Roman" w:cs="Times New Roman"/>
        </w:rPr>
      </w:pPr>
    </w:p>
    <w:p w14:paraId="7FD28787" w14:textId="77777777" w:rsidR="005E188F" w:rsidRPr="00B31CEA" w:rsidRDefault="005E188F" w:rsidP="005E188F">
      <w:pPr>
        <w:pStyle w:val="Text"/>
        <w:rPr>
          <w:rFonts w:ascii="Times New Roman" w:hAnsi="Times New Roman" w:cs="Times New Roman"/>
        </w:rPr>
      </w:pPr>
    </w:p>
    <w:p w14:paraId="4AA645B8" w14:textId="77777777" w:rsidR="005E188F" w:rsidRPr="00B31CEA" w:rsidRDefault="005E188F" w:rsidP="005E188F">
      <w:pPr>
        <w:pStyle w:val="Text"/>
        <w:rPr>
          <w:rFonts w:ascii="Times New Roman" w:hAnsi="Times New Roman" w:cs="Times New Roman"/>
        </w:rPr>
      </w:pPr>
    </w:p>
    <w:p w14:paraId="67CD9176" w14:textId="77777777" w:rsidR="005E188F" w:rsidRPr="00B31CEA" w:rsidRDefault="005E188F" w:rsidP="005E188F">
      <w:pPr>
        <w:pStyle w:val="Text"/>
        <w:rPr>
          <w:rFonts w:ascii="Times New Roman" w:hAnsi="Times New Roman" w:cs="Times New Roman"/>
        </w:rPr>
      </w:pPr>
    </w:p>
    <w:p w14:paraId="5452521A" w14:textId="77777777" w:rsidR="005E188F" w:rsidRPr="00B31CEA" w:rsidRDefault="005E188F" w:rsidP="005E188F">
      <w:pPr>
        <w:pStyle w:val="Text"/>
        <w:rPr>
          <w:rFonts w:ascii="Times New Roman" w:hAnsi="Times New Roman" w:cs="Times New Roman"/>
          <w:sz w:val="28"/>
        </w:rPr>
      </w:pPr>
    </w:p>
    <w:p w14:paraId="7524A169" w14:textId="77777777" w:rsidR="005E188F" w:rsidRPr="00B31CEA" w:rsidRDefault="005E188F" w:rsidP="005E188F">
      <w:pPr>
        <w:pStyle w:val="Text"/>
        <w:rPr>
          <w:rFonts w:ascii="Times New Roman" w:hAnsi="Times New Roman" w:cs="Times New Roman"/>
          <w:sz w:val="28"/>
        </w:rPr>
      </w:pPr>
    </w:p>
    <w:p w14:paraId="644CD351" w14:textId="77777777" w:rsidR="005E188F" w:rsidRPr="00B31CEA" w:rsidRDefault="005E188F" w:rsidP="005E188F">
      <w:pPr>
        <w:pStyle w:val="Text"/>
        <w:rPr>
          <w:rFonts w:ascii="Times New Roman" w:hAnsi="Times New Roman" w:cs="Times New Roman"/>
          <w:sz w:val="24"/>
        </w:rPr>
      </w:pPr>
    </w:p>
    <w:p w14:paraId="7253A71C" w14:textId="77777777" w:rsidR="005E188F" w:rsidRPr="00B31CEA" w:rsidRDefault="005E188F" w:rsidP="005E188F">
      <w:pPr>
        <w:pStyle w:val="Text"/>
        <w:rPr>
          <w:rFonts w:ascii="Times New Roman" w:hAnsi="Times New Roman" w:cs="Times New Roman"/>
          <w:b/>
          <w:bCs/>
          <w:sz w:val="28"/>
          <w:szCs w:val="28"/>
        </w:rPr>
      </w:pPr>
      <w:r w:rsidRPr="00B31CEA">
        <w:rPr>
          <w:rFonts w:ascii="Times New Roman" w:hAnsi="Times New Roman" w:cs="Times New Roman"/>
          <w:b/>
          <w:bCs/>
          <w:sz w:val="28"/>
          <w:szCs w:val="28"/>
        </w:rPr>
        <w:t>Poděkování</w:t>
      </w:r>
    </w:p>
    <w:p w14:paraId="0E3ED177" w14:textId="32888DE1" w:rsidR="005E188F" w:rsidRPr="00B31CEA" w:rsidRDefault="005E188F" w:rsidP="005E188F">
      <w:pPr>
        <w:pStyle w:val="Text"/>
        <w:rPr>
          <w:rStyle w:val="font21"/>
          <w:sz w:val="24"/>
          <w:szCs w:val="24"/>
        </w:rPr>
      </w:pPr>
      <w:r w:rsidRPr="00B31CEA">
        <w:rPr>
          <w:rStyle w:val="font21"/>
          <w:sz w:val="24"/>
          <w:szCs w:val="24"/>
        </w:rPr>
        <w:tab/>
        <w:t>Tímto bych rád poděkoval svému vedoucímu diplomové práce Mgr. Janu Petruželovi</w:t>
      </w:r>
      <w:r w:rsidR="00FE1F8E">
        <w:rPr>
          <w:rStyle w:val="font21"/>
          <w:sz w:val="24"/>
          <w:szCs w:val="24"/>
        </w:rPr>
        <w:t>…….</w:t>
      </w:r>
    </w:p>
    <w:p w14:paraId="408E7506" w14:textId="77777777" w:rsidR="000D3E02" w:rsidRPr="00B31CEA" w:rsidRDefault="000D3E02">
      <w:pPr>
        <w:rPr>
          <w:rFonts w:ascii="Times New Roman" w:hAnsi="Times New Roman" w:cs="Times New Roman"/>
        </w:rPr>
      </w:pPr>
      <w:r w:rsidRPr="00B31CEA">
        <w:rPr>
          <w:rFonts w:ascii="Times New Roman" w:hAnsi="Times New Roman" w:cs="Times New Roman"/>
        </w:rPr>
        <w:br w:type="page"/>
      </w:r>
    </w:p>
    <w:p w14:paraId="4A12BF27" w14:textId="77777777" w:rsidR="00D62BDC" w:rsidRPr="00B31CEA" w:rsidRDefault="00D62BDC" w:rsidP="00D62BDC">
      <w:pPr>
        <w:pStyle w:val="Text"/>
        <w:rPr>
          <w:rFonts w:ascii="Times New Roman" w:hAnsi="Times New Roman" w:cs="Times New Roman"/>
          <w:b/>
          <w:bCs/>
          <w:sz w:val="28"/>
          <w:szCs w:val="28"/>
        </w:rPr>
      </w:pPr>
      <w:r w:rsidRPr="00B31CEA">
        <w:rPr>
          <w:rFonts w:ascii="Times New Roman" w:hAnsi="Times New Roman" w:cs="Times New Roman"/>
          <w:b/>
          <w:bCs/>
          <w:sz w:val="28"/>
          <w:szCs w:val="28"/>
        </w:rPr>
        <w:lastRenderedPageBreak/>
        <w:t>Abstrakt</w:t>
      </w:r>
    </w:p>
    <w:p w14:paraId="50696E0C" w14:textId="678B89DD" w:rsidR="00DC3743" w:rsidRPr="00B31CEA" w:rsidRDefault="00DC3743" w:rsidP="00D62BDC">
      <w:pPr>
        <w:pStyle w:val="Text"/>
        <w:rPr>
          <w:rStyle w:val="TextChar"/>
          <w:rFonts w:ascii="Times New Roman" w:hAnsi="Times New Roman" w:cs="Times New Roman"/>
          <w:b/>
          <w:bCs/>
          <w:sz w:val="24"/>
          <w:szCs w:val="24"/>
        </w:rPr>
      </w:pPr>
      <w:r w:rsidRPr="00B31CEA">
        <w:rPr>
          <w:rStyle w:val="TextChar"/>
          <w:rFonts w:ascii="Times New Roman" w:hAnsi="Times New Roman" w:cs="Times New Roman"/>
          <w:b/>
          <w:bCs/>
          <w:sz w:val="24"/>
          <w:szCs w:val="24"/>
        </w:rPr>
        <w:t>Autor:</w:t>
      </w:r>
      <w:r w:rsidR="003C3DF2">
        <w:rPr>
          <w:rStyle w:val="TextChar"/>
          <w:rFonts w:ascii="Times New Roman" w:hAnsi="Times New Roman" w:cs="Times New Roman"/>
          <w:b/>
          <w:bCs/>
          <w:sz w:val="24"/>
          <w:szCs w:val="24"/>
        </w:rPr>
        <w:t xml:space="preserve"> </w:t>
      </w:r>
      <w:r w:rsidR="003C3DF2" w:rsidRPr="00293C7F">
        <w:rPr>
          <w:rStyle w:val="TextChar"/>
          <w:rFonts w:ascii="Times New Roman" w:hAnsi="Times New Roman" w:cs="Times New Roman"/>
          <w:sz w:val="24"/>
          <w:szCs w:val="24"/>
        </w:rPr>
        <w:t>Brabec Štěpán</w:t>
      </w:r>
    </w:p>
    <w:p w14:paraId="4C3C18C1" w14:textId="1BC785EC" w:rsidR="00D62BDC" w:rsidRPr="00B31CEA" w:rsidRDefault="00D62BDC" w:rsidP="00D62BDC">
      <w:pPr>
        <w:pStyle w:val="Text"/>
        <w:rPr>
          <w:rFonts w:ascii="Times New Roman" w:hAnsi="Times New Roman" w:cs="Times New Roman"/>
          <w:b/>
          <w:bCs/>
          <w:sz w:val="24"/>
          <w:szCs w:val="24"/>
        </w:rPr>
      </w:pPr>
      <w:r w:rsidRPr="00B31CEA">
        <w:rPr>
          <w:rStyle w:val="TextChar"/>
          <w:rFonts w:ascii="Times New Roman" w:hAnsi="Times New Roman" w:cs="Times New Roman"/>
          <w:b/>
          <w:bCs/>
          <w:sz w:val="24"/>
          <w:szCs w:val="24"/>
        </w:rPr>
        <w:t>Název:</w:t>
      </w:r>
      <w:r w:rsidRPr="00B31CEA">
        <w:rPr>
          <w:rFonts w:ascii="Times New Roman" w:hAnsi="Times New Roman" w:cs="Times New Roman"/>
          <w:sz w:val="24"/>
          <w:szCs w:val="24"/>
        </w:rPr>
        <w:t xml:space="preserve"> </w:t>
      </w:r>
    </w:p>
    <w:p w14:paraId="388E78EF" w14:textId="77777777" w:rsidR="00D62BDC" w:rsidRPr="00B31CEA" w:rsidRDefault="00D62BDC" w:rsidP="00D62BDC">
      <w:pPr>
        <w:pStyle w:val="Text"/>
        <w:rPr>
          <w:rFonts w:ascii="Times New Roman" w:hAnsi="Times New Roman" w:cs="Times New Roman"/>
          <w:sz w:val="24"/>
          <w:szCs w:val="24"/>
        </w:rPr>
      </w:pPr>
    </w:p>
    <w:p w14:paraId="4CC233FA" w14:textId="7E2002F1" w:rsidR="00D62BDC" w:rsidRPr="00B31CEA" w:rsidRDefault="00D62BDC" w:rsidP="00D62BDC">
      <w:pPr>
        <w:pStyle w:val="Text"/>
        <w:rPr>
          <w:rFonts w:ascii="Times New Roman" w:hAnsi="Times New Roman" w:cs="Times New Roman"/>
          <w:sz w:val="24"/>
          <w:szCs w:val="24"/>
        </w:rPr>
      </w:pPr>
      <w:r w:rsidRPr="00B31CEA">
        <w:rPr>
          <w:rFonts w:ascii="Times New Roman" w:hAnsi="Times New Roman" w:cs="Times New Roman"/>
          <w:b/>
          <w:bCs/>
          <w:sz w:val="24"/>
          <w:szCs w:val="24"/>
        </w:rPr>
        <w:t>Cíle:</w:t>
      </w:r>
      <w:r w:rsidRPr="00B31CEA">
        <w:rPr>
          <w:rFonts w:ascii="Times New Roman" w:hAnsi="Times New Roman" w:cs="Times New Roman"/>
          <w:sz w:val="24"/>
          <w:szCs w:val="24"/>
        </w:rPr>
        <w:t xml:space="preserve"> </w:t>
      </w:r>
    </w:p>
    <w:p w14:paraId="5150DEC7" w14:textId="77777777" w:rsidR="00D62BDC" w:rsidRPr="00B31CEA" w:rsidRDefault="00D62BDC" w:rsidP="00D62BDC">
      <w:pPr>
        <w:pStyle w:val="Text"/>
        <w:rPr>
          <w:rFonts w:ascii="Times New Roman" w:hAnsi="Times New Roman" w:cs="Times New Roman"/>
          <w:sz w:val="24"/>
          <w:szCs w:val="24"/>
        </w:rPr>
      </w:pPr>
    </w:p>
    <w:p w14:paraId="267F53C8" w14:textId="368CB746" w:rsidR="00D62BDC" w:rsidRPr="00B31CEA" w:rsidRDefault="00D62BDC" w:rsidP="00D62BDC">
      <w:pPr>
        <w:pStyle w:val="Text"/>
        <w:rPr>
          <w:rFonts w:ascii="Times New Roman" w:hAnsi="Times New Roman" w:cs="Times New Roman"/>
          <w:sz w:val="24"/>
          <w:szCs w:val="24"/>
        </w:rPr>
      </w:pPr>
      <w:r w:rsidRPr="00B31CEA">
        <w:rPr>
          <w:rFonts w:ascii="Times New Roman" w:hAnsi="Times New Roman" w:cs="Times New Roman"/>
          <w:b/>
          <w:bCs/>
          <w:sz w:val="24"/>
          <w:szCs w:val="24"/>
        </w:rPr>
        <w:t xml:space="preserve">Metody: </w:t>
      </w:r>
    </w:p>
    <w:p w14:paraId="7DBDF12D" w14:textId="77777777" w:rsidR="00D62BDC" w:rsidRPr="00B31CEA" w:rsidRDefault="00D62BDC" w:rsidP="00D62BDC">
      <w:pPr>
        <w:pStyle w:val="Text"/>
        <w:rPr>
          <w:rFonts w:ascii="Times New Roman" w:hAnsi="Times New Roman" w:cs="Times New Roman"/>
          <w:sz w:val="24"/>
          <w:szCs w:val="24"/>
        </w:rPr>
      </w:pPr>
      <w:r w:rsidRPr="00B31CEA">
        <w:rPr>
          <w:rFonts w:ascii="Times New Roman" w:hAnsi="Times New Roman" w:cs="Times New Roman"/>
          <w:sz w:val="24"/>
          <w:szCs w:val="24"/>
        </w:rPr>
        <w:t xml:space="preserve">     </w:t>
      </w:r>
    </w:p>
    <w:p w14:paraId="7ADA3D29" w14:textId="4F5FC215" w:rsidR="00D62BDC" w:rsidRPr="00B31CEA" w:rsidRDefault="00D62BDC" w:rsidP="00D62BDC">
      <w:pPr>
        <w:pStyle w:val="Text"/>
        <w:rPr>
          <w:rFonts w:ascii="Times New Roman" w:hAnsi="Times New Roman" w:cs="Times New Roman"/>
          <w:sz w:val="24"/>
          <w:szCs w:val="24"/>
        </w:rPr>
      </w:pPr>
      <w:r w:rsidRPr="00B31CEA">
        <w:rPr>
          <w:rFonts w:ascii="Times New Roman" w:hAnsi="Times New Roman" w:cs="Times New Roman"/>
          <w:b/>
          <w:bCs/>
          <w:sz w:val="24"/>
          <w:szCs w:val="24"/>
        </w:rPr>
        <w:t>Výsledky:</w:t>
      </w:r>
      <w:r w:rsidRPr="00B31CEA">
        <w:rPr>
          <w:rFonts w:ascii="Times New Roman" w:hAnsi="Times New Roman" w:cs="Times New Roman"/>
          <w:sz w:val="24"/>
          <w:szCs w:val="24"/>
        </w:rPr>
        <w:t xml:space="preserve"> </w:t>
      </w:r>
    </w:p>
    <w:p w14:paraId="21694ACD" w14:textId="77777777" w:rsidR="00D62BDC" w:rsidRPr="00B31CEA" w:rsidRDefault="00D62BDC" w:rsidP="00D62BDC">
      <w:pPr>
        <w:pStyle w:val="Text"/>
        <w:rPr>
          <w:rFonts w:ascii="Times New Roman" w:hAnsi="Times New Roman" w:cs="Times New Roman"/>
          <w:sz w:val="24"/>
          <w:szCs w:val="24"/>
          <w:u w:val="single"/>
        </w:rPr>
      </w:pPr>
    </w:p>
    <w:p w14:paraId="5F676C84" w14:textId="54085813" w:rsidR="00D62BDC" w:rsidRPr="00B31CEA" w:rsidRDefault="00D62BDC" w:rsidP="00D62BDC">
      <w:pPr>
        <w:pStyle w:val="Text"/>
        <w:rPr>
          <w:rFonts w:ascii="Times New Roman" w:hAnsi="Times New Roman" w:cs="Times New Roman"/>
          <w:sz w:val="24"/>
          <w:szCs w:val="24"/>
        </w:rPr>
      </w:pPr>
      <w:bookmarkStart w:id="0" w:name="_Toc158619323"/>
      <w:r w:rsidRPr="00B31CEA">
        <w:rPr>
          <w:rFonts w:ascii="Times New Roman" w:hAnsi="Times New Roman" w:cs="Times New Roman"/>
          <w:b/>
          <w:bCs/>
          <w:sz w:val="24"/>
          <w:szCs w:val="24"/>
        </w:rPr>
        <w:t>Klíčová slova:</w:t>
      </w:r>
      <w:r w:rsidRPr="00B31CEA">
        <w:rPr>
          <w:rFonts w:ascii="Times New Roman" w:hAnsi="Times New Roman" w:cs="Times New Roman"/>
          <w:sz w:val="24"/>
          <w:szCs w:val="24"/>
        </w:rPr>
        <w:t xml:space="preserve"> </w:t>
      </w:r>
      <w:bookmarkEnd w:id="0"/>
      <w:r w:rsidR="00712FD0">
        <w:rPr>
          <w:rFonts w:ascii="Times New Roman" w:hAnsi="Times New Roman" w:cs="Times New Roman"/>
          <w:sz w:val="24"/>
          <w:szCs w:val="24"/>
        </w:rPr>
        <w:t>h</w:t>
      </w:r>
      <w:r w:rsidRPr="00B31CEA">
        <w:rPr>
          <w:rFonts w:ascii="Times New Roman" w:hAnsi="Times New Roman" w:cs="Times New Roman"/>
          <w:sz w:val="24"/>
          <w:szCs w:val="24"/>
        </w:rPr>
        <w:t xml:space="preserve">ázená, </w:t>
      </w:r>
      <w:r w:rsidR="0061626F" w:rsidRPr="00B31CEA">
        <w:rPr>
          <w:rFonts w:ascii="Times New Roman" w:hAnsi="Times New Roman" w:cs="Times New Roman"/>
          <w:sz w:val="24"/>
          <w:szCs w:val="24"/>
        </w:rPr>
        <w:t>motorické testy, komparace</w:t>
      </w:r>
      <w:r w:rsidR="00712FD0">
        <w:rPr>
          <w:rFonts w:ascii="Times New Roman" w:hAnsi="Times New Roman" w:cs="Times New Roman"/>
          <w:sz w:val="24"/>
          <w:szCs w:val="24"/>
        </w:rPr>
        <w:t xml:space="preserve">, testová baterie, </w:t>
      </w:r>
    </w:p>
    <w:p w14:paraId="1DBB0030" w14:textId="77777777" w:rsidR="00D62BDC" w:rsidRPr="00B31CEA" w:rsidRDefault="00D62BDC" w:rsidP="00D62BDC">
      <w:pPr>
        <w:pStyle w:val="Text"/>
        <w:rPr>
          <w:rFonts w:ascii="Times New Roman" w:hAnsi="Times New Roman" w:cs="Times New Roman"/>
        </w:rPr>
      </w:pPr>
    </w:p>
    <w:p w14:paraId="2A02EB0F" w14:textId="77777777" w:rsidR="00D62BDC" w:rsidRPr="00B31CEA" w:rsidRDefault="00D62BDC" w:rsidP="00D62BDC">
      <w:pPr>
        <w:spacing w:line="360" w:lineRule="auto"/>
        <w:rPr>
          <w:rFonts w:ascii="Times New Roman" w:hAnsi="Times New Roman" w:cs="Times New Roman"/>
        </w:rPr>
      </w:pPr>
    </w:p>
    <w:p w14:paraId="4D006C13" w14:textId="77777777" w:rsidR="00D62BDC" w:rsidRPr="00B31CEA" w:rsidRDefault="00D62BDC" w:rsidP="00D62BDC">
      <w:pPr>
        <w:spacing w:line="360" w:lineRule="auto"/>
        <w:rPr>
          <w:rFonts w:ascii="Times New Roman" w:hAnsi="Times New Roman" w:cs="Times New Roman"/>
        </w:rPr>
      </w:pPr>
    </w:p>
    <w:p w14:paraId="243EF5A3" w14:textId="77777777" w:rsidR="00D62BDC" w:rsidRPr="00B31CEA" w:rsidRDefault="00D62BDC" w:rsidP="00D62BDC">
      <w:pPr>
        <w:spacing w:line="360" w:lineRule="auto"/>
        <w:rPr>
          <w:rFonts w:ascii="Times New Roman" w:hAnsi="Times New Roman" w:cs="Times New Roman"/>
        </w:rPr>
      </w:pPr>
    </w:p>
    <w:p w14:paraId="1E6234CD" w14:textId="77777777" w:rsidR="00D62BDC" w:rsidRPr="00B31CEA" w:rsidRDefault="00D62BDC" w:rsidP="00D62BDC">
      <w:pPr>
        <w:spacing w:line="360" w:lineRule="auto"/>
        <w:rPr>
          <w:rFonts w:ascii="Times New Roman" w:hAnsi="Times New Roman" w:cs="Times New Roman"/>
        </w:rPr>
      </w:pPr>
    </w:p>
    <w:p w14:paraId="389053FF" w14:textId="77777777" w:rsidR="00D62BDC" w:rsidRPr="00B31CEA" w:rsidRDefault="00D62BDC" w:rsidP="00D62BDC">
      <w:pPr>
        <w:spacing w:line="360" w:lineRule="auto"/>
        <w:rPr>
          <w:rFonts w:ascii="Times New Roman" w:hAnsi="Times New Roman" w:cs="Times New Roman"/>
          <w:b/>
          <w:bCs/>
        </w:rPr>
      </w:pPr>
    </w:p>
    <w:p w14:paraId="13F327F8" w14:textId="77777777" w:rsidR="00D62BDC" w:rsidRPr="00B31CEA" w:rsidRDefault="00D62BDC" w:rsidP="00D62BDC">
      <w:pPr>
        <w:rPr>
          <w:rFonts w:ascii="Times New Roman" w:hAnsi="Times New Roman" w:cs="Times New Roman"/>
          <w:b/>
          <w:bCs/>
        </w:rPr>
      </w:pPr>
      <w:r w:rsidRPr="00B31CEA">
        <w:rPr>
          <w:rFonts w:ascii="Times New Roman" w:hAnsi="Times New Roman" w:cs="Times New Roman"/>
          <w:b/>
          <w:bCs/>
        </w:rPr>
        <w:br w:type="page"/>
      </w:r>
      <w:bookmarkStart w:id="1" w:name="_Toc158619324"/>
    </w:p>
    <w:p w14:paraId="72510FC3" w14:textId="77777777" w:rsidR="00D62BDC" w:rsidRPr="00B31CEA" w:rsidRDefault="00D62BDC" w:rsidP="00D62BDC">
      <w:pPr>
        <w:pStyle w:val="Text"/>
        <w:rPr>
          <w:rFonts w:ascii="Times New Roman" w:hAnsi="Times New Roman" w:cs="Times New Roman"/>
          <w:b/>
          <w:bCs/>
          <w:sz w:val="28"/>
          <w:szCs w:val="28"/>
        </w:rPr>
      </w:pPr>
      <w:proofErr w:type="spellStart"/>
      <w:r w:rsidRPr="00B31CEA">
        <w:rPr>
          <w:rFonts w:ascii="Times New Roman" w:hAnsi="Times New Roman" w:cs="Times New Roman"/>
          <w:b/>
          <w:bCs/>
          <w:sz w:val="28"/>
          <w:szCs w:val="28"/>
        </w:rPr>
        <w:lastRenderedPageBreak/>
        <w:t>Abstract</w:t>
      </w:r>
      <w:bookmarkEnd w:id="1"/>
      <w:proofErr w:type="spellEnd"/>
    </w:p>
    <w:p w14:paraId="3C86C821" w14:textId="1359C709" w:rsidR="00EE71A5" w:rsidRPr="00B31CEA" w:rsidRDefault="00C640E9" w:rsidP="00D62BDC">
      <w:pPr>
        <w:pStyle w:val="Text"/>
        <w:rPr>
          <w:rFonts w:ascii="Times New Roman" w:hAnsi="Times New Roman" w:cs="Times New Roman"/>
          <w:b/>
          <w:bCs/>
          <w:sz w:val="24"/>
          <w:szCs w:val="24"/>
        </w:rPr>
      </w:pPr>
      <w:proofErr w:type="spellStart"/>
      <w:r w:rsidRPr="00B31CEA">
        <w:rPr>
          <w:rFonts w:ascii="Times New Roman" w:hAnsi="Times New Roman" w:cs="Times New Roman"/>
          <w:b/>
          <w:bCs/>
          <w:sz w:val="24"/>
          <w:szCs w:val="24"/>
        </w:rPr>
        <w:t>Author</w:t>
      </w:r>
      <w:proofErr w:type="spellEnd"/>
      <w:r w:rsidRPr="00B31CEA">
        <w:rPr>
          <w:rFonts w:ascii="Times New Roman" w:hAnsi="Times New Roman" w:cs="Times New Roman"/>
          <w:b/>
          <w:bCs/>
          <w:sz w:val="24"/>
          <w:szCs w:val="24"/>
        </w:rPr>
        <w:t>:</w:t>
      </w:r>
      <w:r w:rsidR="003C3DF2">
        <w:rPr>
          <w:rFonts w:ascii="Times New Roman" w:hAnsi="Times New Roman" w:cs="Times New Roman"/>
          <w:b/>
          <w:bCs/>
          <w:sz w:val="24"/>
          <w:szCs w:val="24"/>
        </w:rPr>
        <w:t xml:space="preserve"> </w:t>
      </w:r>
      <w:r w:rsidR="003C3DF2" w:rsidRPr="00293C7F">
        <w:rPr>
          <w:rStyle w:val="TextChar"/>
          <w:rFonts w:ascii="Times New Roman" w:hAnsi="Times New Roman" w:cs="Times New Roman"/>
          <w:sz w:val="24"/>
          <w:szCs w:val="24"/>
        </w:rPr>
        <w:t>Brabec Štěpán</w:t>
      </w:r>
    </w:p>
    <w:p w14:paraId="041DC72A" w14:textId="7896F1D2" w:rsidR="00D62BDC" w:rsidRPr="00B31CEA" w:rsidRDefault="00D62BDC" w:rsidP="00D62BDC">
      <w:pPr>
        <w:pStyle w:val="Text"/>
        <w:rPr>
          <w:rFonts w:ascii="Times New Roman" w:hAnsi="Times New Roman" w:cs="Times New Roman"/>
          <w:sz w:val="24"/>
          <w:szCs w:val="24"/>
        </w:rPr>
      </w:pPr>
      <w:proofErr w:type="spellStart"/>
      <w:r w:rsidRPr="00B31CEA">
        <w:rPr>
          <w:rFonts w:ascii="Times New Roman" w:hAnsi="Times New Roman" w:cs="Times New Roman"/>
          <w:b/>
          <w:bCs/>
          <w:sz w:val="24"/>
          <w:szCs w:val="24"/>
        </w:rPr>
        <w:t>Title</w:t>
      </w:r>
      <w:proofErr w:type="spellEnd"/>
      <w:r w:rsidRPr="00B31CEA">
        <w:rPr>
          <w:rFonts w:ascii="Times New Roman" w:hAnsi="Times New Roman" w:cs="Times New Roman"/>
          <w:b/>
          <w:bCs/>
          <w:sz w:val="24"/>
          <w:szCs w:val="24"/>
        </w:rPr>
        <w:t>:</w:t>
      </w:r>
      <w:r w:rsidRPr="00B31CEA">
        <w:rPr>
          <w:rFonts w:ascii="Times New Roman" w:hAnsi="Times New Roman" w:cs="Times New Roman"/>
          <w:sz w:val="24"/>
          <w:szCs w:val="24"/>
        </w:rPr>
        <w:t xml:space="preserve"> </w:t>
      </w:r>
    </w:p>
    <w:p w14:paraId="730CA318" w14:textId="21F9E996" w:rsidR="00D62BDC" w:rsidRPr="00B31CEA" w:rsidRDefault="00D62BDC" w:rsidP="00D62BDC">
      <w:pPr>
        <w:pStyle w:val="Text"/>
        <w:rPr>
          <w:rFonts w:ascii="Times New Roman" w:hAnsi="Times New Roman" w:cs="Times New Roman"/>
          <w:sz w:val="24"/>
          <w:szCs w:val="24"/>
        </w:rPr>
      </w:pPr>
      <w:r w:rsidRPr="00B31CEA">
        <w:rPr>
          <w:rFonts w:ascii="Times New Roman" w:hAnsi="Times New Roman" w:cs="Times New Roman"/>
          <w:b/>
          <w:bCs/>
          <w:sz w:val="24"/>
          <w:szCs w:val="24"/>
          <w:lang w:val="en-GB"/>
        </w:rPr>
        <w:t>Objectives:</w:t>
      </w:r>
      <w:r w:rsidRPr="00B31CEA">
        <w:rPr>
          <w:rFonts w:ascii="Times New Roman" w:hAnsi="Times New Roman" w:cs="Times New Roman"/>
          <w:sz w:val="24"/>
          <w:szCs w:val="24"/>
          <w:lang w:val="en"/>
        </w:rPr>
        <w:t xml:space="preserve"> </w:t>
      </w:r>
    </w:p>
    <w:p w14:paraId="2D973C12" w14:textId="578A3B99" w:rsidR="00D62BDC" w:rsidRPr="00B31CEA" w:rsidRDefault="00D62BDC" w:rsidP="00D62BDC">
      <w:pPr>
        <w:pStyle w:val="Text"/>
        <w:rPr>
          <w:rFonts w:ascii="Times New Roman" w:hAnsi="Times New Roman" w:cs="Times New Roman"/>
          <w:sz w:val="24"/>
          <w:szCs w:val="24"/>
          <w:lang w:val="en"/>
        </w:rPr>
      </w:pPr>
      <w:r w:rsidRPr="00B31CEA">
        <w:rPr>
          <w:rFonts w:ascii="Times New Roman" w:hAnsi="Times New Roman" w:cs="Times New Roman"/>
          <w:b/>
          <w:bCs/>
          <w:sz w:val="24"/>
          <w:szCs w:val="24"/>
          <w:lang w:val="en-GB"/>
        </w:rPr>
        <w:t>Methods:</w:t>
      </w:r>
      <w:r w:rsidRPr="00B31CEA">
        <w:rPr>
          <w:rFonts w:ascii="Times New Roman" w:hAnsi="Times New Roman" w:cs="Times New Roman"/>
          <w:sz w:val="24"/>
          <w:szCs w:val="24"/>
          <w:lang w:val="en-GB"/>
        </w:rPr>
        <w:t xml:space="preserve"> </w:t>
      </w:r>
    </w:p>
    <w:p w14:paraId="73FE0524" w14:textId="2818D8B3" w:rsidR="00D62BDC" w:rsidRPr="00B31CEA" w:rsidRDefault="00D62BDC" w:rsidP="00C640E9">
      <w:pPr>
        <w:pStyle w:val="Text"/>
        <w:rPr>
          <w:rFonts w:ascii="Times New Roman" w:hAnsi="Times New Roman" w:cs="Times New Roman"/>
          <w:sz w:val="24"/>
          <w:szCs w:val="24"/>
        </w:rPr>
      </w:pPr>
      <w:r w:rsidRPr="00B31CEA">
        <w:rPr>
          <w:rFonts w:ascii="Times New Roman" w:hAnsi="Times New Roman" w:cs="Times New Roman"/>
          <w:b/>
          <w:bCs/>
          <w:sz w:val="24"/>
          <w:szCs w:val="24"/>
          <w:lang w:val="en-GB"/>
        </w:rPr>
        <w:t xml:space="preserve">Results: </w:t>
      </w:r>
    </w:p>
    <w:p w14:paraId="73183B73" w14:textId="17BE1922" w:rsidR="00D62BDC" w:rsidRPr="00B31CEA" w:rsidRDefault="00D62BDC" w:rsidP="00D62BDC">
      <w:pPr>
        <w:pStyle w:val="Text"/>
        <w:rPr>
          <w:rFonts w:ascii="Times New Roman" w:hAnsi="Times New Roman" w:cs="Times New Roman"/>
          <w:sz w:val="24"/>
          <w:szCs w:val="24"/>
          <w:lang w:val="en-GB"/>
        </w:rPr>
      </w:pPr>
      <w:bookmarkStart w:id="2" w:name="_Toc158619325"/>
      <w:r w:rsidRPr="00B31CEA">
        <w:rPr>
          <w:rFonts w:ascii="Times New Roman" w:hAnsi="Times New Roman" w:cs="Times New Roman"/>
          <w:b/>
          <w:bCs/>
          <w:sz w:val="24"/>
          <w:szCs w:val="24"/>
          <w:lang w:val="en-GB"/>
        </w:rPr>
        <w:t>Keywords:</w:t>
      </w:r>
      <w:r w:rsidRPr="00B31CEA">
        <w:rPr>
          <w:rFonts w:ascii="Times New Roman" w:hAnsi="Times New Roman" w:cs="Times New Roman"/>
          <w:sz w:val="24"/>
          <w:szCs w:val="24"/>
          <w:lang w:val="en-GB"/>
        </w:rPr>
        <w:t xml:space="preserve"> </w:t>
      </w:r>
      <w:bookmarkEnd w:id="2"/>
    </w:p>
    <w:p w14:paraId="03AD90E9" w14:textId="77777777" w:rsidR="00D62BDC" w:rsidRPr="00B31CEA" w:rsidRDefault="00D62BDC" w:rsidP="00D62BDC">
      <w:pPr>
        <w:rPr>
          <w:rFonts w:ascii="Times New Roman" w:hAnsi="Times New Roman" w:cs="Times New Roman"/>
          <w:bCs/>
        </w:rPr>
      </w:pPr>
      <w:r w:rsidRPr="00B31CEA">
        <w:rPr>
          <w:rFonts w:ascii="Times New Roman" w:hAnsi="Times New Roman" w:cs="Times New Roman"/>
          <w:bCs/>
        </w:rPr>
        <w:br w:type="page"/>
      </w:r>
    </w:p>
    <w:p w14:paraId="0D1870CD" w14:textId="77777777" w:rsidR="00C640E9" w:rsidRPr="00B31CEA" w:rsidRDefault="00D62BDC" w:rsidP="00C640E9">
      <w:pPr>
        <w:pStyle w:val="Text"/>
        <w:rPr>
          <w:rFonts w:ascii="Times New Roman" w:hAnsi="Times New Roman" w:cs="Times New Roman"/>
          <w:b/>
          <w:bCs/>
          <w:sz w:val="24"/>
          <w:szCs w:val="24"/>
        </w:rPr>
      </w:pPr>
      <w:r w:rsidRPr="00B31CEA">
        <w:rPr>
          <w:rFonts w:ascii="Times New Roman" w:hAnsi="Times New Roman" w:cs="Times New Roman"/>
          <w:b/>
          <w:bCs/>
          <w:sz w:val="24"/>
          <w:szCs w:val="24"/>
        </w:rPr>
        <w:lastRenderedPageBreak/>
        <w:t>Seznam zkratek</w:t>
      </w:r>
    </w:p>
    <w:p w14:paraId="73BAFA30" w14:textId="4BB32CA4" w:rsidR="006E577A" w:rsidRPr="00B31CEA" w:rsidRDefault="006E577A" w:rsidP="006E577A">
      <w:pPr>
        <w:rPr>
          <w:rFonts w:ascii="Times New Roman" w:hAnsi="Times New Roman" w:cs="Times New Roman"/>
          <w:sz w:val="24"/>
          <w:szCs w:val="24"/>
        </w:rPr>
      </w:pPr>
      <w:r w:rsidRPr="00B31CEA">
        <w:rPr>
          <w:rFonts w:ascii="Times New Roman" w:hAnsi="Times New Roman" w:cs="Times New Roman"/>
          <w:sz w:val="24"/>
          <w:szCs w:val="24"/>
        </w:rPr>
        <w:t>ČSH – český svaz házené</w:t>
      </w:r>
    </w:p>
    <w:p w14:paraId="332A12FD" w14:textId="77777777" w:rsidR="006E577A" w:rsidRPr="00B31CEA" w:rsidRDefault="006E577A" w:rsidP="006E577A">
      <w:pPr>
        <w:rPr>
          <w:rFonts w:ascii="Times New Roman" w:hAnsi="Times New Roman" w:cs="Times New Roman"/>
        </w:rPr>
      </w:pPr>
    </w:p>
    <w:p w14:paraId="12CB9045" w14:textId="7AE18CD0" w:rsidR="00DC3ED5" w:rsidRPr="00B31CEA" w:rsidRDefault="00DC3ED5" w:rsidP="00C640E9">
      <w:pPr>
        <w:pStyle w:val="Text"/>
        <w:rPr>
          <w:rFonts w:ascii="Times New Roman" w:hAnsi="Times New Roman" w:cs="Times New Roman"/>
          <w:b/>
          <w:bCs/>
        </w:rPr>
      </w:pPr>
      <w:r w:rsidRPr="00B31CEA">
        <w:rPr>
          <w:rFonts w:ascii="Times New Roman" w:hAnsi="Times New Roman" w:cs="Times New Roman"/>
        </w:rPr>
        <w:br w:type="page"/>
      </w:r>
    </w:p>
    <w:sdt>
      <w:sdtPr>
        <w:rPr>
          <w:rFonts w:asciiTheme="minorHAnsi" w:eastAsiaTheme="minorHAnsi" w:hAnsiTheme="minorHAnsi" w:cstheme="minorBidi"/>
          <w:b w:val="0"/>
          <w:bCs w:val="0"/>
          <w:kern w:val="2"/>
          <w:sz w:val="22"/>
          <w:szCs w:val="22"/>
          <w:lang w:eastAsia="en-US"/>
          <w14:ligatures w14:val="standardContextual"/>
        </w:rPr>
        <w:id w:val="-909315623"/>
        <w:docPartObj>
          <w:docPartGallery w:val="Table of Contents"/>
          <w:docPartUnique/>
        </w:docPartObj>
      </w:sdtPr>
      <w:sdtContent>
        <w:p w14:paraId="15AE0BAF" w14:textId="05ECB4F3" w:rsidR="00E41C0B" w:rsidRPr="00271D51" w:rsidRDefault="00E41C0B" w:rsidP="001A7642">
          <w:pPr>
            <w:pStyle w:val="Nadpisobsahu"/>
            <w:numPr>
              <w:ilvl w:val="0"/>
              <w:numId w:val="0"/>
            </w:numPr>
            <w:ind w:left="432"/>
          </w:pPr>
          <w:r w:rsidRPr="00271D51">
            <w:t>Obsah</w:t>
          </w:r>
        </w:p>
        <w:p w14:paraId="3328AEEE" w14:textId="54739E21" w:rsidR="002E2CFE" w:rsidRPr="00271D51" w:rsidRDefault="00E41C0B">
          <w:pPr>
            <w:pStyle w:val="Obsah1"/>
            <w:tabs>
              <w:tab w:val="left" w:pos="440"/>
              <w:tab w:val="right" w:leader="dot" w:pos="9016"/>
            </w:tabs>
            <w:rPr>
              <w:rFonts w:ascii="Times New Roman" w:eastAsiaTheme="minorEastAsia" w:hAnsi="Times New Roman" w:cs="Times New Roman"/>
              <w:noProof/>
              <w:sz w:val="24"/>
              <w:szCs w:val="24"/>
              <w:lang w:eastAsia="cs-CZ"/>
            </w:rPr>
          </w:pPr>
          <w:r w:rsidRPr="00271D51">
            <w:rPr>
              <w:rFonts w:ascii="Times New Roman" w:hAnsi="Times New Roman" w:cs="Times New Roman"/>
              <w:sz w:val="24"/>
              <w:szCs w:val="24"/>
            </w:rPr>
            <w:fldChar w:fldCharType="begin"/>
          </w:r>
          <w:r w:rsidRPr="00271D51">
            <w:rPr>
              <w:rFonts w:ascii="Times New Roman" w:hAnsi="Times New Roman" w:cs="Times New Roman"/>
              <w:sz w:val="24"/>
              <w:szCs w:val="24"/>
            </w:rPr>
            <w:instrText xml:space="preserve"> TOC \o "1-3" \h \z \u </w:instrText>
          </w:r>
          <w:r w:rsidRPr="00271D51">
            <w:rPr>
              <w:rFonts w:ascii="Times New Roman" w:hAnsi="Times New Roman" w:cs="Times New Roman"/>
              <w:sz w:val="24"/>
              <w:szCs w:val="24"/>
            </w:rPr>
            <w:fldChar w:fldCharType="separate"/>
          </w:r>
          <w:hyperlink w:anchor="_Toc166610483" w:history="1">
            <w:r w:rsidR="002E2CFE" w:rsidRPr="00271D51">
              <w:rPr>
                <w:rStyle w:val="Hypertextovodkaz"/>
                <w:rFonts w:ascii="Times New Roman" w:hAnsi="Times New Roman" w:cs="Times New Roman"/>
                <w:noProof/>
                <w:sz w:val="24"/>
                <w:szCs w:val="24"/>
              </w:rPr>
              <w:t>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ÚVOD</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_Toc166610483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9</w:t>
            </w:r>
            <w:r w:rsidR="002E2CFE" w:rsidRPr="00271D51">
              <w:rPr>
                <w:rFonts w:ascii="Times New Roman" w:hAnsi="Times New Roman" w:cs="Times New Roman"/>
                <w:noProof/>
                <w:webHidden/>
                <w:sz w:val="24"/>
                <w:szCs w:val="24"/>
              </w:rPr>
              <w:fldChar w:fldCharType="end"/>
            </w:r>
          </w:hyperlink>
        </w:p>
        <w:p w14:paraId="3ACBA52C" w14:textId="039AE82D" w:rsidR="002E2CFE" w:rsidRPr="00271D51" w:rsidRDefault="00000000">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610484" w:history="1">
            <w:r w:rsidR="002E2CFE" w:rsidRPr="00271D51">
              <w:rPr>
                <w:rStyle w:val="Hypertextovodkaz"/>
                <w:rFonts w:ascii="Times New Roman" w:hAnsi="Times New Roman" w:cs="Times New Roman"/>
                <w:noProof/>
                <w:sz w:val="24"/>
                <w:szCs w:val="24"/>
              </w:rPr>
              <w:t>2</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TEORETICKÁ ČÁST</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_Toc166610484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9</w:t>
            </w:r>
            <w:r w:rsidR="002E2CFE" w:rsidRPr="00271D51">
              <w:rPr>
                <w:rFonts w:ascii="Times New Roman" w:hAnsi="Times New Roman" w:cs="Times New Roman"/>
                <w:noProof/>
                <w:webHidden/>
                <w:sz w:val="24"/>
                <w:szCs w:val="24"/>
              </w:rPr>
              <w:fldChar w:fldCharType="end"/>
            </w:r>
          </w:hyperlink>
        </w:p>
        <w:p w14:paraId="318C521E" w14:textId="6175B4B7"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485" w:history="1">
            <w:r w:rsidR="002E2CFE" w:rsidRPr="00271D51">
              <w:rPr>
                <w:rStyle w:val="Hypertextovodkaz"/>
                <w:rFonts w:ascii="Times New Roman" w:hAnsi="Times New Roman" w:cs="Times New Roman"/>
                <w:noProof/>
                <w:sz w:val="24"/>
                <w:szCs w:val="24"/>
              </w:rPr>
              <w:t>2.1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Charakteristika a vývoj házené</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_Toc166610485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9</w:t>
            </w:r>
            <w:r w:rsidR="002E2CFE" w:rsidRPr="00271D51">
              <w:rPr>
                <w:rFonts w:ascii="Times New Roman" w:hAnsi="Times New Roman" w:cs="Times New Roman"/>
                <w:noProof/>
                <w:webHidden/>
                <w:sz w:val="24"/>
                <w:szCs w:val="24"/>
              </w:rPr>
              <w:fldChar w:fldCharType="end"/>
            </w:r>
          </w:hyperlink>
        </w:p>
        <w:p w14:paraId="6F370729" w14:textId="4AF91738"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486" w:history="1">
            <w:r w:rsidR="002E2CFE" w:rsidRPr="00271D51">
              <w:rPr>
                <w:rStyle w:val="Hypertextovodkaz"/>
                <w:rFonts w:ascii="Times New Roman" w:hAnsi="Times New Roman" w:cs="Times New Roman"/>
                <w:noProof/>
                <w:sz w:val="24"/>
                <w:szCs w:val="24"/>
                <w:lang w:val="en-US"/>
              </w:rPr>
              <w:t>2.1.1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Pravidla</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_Toc166610486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10</w:t>
            </w:r>
            <w:r w:rsidR="002E2CFE" w:rsidRPr="00271D51">
              <w:rPr>
                <w:rFonts w:ascii="Times New Roman" w:hAnsi="Times New Roman" w:cs="Times New Roman"/>
                <w:noProof/>
                <w:webHidden/>
                <w:sz w:val="24"/>
                <w:szCs w:val="24"/>
              </w:rPr>
              <w:fldChar w:fldCharType="end"/>
            </w:r>
          </w:hyperlink>
        </w:p>
        <w:p w14:paraId="2D1AADED" w14:textId="0C59B575"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487" w:history="1">
            <w:r w:rsidR="002E2CFE" w:rsidRPr="00271D51">
              <w:rPr>
                <w:rStyle w:val="Hypertextovodkaz"/>
                <w:rFonts w:ascii="Times New Roman" w:hAnsi="Times New Roman" w:cs="Times New Roman"/>
                <w:noProof/>
                <w:sz w:val="24"/>
                <w:szCs w:val="24"/>
              </w:rPr>
              <w:t>2.2</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Struktura sportovního výkonu</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_Toc166610487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12</w:t>
            </w:r>
            <w:r w:rsidR="002E2CFE" w:rsidRPr="00271D51">
              <w:rPr>
                <w:rFonts w:ascii="Times New Roman" w:hAnsi="Times New Roman" w:cs="Times New Roman"/>
                <w:noProof/>
                <w:webHidden/>
                <w:sz w:val="24"/>
                <w:szCs w:val="24"/>
              </w:rPr>
              <w:fldChar w:fldCharType="end"/>
            </w:r>
          </w:hyperlink>
        </w:p>
        <w:p w14:paraId="738F24A7" w14:textId="70FA8642"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488" w:history="1">
            <w:r w:rsidR="002E2CFE" w:rsidRPr="00271D51">
              <w:rPr>
                <w:rStyle w:val="Hypertextovodkaz"/>
                <w:rFonts w:ascii="Times New Roman" w:hAnsi="Times New Roman" w:cs="Times New Roman"/>
                <w:noProof/>
                <w:sz w:val="24"/>
                <w:szCs w:val="24"/>
              </w:rPr>
              <w:t>2.3</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Herní výkon v házené</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_Toc166610488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14</w:t>
            </w:r>
            <w:r w:rsidR="002E2CFE" w:rsidRPr="00271D51">
              <w:rPr>
                <w:rFonts w:ascii="Times New Roman" w:hAnsi="Times New Roman" w:cs="Times New Roman"/>
                <w:noProof/>
                <w:webHidden/>
                <w:sz w:val="24"/>
                <w:szCs w:val="24"/>
              </w:rPr>
              <w:fldChar w:fldCharType="end"/>
            </w:r>
          </w:hyperlink>
        </w:p>
        <w:p w14:paraId="557E066A" w14:textId="68075A7F"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489" w:history="1">
            <w:r w:rsidR="002E2CFE" w:rsidRPr="00271D51">
              <w:rPr>
                <w:rStyle w:val="Hypertextovodkaz"/>
                <w:rFonts w:ascii="Times New Roman" w:hAnsi="Times New Roman" w:cs="Times New Roman"/>
                <w:noProof/>
                <w:sz w:val="24"/>
                <w:szCs w:val="24"/>
              </w:rPr>
              <w:t>2.4</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Vybrané faktory herního výkonu v házené</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_Toc166610489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16</w:t>
            </w:r>
            <w:r w:rsidR="002E2CFE" w:rsidRPr="00271D51">
              <w:rPr>
                <w:rFonts w:ascii="Times New Roman" w:hAnsi="Times New Roman" w:cs="Times New Roman"/>
                <w:noProof/>
                <w:webHidden/>
                <w:sz w:val="24"/>
                <w:szCs w:val="24"/>
              </w:rPr>
              <w:fldChar w:fldCharType="end"/>
            </w:r>
          </w:hyperlink>
        </w:p>
        <w:p w14:paraId="5EC8F223" w14:textId="4864B4A3"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490" w:history="1">
            <w:r w:rsidR="002E2CFE" w:rsidRPr="00271D51">
              <w:rPr>
                <w:rStyle w:val="Hypertextovodkaz"/>
                <w:rFonts w:ascii="Times New Roman" w:hAnsi="Times New Roman" w:cs="Times New Roman"/>
                <w:noProof/>
                <w:sz w:val="24"/>
                <w:szCs w:val="24"/>
              </w:rPr>
              <w:t>2.4.1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Somatické faktory</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_Toc166610490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16</w:t>
            </w:r>
            <w:r w:rsidR="002E2CFE" w:rsidRPr="00271D51">
              <w:rPr>
                <w:rFonts w:ascii="Times New Roman" w:hAnsi="Times New Roman" w:cs="Times New Roman"/>
                <w:noProof/>
                <w:webHidden/>
                <w:sz w:val="24"/>
                <w:szCs w:val="24"/>
              </w:rPr>
              <w:fldChar w:fldCharType="end"/>
            </w:r>
          </w:hyperlink>
        </w:p>
        <w:p w14:paraId="5DFE1C8D" w14:textId="697F14ED"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491" w:history="1">
            <w:r w:rsidR="002E2CFE" w:rsidRPr="00271D51">
              <w:rPr>
                <w:rStyle w:val="Hypertextovodkaz"/>
                <w:rFonts w:ascii="Times New Roman" w:hAnsi="Times New Roman" w:cs="Times New Roman"/>
                <w:noProof/>
                <w:sz w:val="24"/>
                <w:szCs w:val="24"/>
              </w:rPr>
              <w:t>2.4.2</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Technické faktory</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_Toc166610491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17</w:t>
            </w:r>
            <w:r w:rsidR="002E2CFE" w:rsidRPr="00271D51">
              <w:rPr>
                <w:rFonts w:ascii="Times New Roman" w:hAnsi="Times New Roman" w:cs="Times New Roman"/>
                <w:noProof/>
                <w:webHidden/>
                <w:sz w:val="24"/>
                <w:szCs w:val="24"/>
              </w:rPr>
              <w:fldChar w:fldCharType="end"/>
            </w:r>
          </w:hyperlink>
        </w:p>
        <w:p w14:paraId="789A4661" w14:textId="3D4E6B7D"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492" w:history="1">
            <w:r w:rsidR="002E2CFE" w:rsidRPr="00271D51">
              <w:rPr>
                <w:rStyle w:val="Hypertextovodkaz"/>
                <w:rFonts w:ascii="Times New Roman" w:hAnsi="Times New Roman" w:cs="Times New Roman"/>
                <w:noProof/>
                <w:sz w:val="24"/>
                <w:szCs w:val="24"/>
              </w:rPr>
              <w:t>2.5</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Motorické schopnosti</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_Toc166610492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18</w:t>
            </w:r>
            <w:r w:rsidR="002E2CFE" w:rsidRPr="00271D51">
              <w:rPr>
                <w:rFonts w:ascii="Times New Roman" w:hAnsi="Times New Roman" w:cs="Times New Roman"/>
                <w:noProof/>
                <w:webHidden/>
                <w:sz w:val="24"/>
                <w:szCs w:val="24"/>
              </w:rPr>
              <w:fldChar w:fldCharType="end"/>
            </w:r>
          </w:hyperlink>
        </w:p>
        <w:p w14:paraId="518AEC6D" w14:textId="6FD0BBDB"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493" w:history="1">
            <w:r w:rsidR="002E2CFE" w:rsidRPr="00271D51">
              <w:rPr>
                <w:rStyle w:val="Hypertextovodkaz"/>
                <w:rFonts w:ascii="Times New Roman" w:hAnsi="Times New Roman" w:cs="Times New Roman"/>
                <w:noProof/>
                <w:sz w:val="24"/>
                <w:szCs w:val="24"/>
              </w:rPr>
              <w:t>2.5.1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Silové schopnosti</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_Toc166610493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19</w:t>
            </w:r>
            <w:r w:rsidR="002E2CFE" w:rsidRPr="00271D51">
              <w:rPr>
                <w:rFonts w:ascii="Times New Roman" w:hAnsi="Times New Roman" w:cs="Times New Roman"/>
                <w:noProof/>
                <w:webHidden/>
                <w:sz w:val="24"/>
                <w:szCs w:val="24"/>
              </w:rPr>
              <w:fldChar w:fldCharType="end"/>
            </w:r>
          </w:hyperlink>
        </w:p>
        <w:p w14:paraId="599CEEBB" w14:textId="18C283E5"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494" w:history="1">
            <w:r w:rsidR="002E2CFE" w:rsidRPr="00271D51">
              <w:rPr>
                <w:rStyle w:val="Hypertextovodkaz"/>
                <w:rFonts w:ascii="Times New Roman" w:hAnsi="Times New Roman" w:cs="Times New Roman"/>
                <w:noProof/>
                <w:sz w:val="24"/>
                <w:szCs w:val="24"/>
              </w:rPr>
              <w:t>2.5.2</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Rychlostní schopnosti</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_Toc166610494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21</w:t>
            </w:r>
            <w:r w:rsidR="002E2CFE" w:rsidRPr="00271D51">
              <w:rPr>
                <w:rFonts w:ascii="Times New Roman" w:hAnsi="Times New Roman" w:cs="Times New Roman"/>
                <w:noProof/>
                <w:webHidden/>
                <w:sz w:val="24"/>
                <w:szCs w:val="24"/>
              </w:rPr>
              <w:fldChar w:fldCharType="end"/>
            </w:r>
          </w:hyperlink>
        </w:p>
        <w:p w14:paraId="747F73AB" w14:textId="2FB7B629"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495" w:history="1">
            <w:r w:rsidR="002E2CFE" w:rsidRPr="00271D51">
              <w:rPr>
                <w:rStyle w:val="Hypertextovodkaz"/>
                <w:rFonts w:ascii="Times New Roman" w:hAnsi="Times New Roman" w:cs="Times New Roman"/>
                <w:noProof/>
                <w:sz w:val="24"/>
                <w:szCs w:val="24"/>
              </w:rPr>
              <w:t>2.5.3</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Vytrvalostní schopnosti</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_Toc166610495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22</w:t>
            </w:r>
            <w:r w:rsidR="002E2CFE" w:rsidRPr="00271D51">
              <w:rPr>
                <w:rFonts w:ascii="Times New Roman" w:hAnsi="Times New Roman" w:cs="Times New Roman"/>
                <w:noProof/>
                <w:webHidden/>
                <w:sz w:val="24"/>
                <w:szCs w:val="24"/>
              </w:rPr>
              <w:fldChar w:fldCharType="end"/>
            </w:r>
          </w:hyperlink>
        </w:p>
        <w:p w14:paraId="58854B00" w14:textId="6E602F77"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496" w:history="1">
            <w:r w:rsidR="002E2CFE" w:rsidRPr="00271D51">
              <w:rPr>
                <w:rStyle w:val="Hypertextovodkaz"/>
                <w:rFonts w:ascii="Times New Roman" w:hAnsi="Times New Roman" w:cs="Times New Roman"/>
                <w:noProof/>
                <w:sz w:val="24"/>
                <w:szCs w:val="24"/>
              </w:rPr>
              <w:t>2.5.4</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Koordinační schopnosti</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_Toc166610496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23</w:t>
            </w:r>
            <w:r w:rsidR="002E2CFE" w:rsidRPr="00271D51">
              <w:rPr>
                <w:rFonts w:ascii="Times New Roman" w:hAnsi="Times New Roman" w:cs="Times New Roman"/>
                <w:noProof/>
                <w:webHidden/>
                <w:sz w:val="24"/>
                <w:szCs w:val="24"/>
              </w:rPr>
              <w:fldChar w:fldCharType="end"/>
            </w:r>
          </w:hyperlink>
        </w:p>
        <w:p w14:paraId="0C9B1DCA" w14:textId="300724D7"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497" w:history="1">
            <w:r w:rsidR="002E2CFE" w:rsidRPr="00271D51">
              <w:rPr>
                <w:rStyle w:val="Hypertextovodkaz"/>
                <w:rFonts w:ascii="Times New Roman" w:hAnsi="Times New Roman" w:cs="Times New Roman"/>
                <w:noProof/>
                <w:sz w:val="24"/>
                <w:szCs w:val="24"/>
              </w:rPr>
              <w:t>2.5.5</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Pohyblivost</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_Toc166610497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23</w:t>
            </w:r>
            <w:r w:rsidR="002E2CFE" w:rsidRPr="00271D51">
              <w:rPr>
                <w:rFonts w:ascii="Times New Roman" w:hAnsi="Times New Roman" w:cs="Times New Roman"/>
                <w:noProof/>
                <w:webHidden/>
                <w:sz w:val="24"/>
                <w:szCs w:val="24"/>
              </w:rPr>
              <w:fldChar w:fldCharType="end"/>
            </w:r>
          </w:hyperlink>
        </w:p>
        <w:p w14:paraId="35D2793E" w14:textId="30B48A0D"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498" w:history="1">
            <w:r w:rsidR="002E2CFE" w:rsidRPr="00271D51">
              <w:rPr>
                <w:rStyle w:val="Hypertextovodkaz"/>
                <w:rFonts w:ascii="Times New Roman" w:hAnsi="Times New Roman" w:cs="Times New Roman"/>
                <w:noProof/>
                <w:sz w:val="24"/>
                <w:szCs w:val="24"/>
              </w:rPr>
              <w:t>2.6</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Měření motorických schopností</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_Toc166610498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24</w:t>
            </w:r>
            <w:r w:rsidR="002E2CFE" w:rsidRPr="00271D51">
              <w:rPr>
                <w:rFonts w:ascii="Times New Roman" w:hAnsi="Times New Roman" w:cs="Times New Roman"/>
                <w:noProof/>
                <w:webHidden/>
                <w:sz w:val="24"/>
                <w:szCs w:val="24"/>
              </w:rPr>
              <w:fldChar w:fldCharType="end"/>
            </w:r>
          </w:hyperlink>
        </w:p>
        <w:p w14:paraId="66821577" w14:textId="2A44BBE5" w:rsidR="002E2CFE" w:rsidRPr="00271D51" w:rsidRDefault="00000000">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610499" w:history="1">
            <w:r w:rsidR="002E2CFE" w:rsidRPr="00271D51">
              <w:rPr>
                <w:rStyle w:val="Hypertextovodkaz"/>
                <w:rFonts w:ascii="Times New Roman" w:hAnsi="Times New Roman" w:cs="Times New Roman"/>
                <w:noProof/>
                <w:sz w:val="24"/>
                <w:szCs w:val="24"/>
              </w:rPr>
              <w:t>3</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CÍLE, VĚDECKÉ OTÁZKY A HYPOTÉZY</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_Toc166610499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25</w:t>
            </w:r>
            <w:r w:rsidR="002E2CFE" w:rsidRPr="00271D51">
              <w:rPr>
                <w:rFonts w:ascii="Times New Roman" w:hAnsi="Times New Roman" w:cs="Times New Roman"/>
                <w:noProof/>
                <w:webHidden/>
                <w:sz w:val="24"/>
                <w:szCs w:val="24"/>
              </w:rPr>
              <w:fldChar w:fldCharType="end"/>
            </w:r>
          </w:hyperlink>
        </w:p>
        <w:p w14:paraId="277E5D2F" w14:textId="7437798F"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500" w:history="1">
            <w:r w:rsidR="002E2CFE" w:rsidRPr="00271D51">
              <w:rPr>
                <w:rStyle w:val="Hypertextovodkaz"/>
                <w:rFonts w:ascii="Times New Roman" w:hAnsi="Times New Roman" w:cs="Times New Roman"/>
                <w:noProof/>
                <w:sz w:val="24"/>
                <w:szCs w:val="24"/>
              </w:rPr>
              <w:t>3.1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Cíle práce</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_Toc166610500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25</w:t>
            </w:r>
            <w:r w:rsidR="002E2CFE" w:rsidRPr="00271D51">
              <w:rPr>
                <w:rFonts w:ascii="Times New Roman" w:hAnsi="Times New Roman" w:cs="Times New Roman"/>
                <w:noProof/>
                <w:webHidden/>
                <w:sz w:val="24"/>
                <w:szCs w:val="24"/>
              </w:rPr>
              <w:fldChar w:fldCharType="end"/>
            </w:r>
          </w:hyperlink>
        </w:p>
        <w:p w14:paraId="35C99D94" w14:textId="16F59F56"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501" w:history="1">
            <w:r w:rsidR="002E2CFE" w:rsidRPr="00271D51">
              <w:rPr>
                <w:rStyle w:val="Hypertextovodkaz"/>
                <w:rFonts w:ascii="Times New Roman" w:hAnsi="Times New Roman" w:cs="Times New Roman"/>
                <w:noProof/>
                <w:sz w:val="24"/>
                <w:szCs w:val="24"/>
              </w:rPr>
              <w:t>3.2</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Vědecké otázky</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_Toc166610501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25</w:t>
            </w:r>
            <w:r w:rsidR="002E2CFE" w:rsidRPr="00271D51">
              <w:rPr>
                <w:rFonts w:ascii="Times New Roman" w:hAnsi="Times New Roman" w:cs="Times New Roman"/>
                <w:noProof/>
                <w:webHidden/>
                <w:sz w:val="24"/>
                <w:szCs w:val="24"/>
              </w:rPr>
              <w:fldChar w:fldCharType="end"/>
            </w:r>
          </w:hyperlink>
        </w:p>
        <w:p w14:paraId="12AF17E0" w14:textId="42CD872A"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502" w:history="1">
            <w:r w:rsidR="002E2CFE" w:rsidRPr="00271D51">
              <w:rPr>
                <w:rStyle w:val="Hypertextovodkaz"/>
                <w:rFonts w:ascii="Times New Roman" w:hAnsi="Times New Roman" w:cs="Times New Roman"/>
                <w:noProof/>
                <w:sz w:val="24"/>
                <w:szCs w:val="24"/>
              </w:rPr>
              <w:t>3.3</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Hypotézy</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_Toc166610502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25</w:t>
            </w:r>
            <w:r w:rsidR="002E2CFE" w:rsidRPr="00271D51">
              <w:rPr>
                <w:rFonts w:ascii="Times New Roman" w:hAnsi="Times New Roman" w:cs="Times New Roman"/>
                <w:noProof/>
                <w:webHidden/>
                <w:sz w:val="24"/>
                <w:szCs w:val="24"/>
              </w:rPr>
              <w:fldChar w:fldCharType="end"/>
            </w:r>
          </w:hyperlink>
        </w:p>
        <w:p w14:paraId="6233AF6F" w14:textId="46A78C84" w:rsidR="002E2CFE" w:rsidRPr="00271D51" w:rsidRDefault="00000000">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610503" w:history="1">
            <w:r w:rsidR="002E2CFE" w:rsidRPr="00271D51">
              <w:rPr>
                <w:rStyle w:val="Hypertextovodkaz"/>
                <w:rFonts w:ascii="Times New Roman" w:hAnsi="Times New Roman" w:cs="Times New Roman"/>
                <w:noProof/>
                <w:sz w:val="24"/>
                <w:szCs w:val="24"/>
              </w:rPr>
              <w:t>4</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METODOLOGICKÁ ČÁST</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_Toc166610503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25</w:t>
            </w:r>
            <w:r w:rsidR="002E2CFE" w:rsidRPr="00271D51">
              <w:rPr>
                <w:rFonts w:ascii="Times New Roman" w:hAnsi="Times New Roman" w:cs="Times New Roman"/>
                <w:noProof/>
                <w:webHidden/>
                <w:sz w:val="24"/>
                <w:szCs w:val="24"/>
              </w:rPr>
              <w:fldChar w:fldCharType="end"/>
            </w:r>
          </w:hyperlink>
        </w:p>
        <w:p w14:paraId="73DE24F7" w14:textId="0C8ABE49"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504" w:history="1">
            <w:r w:rsidR="002E2CFE" w:rsidRPr="00271D51">
              <w:rPr>
                <w:rStyle w:val="Hypertextovodkaz"/>
                <w:rFonts w:ascii="Times New Roman" w:hAnsi="Times New Roman" w:cs="Times New Roman"/>
                <w:noProof/>
                <w:sz w:val="24"/>
                <w:szCs w:val="24"/>
              </w:rPr>
              <w:t>4.1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Rešerše a komparace dat</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_Toc166610504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25</w:t>
            </w:r>
            <w:r w:rsidR="002E2CFE" w:rsidRPr="00271D51">
              <w:rPr>
                <w:rFonts w:ascii="Times New Roman" w:hAnsi="Times New Roman" w:cs="Times New Roman"/>
                <w:noProof/>
                <w:webHidden/>
                <w:sz w:val="24"/>
                <w:szCs w:val="24"/>
              </w:rPr>
              <w:fldChar w:fldCharType="end"/>
            </w:r>
          </w:hyperlink>
        </w:p>
        <w:p w14:paraId="2C3D0A4C" w14:textId="57ADB418" w:rsidR="002E2CFE" w:rsidRPr="00271D51" w:rsidRDefault="00000000">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610505" w:history="1">
            <w:r w:rsidR="002E2CFE" w:rsidRPr="00271D51">
              <w:rPr>
                <w:rStyle w:val="Hypertextovodkaz"/>
                <w:rFonts w:ascii="Times New Roman" w:hAnsi="Times New Roman" w:cs="Times New Roman"/>
                <w:noProof/>
                <w:sz w:val="24"/>
                <w:szCs w:val="24"/>
              </w:rPr>
              <w:t>5</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VÝSLEDKOVÁ ČÁST</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_Toc166610505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27</w:t>
            </w:r>
            <w:r w:rsidR="002E2CFE" w:rsidRPr="00271D51">
              <w:rPr>
                <w:rFonts w:ascii="Times New Roman" w:hAnsi="Times New Roman" w:cs="Times New Roman"/>
                <w:noProof/>
                <w:webHidden/>
                <w:sz w:val="24"/>
                <w:szCs w:val="24"/>
              </w:rPr>
              <w:fldChar w:fldCharType="end"/>
            </w:r>
          </w:hyperlink>
        </w:p>
        <w:p w14:paraId="3CC0D51C" w14:textId="7DC6AF48"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506" w:history="1">
            <w:r w:rsidR="002E2CFE" w:rsidRPr="00271D51">
              <w:rPr>
                <w:rStyle w:val="Hypertextovodkaz"/>
                <w:rFonts w:ascii="Times New Roman" w:hAnsi="Times New Roman" w:cs="Times New Roman"/>
                <w:noProof/>
                <w:sz w:val="24"/>
                <w:szCs w:val="24"/>
              </w:rPr>
              <w:t>5.1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Testy rychlostních předpokladů v házené</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_Toc166610506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27</w:t>
            </w:r>
            <w:r w:rsidR="002E2CFE" w:rsidRPr="00271D51">
              <w:rPr>
                <w:rFonts w:ascii="Times New Roman" w:hAnsi="Times New Roman" w:cs="Times New Roman"/>
                <w:noProof/>
                <w:webHidden/>
                <w:sz w:val="24"/>
                <w:szCs w:val="24"/>
              </w:rPr>
              <w:fldChar w:fldCharType="end"/>
            </w:r>
          </w:hyperlink>
        </w:p>
        <w:p w14:paraId="4CBC624C" w14:textId="37CE95B2"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507" w:history="1">
            <w:r w:rsidR="002E2CFE" w:rsidRPr="00271D51">
              <w:rPr>
                <w:rStyle w:val="Hypertextovodkaz"/>
                <w:rFonts w:ascii="Times New Roman" w:hAnsi="Times New Roman" w:cs="Times New Roman"/>
                <w:noProof/>
                <w:sz w:val="24"/>
                <w:szCs w:val="24"/>
              </w:rPr>
              <w:t>5.1.1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30 metrů sprint</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_Toc166610507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27</w:t>
            </w:r>
            <w:r w:rsidR="002E2CFE" w:rsidRPr="00271D51">
              <w:rPr>
                <w:rFonts w:ascii="Times New Roman" w:hAnsi="Times New Roman" w:cs="Times New Roman"/>
                <w:noProof/>
                <w:webHidden/>
                <w:sz w:val="24"/>
                <w:szCs w:val="24"/>
              </w:rPr>
              <w:fldChar w:fldCharType="end"/>
            </w:r>
          </w:hyperlink>
        </w:p>
        <w:p w14:paraId="7213D041" w14:textId="5C28E7BA"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508" w:history="1">
            <w:r w:rsidR="002E2CFE" w:rsidRPr="00271D51">
              <w:rPr>
                <w:rStyle w:val="Hypertextovodkaz"/>
                <w:rFonts w:ascii="Times New Roman" w:hAnsi="Times New Roman" w:cs="Times New Roman"/>
                <w:noProof/>
                <w:sz w:val="24"/>
                <w:szCs w:val="24"/>
              </w:rPr>
              <w:t>5.1.2</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Testy rychlosti změny směru</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_Toc166610508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28</w:t>
            </w:r>
            <w:r w:rsidR="002E2CFE" w:rsidRPr="00271D51">
              <w:rPr>
                <w:rFonts w:ascii="Times New Roman" w:hAnsi="Times New Roman" w:cs="Times New Roman"/>
                <w:noProof/>
                <w:webHidden/>
                <w:sz w:val="24"/>
                <w:szCs w:val="24"/>
              </w:rPr>
              <w:fldChar w:fldCharType="end"/>
            </w:r>
          </w:hyperlink>
        </w:p>
        <w:p w14:paraId="7D2934DC" w14:textId="3E5F4315"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509" w:history="1">
            <w:r w:rsidR="002E2CFE" w:rsidRPr="00271D51">
              <w:rPr>
                <w:rStyle w:val="Hypertextovodkaz"/>
                <w:rFonts w:ascii="Times New Roman" w:hAnsi="Times New Roman" w:cs="Times New Roman"/>
                <w:noProof/>
                <w:sz w:val="24"/>
                <w:szCs w:val="24"/>
              </w:rPr>
              <w:t>5.2</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Testy silových předpokladů v házené</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_Toc166610509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28</w:t>
            </w:r>
            <w:r w:rsidR="002E2CFE" w:rsidRPr="00271D51">
              <w:rPr>
                <w:rFonts w:ascii="Times New Roman" w:hAnsi="Times New Roman" w:cs="Times New Roman"/>
                <w:noProof/>
                <w:webHidden/>
                <w:sz w:val="24"/>
                <w:szCs w:val="24"/>
              </w:rPr>
              <w:fldChar w:fldCharType="end"/>
            </w:r>
          </w:hyperlink>
        </w:p>
        <w:p w14:paraId="30DDE7D0" w14:textId="390645A6"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510" w:history="1">
            <w:r w:rsidR="002E2CFE" w:rsidRPr="00271D51">
              <w:rPr>
                <w:rStyle w:val="Hypertextovodkaz"/>
                <w:rFonts w:ascii="Times New Roman" w:hAnsi="Times New Roman" w:cs="Times New Roman"/>
                <w:noProof/>
                <w:sz w:val="24"/>
                <w:szCs w:val="24"/>
              </w:rPr>
              <w:t>5.2.1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Testy explozivní síly dolních končetin</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_Toc166610510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28</w:t>
            </w:r>
            <w:r w:rsidR="002E2CFE" w:rsidRPr="00271D51">
              <w:rPr>
                <w:rFonts w:ascii="Times New Roman" w:hAnsi="Times New Roman" w:cs="Times New Roman"/>
                <w:noProof/>
                <w:webHidden/>
                <w:sz w:val="24"/>
                <w:szCs w:val="24"/>
              </w:rPr>
              <w:fldChar w:fldCharType="end"/>
            </w:r>
          </w:hyperlink>
        </w:p>
        <w:p w14:paraId="4C12F532" w14:textId="67FBFFAF"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511" w:history="1">
            <w:r w:rsidR="002E2CFE" w:rsidRPr="00271D51">
              <w:rPr>
                <w:rStyle w:val="Hypertextovodkaz"/>
                <w:rFonts w:ascii="Times New Roman" w:hAnsi="Times New Roman" w:cs="Times New Roman"/>
                <w:noProof/>
                <w:sz w:val="24"/>
                <w:szCs w:val="24"/>
              </w:rPr>
              <w:t>5.2.2</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Testy explozivní síly horních končetin</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_Toc166610511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29</w:t>
            </w:r>
            <w:r w:rsidR="002E2CFE" w:rsidRPr="00271D51">
              <w:rPr>
                <w:rFonts w:ascii="Times New Roman" w:hAnsi="Times New Roman" w:cs="Times New Roman"/>
                <w:noProof/>
                <w:webHidden/>
                <w:sz w:val="24"/>
                <w:szCs w:val="24"/>
              </w:rPr>
              <w:fldChar w:fldCharType="end"/>
            </w:r>
          </w:hyperlink>
        </w:p>
        <w:p w14:paraId="0E5568D1" w14:textId="68FF77AE"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512" w:history="1">
            <w:r w:rsidR="002E2CFE" w:rsidRPr="00271D51">
              <w:rPr>
                <w:rStyle w:val="Hypertextovodkaz"/>
                <w:rFonts w:ascii="Times New Roman" w:hAnsi="Times New Roman" w:cs="Times New Roman"/>
                <w:noProof/>
                <w:sz w:val="24"/>
                <w:szCs w:val="24"/>
              </w:rPr>
              <w:t>5.2.3</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Laboratorní testy</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_Toc166610512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30</w:t>
            </w:r>
            <w:r w:rsidR="002E2CFE" w:rsidRPr="00271D51">
              <w:rPr>
                <w:rFonts w:ascii="Times New Roman" w:hAnsi="Times New Roman" w:cs="Times New Roman"/>
                <w:noProof/>
                <w:webHidden/>
                <w:sz w:val="24"/>
                <w:szCs w:val="24"/>
              </w:rPr>
              <w:fldChar w:fldCharType="end"/>
            </w:r>
          </w:hyperlink>
        </w:p>
        <w:p w14:paraId="7DA2D1BE" w14:textId="1EC188DD"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513" w:history="1">
            <w:r w:rsidR="002E2CFE" w:rsidRPr="00271D51">
              <w:rPr>
                <w:rStyle w:val="Hypertextovodkaz"/>
                <w:rFonts w:ascii="Times New Roman" w:hAnsi="Times New Roman" w:cs="Times New Roman"/>
                <w:noProof/>
                <w:sz w:val="24"/>
                <w:szCs w:val="24"/>
              </w:rPr>
              <w:t>5.3</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Testy vytrvalostních předpokladů v házené</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_Toc166610513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30</w:t>
            </w:r>
            <w:r w:rsidR="002E2CFE" w:rsidRPr="00271D51">
              <w:rPr>
                <w:rFonts w:ascii="Times New Roman" w:hAnsi="Times New Roman" w:cs="Times New Roman"/>
                <w:noProof/>
                <w:webHidden/>
                <w:sz w:val="24"/>
                <w:szCs w:val="24"/>
              </w:rPr>
              <w:fldChar w:fldCharType="end"/>
            </w:r>
          </w:hyperlink>
        </w:p>
        <w:p w14:paraId="6A557296" w14:textId="458C1CC5"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514" w:history="1">
            <w:r w:rsidR="002E2CFE" w:rsidRPr="00271D51">
              <w:rPr>
                <w:rStyle w:val="Hypertextovodkaz"/>
                <w:rFonts w:ascii="Times New Roman" w:hAnsi="Times New Roman" w:cs="Times New Roman"/>
                <w:noProof/>
                <w:sz w:val="24"/>
                <w:szCs w:val="24"/>
              </w:rPr>
              <w:t>5.3.1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Yo-Yo level 1 test</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_Toc166610514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31</w:t>
            </w:r>
            <w:r w:rsidR="002E2CFE" w:rsidRPr="00271D51">
              <w:rPr>
                <w:rFonts w:ascii="Times New Roman" w:hAnsi="Times New Roman" w:cs="Times New Roman"/>
                <w:noProof/>
                <w:webHidden/>
                <w:sz w:val="24"/>
                <w:szCs w:val="24"/>
              </w:rPr>
              <w:fldChar w:fldCharType="end"/>
            </w:r>
          </w:hyperlink>
        </w:p>
        <w:p w14:paraId="6B19DB67" w14:textId="45B252D1"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515" w:history="1">
            <w:r w:rsidR="002E2CFE" w:rsidRPr="00271D51">
              <w:rPr>
                <w:rStyle w:val="Hypertextovodkaz"/>
                <w:rFonts w:ascii="Times New Roman" w:hAnsi="Times New Roman" w:cs="Times New Roman"/>
                <w:noProof/>
                <w:sz w:val="24"/>
                <w:szCs w:val="24"/>
              </w:rPr>
              <w:t>5.3.2</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Další vytrvalostní testy</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_Toc166610515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31</w:t>
            </w:r>
            <w:r w:rsidR="002E2CFE" w:rsidRPr="00271D51">
              <w:rPr>
                <w:rFonts w:ascii="Times New Roman" w:hAnsi="Times New Roman" w:cs="Times New Roman"/>
                <w:noProof/>
                <w:webHidden/>
                <w:sz w:val="24"/>
                <w:szCs w:val="24"/>
              </w:rPr>
              <w:fldChar w:fldCharType="end"/>
            </w:r>
          </w:hyperlink>
        </w:p>
        <w:p w14:paraId="5A02E25F" w14:textId="46EB011E"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516" w:history="1">
            <w:r w:rsidR="002E2CFE" w:rsidRPr="00271D51">
              <w:rPr>
                <w:rStyle w:val="Hypertextovodkaz"/>
                <w:rFonts w:ascii="Times New Roman" w:hAnsi="Times New Roman" w:cs="Times New Roman"/>
                <w:noProof/>
                <w:sz w:val="24"/>
                <w:szCs w:val="24"/>
              </w:rPr>
              <w:t>5.4</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Testy koordinačních předpokladů v házené</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_Toc166610516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31</w:t>
            </w:r>
            <w:r w:rsidR="002E2CFE" w:rsidRPr="00271D51">
              <w:rPr>
                <w:rFonts w:ascii="Times New Roman" w:hAnsi="Times New Roman" w:cs="Times New Roman"/>
                <w:noProof/>
                <w:webHidden/>
                <w:sz w:val="24"/>
                <w:szCs w:val="24"/>
              </w:rPr>
              <w:fldChar w:fldCharType="end"/>
            </w:r>
          </w:hyperlink>
        </w:p>
        <w:p w14:paraId="3BB33C57" w14:textId="34F22905"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517" w:history="1">
            <w:r w:rsidR="002E2CFE" w:rsidRPr="00271D51">
              <w:rPr>
                <w:rStyle w:val="Hypertextovodkaz"/>
                <w:rFonts w:ascii="Times New Roman" w:hAnsi="Times New Roman" w:cs="Times New Roman"/>
                <w:noProof/>
                <w:sz w:val="24"/>
                <w:szCs w:val="24"/>
              </w:rPr>
              <w:t>5.4.1</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Balanční testy</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_Toc166610517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32</w:t>
            </w:r>
            <w:r w:rsidR="002E2CFE" w:rsidRPr="00271D51">
              <w:rPr>
                <w:rFonts w:ascii="Times New Roman" w:hAnsi="Times New Roman" w:cs="Times New Roman"/>
                <w:noProof/>
                <w:webHidden/>
                <w:sz w:val="24"/>
                <w:szCs w:val="24"/>
              </w:rPr>
              <w:fldChar w:fldCharType="end"/>
            </w:r>
          </w:hyperlink>
        </w:p>
        <w:p w14:paraId="661EA9AC" w14:textId="41B13C5D" w:rsidR="002E2CFE" w:rsidRPr="00271D51" w:rsidRDefault="00000000">
          <w:pPr>
            <w:pStyle w:val="Obsah3"/>
            <w:tabs>
              <w:tab w:val="left" w:pos="1200"/>
              <w:tab w:val="right" w:leader="dot" w:pos="9016"/>
            </w:tabs>
            <w:rPr>
              <w:rFonts w:ascii="Times New Roman" w:eastAsiaTheme="minorEastAsia" w:hAnsi="Times New Roman" w:cs="Times New Roman"/>
              <w:noProof/>
              <w:sz w:val="24"/>
              <w:szCs w:val="24"/>
              <w:lang w:eastAsia="cs-CZ"/>
            </w:rPr>
          </w:pPr>
          <w:hyperlink w:anchor="_Toc166610518" w:history="1">
            <w:r w:rsidR="002E2CFE" w:rsidRPr="00271D51">
              <w:rPr>
                <w:rStyle w:val="Hypertextovodkaz"/>
                <w:rFonts w:ascii="Times New Roman" w:hAnsi="Times New Roman" w:cs="Times New Roman"/>
                <w:noProof/>
                <w:sz w:val="24"/>
                <w:szCs w:val="24"/>
              </w:rPr>
              <w:t>5.4.2</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Specifické testy házené</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_Toc166610518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32</w:t>
            </w:r>
            <w:r w:rsidR="002E2CFE" w:rsidRPr="00271D51">
              <w:rPr>
                <w:rFonts w:ascii="Times New Roman" w:hAnsi="Times New Roman" w:cs="Times New Roman"/>
                <w:noProof/>
                <w:webHidden/>
                <w:sz w:val="24"/>
                <w:szCs w:val="24"/>
              </w:rPr>
              <w:fldChar w:fldCharType="end"/>
            </w:r>
          </w:hyperlink>
        </w:p>
        <w:p w14:paraId="4160240B" w14:textId="0A776E6F"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519" w:history="1">
            <w:r w:rsidR="002E2CFE" w:rsidRPr="00271D51">
              <w:rPr>
                <w:rStyle w:val="Hypertextovodkaz"/>
                <w:rFonts w:ascii="Times New Roman" w:hAnsi="Times New Roman" w:cs="Times New Roman"/>
                <w:noProof/>
                <w:sz w:val="24"/>
                <w:szCs w:val="24"/>
              </w:rPr>
              <w:t>5.5</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Testy předpokladů pohyblivosti v házené</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_Toc166610519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32</w:t>
            </w:r>
            <w:r w:rsidR="002E2CFE" w:rsidRPr="00271D51">
              <w:rPr>
                <w:rFonts w:ascii="Times New Roman" w:hAnsi="Times New Roman" w:cs="Times New Roman"/>
                <w:noProof/>
                <w:webHidden/>
                <w:sz w:val="24"/>
                <w:szCs w:val="24"/>
              </w:rPr>
              <w:fldChar w:fldCharType="end"/>
            </w:r>
          </w:hyperlink>
        </w:p>
        <w:p w14:paraId="20539DCE" w14:textId="0F521F64"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520" w:history="1">
            <w:r w:rsidR="002E2CFE" w:rsidRPr="00271D51">
              <w:rPr>
                <w:rStyle w:val="Hypertextovodkaz"/>
                <w:rFonts w:ascii="Times New Roman" w:hAnsi="Times New Roman" w:cs="Times New Roman"/>
                <w:noProof/>
                <w:sz w:val="24"/>
                <w:szCs w:val="24"/>
              </w:rPr>
              <w:t>5.6</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Komparace s poskytnutými testy</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_Toc166610520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33</w:t>
            </w:r>
            <w:r w:rsidR="002E2CFE" w:rsidRPr="00271D51">
              <w:rPr>
                <w:rFonts w:ascii="Times New Roman" w:hAnsi="Times New Roman" w:cs="Times New Roman"/>
                <w:noProof/>
                <w:webHidden/>
                <w:sz w:val="24"/>
                <w:szCs w:val="24"/>
              </w:rPr>
              <w:fldChar w:fldCharType="end"/>
            </w:r>
          </w:hyperlink>
        </w:p>
        <w:p w14:paraId="42D99937" w14:textId="045E4565" w:rsidR="002E2CFE" w:rsidRPr="00271D51" w:rsidRDefault="00000000">
          <w:pPr>
            <w:pStyle w:val="Obsah2"/>
            <w:tabs>
              <w:tab w:val="left" w:pos="960"/>
              <w:tab w:val="right" w:leader="dot" w:pos="9016"/>
            </w:tabs>
            <w:rPr>
              <w:rFonts w:ascii="Times New Roman" w:eastAsiaTheme="minorEastAsia" w:hAnsi="Times New Roman" w:cs="Times New Roman"/>
              <w:noProof/>
              <w:sz w:val="24"/>
              <w:szCs w:val="24"/>
              <w:lang w:eastAsia="cs-CZ"/>
            </w:rPr>
          </w:pPr>
          <w:hyperlink w:anchor="_Toc166610521" w:history="1">
            <w:r w:rsidR="002E2CFE" w:rsidRPr="00271D51">
              <w:rPr>
                <w:rStyle w:val="Hypertextovodkaz"/>
                <w:rFonts w:ascii="Times New Roman" w:hAnsi="Times New Roman" w:cs="Times New Roman"/>
                <w:noProof/>
                <w:sz w:val="24"/>
                <w:szCs w:val="24"/>
              </w:rPr>
              <w:t>5.7</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Komparace s testovou baterií ČSH</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_Toc166610521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34</w:t>
            </w:r>
            <w:r w:rsidR="002E2CFE" w:rsidRPr="00271D51">
              <w:rPr>
                <w:rFonts w:ascii="Times New Roman" w:hAnsi="Times New Roman" w:cs="Times New Roman"/>
                <w:noProof/>
                <w:webHidden/>
                <w:sz w:val="24"/>
                <w:szCs w:val="24"/>
              </w:rPr>
              <w:fldChar w:fldCharType="end"/>
            </w:r>
          </w:hyperlink>
        </w:p>
        <w:p w14:paraId="30D7A15B" w14:textId="55C9196B" w:rsidR="002E2CFE" w:rsidRPr="00271D51" w:rsidRDefault="00000000">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610522" w:history="1">
            <w:r w:rsidR="002E2CFE" w:rsidRPr="00271D51">
              <w:rPr>
                <w:rStyle w:val="Hypertextovodkaz"/>
                <w:rFonts w:ascii="Times New Roman" w:hAnsi="Times New Roman" w:cs="Times New Roman"/>
                <w:noProof/>
                <w:sz w:val="24"/>
                <w:szCs w:val="24"/>
              </w:rPr>
              <w:t>6</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DISKUZE</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_Toc166610522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36</w:t>
            </w:r>
            <w:r w:rsidR="002E2CFE" w:rsidRPr="00271D51">
              <w:rPr>
                <w:rFonts w:ascii="Times New Roman" w:hAnsi="Times New Roman" w:cs="Times New Roman"/>
                <w:noProof/>
                <w:webHidden/>
                <w:sz w:val="24"/>
                <w:szCs w:val="24"/>
              </w:rPr>
              <w:fldChar w:fldCharType="end"/>
            </w:r>
          </w:hyperlink>
        </w:p>
        <w:p w14:paraId="5B55F9BF" w14:textId="6C44CBA3" w:rsidR="002E2CFE" w:rsidRPr="00271D51" w:rsidRDefault="00000000">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610523" w:history="1">
            <w:r w:rsidR="002E2CFE" w:rsidRPr="00271D51">
              <w:rPr>
                <w:rStyle w:val="Hypertextovodkaz"/>
                <w:rFonts w:ascii="Times New Roman" w:hAnsi="Times New Roman" w:cs="Times New Roman"/>
                <w:noProof/>
                <w:sz w:val="24"/>
                <w:szCs w:val="24"/>
              </w:rPr>
              <w:t>7</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ZÁVĚR</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_Toc166610523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36</w:t>
            </w:r>
            <w:r w:rsidR="002E2CFE" w:rsidRPr="00271D51">
              <w:rPr>
                <w:rFonts w:ascii="Times New Roman" w:hAnsi="Times New Roman" w:cs="Times New Roman"/>
                <w:noProof/>
                <w:webHidden/>
                <w:sz w:val="24"/>
                <w:szCs w:val="24"/>
              </w:rPr>
              <w:fldChar w:fldCharType="end"/>
            </w:r>
          </w:hyperlink>
        </w:p>
        <w:p w14:paraId="0C5AFE7D" w14:textId="3B298CFF" w:rsidR="002E2CFE" w:rsidRPr="00271D51" w:rsidRDefault="00000000">
          <w:pPr>
            <w:pStyle w:val="Obsah1"/>
            <w:tabs>
              <w:tab w:val="left" w:pos="440"/>
              <w:tab w:val="right" w:leader="dot" w:pos="9016"/>
            </w:tabs>
            <w:rPr>
              <w:rFonts w:ascii="Times New Roman" w:eastAsiaTheme="minorEastAsia" w:hAnsi="Times New Roman" w:cs="Times New Roman"/>
              <w:noProof/>
              <w:sz w:val="24"/>
              <w:szCs w:val="24"/>
              <w:lang w:eastAsia="cs-CZ"/>
            </w:rPr>
          </w:pPr>
          <w:hyperlink w:anchor="_Toc166610524" w:history="1">
            <w:r w:rsidR="002E2CFE" w:rsidRPr="00271D51">
              <w:rPr>
                <w:rStyle w:val="Hypertextovodkaz"/>
                <w:rFonts w:ascii="Times New Roman" w:hAnsi="Times New Roman" w:cs="Times New Roman"/>
                <w:noProof/>
                <w:sz w:val="24"/>
                <w:szCs w:val="24"/>
              </w:rPr>
              <w:t>8</w:t>
            </w:r>
            <w:r w:rsidR="002E2CFE" w:rsidRPr="00271D51">
              <w:rPr>
                <w:rFonts w:ascii="Times New Roman" w:eastAsiaTheme="minorEastAsia" w:hAnsi="Times New Roman" w:cs="Times New Roman"/>
                <w:noProof/>
                <w:sz w:val="24"/>
                <w:szCs w:val="24"/>
                <w:lang w:eastAsia="cs-CZ"/>
              </w:rPr>
              <w:tab/>
            </w:r>
            <w:r w:rsidR="002E2CFE" w:rsidRPr="00271D51">
              <w:rPr>
                <w:rStyle w:val="Hypertextovodkaz"/>
                <w:rFonts w:ascii="Times New Roman" w:hAnsi="Times New Roman" w:cs="Times New Roman"/>
                <w:noProof/>
                <w:sz w:val="24"/>
                <w:szCs w:val="24"/>
              </w:rPr>
              <w:t>SEZNAM POUŽITÉ LITERATURY</w:t>
            </w:r>
            <w:r w:rsidR="002E2CFE" w:rsidRPr="00271D51">
              <w:rPr>
                <w:rFonts w:ascii="Times New Roman" w:hAnsi="Times New Roman" w:cs="Times New Roman"/>
                <w:noProof/>
                <w:webHidden/>
                <w:sz w:val="24"/>
                <w:szCs w:val="24"/>
              </w:rPr>
              <w:tab/>
            </w:r>
            <w:r w:rsidR="002E2CFE" w:rsidRPr="00271D51">
              <w:rPr>
                <w:rFonts w:ascii="Times New Roman" w:hAnsi="Times New Roman" w:cs="Times New Roman"/>
                <w:noProof/>
                <w:webHidden/>
                <w:sz w:val="24"/>
                <w:szCs w:val="24"/>
              </w:rPr>
              <w:fldChar w:fldCharType="begin"/>
            </w:r>
            <w:r w:rsidR="002E2CFE" w:rsidRPr="00271D51">
              <w:rPr>
                <w:rFonts w:ascii="Times New Roman" w:hAnsi="Times New Roman" w:cs="Times New Roman"/>
                <w:noProof/>
                <w:webHidden/>
                <w:sz w:val="24"/>
                <w:szCs w:val="24"/>
              </w:rPr>
              <w:instrText xml:space="preserve"> PAGEREF _Toc166610524 \h </w:instrText>
            </w:r>
            <w:r w:rsidR="002E2CFE" w:rsidRPr="00271D51">
              <w:rPr>
                <w:rFonts w:ascii="Times New Roman" w:hAnsi="Times New Roman" w:cs="Times New Roman"/>
                <w:noProof/>
                <w:webHidden/>
                <w:sz w:val="24"/>
                <w:szCs w:val="24"/>
              </w:rPr>
            </w:r>
            <w:r w:rsidR="002E2CFE" w:rsidRPr="00271D51">
              <w:rPr>
                <w:rFonts w:ascii="Times New Roman" w:hAnsi="Times New Roman" w:cs="Times New Roman"/>
                <w:noProof/>
                <w:webHidden/>
                <w:sz w:val="24"/>
                <w:szCs w:val="24"/>
              </w:rPr>
              <w:fldChar w:fldCharType="separate"/>
            </w:r>
            <w:r w:rsidR="002E2CFE" w:rsidRPr="00271D51">
              <w:rPr>
                <w:rFonts w:ascii="Times New Roman" w:hAnsi="Times New Roman" w:cs="Times New Roman"/>
                <w:noProof/>
                <w:webHidden/>
                <w:sz w:val="24"/>
                <w:szCs w:val="24"/>
              </w:rPr>
              <w:t>36</w:t>
            </w:r>
            <w:r w:rsidR="002E2CFE" w:rsidRPr="00271D51">
              <w:rPr>
                <w:rFonts w:ascii="Times New Roman" w:hAnsi="Times New Roman" w:cs="Times New Roman"/>
                <w:noProof/>
                <w:webHidden/>
                <w:sz w:val="24"/>
                <w:szCs w:val="24"/>
              </w:rPr>
              <w:fldChar w:fldCharType="end"/>
            </w:r>
          </w:hyperlink>
        </w:p>
        <w:p w14:paraId="5102FB1C" w14:textId="19E1BCAE" w:rsidR="00E41C0B" w:rsidRPr="00B31CEA" w:rsidRDefault="00E41C0B" w:rsidP="0038414E">
          <w:pPr>
            <w:rPr>
              <w:rFonts w:ascii="Times New Roman" w:hAnsi="Times New Roman" w:cs="Times New Roman"/>
            </w:rPr>
          </w:pPr>
          <w:r w:rsidRPr="00271D51">
            <w:rPr>
              <w:rFonts w:ascii="Times New Roman" w:hAnsi="Times New Roman" w:cs="Times New Roman"/>
              <w:b/>
              <w:bCs/>
              <w:sz w:val="24"/>
              <w:szCs w:val="24"/>
            </w:rPr>
            <w:fldChar w:fldCharType="end"/>
          </w:r>
        </w:p>
      </w:sdtContent>
    </w:sdt>
    <w:p w14:paraId="6D6CCABE" w14:textId="058E7FFB" w:rsidR="00DC3ED5" w:rsidRPr="00B31CEA" w:rsidRDefault="00DC3ED5">
      <w:pPr>
        <w:rPr>
          <w:rFonts w:ascii="Times New Roman" w:hAnsi="Times New Roman" w:cs="Times New Roman"/>
        </w:rPr>
      </w:pPr>
    </w:p>
    <w:p w14:paraId="39E737A0" w14:textId="00750D11" w:rsidR="00E41C0B" w:rsidRPr="00B31CEA" w:rsidRDefault="0038414E" w:rsidP="00E41C0B">
      <w:pPr>
        <w:rPr>
          <w:rFonts w:ascii="Times New Roman" w:hAnsi="Times New Roman" w:cs="Times New Roman"/>
        </w:rPr>
      </w:pPr>
      <w:r w:rsidRPr="00B31CEA">
        <w:rPr>
          <w:rFonts w:ascii="Times New Roman" w:hAnsi="Times New Roman" w:cs="Times New Roman"/>
        </w:rPr>
        <w:br w:type="page"/>
      </w:r>
    </w:p>
    <w:p w14:paraId="633AFA82" w14:textId="4698F0EF" w:rsidR="004F6080" w:rsidRPr="00B31CEA" w:rsidRDefault="008B246E" w:rsidP="001A7642">
      <w:pPr>
        <w:pStyle w:val="Nadpis1"/>
        <w:rPr>
          <w:rStyle w:val="eop"/>
        </w:rPr>
      </w:pPr>
      <w:bookmarkStart w:id="3" w:name="_Toc166610483"/>
      <w:r w:rsidRPr="00B31CEA">
        <w:rPr>
          <w:rStyle w:val="normaltextrun"/>
        </w:rPr>
        <w:lastRenderedPageBreak/>
        <w:t>ÚVOD</w:t>
      </w:r>
      <w:bookmarkEnd w:id="3"/>
    </w:p>
    <w:p w14:paraId="6F733140" w14:textId="0EB8D11D" w:rsidR="00BC73E4" w:rsidRPr="00B31CEA" w:rsidRDefault="00BC73E4" w:rsidP="001A7642">
      <w:pPr>
        <w:pStyle w:val="Nadpis1"/>
      </w:pPr>
      <w:bookmarkStart w:id="4" w:name="_Toc166610484"/>
      <w:r w:rsidRPr="00B31CEA">
        <w:rPr>
          <w:rStyle w:val="normaltextrun"/>
        </w:rPr>
        <w:t>TEORETICKÁ ČÁST</w:t>
      </w:r>
      <w:bookmarkEnd w:id="4"/>
    </w:p>
    <w:p w14:paraId="63E37B5B" w14:textId="514415DB" w:rsidR="00BC73E4" w:rsidRPr="00B31CEA" w:rsidRDefault="00BC73E4" w:rsidP="004B6BB0">
      <w:pPr>
        <w:pStyle w:val="Nadpis2"/>
        <w:rPr>
          <w:rStyle w:val="normaltextrun"/>
        </w:rPr>
      </w:pPr>
      <w:bookmarkStart w:id="5" w:name="_Toc166610485"/>
      <w:r w:rsidRPr="00B31CEA">
        <w:rPr>
          <w:rStyle w:val="normaltextrun"/>
        </w:rPr>
        <w:t>Charakteristika</w:t>
      </w:r>
      <w:r w:rsidR="0059229A" w:rsidRPr="00B31CEA">
        <w:rPr>
          <w:rStyle w:val="normaltextrun"/>
        </w:rPr>
        <w:t xml:space="preserve"> </w:t>
      </w:r>
      <w:r w:rsidRPr="00B31CEA">
        <w:rPr>
          <w:rStyle w:val="normaltextrun"/>
        </w:rPr>
        <w:t>házené</w:t>
      </w:r>
      <w:bookmarkEnd w:id="5"/>
    </w:p>
    <w:p w14:paraId="18088C26" w14:textId="1C73DBB8" w:rsidR="00E55BB5" w:rsidRDefault="006E353F" w:rsidP="00CA2ECE">
      <w:pPr>
        <w:spacing w:line="360" w:lineRule="auto"/>
        <w:jc w:val="both"/>
        <w:rPr>
          <w:rFonts w:ascii="Times New Roman" w:hAnsi="Times New Roman" w:cs="Times New Roman"/>
          <w:sz w:val="24"/>
          <w:szCs w:val="24"/>
        </w:rPr>
      </w:pPr>
      <w:r w:rsidRPr="006E353F">
        <w:rPr>
          <w:rFonts w:ascii="Times New Roman" w:hAnsi="Times New Roman" w:cs="Times New Roman"/>
          <w:sz w:val="24"/>
          <w:szCs w:val="24"/>
        </w:rPr>
        <w:t xml:space="preserve">Házená je dynamický olympijský sport, který se hraje na vysoké profesionální úrovni, zejména v Evropě. Tento týmový sport se vyznačuje vysokou úrovní fyzického kontaktu a rychlou hrou, kde se střídají aerobní a anaerobní aktivity. Hráči musí rychle přecházet mezi útočnými a obrannými rolemi, což vede k častým fyzickým </w:t>
      </w:r>
      <w:r>
        <w:rPr>
          <w:rFonts w:ascii="Times New Roman" w:hAnsi="Times New Roman" w:cs="Times New Roman"/>
          <w:sz w:val="24"/>
          <w:szCs w:val="24"/>
        </w:rPr>
        <w:t>kontaktům</w:t>
      </w:r>
      <w:r w:rsidRPr="006E353F">
        <w:rPr>
          <w:rFonts w:ascii="Times New Roman" w:hAnsi="Times New Roman" w:cs="Times New Roman"/>
          <w:sz w:val="24"/>
          <w:szCs w:val="24"/>
        </w:rPr>
        <w:t xml:space="preserve"> a vyžaduje </w:t>
      </w:r>
      <w:r>
        <w:rPr>
          <w:rFonts w:ascii="Times New Roman" w:hAnsi="Times New Roman" w:cs="Times New Roman"/>
          <w:sz w:val="24"/>
          <w:szCs w:val="24"/>
        </w:rPr>
        <w:t xml:space="preserve">to </w:t>
      </w:r>
      <w:r w:rsidRPr="006E353F">
        <w:rPr>
          <w:rFonts w:ascii="Times New Roman" w:hAnsi="Times New Roman" w:cs="Times New Roman"/>
          <w:sz w:val="24"/>
          <w:szCs w:val="24"/>
        </w:rPr>
        <w:t xml:space="preserve">vysokou úroveň kondice a technických dovedností. Během </w:t>
      </w:r>
      <w:r>
        <w:rPr>
          <w:rFonts w:ascii="Times New Roman" w:hAnsi="Times New Roman" w:cs="Times New Roman"/>
          <w:sz w:val="24"/>
          <w:szCs w:val="24"/>
        </w:rPr>
        <w:t>utkání</w:t>
      </w:r>
      <w:r w:rsidRPr="006E353F">
        <w:rPr>
          <w:rFonts w:ascii="Times New Roman" w:hAnsi="Times New Roman" w:cs="Times New Roman"/>
          <w:sz w:val="24"/>
          <w:szCs w:val="24"/>
        </w:rPr>
        <w:t xml:space="preserve"> hráči většinou stojí nebo chodí</w:t>
      </w:r>
      <w:r w:rsidR="00707768">
        <w:rPr>
          <w:rFonts w:ascii="Times New Roman" w:hAnsi="Times New Roman" w:cs="Times New Roman"/>
          <w:sz w:val="24"/>
          <w:szCs w:val="24"/>
        </w:rPr>
        <w:t xml:space="preserve">, </w:t>
      </w:r>
      <w:r w:rsidRPr="006E353F">
        <w:rPr>
          <w:rFonts w:ascii="Times New Roman" w:hAnsi="Times New Roman" w:cs="Times New Roman"/>
          <w:sz w:val="24"/>
          <w:szCs w:val="24"/>
        </w:rPr>
        <w:t>sprint je naopak velmi omezený</w:t>
      </w:r>
      <w:r w:rsidR="00707768">
        <w:rPr>
          <w:rFonts w:ascii="Times New Roman" w:hAnsi="Times New Roman" w:cs="Times New Roman"/>
          <w:sz w:val="24"/>
          <w:szCs w:val="24"/>
        </w:rPr>
        <w:t>.</w:t>
      </w:r>
      <w:r w:rsidRPr="006E353F">
        <w:rPr>
          <w:rFonts w:ascii="Times New Roman" w:hAnsi="Times New Roman" w:cs="Times New Roman"/>
          <w:sz w:val="24"/>
          <w:szCs w:val="24"/>
        </w:rPr>
        <w:t xml:space="preserve"> </w:t>
      </w:r>
      <w:r w:rsidR="00707768">
        <w:rPr>
          <w:rFonts w:ascii="Times New Roman" w:hAnsi="Times New Roman" w:cs="Times New Roman"/>
          <w:sz w:val="24"/>
          <w:szCs w:val="24"/>
        </w:rPr>
        <w:t>V házené se velmi často vyskytují</w:t>
      </w:r>
      <w:r w:rsidRPr="006E353F">
        <w:rPr>
          <w:rFonts w:ascii="Times New Roman" w:hAnsi="Times New Roman" w:cs="Times New Roman"/>
          <w:sz w:val="24"/>
          <w:szCs w:val="24"/>
        </w:rPr>
        <w:t xml:space="preserve"> intenzivní akce, jako jsou zastavení, změny směru a situace jeden na jednoho, které jsou fyzicky náročné. Efektivní hra v házené vyžaduje nejen fyzické schopnosti, ale také schopnost předvídat pohyby soupeřů, rychle se strategicky rozhodovat a udržovat prostorovou orientaci pod tlakem​​​​​​. Elitní hráči často vynikají ve zpracování situačních pravděpodobností, což jim pomáhá v předvídání a rozhodování během hry. Fyzické nároky sportu jsou také specifické podle pozice na hřišti, což vyžaduje přizpůsobené tréninkové programy pro optimalizaci výkonu. Tato specializace dále podtrhuje složitost házené jako sportu, který integruje fyzickou zdatnost i taktické schopnosti​​​​​</w:t>
      </w:r>
      <w:r w:rsidR="00707768">
        <w:rPr>
          <w:rFonts w:ascii="Times New Roman" w:hAnsi="Times New Roman" w:cs="Times New Roman"/>
          <w:sz w:val="24"/>
          <w:szCs w:val="24"/>
        </w:rPr>
        <w:t xml:space="preserve"> </w:t>
      </w:r>
      <w:r w:rsidR="000C06BF">
        <w:rPr>
          <w:rFonts w:ascii="Times New Roman" w:hAnsi="Times New Roman" w:cs="Times New Roman"/>
          <w:sz w:val="24"/>
          <w:szCs w:val="24"/>
        </w:rPr>
        <w:fldChar w:fldCharType="begin"/>
      </w:r>
      <w:r w:rsidR="00E36C5A">
        <w:rPr>
          <w:rFonts w:ascii="Times New Roman" w:hAnsi="Times New Roman" w:cs="Times New Roman"/>
          <w:sz w:val="24"/>
          <w:szCs w:val="24"/>
        </w:rPr>
        <w:instrText xml:space="preserve"> ADDIN ZOTERO_ITEM CSL_CITATION {"citationID":"8tBFFK14","properties":{"formattedCitation":"(Nicolosi et al. 2023; Manchado et al. 2020; Bragazzi et al. 2020; P\\uc0\\u243{}voas et al. 2012)","plainCitation":"(Nicolosi et al. 2023; Manchado et al. 2020; Bragazzi et al. 2020; Póvoas et al. 2012)","noteIndex":0},"citationItems":[{"id":171,"uris":["http://zotero.org/users/local/PuTqOBGs/items/AAPSCZA9"],"itemData":{"id":171,"type":"article-journal","abstract":"Situational analysis and decision-making represent key elements of elite sports performances, but few studies have investigated which player’s skills related to these aspects are relevant in elite handballers. The aim of this study was to address differences among handballers belonging to two tiers in processing situational probabilities information related to offensive and defensive situations. A total of 38 handballers (male = 22, female = 16, age: 25.6 ± 6.5 years, first-tier = 11, second-tier = 27) saw videos about different offensive and defensive actions. According to the temporal occlusion paradigm, each handballer provided a response about the best action a selected player had to perform according to the game’s context. The time, accuracy, and technical correctness of each player’s response were assessed. MANOVA revealed moderate-to-high skills differences between first- and second-tier players. First-tier players provided higher scores in response time and accuracy; they also obtained higher technical correctness scores in the most complex situation. The members of the first tier seemed to mainly depend on the accuracy of responses, even if the technical correctness also resulted in a predictor in the most complex situation. Playing in the best tier seems to require the development of very good skills related to processing situational probability information; therefore, training these elements seems to be necessary for determining the differences among elite handballers.","container-title":"Applied Sciences","DOI":"10.3390/app13158920","journalAbbreviation":"Applied Sciences","page":"8920","source":"ResearchGate","title":"Situational Analysis and Tactical Decision-Making in Elite Handball Players","volume":"13","author":[{"family":"Nicolosi","given":"Simona"},{"family":"Quinto","given":"Antonella Maria Vittoria"},{"family":"Lipoma","given":"Mario"},{"family":"Sgrò","given":"Francesco"}],"issued":{"date-parts":[["2023",8,2]]}},"label":"page"},{"id":173,"uris":["http://zotero.org/users/local/PuTqOBGs/items/UVSP7RP6"],"itemData":{"id":173,"type":"article-journal","abstract":"The purpose of this study was to analyze the on-court demands of handball players during the European Handball Federation Champions League Final Four (VELUX EHF FINAL4) 2019 to define time–motion characteristics (played time; covered distances) both in offense and defense. Furthermore; we aimed to define position-specific demands and differences among them. Forty players from three teams were analyzed during the tournament using a local positioning system (LPS) for the first time in top handball. Players covered similar distances both in offense (1388.28 ± 2627.08 m), and in defense (1305.47 ± 5059.64 m) and remained on court for a similar average time (15.69 ± 8.02 min and 15.40 ± 8.94 min respectively). When locomotion activities were normalized according to the time they spent on court; significant differences were found for defense compared to offense in walking (+20%; p &lt; 0.000; Cohen’s effect size (ES) = 1.01) and jogging (−29.6%; p = 0.000; ES = 0.90), as well as a tendency for high-intensity running (+ 25.2%; p = 0.077; ES = 0.31). Per playing position; center and left back (CB = 94.86 ± 10.98 m·min−1; LB = 96.55 ± 24.65 m·min−1) showed the highest running pace in offense and mid-left; front center defender and outside right for the defense (ML = 90.38 ± 30.16 m·min−1; FCD = 87.04 ± 14.94 m·min−1; OR = 89.64 ± 34.93 m·min−1). In conclusion; profile differences existed among players’ position activity; both in offense and defense; which should be taken into account when designing specific physical training programs.","container-title":"International Journal of Environmental Research and Public Health","DOI":"10.3390/ijerph17186768","journalAbbreviation":"International Journal of Environmental Research and Public Health","page":"6768","source":"ResearchGate","title":"High-Performance Handball Player’s Time-Motion Analysis by Playing Positions","volume":"17","author":[{"family":"Manchado","given":"Carmen"},{"family":"Tortosa-Martínez","given":"Juan"},{"family":"Pueo","given":"Basilio"},{"family":"Cortell-Tormo","given":"Juan"},{"family":"Vila Suárez","given":"Mª Elena"},{"family":"Ferragut","given":"Carmen"},{"family":"Sánchez","given":"Francisco"},{"family":"Busquier","given":"Sonia"},{"family":"Amat","given":"Sergio"},{"family":"Chirosa Ríos","given":"Luis"}],"issued":{"date-parts":[["2020",9,17]]}},"label":"page"},{"id":155,"uris":["http://zotero.org/users/local/PuTqOBGs/items/T8E67IH7"],"itemData":{"id":155,"type":"article-journal","abstract":"PURPOSE: Handball (Team Handball) is an intermittent and strenuous contact sport, the successful performance of which depends on frequent body contacts, and the ability to make repeated explosive muscular contractions required for jumping, acceleration, sprinting, turning, changing pace, and throwing a ball. Many studies have investigated the effect of resistance training (RT) in handball players, however with conflicting results. Therefore, our objective was to investigate the impact of RT on maximal strength (isometric and isokinetic strength), the power of both lower and upper limbs, and throwing velocity, in handball players.\nMETHODS: A comprehensive literature search yielded a pool of 18 studies, which were retained in the systematic review and meta-analysis.\nRESULTS: A total of 275 handball players were included. The overall effect size (ES) of RT was 0.996 ([95%CI 0.827-1.165], p = 0.0000). At the multivariate meta-regression, the effect of publication year was significant, as well as the effects of country, gender, and level. The impact of RT on isokinetic strength was not significant (ES 0.079 [95%CI -0.060-0.219], p = 0.265), whereas the impact of RT on throwing (ES 1.360 [95%CI 0.992-1.728], p = 0.000) was significant, as well as the effects of RT on isometric strength (ES 0.398 [95%CI 0.096-0.700], p = 0.010), on maximal strength (ES 1.824 [95%CI 1.305-2.343], p = 0.000), and on power (ES 0.892 [95%CI 0.656-1.128], p = 0.000).\nCONCLUSIONS: RT has a significant impact in handball players. Handball coaches could design conditioning protocols and programs based on our results. However, due to a number of shortcomings, including the high, statistically significant heterogeneity among studies and the evidence of publication bias, further high-quality investigations are needed.","container-title":"International Journal of Environmental Research and Public Health","DOI":"10.3390/ijerph17082663","ISSN":"1660-4601","issue":"8","journalAbbreviation":"Int J Environ Res Public Health","language":"eng","note":"PMID: 32294971\nPMCID: PMC7215414","page":"2663","source":"PubMed","title":"Resistance Training and Handball Players' Isokinetic, Isometric and Maximal Strength, Muscle Power and Throwing Ball Velocity: A Systematic Review and Meta-Analysis","title-short":"Resistance Training and Handball Players' Isokinetic, Isometric and Maximal Strength, Muscle Power and Throwing Ball Velocity","volume":"17","author":[{"family":"Bragazzi","given":"Nicola Luigi"},{"family":"Rouissi","given":"Mehdi"},{"family":"Hermassi","given":"Souhail"},{"family":"Chamari","given":"Karim"}],"issued":{"date-parts":[["2020",4,13]]}},"label":"page"},{"id":177,"uris":["http://zotero.org/users/local/PuTqOBGs/items/JRDV96ZI"],"itemData":{"id":177,"type":"article-journal","abstract":"Póvoas, SCA, Seabra, AFT, Ascensão, AAMR, Magalhães, J, Soares, JMC, and Rebelo, ANC. Physical and physiological demands of elite team handball. J Strength Cond Res 26(12): 3365–3375, 2012—This study aimed to analyze elite team handball physical and physiological demands during match play. Time-motion (N = 30) and heart rate (HR; N = 60) analyses were performed throughout 10 official matches. The defined locomotor categories were standing still, walking, jogging, fast running, sprinting, backwards movement, sideways medium-intensity movement, and sideways high-intensity movement, and playing actions studied were jumps, shots, stops when preceded by high-intensity activities, changes of direction and one-on-one situations. During matches, the mean distances covered were 4,370 ± 702.0 m. Around 80% of the total time was spent standing still (43.0 ± 9.27%) and walking (35.0 ± 6.94%) and only 0.4 ± 0.31% with sprinting. The most frequent high-intensity actions were stops, changes of direction, and one-on-one situations. Effective mean HR was 157 ± 18.0 b·min−1 (82 ± 9.3% of HRmax), and total HR was 139 ± 31.9 b·min−1 (72 ± 16.7% of HRmax). The HR, time spent in high-intensity activities, frequency of stops, changes of direction, one-on-one situations, and most intense periods of the game were higher during the first half than during the second half (p ≤ 0.05). The opposite was observed for the number of time outs and the time between each change of activity (p = 0.00). Handball is an intermittent exercise that primarily uses aerobic metabolism, interspersed by high-intensity actions that greatly tax anaerobic metabolism. Additionally, exercise intensity decreases from the first to the second half of the match, suggesting that neuromuscular fatigue may occur during the game. The training of elite handball players should comprise exercises targeting the ability to perform specific high-intensity actions throughout the game and to rapidly recover during the less intense periods.","container-title":"The Journal of Strength &amp; Conditioning Research","DOI":"10.1519/JSC.0b013e318248aeee","ISSN":"1064-8011","issue":"12","language":"en-US","page":"3365","source":"journals.lww.com","title":"Physical and Physiological Demands of Elite Team Handball","volume":"26","author":[{"family":"Póvoas","given":"Susana C. A."},{"family":"Seabra","given":"André F. T."},{"family":"Ascensão","given":"António A. M. R."},{"family":"Magalhães","given":"José"},{"family":"Soares","given":"José M. C."},{"family":"Rebelo","given":"António N. C."}],"issued":{"date-parts":[["2012",12]]}}}],"schema":"https://github.com/citation-style-language/schema/raw/master/csl-citation.json"} </w:instrText>
      </w:r>
      <w:r w:rsidR="000C06BF">
        <w:rPr>
          <w:rFonts w:ascii="Times New Roman" w:hAnsi="Times New Roman" w:cs="Times New Roman"/>
          <w:sz w:val="24"/>
          <w:szCs w:val="24"/>
        </w:rPr>
        <w:fldChar w:fldCharType="separate"/>
      </w:r>
      <w:r w:rsidR="00E36C5A" w:rsidRPr="00E36C5A">
        <w:rPr>
          <w:rFonts w:ascii="Times New Roman" w:hAnsi="Times New Roman" w:cs="Times New Roman"/>
          <w:kern w:val="0"/>
          <w:sz w:val="24"/>
        </w:rPr>
        <w:t>(Nicolosi et al. 2023; Manchado et al. 2020; Bragazzi et al. 2020; Póvoas et al. 2012)</w:t>
      </w:r>
      <w:r w:rsidR="000C06BF">
        <w:rPr>
          <w:rFonts w:ascii="Times New Roman" w:hAnsi="Times New Roman" w:cs="Times New Roman"/>
          <w:sz w:val="24"/>
          <w:szCs w:val="24"/>
        </w:rPr>
        <w:fldChar w:fldCharType="end"/>
      </w:r>
      <w:r w:rsidR="00CA2ECE">
        <w:rPr>
          <w:rFonts w:ascii="Times New Roman" w:hAnsi="Times New Roman" w:cs="Times New Roman"/>
          <w:sz w:val="24"/>
          <w:szCs w:val="24"/>
        </w:rPr>
        <w:t>.</w:t>
      </w:r>
    </w:p>
    <w:p w14:paraId="7D44E65D" w14:textId="68A1D1DA" w:rsidR="002E6365" w:rsidRPr="00B31CEA" w:rsidRDefault="0062733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Kromě</w:t>
      </w:r>
      <w:r w:rsidR="00761F18" w:rsidRPr="00B31CEA">
        <w:rPr>
          <w:rFonts w:ascii="Times New Roman" w:hAnsi="Times New Roman" w:cs="Times New Roman"/>
          <w:sz w:val="24"/>
          <w:szCs w:val="24"/>
        </w:rPr>
        <w:t xml:space="preserve"> </w:t>
      </w:r>
      <w:r w:rsidRPr="00B31CEA">
        <w:rPr>
          <w:rFonts w:ascii="Times New Roman" w:hAnsi="Times New Roman" w:cs="Times New Roman"/>
          <w:sz w:val="24"/>
          <w:szCs w:val="24"/>
        </w:rPr>
        <w:t>klasické</w:t>
      </w:r>
      <w:r w:rsidR="00761F18" w:rsidRPr="00B31CEA">
        <w:rPr>
          <w:rFonts w:ascii="Times New Roman" w:hAnsi="Times New Roman" w:cs="Times New Roman"/>
          <w:sz w:val="24"/>
          <w:szCs w:val="24"/>
        </w:rPr>
        <w:t xml:space="preserve"> </w:t>
      </w:r>
      <w:r w:rsidRPr="00B31CEA">
        <w:rPr>
          <w:rFonts w:ascii="Times New Roman" w:hAnsi="Times New Roman" w:cs="Times New Roman"/>
          <w:sz w:val="24"/>
          <w:szCs w:val="24"/>
        </w:rPr>
        <w:t>házené</w:t>
      </w:r>
      <w:r w:rsidR="0006712C" w:rsidRPr="00B31CEA">
        <w:rPr>
          <w:rFonts w:ascii="Times New Roman" w:hAnsi="Times New Roman" w:cs="Times New Roman"/>
          <w:sz w:val="24"/>
          <w:szCs w:val="24"/>
        </w:rPr>
        <w:t xml:space="preserve">, o které </w:t>
      </w:r>
      <w:r w:rsidRPr="00B31CEA">
        <w:rPr>
          <w:rFonts w:ascii="Times New Roman" w:hAnsi="Times New Roman" w:cs="Times New Roman"/>
          <w:sz w:val="24"/>
          <w:szCs w:val="24"/>
        </w:rPr>
        <w:t>pojednává</w:t>
      </w:r>
      <w:r w:rsidR="0006712C" w:rsidRPr="00B31CEA">
        <w:rPr>
          <w:rFonts w:ascii="Times New Roman" w:hAnsi="Times New Roman" w:cs="Times New Roman"/>
          <w:sz w:val="24"/>
          <w:szCs w:val="24"/>
        </w:rPr>
        <w:t xml:space="preserve"> tato práce, existuj</w:t>
      </w:r>
      <w:r w:rsidR="00325197" w:rsidRPr="00B31CEA">
        <w:rPr>
          <w:rFonts w:ascii="Times New Roman" w:hAnsi="Times New Roman" w:cs="Times New Roman"/>
          <w:sz w:val="24"/>
          <w:szCs w:val="24"/>
        </w:rPr>
        <w:t>í</w:t>
      </w:r>
      <w:r w:rsidR="0006712C" w:rsidRPr="00B31CEA">
        <w:rPr>
          <w:rFonts w:ascii="Times New Roman" w:hAnsi="Times New Roman" w:cs="Times New Roman"/>
          <w:sz w:val="24"/>
          <w:szCs w:val="24"/>
        </w:rPr>
        <w:t xml:space="preserve"> i další t</w:t>
      </w:r>
      <w:r w:rsidR="00035ABC" w:rsidRPr="00B31CEA">
        <w:rPr>
          <w:rFonts w:ascii="Times New Roman" w:hAnsi="Times New Roman" w:cs="Times New Roman"/>
          <w:sz w:val="24"/>
          <w:szCs w:val="24"/>
        </w:rPr>
        <w:t>ypy</w:t>
      </w:r>
      <w:r w:rsidR="0006712C" w:rsidRPr="00B31CEA">
        <w:rPr>
          <w:rFonts w:ascii="Times New Roman" w:hAnsi="Times New Roman" w:cs="Times New Roman"/>
          <w:sz w:val="24"/>
          <w:szCs w:val="24"/>
        </w:rPr>
        <w:t xml:space="preserve"> </w:t>
      </w:r>
      <w:r w:rsidRPr="00B31CEA">
        <w:rPr>
          <w:rFonts w:ascii="Times New Roman" w:hAnsi="Times New Roman" w:cs="Times New Roman"/>
          <w:sz w:val="24"/>
          <w:szCs w:val="24"/>
        </w:rPr>
        <w:t>házené</w:t>
      </w:r>
      <w:r w:rsidR="0006712C" w:rsidRPr="00B31CEA">
        <w:rPr>
          <w:rFonts w:ascii="Times New Roman" w:hAnsi="Times New Roman" w:cs="Times New Roman"/>
          <w:sz w:val="24"/>
          <w:szCs w:val="24"/>
        </w:rPr>
        <w:t xml:space="preserve">. </w:t>
      </w:r>
      <w:r w:rsidRPr="00B31CEA">
        <w:rPr>
          <w:rFonts w:ascii="Times New Roman" w:hAnsi="Times New Roman" w:cs="Times New Roman"/>
          <w:sz w:val="24"/>
          <w:szCs w:val="24"/>
        </w:rPr>
        <w:t>Těmi</w:t>
      </w:r>
      <w:r w:rsidR="0006712C" w:rsidRPr="00B31CEA">
        <w:rPr>
          <w:rFonts w:ascii="Times New Roman" w:hAnsi="Times New Roman" w:cs="Times New Roman"/>
          <w:sz w:val="24"/>
          <w:szCs w:val="24"/>
        </w:rPr>
        <w:t xml:space="preserve"> jsou </w:t>
      </w:r>
      <w:r w:rsidR="00730BD3" w:rsidRPr="00B31CEA">
        <w:rPr>
          <w:rFonts w:ascii="Times New Roman" w:hAnsi="Times New Roman" w:cs="Times New Roman"/>
          <w:sz w:val="24"/>
          <w:szCs w:val="24"/>
        </w:rPr>
        <w:t>takzvaná</w:t>
      </w:r>
      <w:r w:rsidR="0006712C"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miniházená</w:t>
      </w:r>
      <w:r w:rsidR="003C2333" w:rsidRPr="00B31CEA">
        <w:rPr>
          <w:rFonts w:ascii="Times New Roman" w:hAnsi="Times New Roman" w:cs="Times New Roman"/>
          <w:sz w:val="24"/>
          <w:szCs w:val="24"/>
        </w:rPr>
        <w:t>, pl</w:t>
      </w:r>
      <w:r w:rsidR="00D90CD9" w:rsidRPr="00B31CEA">
        <w:rPr>
          <w:rFonts w:ascii="Times New Roman" w:hAnsi="Times New Roman" w:cs="Times New Roman"/>
          <w:sz w:val="24"/>
          <w:szCs w:val="24"/>
        </w:rPr>
        <w:t>áž</w:t>
      </w:r>
      <w:r w:rsidR="003C2333" w:rsidRPr="00B31CEA">
        <w:rPr>
          <w:rFonts w:ascii="Times New Roman" w:hAnsi="Times New Roman" w:cs="Times New Roman"/>
          <w:sz w:val="24"/>
          <w:szCs w:val="24"/>
        </w:rPr>
        <w:t>ov</w:t>
      </w:r>
      <w:r w:rsidR="00D90CD9" w:rsidRPr="00B31CEA">
        <w:rPr>
          <w:rFonts w:ascii="Times New Roman" w:hAnsi="Times New Roman" w:cs="Times New Roman"/>
          <w:sz w:val="24"/>
          <w:szCs w:val="24"/>
        </w:rPr>
        <w:t>á</w:t>
      </w:r>
      <w:r w:rsidR="003C2333" w:rsidRPr="00B31CEA">
        <w:rPr>
          <w:rFonts w:ascii="Times New Roman" w:hAnsi="Times New Roman" w:cs="Times New Roman"/>
          <w:sz w:val="24"/>
          <w:szCs w:val="24"/>
        </w:rPr>
        <w:t xml:space="preserve"> </w:t>
      </w:r>
      <w:r w:rsidRPr="00B31CEA">
        <w:rPr>
          <w:rFonts w:ascii="Times New Roman" w:hAnsi="Times New Roman" w:cs="Times New Roman"/>
          <w:sz w:val="24"/>
          <w:szCs w:val="24"/>
        </w:rPr>
        <w:t>házena</w:t>
      </w:r>
      <w:r w:rsidR="003C2333" w:rsidRPr="00B31CEA">
        <w:rPr>
          <w:rFonts w:ascii="Times New Roman" w:hAnsi="Times New Roman" w:cs="Times New Roman"/>
          <w:sz w:val="24"/>
          <w:szCs w:val="24"/>
        </w:rPr>
        <w:t xml:space="preserve"> a </w:t>
      </w:r>
      <w:r w:rsidR="00730BD3" w:rsidRPr="00B31CEA">
        <w:rPr>
          <w:rFonts w:ascii="Times New Roman" w:hAnsi="Times New Roman" w:cs="Times New Roman"/>
          <w:sz w:val="24"/>
          <w:szCs w:val="24"/>
        </w:rPr>
        <w:t>národní</w:t>
      </w:r>
      <w:r w:rsidR="003C2333"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házena</w:t>
      </w:r>
      <w:r w:rsidR="003C2333" w:rsidRPr="00B31CEA">
        <w:rPr>
          <w:rFonts w:ascii="Times New Roman" w:hAnsi="Times New Roman" w:cs="Times New Roman"/>
          <w:sz w:val="24"/>
          <w:szCs w:val="24"/>
        </w:rPr>
        <w:t xml:space="preserve">. </w:t>
      </w:r>
      <w:r w:rsidRPr="00B31CEA">
        <w:rPr>
          <w:rFonts w:ascii="Times New Roman" w:hAnsi="Times New Roman" w:cs="Times New Roman"/>
          <w:sz w:val="24"/>
          <w:szCs w:val="24"/>
        </w:rPr>
        <w:t>Miniházená</w:t>
      </w:r>
      <w:r w:rsidR="003C2333" w:rsidRPr="00B31CEA">
        <w:rPr>
          <w:rFonts w:ascii="Times New Roman" w:hAnsi="Times New Roman" w:cs="Times New Roman"/>
          <w:sz w:val="24"/>
          <w:szCs w:val="24"/>
        </w:rPr>
        <w:t xml:space="preserve"> je </w:t>
      </w:r>
      <w:r w:rsidR="00730BD3" w:rsidRPr="00B31CEA">
        <w:rPr>
          <w:rFonts w:ascii="Times New Roman" w:hAnsi="Times New Roman" w:cs="Times New Roman"/>
          <w:sz w:val="24"/>
          <w:szCs w:val="24"/>
        </w:rPr>
        <w:t>označení</w:t>
      </w:r>
      <w:r w:rsidR="003C2333"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házené</w:t>
      </w:r>
      <w:r w:rsidR="003C2333" w:rsidRPr="00B31CEA">
        <w:rPr>
          <w:rFonts w:ascii="Times New Roman" w:hAnsi="Times New Roman" w:cs="Times New Roman"/>
          <w:sz w:val="24"/>
          <w:szCs w:val="24"/>
        </w:rPr>
        <w:t xml:space="preserve"> v nižších </w:t>
      </w:r>
      <w:r w:rsidR="00C956F9" w:rsidRPr="00B31CEA">
        <w:rPr>
          <w:rFonts w:ascii="Times New Roman" w:hAnsi="Times New Roman" w:cs="Times New Roman"/>
          <w:sz w:val="24"/>
          <w:szCs w:val="24"/>
        </w:rPr>
        <w:t xml:space="preserve">kategoriích a pravidla se zde od </w:t>
      </w:r>
      <w:r w:rsidRPr="00B31CEA">
        <w:rPr>
          <w:rFonts w:ascii="Times New Roman" w:hAnsi="Times New Roman" w:cs="Times New Roman"/>
          <w:sz w:val="24"/>
          <w:szCs w:val="24"/>
        </w:rPr>
        <w:t>klasické</w:t>
      </w:r>
      <w:r w:rsidR="00C956F9"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házené</w:t>
      </w:r>
      <w:r w:rsidR="00C956F9"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nepatrně liší</w:t>
      </w:r>
      <w:r w:rsidR="005C18E7">
        <w:rPr>
          <w:rFonts w:ascii="Times New Roman" w:hAnsi="Times New Roman" w:cs="Times New Roman"/>
          <w:sz w:val="24"/>
          <w:szCs w:val="24"/>
        </w:rPr>
        <w:t xml:space="preserve"> </w:t>
      </w:r>
      <w:r w:rsidR="004A4500">
        <w:rPr>
          <w:rFonts w:ascii="Times New Roman" w:hAnsi="Times New Roman" w:cs="Times New Roman"/>
          <w:sz w:val="24"/>
          <w:szCs w:val="24"/>
        </w:rPr>
        <w:fldChar w:fldCharType="begin"/>
      </w:r>
      <w:r w:rsidR="004A4500">
        <w:rPr>
          <w:rFonts w:ascii="Times New Roman" w:hAnsi="Times New Roman" w:cs="Times New Roman"/>
          <w:sz w:val="24"/>
          <w:szCs w:val="24"/>
        </w:rPr>
        <w:instrText xml:space="preserve"> ADDIN ZOTERO_ITEM CSL_CITATION {"citationID":"HiWRf0HM","properties":{"formattedCitation":"(Espoz-Lazo et al. 2022)","plainCitation":"(Espoz-Lazo et al. 2022)","noteIndex":0},"citationItems":[{"id":180,"uris":["http://zotero.org/users/local/PuTqOBGs/items/PRQW5HRZ"],"itemData":{"id":180,"type":"article-journal","abstract":"Mini handball is among the sports included as part of school physical education in Chile to improve children’s motor skills and to motivate their adherence to a healthy and active lifestyle in response to concerns about this country’s high level of childhood obesity. To this end, non-linear pedagogy (NLP) has been used to develop motor skills through mini handball in the school context. However, socioeconomic differences that influence the development of children’s motor skills have not been considered to determine whether the methodology applies to everyone. The aim of the present observational study is to describe and compare the effectiveness of the previously applied NLP methodology in two contrasting socioeconomic contexts to determine whether it helps to develop motor skills through mini handball in both school contexts. The Levine test was used to determine the homogeneity of the variances (p &lt; 0.05), as the distribution of the data was not normal. The Kruskal–Wallis H statistical test was used to analyse within-group data. Additionally, the Mann–Whitney U test was applied for comparisons between groups. The results show significant improvements in the acquisition of the expected motor skills specific to mini handball. Additionally, a shortening of the gap was evidenced between the groups during the training process, with no significant differences at the end of the progression. Therefore, the investigated NLP is equally as effective for schoolchildren in two opposite socioeconomic contexts.","container-title":"International Journal of Environmental Research and Public Health","DOI":"10.3390/ijerph192013002","ISSN":"1660-4601","issue":"20","language":"en","license":"http://creativecommons.org/licenses/by/3.0/","note":"number: 20\npublisher: Multidisciplinary Digital Publishing Institute","page":"13002","source":"www.mdpi.com","title":"Effectiveness of Teaching Mini Handball through Non-Linear Pedagogy in Different Socioeconomic Contexts: A Pilot Study","title-short":"Effectiveness of Teaching Mini Handball through Non-Linear Pedagogy in Different Socioeconomic Contexts","volume":"19","author":[{"family":"Espoz-Lazo","given":"Sebastián"},{"family":"Farías-Valenzuela","given":"Claudio"},{"family":"Reyes-Contreras","given":"Victor"},{"family":"Ferrero-Hernández","given":"Paloma"},{"family":"Giakoni-Ramírez","given":"Frano"},{"family":"Tapia-Zavala","given":"Mauricio"},{"family":"Duclos-Bastías","given":"Daniel"},{"family":"Valdivia-Moral","given":"Pedro"}],"issued":{"date-parts":[["2022",1]]}}}],"schema":"https://github.com/citation-style-language/schema/raw/master/csl-citation.json"} </w:instrText>
      </w:r>
      <w:r w:rsidR="004A4500">
        <w:rPr>
          <w:rFonts w:ascii="Times New Roman" w:hAnsi="Times New Roman" w:cs="Times New Roman"/>
          <w:sz w:val="24"/>
          <w:szCs w:val="24"/>
        </w:rPr>
        <w:fldChar w:fldCharType="separate"/>
      </w:r>
      <w:r w:rsidR="004A4500" w:rsidRPr="004A4500">
        <w:rPr>
          <w:rFonts w:ascii="Times New Roman" w:hAnsi="Times New Roman" w:cs="Times New Roman"/>
          <w:sz w:val="24"/>
        </w:rPr>
        <w:t>(Espoz-Lazo et al. 2022)</w:t>
      </w:r>
      <w:r w:rsidR="004A4500">
        <w:rPr>
          <w:rFonts w:ascii="Times New Roman" w:hAnsi="Times New Roman" w:cs="Times New Roman"/>
          <w:sz w:val="24"/>
          <w:szCs w:val="24"/>
        </w:rPr>
        <w:fldChar w:fldCharType="end"/>
      </w:r>
      <w:r w:rsidR="005C18E7">
        <w:rPr>
          <w:rFonts w:ascii="Times New Roman" w:hAnsi="Times New Roman" w:cs="Times New Roman"/>
          <w:sz w:val="24"/>
          <w:szCs w:val="24"/>
        </w:rPr>
        <w:t xml:space="preserve">. </w:t>
      </w:r>
      <w:r w:rsidR="006C6988" w:rsidRPr="00B31CEA">
        <w:rPr>
          <w:rFonts w:ascii="Times New Roman" w:hAnsi="Times New Roman" w:cs="Times New Roman"/>
          <w:sz w:val="24"/>
          <w:szCs w:val="24"/>
        </w:rPr>
        <w:t>Pl</w:t>
      </w:r>
      <w:r w:rsidR="00D90CD9" w:rsidRPr="00B31CEA">
        <w:rPr>
          <w:rFonts w:ascii="Times New Roman" w:hAnsi="Times New Roman" w:cs="Times New Roman"/>
          <w:sz w:val="24"/>
          <w:szCs w:val="24"/>
        </w:rPr>
        <w:t>áž</w:t>
      </w:r>
      <w:r w:rsidR="006C6988" w:rsidRPr="00B31CEA">
        <w:rPr>
          <w:rFonts w:ascii="Times New Roman" w:hAnsi="Times New Roman" w:cs="Times New Roman"/>
          <w:sz w:val="24"/>
          <w:szCs w:val="24"/>
        </w:rPr>
        <w:t>ov</w:t>
      </w:r>
      <w:r w:rsidR="00D90CD9" w:rsidRPr="00B31CEA">
        <w:rPr>
          <w:rFonts w:ascii="Times New Roman" w:hAnsi="Times New Roman" w:cs="Times New Roman"/>
          <w:sz w:val="24"/>
          <w:szCs w:val="24"/>
        </w:rPr>
        <w:t>á</w:t>
      </w:r>
      <w:r w:rsidR="006C6988" w:rsidRPr="00B31CEA">
        <w:rPr>
          <w:rFonts w:ascii="Times New Roman" w:hAnsi="Times New Roman" w:cs="Times New Roman"/>
          <w:sz w:val="24"/>
          <w:szCs w:val="24"/>
        </w:rPr>
        <w:t xml:space="preserve"> </w:t>
      </w:r>
      <w:r w:rsidRPr="00B31CEA">
        <w:rPr>
          <w:rFonts w:ascii="Times New Roman" w:hAnsi="Times New Roman" w:cs="Times New Roman"/>
          <w:sz w:val="24"/>
          <w:szCs w:val="24"/>
        </w:rPr>
        <w:t>házena</w:t>
      </w:r>
      <w:r w:rsidR="006C6988" w:rsidRPr="00B31CEA">
        <w:rPr>
          <w:rFonts w:ascii="Times New Roman" w:hAnsi="Times New Roman" w:cs="Times New Roman"/>
          <w:sz w:val="24"/>
          <w:szCs w:val="24"/>
        </w:rPr>
        <w:t xml:space="preserve"> se rozli</w:t>
      </w:r>
      <w:r w:rsidR="00E66C27" w:rsidRPr="00B31CEA">
        <w:rPr>
          <w:rFonts w:ascii="Times New Roman" w:hAnsi="Times New Roman" w:cs="Times New Roman"/>
          <w:sz w:val="24"/>
          <w:szCs w:val="24"/>
        </w:rPr>
        <w:t>š</w:t>
      </w:r>
      <w:r w:rsidR="006C6988" w:rsidRPr="00B31CEA">
        <w:rPr>
          <w:rFonts w:ascii="Times New Roman" w:hAnsi="Times New Roman" w:cs="Times New Roman"/>
          <w:sz w:val="24"/>
          <w:szCs w:val="24"/>
        </w:rPr>
        <w:t xml:space="preserve">uje od </w:t>
      </w:r>
      <w:r w:rsidRPr="00B31CEA">
        <w:rPr>
          <w:rFonts w:ascii="Times New Roman" w:hAnsi="Times New Roman" w:cs="Times New Roman"/>
          <w:sz w:val="24"/>
          <w:szCs w:val="24"/>
        </w:rPr>
        <w:t>házené</w:t>
      </w:r>
      <w:r w:rsidR="006C6988" w:rsidRPr="00B31CEA">
        <w:rPr>
          <w:rFonts w:ascii="Times New Roman" w:hAnsi="Times New Roman" w:cs="Times New Roman"/>
          <w:sz w:val="24"/>
          <w:szCs w:val="24"/>
        </w:rPr>
        <w:t xml:space="preserve"> zejména </w:t>
      </w:r>
      <w:r w:rsidR="00730BD3" w:rsidRPr="00B31CEA">
        <w:rPr>
          <w:rFonts w:ascii="Times New Roman" w:hAnsi="Times New Roman" w:cs="Times New Roman"/>
          <w:sz w:val="24"/>
          <w:szCs w:val="24"/>
        </w:rPr>
        <w:t>tím</w:t>
      </w:r>
      <w:r w:rsidR="006C6988"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že</w:t>
      </w:r>
      <w:r w:rsidR="006C6988" w:rsidRPr="00B31CEA">
        <w:rPr>
          <w:rFonts w:ascii="Times New Roman" w:hAnsi="Times New Roman" w:cs="Times New Roman"/>
          <w:sz w:val="24"/>
          <w:szCs w:val="24"/>
        </w:rPr>
        <w:t xml:space="preserve"> se hraje na </w:t>
      </w:r>
      <w:r w:rsidRPr="00B31CEA">
        <w:rPr>
          <w:rFonts w:ascii="Times New Roman" w:hAnsi="Times New Roman" w:cs="Times New Roman"/>
          <w:sz w:val="24"/>
          <w:szCs w:val="24"/>
        </w:rPr>
        <w:t>pískovém</w:t>
      </w:r>
      <w:r w:rsidR="00A1002C" w:rsidRPr="00B31CEA">
        <w:rPr>
          <w:rFonts w:ascii="Times New Roman" w:hAnsi="Times New Roman" w:cs="Times New Roman"/>
          <w:sz w:val="24"/>
          <w:szCs w:val="24"/>
        </w:rPr>
        <w:t xml:space="preserve"> </w:t>
      </w:r>
      <w:r w:rsidRPr="00B31CEA">
        <w:rPr>
          <w:rFonts w:ascii="Times New Roman" w:hAnsi="Times New Roman" w:cs="Times New Roman"/>
          <w:sz w:val="24"/>
          <w:szCs w:val="24"/>
        </w:rPr>
        <w:t>hřišti</w:t>
      </w:r>
      <w:r w:rsidR="00A1002C" w:rsidRPr="00B31CEA">
        <w:rPr>
          <w:rFonts w:ascii="Times New Roman" w:hAnsi="Times New Roman" w:cs="Times New Roman"/>
          <w:sz w:val="24"/>
          <w:szCs w:val="24"/>
        </w:rPr>
        <w:t xml:space="preserve">, nikoliv na </w:t>
      </w:r>
      <w:r w:rsidR="00730BD3" w:rsidRPr="00B31CEA">
        <w:rPr>
          <w:rFonts w:ascii="Times New Roman" w:hAnsi="Times New Roman" w:cs="Times New Roman"/>
          <w:sz w:val="24"/>
          <w:szCs w:val="24"/>
        </w:rPr>
        <w:t>pevném</w:t>
      </w:r>
      <w:r w:rsidR="00A1002C" w:rsidRPr="00B31CEA">
        <w:rPr>
          <w:rFonts w:ascii="Times New Roman" w:hAnsi="Times New Roman" w:cs="Times New Roman"/>
          <w:sz w:val="24"/>
          <w:szCs w:val="24"/>
        </w:rPr>
        <w:t xml:space="preserve"> povrchu</w:t>
      </w:r>
      <w:r w:rsidR="00781FFE">
        <w:rPr>
          <w:rFonts w:ascii="Times New Roman" w:hAnsi="Times New Roman" w:cs="Times New Roman"/>
          <w:sz w:val="24"/>
          <w:szCs w:val="24"/>
        </w:rPr>
        <w:t xml:space="preserve">. </w:t>
      </w:r>
      <w:r w:rsidR="00781FFE" w:rsidRPr="00B31CEA">
        <w:rPr>
          <w:rFonts w:ascii="Times New Roman" w:hAnsi="Times New Roman" w:cs="Times New Roman"/>
          <w:sz w:val="24"/>
          <w:szCs w:val="24"/>
        </w:rPr>
        <w:t>Pravidla od klasické házené jsou také velmi odchylná</w:t>
      </w:r>
      <w:r w:rsidR="00781FFE">
        <w:rPr>
          <w:rFonts w:ascii="Times New Roman" w:hAnsi="Times New Roman" w:cs="Times New Roman"/>
          <w:sz w:val="24"/>
          <w:szCs w:val="24"/>
        </w:rPr>
        <w:t xml:space="preserve"> </w:t>
      </w:r>
      <w:r w:rsidR="005B3EF9">
        <w:rPr>
          <w:rFonts w:ascii="Times New Roman" w:hAnsi="Times New Roman" w:cs="Times New Roman"/>
          <w:sz w:val="24"/>
          <w:szCs w:val="24"/>
        </w:rPr>
        <w:fldChar w:fldCharType="begin"/>
      </w:r>
      <w:r w:rsidR="005B3EF9">
        <w:rPr>
          <w:rFonts w:ascii="Times New Roman" w:hAnsi="Times New Roman" w:cs="Times New Roman"/>
          <w:sz w:val="24"/>
          <w:szCs w:val="24"/>
        </w:rPr>
        <w:instrText xml:space="preserve"> ADDIN ZOTERO_ITEM CSL_CITATION {"citationID":"Zp64WC39","properties":{"formattedCitation":"(Achenbach et al. 2018)","plainCitation":"(Achenbach et al. 2018)","noteIndex":0},"citationItems":[{"id":179,"uris":["http://zotero.org/users/local/PuTqOBGs/items/3GB568DM"],"itemData":{"id":179,"type":"article-journal","container-title":"Knee Surgery, Sports Traumatology, Arthroscopy","DOI":"10.1007/s00167-018-4907-5","ISSN":"0942-2056, 1433-7347","issue":"7","journalAbbreviation":"Knee Surg Sports Traumatol Arthrosc","language":"en","page":"1909-1915","source":"DOI.org (Crossref)","title":"Beach handball is safer than indoor team handball: injury rates during the 2017 European Beach Handball Championships","title-short":"Beach handball is safer than indoor team handball","volume":"26","author":[{"family":"Achenbach","given":"Leonard"},{"family":"Loose","given":"Oliver"},{"family":"Laver","given":"Lior"},{"family":"Zeman","given":"Florian"},{"family":"Nerlich","given":"Michael"},{"family":"Angele","given":"Peter"},{"family":"Krutsch","given":"Werner"}],"issued":{"date-parts":[["2018",7]]}}}],"schema":"https://github.com/citation-style-language/schema/raw/master/csl-citation.json"} </w:instrText>
      </w:r>
      <w:r w:rsidR="005B3EF9">
        <w:rPr>
          <w:rFonts w:ascii="Times New Roman" w:hAnsi="Times New Roman" w:cs="Times New Roman"/>
          <w:sz w:val="24"/>
          <w:szCs w:val="24"/>
        </w:rPr>
        <w:fldChar w:fldCharType="separate"/>
      </w:r>
      <w:r w:rsidR="005B3EF9" w:rsidRPr="005B3EF9">
        <w:rPr>
          <w:rFonts w:ascii="Times New Roman" w:hAnsi="Times New Roman" w:cs="Times New Roman"/>
          <w:sz w:val="24"/>
        </w:rPr>
        <w:t>(Achenbach et al. 2018)</w:t>
      </w:r>
      <w:r w:rsidR="005B3EF9">
        <w:rPr>
          <w:rFonts w:ascii="Times New Roman" w:hAnsi="Times New Roman" w:cs="Times New Roman"/>
          <w:sz w:val="24"/>
          <w:szCs w:val="24"/>
        </w:rPr>
        <w:fldChar w:fldCharType="end"/>
      </w:r>
      <w:r w:rsidR="00781FFE">
        <w:rPr>
          <w:rFonts w:ascii="Times New Roman" w:hAnsi="Times New Roman" w:cs="Times New Roman"/>
          <w:sz w:val="24"/>
          <w:szCs w:val="24"/>
        </w:rPr>
        <w:t xml:space="preserve">. </w:t>
      </w:r>
      <w:r w:rsidR="00730BD3" w:rsidRPr="00B31CEA">
        <w:rPr>
          <w:rFonts w:ascii="Times New Roman" w:hAnsi="Times New Roman" w:cs="Times New Roman"/>
          <w:sz w:val="24"/>
          <w:szCs w:val="24"/>
        </w:rPr>
        <w:t>Národní</w:t>
      </w:r>
      <w:r w:rsidR="00FB1A31"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házena</w:t>
      </w:r>
      <w:r w:rsidR="00225CBE" w:rsidRPr="00B31CEA">
        <w:rPr>
          <w:rFonts w:ascii="Times New Roman" w:hAnsi="Times New Roman" w:cs="Times New Roman"/>
          <w:sz w:val="24"/>
          <w:szCs w:val="24"/>
        </w:rPr>
        <w:t xml:space="preserve"> rovněž</w:t>
      </w:r>
      <w:r w:rsidR="00315F52" w:rsidRPr="00B31CEA">
        <w:rPr>
          <w:rFonts w:ascii="Times New Roman" w:hAnsi="Times New Roman" w:cs="Times New Roman"/>
          <w:sz w:val="24"/>
          <w:szCs w:val="24"/>
        </w:rPr>
        <w:t xml:space="preserve"> nemá </w:t>
      </w:r>
      <w:r w:rsidR="00730BD3" w:rsidRPr="00B31CEA">
        <w:rPr>
          <w:rFonts w:ascii="Times New Roman" w:hAnsi="Times New Roman" w:cs="Times New Roman"/>
          <w:sz w:val="24"/>
          <w:szCs w:val="24"/>
        </w:rPr>
        <w:t>stejná</w:t>
      </w:r>
      <w:r w:rsidR="00315F52" w:rsidRPr="00B31CEA">
        <w:rPr>
          <w:rFonts w:ascii="Times New Roman" w:hAnsi="Times New Roman" w:cs="Times New Roman"/>
          <w:sz w:val="24"/>
          <w:szCs w:val="24"/>
        </w:rPr>
        <w:t xml:space="preserve"> pravidla a </w:t>
      </w:r>
      <w:proofErr w:type="gramStart"/>
      <w:r w:rsidR="00730BD3" w:rsidRPr="00B31CEA">
        <w:rPr>
          <w:rFonts w:ascii="Times New Roman" w:hAnsi="Times New Roman" w:cs="Times New Roman"/>
          <w:sz w:val="24"/>
          <w:szCs w:val="24"/>
        </w:rPr>
        <w:t>liší</w:t>
      </w:r>
      <w:proofErr w:type="gramEnd"/>
      <w:r w:rsidR="00315F52" w:rsidRPr="00B31CEA">
        <w:rPr>
          <w:rFonts w:ascii="Times New Roman" w:hAnsi="Times New Roman" w:cs="Times New Roman"/>
          <w:sz w:val="24"/>
          <w:szCs w:val="24"/>
        </w:rPr>
        <w:t xml:space="preserve"> se například </w:t>
      </w:r>
      <w:r w:rsidR="00730BD3" w:rsidRPr="00B31CEA">
        <w:rPr>
          <w:rFonts w:ascii="Times New Roman" w:hAnsi="Times New Roman" w:cs="Times New Roman"/>
          <w:sz w:val="24"/>
          <w:szCs w:val="24"/>
        </w:rPr>
        <w:t>jiným</w:t>
      </w:r>
      <w:r w:rsidR="00817CF4"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rozděleným</w:t>
      </w:r>
      <w:r w:rsidR="00817CF4" w:rsidRPr="00B31CEA">
        <w:rPr>
          <w:rFonts w:ascii="Times New Roman" w:hAnsi="Times New Roman" w:cs="Times New Roman"/>
          <w:sz w:val="24"/>
          <w:szCs w:val="24"/>
        </w:rPr>
        <w:t xml:space="preserve"> </w:t>
      </w:r>
      <w:r w:rsidR="00730BD3" w:rsidRPr="00B31CEA">
        <w:rPr>
          <w:rFonts w:ascii="Times New Roman" w:hAnsi="Times New Roman" w:cs="Times New Roman"/>
          <w:sz w:val="24"/>
          <w:szCs w:val="24"/>
        </w:rPr>
        <w:t>hřiště</w:t>
      </w:r>
      <w:r w:rsidR="005B3EF9">
        <w:rPr>
          <w:rFonts w:ascii="Times New Roman" w:hAnsi="Times New Roman" w:cs="Times New Roman"/>
          <w:sz w:val="24"/>
          <w:szCs w:val="24"/>
        </w:rPr>
        <w:t>.</w:t>
      </w:r>
    </w:p>
    <w:p w14:paraId="29004F57" w14:textId="6847CE8F" w:rsidR="00BC73E4" w:rsidRPr="00B31CEA" w:rsidRDefault="00BC73E4" w:rsidP="004B6BB0">
      <w:pPr>
        <w:pStyle w:val="Nadpis3"/>
        <w:rPr>
          <w:rStyle w:val="normaltextrun"/>
          <w:lang w:val="en-US"/>
        </w:rPr>
      </w:pPr>
      <w:bookmarkStart w:id="6" w:name="_Toc166610486"/>
      <w:r w:rsidRPr="00B31CEA">
        <w:rPr>
          <w:rStyle w:val="normaltextrun"/>
        </w:rPr>
        <w:t>Pravidla</w:t>
      </w:r>
      <w:bookmarkEnd w:id="6"/>
    </w:p>
    <w:p w14:paraId="70EF34A7" w14:textId="2522CE59" w:rsidR="00D1796A" w:rsidRDefault="00D1796A" w:rsidP="00A76D46">
      <w:pPr>
        <w:spacing w:line="360" w:lineRule="auto"/>
        <w:jc w:val="both"/>
        <w:rPr>
          <w:rFonts w:ascii="Times New Roman" w:hAnsi="Times New Roman" w:cs="Times New Roman"/>
          <w:sz w:val="24"/>
          <w:szCs w:val="24"/>
        </w:rPr>
      </w:pPr>
      <w:r>
        <w:rPr>
          <w:rFonts w:ascii="Times New Roman" w:hAnsi="Times New Roman" w:cs="Times New Roman"/>
          <w:sz w:val="24"/>
          <w:szCs w:val="24"/>
        </w:rPr>
        <w:t>Pravidla házené</w:t>
      </w:r>
      <w:r w:rsidRPr="00D1796A">
        <w:rPr>
          <w:rFonts w:ascii="Times New Roman" w:hAnsi="Times New Roman" w:cs="Times New Roman"/>
          <w:sz w:val="24"/>
          <w:szCs w:val="24"/>
        </w:rPr>
        <w:t xml:space="preserve"> se neustále vyvíjí díky kombinaci několika faktorů, jako jsou změny v herních taktikách</w:t>
      </w:r>
      <w:r>
        <w:rPr>
          <w:rFonts w:ascii="Times New Roman" w:hAnsi="Times New Roman" w:cs="Times New Roman"/>
          <w:sz w:val="24"/>
          <w:szCs w:val="24"/>
        </w:rPr>
        <w:t>,</w:t>
      </w:r>
      <w:r w:rsidRPr="00D1796A">
        <w:rPr>
          <w:rFonts w:ascii="Times New Roman" w:hAnsi="Times New Roman" w:cs="Times New Roman"/>
          <w:sz w:val="24"/>
          <w:szCs w:val="24"/>
        </w:rPr>
        <w:t xml:space="preserve"> </w:t>
      </w:r>
      <w:r w:rsidRPr="00B31CEA">
        <w:rPr>
          <w:rFonts w:ascii="Times New Roman" w:hAnsi="Times New Roman" w:cs="Times New Roman"/>
          <w:sz w:val="24"/>
          <w:szCs w:val="24"/>
        </w:rPr>
        <w:t>bezpečnosti hráčů</w:t>
      </w:r>
      <w:r w:rsidRPr="00D1796A">
        <w:rPr>
          <w:rFonts w:ascii="Times New Roman" w:hAnsi="Times New Roman" w:cs="Times New Roman"/>
          <w:sz w:val="24"/>
          <w:szCs w:val="24"/>
        </w:rPr>
        <w:t>, využívání nových technologií, profesionalizace</w:t>
      </w:r>
      <w:r w:rsidR="00624DD6">
        <w:rPr>
          <w:rFonts w:ascii="Times New Roman" w:hAnsi="Times New Roman" w:cs="Times New Roman"/>
          <w:sz w:val="24"/>
          <w:szCs w:val="24"/>
        </w:rPr>
        <w:t>,</w:t>
      </w:r>
      <w:r w:rsidRPr="00D1796A">
        <w:rPr>
          <w:rFonts w:ascii="Times New Roman" w:hAnsi="Times New Roman" w:cs="Times New Roman"/>
          <w:sz w:val="24"/>
          <w:szCs w:val="24"/>
        </w:rPr>
        <w:t xml:space="preserve"> </w:t>
      </w:r>
      <w:r w:rsidR="00624DD6" w:rsidRPr="00B31CEA">
        <w:rPr>
          <w:rFonts w:ascii="Times New Roman" w:hAnsi="Times New Roman" w:cs="Times New Roman"/>
          <w:sz w:val="24"/>
          <w:szCs w:val="24"/>
        </w:rPr>
        <w:t>ale i kvůli tomu, že házená se stává více dynamickým a kontaktním sportem</w:t>
      </w:r>
      <w:r w:rsidR="00624DD6" w:rsidRPr="00D1796A">
        <w:rPr>
          <w:rFonts w:ascii="Times New Roman" w:hAnsi="Times New Roman" w:cs="Times New Roman"/>
          <w:sz w:val="24"/>
          <w:szCs w:val="24"/>
        </w:rPr>
        <w:t xml:space="preserve"> </w:t>
      </w:r>
      <w:r w:rsidRPr="00D1796A">
        <w:rPr>
          <w:rFonts w:ascii="Times New Roman" w:hAnsi="Times New Roman" w:cs="Times New Roman"/>
          <w:sz w:val="24"/>
          <w:szCs w:val="24"/>
        </w:rPr>
        <w:t xml:space="preserve">Jedním z klíčových zásahů byla změna pravidla v roce 2016, která umožnila týmům hrát s prázdnou brankou a nasadit dalšího hráče v poli, což vedlo k novým útočným </w:t>
      </w:r>
      <w:r w:rsidR="00C84192">
        <w:rPr>
          <w:rFonts w:ascii="Times New Roman" w:hAnsi="Times New Roman" w:cs="Times New Roman"/>
          <w:sz w:val="24"/>
          <w:szCs w:val="24"/>
        </w:rPr>
        <w:t>kombinacím</w:t>
      </w:r>
      <w:r w:rsidRPr="00D1796A">
        <w:rPr>
          <w:rFonts w:ascii="Times New Roman" w:hAnsi="Times New Roman" w:cs="Times New Roman"/>
          <w:sz w:val="24"/>
          <w:szCs w:val="24"/>
        </w:rPr>
        <w:t xml:space="preserve">, jako je 7 proti 6 </w:t>
      </w:r>
      <w:r w:rsidR="00C84192">
        <w:rPr>
          <w:rFonts w:ascii="Times New Roman" w:hAnsi="Times New Roman" w:cs="Times New Roman"/>
          <w:sz w:val="24"/>
          <w:szCs w:val="24"/>
        </w:rPr>
        <w:t xml:space="preserve">například </w:t>
      </w:r>
      <w:r w:rsidRPr="00D1796A">
        <w:rPr>
          <w:rFonts w:ascii="Times New Roman" w:hAnsi="Times New Roman" w:cs="Times New Roman"/>
          <w:sz w:val="24"/>
          <w:szCs w:val="24"/>
        </w:rPr>
        <w:t xml:space="preserve">se dvěma pivoty. Tyto změny, spolu s rychlým </w:t>
      </w:r>
      <w:r w:rsidR="00C84192">
        <w:rPr>
          <w:rFonts w:ascii="Times New Roman" w:hAnsi="Times New Roman" w:cs="Times New Roman"/>
          <w:sz w:val="24"/>
          <w:szCs w:val="24"/>
        </w:rPr>
        <w:t>rozehráním</w:t>
      </w:r>
      <w:r w:rsidRPr="00D1796A">
        <w:rPr>
          <w:rFonts w:ascii="Times New Roman" w:hAnsi="Times New Roman" w:cs="Times New Roman"/>
          <w:sz w:val="24"/>
          <w:szCs w:val="24"/>
        </w:rPr>
        <w:t xml:space="preserve"> po gólu, zvýšily útočnou </w:t>
      </w:r>
      <w:r w:rsidRPr="00D1796A">
        <w:rPr>
          <w:rFonts w:ascii="Times New Roman" w:hAnsi="Times New Roman" w:cs="Times New Roman"/>
          <w:sz w:val="24"/>
          <w:szCs w:val="24"/>
        </w:rPr>
        <w:lastRenderedPageBreak/>
        <w:t xml:space="preserve">efektivitu, přestože počet útoků a střel klesl. Výsledkem je, že celkový počet gólů zůstal téměř konstantní, což </w:t>
      </w:r>
      <w:proofErr w:type="gramStart"/>
      <w:r w:rsidRPr="00D1796A">
        <w:rPr>
          <w:rFonts w:ascii="Times New Roman" w:hAnsi="Times New Roman" w:cs="Times New Roman"/>
          <w:sz w:val="24"/>
          <w:szCs w:val="24"/>
        </w:rPr>
        <w:t>svědčí</w:t>
      </w:r>
      <w:proofErr w:type="gramEnd"/>
      <w:r w:rsidRPr="00D1796A">
        <w:rPr>
          <w:rFonts w:ascii="Times New Roman" w:hAnsi="Times New Roman" w:cs="Times New Roman"/>
          <w:sz w:val="24"/>
          <w:szCs w:val="24"/>
        </w:rPr>
        <w:t xml:space="preserve"> o vyšší účinnosti útočných akcí. Na druhé straně defenzivní účinnost a počet zásahů brankářů klesly, což naznačuje, že týmy vyvinuly efektivnější útočné </w:t>
      </w:r>
      <w:r w:rsidR="00B45C25">
        <w:rPr>
          <w:rFonts w:ascii="Times New Roman" w:hAnsi="Times New Roman" w:cs="Times New Roman"/>
          <w:sz w:val="24"/>
          <w:szCs w:val="24"/>
        </w:rPr>
        <w:t>taktiky</w:t>
      </w:r>
      <w:r w:rsidRPr="00D1796A">
        <w:rPr>
          <w:rFonts w:ascii="Times New Roman" w:hAnsi="Times New Roman" w:cs="Times New Roman"/>
          <w:sz w:val="24"/>
          <w:szCs w:val="24"/>
        </w:rPr>
        <w:t xml:space="preserve"> a zlepšily dovednosti</w:t>
      </w:r>
      <w:r w:rsidR="00B45C25">
        <w:rPr>
          <w:rFonts w:ascii="Times New Roman" w:hAnsi="Times New Roman" w:cs="Times New Roman"/>
          <w:sz w:val="24"/>
          <w:szCs w:val="24"/>
        </w:rPr>
        <w:t xml:space="preserve"> a schopnosti</w:t>
      </w:r>
      <w:r w:rsidRPr="00D1796A">
        <w:rPr>
          <w:rFonts w:ascii="Times New Roman" w:hAnsi="Times New Roman" w:cs="Times New Roman"/>
          <w:sz w:val="24"/>
          <w:szCs w:val="24"/>
        </w:rPr>
        <w:t xml:space="preserve"> hráčů</w:t>
      </w:r>
      <w:r w:rsidR="00B45C25">
        <w:rPr>
          <w:rFonts w:ascii="Times New Roman" w:hAnsi="Times New Roman" w:cs="Times New Roman"/>
          <w:sz w:val="24"/>
          <w:szCs w:val="24"/>
        </w:rPr>
        <w:t xml:space="preserve"> </w:t>
      </w:r>
      <w:r w:rsidR="005B7ECD">
        <w:rPr>
          <w:rFonts w:ascii="Times New Roman" w:hAnsi="Times New Roman" w:cs="Times New Roman"/>
          <w:sz w:val="24"/>
          <w:szCs w:val="24"/>
        </w:rPr>
        <w:fldChar w:fldCharType="begin"/>
      </w:r>
      <w:r w:rsidR="005B7ECD">
        <w:rPr>
          <w:rFonts w:ascii="Times New Roman" w:hAnsi="Times New Roman" w:cs="Times New Roman"/>
          <w:sz w:val="24"/>
          <w:szCs w:val="24"/>
        </w:rPr>
        <w:instrText xml:space="preserve"> ADDIN ZOTERO_ITEM CSL_CITATION {"citationID":"7dfQa5H1","properties":{"formattedCitation":"(Font et al. 2023)","plainCitation":"(Font et al. 2023)","noteIndex":0},"citationItems":[{"id":182,"uris":["http://zotero.org/users/local/PuTqOBGs/items/8RSNQS8J"],"itemData":{"id":182,"type":"article-journal","abstract":"The aim of this study was to quantify longitudinal changes in the games of the 6 Men’s European Handball Championship (EHC) celebrated between 2012 and 2022. A total of 563 match observations were examined. Specifically, the study contained the Number of Goals, Number of Attacks, Number of Shots, Number of Saves, Offensive Efficacy (Number of Goals/Number of Attacks × 100) and Defensive Efficacy (100 − Offensive Efficacy of the Opponent). Data were examined using the Kruskal–Wallis test and linear regression analysis. Results suggest that the number of goals remained relatively constant from 2012 to 2022. However, the number of attacks, shots, saves and defensive efficacy decreased, while offensive efficacy increased. These findings can contribute to a better understanding of how handball is evolving from a structural or tactical viewpoint.","container-title":"International Journal of Sports Science &amp; Coaching","DOI":"10.1177/174795412211424","journalAbbreviation":"International Journal of Sports Science &amp; Coaching","page":"0","source":"ResearchGate","title":"Evolution of match performance parameters in elite men's handball 2012–2022","volume":"0","author":[{"family":"Font","given":"Roger"},{"family":"Peñas","given":"Carlos"},{"family":"Pascual","given":"Alex"},{"family":"Pascual","given":"Xavier"}],"issued":{"date-parts":[["2023",1,31]]}}}],"schema":"https://github.com/citation-style-language/schema/raw/master/csl-citation.json"} </w:instrText>
      </w:r>
      <w:r w:rsidR="005B7ECD">
        <w:rPr>
          <w:rFonts w:ascii="Times New Roman" w:hAnsi="Times New Roman" w:cs="Times New Roman"/>
          <w:sz w:val="24"/>
          <w:szCs w:val="24"/>
        </w:rPr>
        <w:fldChar w:fldCharType="separate"/>
      </w:r>
      <w:r w:rsidR="005B7ECD" w:rsidRPr="005B7ECD">
        <w:rPr>
          <w:rFonts w:ascii="Times New Roman" w:hAnsi="Times New Roman" w:cs="Times New Roman"/>
          <w:sz w:val="24"/>
        </w:rPr>
        <w:t>(Font et al. 2023)</w:t>
      </w:r>
      <w:r w:rsidR="005B7ECD">
        <w:rPr>
          <w:rFonts w:ascii="Times New Roman" w:hAnsi="Times New Roman" w:cs="Times New Roman"/>
          <w:sz w:val="24"/>
          <w:szCs w:val="24"/>
        </w:rPr>
        <w:fldChar w:fldCharType="end"/>
      </w:r>
      <w:r w:rsidR="005B7ECD">
        <w:rPr>
          <w:rFonts w:ascii="Times New Roman" w:hAnsi="Times New Roman" w:cs="Times New Roman"/>
          <w:sz w:val="24"/>
          <w:szCs w:val="24"/>
        </w:rPr>
        <w:t>.</w:t>
      </w:r>
    </w:p>
    <w:p w14:paraId="78793100" w14:textId="1A1A45E6" w:rsidR="006F6656" w:rsidRPr="006F6656" w:rsidRDefault="006F6656" w:rsidP="006F6656">
      <w:pPr>
        <w:spacing w:line="360" w:lineRule="auto"/>
        <w:jc w:val="both"/>
        <w:rPr>
          <w:rFonts w:ascii="Times New Roman" w:hAnsi="Times New Roman" w:cs="Times New Roman"/>
          <w:sz w:val="24"/>
          <w:szCs w:val="24"/>
        </w:rPr>
      </w:pPr>
      <w:r w:rsidRPr="006F6656">
        <w:rPr>
          <w:rFonts w:ascii="Times New Roman" w:hAnsi="Times New Roman" w:cs="Times New Roman"/>
          <w:sz w:val="24"/>
          <w:szCs w:val="24"/>
        </w:rPr>
        <w:t xml:space="preserve">V házené platí několik důležitých pravidel, která mají zásadní vliv na hru. Jedno z nich je pravidlo o neomezeném střídání hráčů během </w:t>
      </w:r>
      <w:r>
        <w:rPr>
          <w:rFonts w:ascii="Times New Roman" w:hAnsi="Times New Roman" w:cs="Times New Roman"/>
          <w:sz w:val="24"/>
          <w:szCs w:val="24"/>
        </w:rPr>
        <w:t>utkání</w:t>
      </w:r>
      <w:r w:rsidRPr="006F6656">
        <w:rPr>
          <w:rFonts w:ascii="Times New Roman" w:hAnsi="Times New Roman" w:cs="Times New Roman"/>
          <w:sz w:val="24"/>
          <w:szCs w:val="24"/>
        </w:rPr>
        <w:t>. To znamená, že týmy mohou střídat hráče kdykoli během hry bez zastavení času.</w:t>
      </w:r>
      <w:r w:rsidR="004D3E7C">
        <w:rPr>
          <w:rFonts w:ascii="Times New Roman" w:hAnsi="Times New Roman" w:cs="Times New Roman"/>
          <w:sz w:val="24"/>
          <w:szCs w:val="24"/>
        </w:rPr>
        <w:t xml:space="preserve"> </w:t>
      </w:r>
      <w:r w:rsidRPr="006F6656">
        <w:rPr>
          <w:rFonts w:ascii="Times New Roman" w:hAnsi="Times New Roman" w:cs="Times New Roman"/>
          <w:sz w:val="24"/>
          <w:szCs w:val="24"/>
        </w:rPr>
        <w:t>Dalším významným pravidlem je pravidlo "7 proti 6", které umožňuje týmu nahradit brankáře sedmým hráčem do pole. Toto pravidlo se často používá jako taktika ke zvýšení šancí na skórování</w:t>
      </w:r>
      <w:r w:rsidR="001A5E82">
        <w:rPr>
          <w:rFonts w:ascii="Times New Roman" w:hAnsi="Times New Roman" w:cs="Times New Roman"/>
          <w:sz w:val="24"/>
          <w:szCs w:val="24"/>
        </w:rPr>
        <w:t xml:space="preserve"> </w:t>
      </w:r>
      <w:r w:rsidR="001A5E82">
        <w:rPr>
          <w:rFonts w:ascii="Times New Roman" w:hAnsi="Times New Roman" w:cs="Times New Roman"/>
          <w:sz w:val="24"/>
          <w:szCs w:val="24"/>
        </w:rPr>
        <w:fldChar w:fldCharType="begin"/>
      </w:r>
      <w:r w:rsidR="001A5E82">
        <w:rPr>
          <w:rFonts w:ascii="Times New Roman" w:hAnsi="Times New Roman" w:cs="Times New Roman"/>
          <w:sz w:val="24"/>
          <w:szCs w:val="24"/>
        </w:rPr>
        <w:instrText xml:space="preserve"> ADDIN ZOTERO_ITEM CSL_CITATION {"citationID":"nu3AT24f","properties":{"formattedCitation":"(Prudente et al. 2024)","plainCitation":"(Prudente et al. 2024)","noteIndex":0},"citationItems":[{"id":185,"uris":["http://zotero.org/users/local/PuTqOBGs/items/PMD246VV"],"itemData":{"id":185,"type":"article-journal","abstract":"Introduction: Recently, several studies on the 7 vs. 6 “empty goal” (EG) in handball\nhave produced different and even contradictory results. The aim of the present\nstudy was to investigate the behavior of teams and players in the 7 vs. 6 EG\nattack in the European (Euro) and World Championships (WCh) between 2020\nand 2023 and characterize the coaches’ perceptions.\nMethods: A mixed-methods approach was used, consisting of the following: (i) an\nobservational methodology and instrument developed and validated to collect\nobservational data on player and team behavior; and (ii) a developed and validated\nquestionnaire to coaches on their perceptions of the 7 vs. 6 game. Observational data\nwere collected during the Euro 2020 and 2022 games (n = 62) and the WCh 2021\nand 2023 games (n=70). A total of 132 games and 391 situations of 7 vs. 6 attacking\nsequences were observed. In total, 156 coaches participated (146 men), with a mean\nage 42.33 ± 11.87 years, 19 nationalities, and with 12.77 ± 9.45 years of experience.\nResults and discussion: The choice of 7 vs. 6 offensive playwasmostlymade in the\nsecond half (&gt;73%). The effectiveness of 7 vs. 6 offensive sequences was higher in\nthe top six teams than in the team’s ranked 7th to 12th (Euro 2020 51.6%–50.0%;\nWCh 2021 52.0%–50.0%; Euro 2022 53.1%–41.7%; WCh 2023 50.0%–43.8%).\nSome patterns of association were found (p &lt; 0.05 and with values &gt;±1.96): (i)\nscoring a goal with a breakthrough shot was significantly associated with the\neffectiveness of the 7 vs. 6 attack (Euro 2020 2.61; WCh 2021 2.87; Euro 2022\n2.68; WCh 2023 2.32); (ii) teams in the top six significantly used 7 vs. 6 when they\nwere winning (Euro 2020 2.17; WCh 2021 3.52; Euro 2022 5.88; WCh 2023 2.54);\nand (iii) teams in the bottom six used it when they were losing by at least four\ngoals (Euro 2020 7.56; Euro 2022 6.64; WCh 2023 4.37) or when they were\nwinning by four goals or more (WCh 2021 2.58). Coaches that agree with the\npossibility of playing 7 vs. 6 (74.4%), rarely or never do so (55.6%) because it\nbrings little or no advantage (52.6%). The results of the analysis confirmed the\nperception of the coaches, the low use of 7 vs. 6, the low advantage associated\nwith it, and the influence of the result and the moment of the game on its use.\nKEYWORDS-men’s handball, mixed-methods, observational methodology, polar coordinate, questionnaire, attack with empty goal, coaches’ perception","container-title":"Frontiers in Sports and Active Living","DOI":"10.3389/fspor.2024.1354623","journalAbbreviation":"Frontiers in Sports and Active Living","source":"ResearchGate","title":"Evolution of attack in handball when playing 7 vs. 6 with empty goal between 2020 and 2023: coaches’ perception vs. observational results","title-short":"Evolution of attack in handball when playing 7 vs. 6 with empty goal between 2020 and 2023","volume":"6","author":[{"family":"Prudente","given":"João"},{"family":"Cartdoso","given":"Américo"},{"family":"Rodrigues","given":"Ana"},{"family":"Mendes","given":"João"},{"family":"Fernando","given":"Catarina"},{"family":"Lopes","given":"Helder"},{"family":"Trejo-Silva","given":"Alejandro"}],"issued":{"date-parts":[["2024",3,14]]}}}],"schema":"https://github.com/citation-style-language/schema/raw/master/csl-citation.json"} </w:instrText>
      </w:r>
      <w:r w:rsidR="001A5E82">
        <w:rPr>
          <w:rFonts w:ascii="Times New Roman" w:hAnsi="Times New Roman" w:cs="Times New Roman"/>
          <w:sz w:val="24"/>
          <w:szCs w:val="24"/>
        </w:rPr>
        <w:fldChar w:fldCharType="separate"/>
      </w:r>
      <w:r w:rsidR="001A5E82" w:rsidRPr="001A5E82">
        <w:rPr>
          <w:rFonts w:ascii="Times New Roman" w:hAnsi="Times New Roman" w:cs="Times New Roman"/>
          <w:sz w:val="24"/>
        </w:rPr>
        <w:t>(Prudente et al. 2024)</w:t>
      </w:r>
      <w:r w:rsidR="001A5E82">
        <w:rPr>
          <w:rFonts w:ascii="Times New Roman" w:hAnsi="Times New Roman" w:cs="Times New Roman"/>
          <w:sz w:val="24"/>
          <w:szCs w:val="24"/>
        </w:rPr>
        <w:fldChar w:fldCharType="end"/>
      </w:r>
      <w:r w:rsidR="003E047F">
        <w:rPr>
          <w:rFonts w:ascii="Times New Roman" w:hAnsi="Times New Roman" w:cs="Times New Roman"/>
          <w:sz w:val="24"/>
          <w:szCs w:val="24"/>
        </w:rPr>
        <w:t>.</w:t>
      </w:r>
    </w:p>
    <w:p w14:paraId="02AB2658" w14:textId="0BEB11E3" w:rsidR="00CA0C53" w:rsidRDefault="006F6656" w:rsidP="006F6656">
      <w:pPr>
        <w:spacing w:line="360" w:lineRule="auto"/>
        <w:jc w:val="both"/>
        <w:rPr>
          <w:rFonts w:ascii="Times New Roman" w:hAnsi="Times New Roman" w:cs="Times New Roman"/>
          <w:sz w:val="24"/>
          <w:szCs w:val="24"/>
        </w:rPr>
      </w:pPr>
      <w:r w:rsidRPr="006F6656">
        <w:rPr>
          <w:rFonts w:ascii="Times New Roman" w:hAnsi="Times New Roman" w:cs="Times New Roman"/>
          <w:sz w:val="24"/>
          <w:szCs w:val="24"/>
        </w:rPr>
        <w:t xml:space="preserve">Důležité jsou také </w:t>
      </w:r>
      <w:r w:rsidR="003267B7">
        <w:rPr>
          <w:rFonts w:ascii="Times New Roman" w:hAnsi="Times New Roman" w:cs="Times New Roman"/>
          <w:sz w:val="24"/>
          <w:szCs w:val="24"/>
        </w:rPr>
        <w:t>charakteristika</w:t>
      </w:r>
      <w:r w:rsidRPr="006F6656">
        <w:rPr>
          <w:rFonts w:ascii="Times New Roman" w:hAnsi="Times New Roman" w:cs="Times New Roman"/>
          <w:sz w:val="24"/>
          <w:szCs w:val="24"/>
        </w:rPr>
        <w:t xml:space="preserve"> hry v útoku a obraně. </w:t>
      </w:r>
      <w:r w:rsidR="003267B7">
        <w:rPr>
          <w:rFonts w:ascii="Times New Roman" w:hAnsi="Times New Roman" w:cs="Times New Roman"/>
          <w:sz w:val="24"/>
          <w:szCs w:val="24"/>
        </w:rPr>
        <w:t>O</w:t>
      </w:r>
      <w:r w:rsidRPr="006F6656">
        <w:rPr>
          <w:rFonts w:ascii="Times New Roman" w:hAnsi="Times New Roman" w:cs="Times New Roman"/>
          <w:sz w:val="24"/>
          <w:szCs w:val="24"/>
        </w:rPr>
        <w:t xml:space="preserve">branná fáze je fyzicky náročnější než útočná, což může vysvětlovat pokles intenzity ve druhé polovině </w:t>
      </w:r>
      <w:r w:rsidR="003267B7">
        <w:rPr>
          <w:rFonts w:ascii="Times New Roman" w:hAnsi="Times New Roman" w:cs="Times New Roman"/>
          <w:sz w:val="24"/>
          <w:szCs w:val="24"/>
        </w:rPr>
        <w:t>utkání</w:t>
      </w:r>
      <w:r w:rsidRPr="006F6656">
        <w:rPr>
          <w:rFonts w:ascii="Times New Roman" w:hAnsi="Times New Roman" w:cs="Times New Roman"/>
          <w:sz w:val="24"/>
          <w:szCs w:val="24"/>
        </w:rPr>
        <w:t xml:space="preserve">. Během obrany musí hráči být </w:t>
      </w:r>
      <w:r w:rsidR="003267B7">
        <w:rPr>
          <w:rFonts w:ascii="Times New Roman" w:hAnsi="Times New Roman" w:cs="Times New Roman"/>
          <w:sz w:val="24"/>
          <w:szCs w:val="24"/>
        </w:rPr>
        <w:t>aktivnější</w:t>
      </w:r>
      <w:r w:rsidRPr="006F6656">
        <w:rPr>
          <w:rFonts w:ascii="Times New Roman" w:hAnsi="Times New Roman" w:cs="Times New Roman"/>
          <w:sz w:val="24"/>
          <w:szCs w:val="24"/>
        </w:rPr>
        <w:t xml:space="preserve"> a rychle reagovat na útočné akce soupeře, což často zahrnuje rychlé změny směru</w:t>
      </w:r>
      <w:r w:rsidR="003066C9">
        <w:rPr>
          <w:rFonts w:ascii="Times New Roman" w:hAnsi="Times New Roman" w:cs="Times New Roman"/>
          <w:sz w:val="24"/>
          <w:szCs w:val="24"/>
        </w:rPr>
        <w:t xml:space="preserve"> a souboje</w:t>
      </w:r>
      <w:r w:rsidR="003E047F">
        <w:rPr>
          <w:rFonts w:ascii="Times New Roman" w:hAnsi="Times New Roman" w:cs="Times New Roman"/>
          <w:sz w:val="24"/>
          <w:szCs w:val="24"/>
        </w:rPr>
        <w:t xml:space="preserve">. </w:t>
      </w:r>
      <w:r w:rsidRPr="006F6656">
        <w:rPr>
          <w:rFonts w:ascii="Times New Roman" w:hAnsi="Times New Roman" w:cs="Times New Roman"/>
          <w:sz w:val="24"/>
          <w:szCs w:val="24"/>
        </w:rPr>
        <w:t xml:space="preserve">Pravidlo o pasivní hře, které omezuje čas, po který může tým držet míč bez pokusu o útok, také výrazně ovlivňuje tempo hry. Toto pravidlo nutí týmy k aktivnímu útočení a zvyšuje dynamiku </w:t>
      </w:r>
      <w:r w:rsidR="003E047F">
        <w:rPr>
          <w:rFonts w:ascii="Times New Roman" w:hAnsi="Times New Roman" w:cs="Times New Roman"/>
          <w:sz w:val="24"/>
          <w:szCs w:val="24"/>
        </w:rPr>
        <w:t>utkání</w:t>
      </w:r>
      <w:r w:rsidR="003267B7">
        <w:rPr>
          <w:rFonts w:ascii="Times New Roman" w:hAnsi="Times New Roman" w:cs="Times New Roman"/>
          <w:sz w:val="24"/>
          <w:szCs w:val="24"/>
        </w:rPr>
        <w:t xml:space="preserve"> </w:t>
      </w:r>
      <w:r w:rsidR="003267B7">
        <w:rPr>
          <w:rFonts w:ascii="Times New Roman" w:hAnsi="Times New Roman" w:cs="Times New Roman"/>
          <w:sz w:val="24"/>
          <w:szCs w:val="24"/>
        </w:rPr>
        <w:fldChar w:fldCharType="begin"/>
      </w:r>
      <w:r w:rsidR="003267B7">
        <w:rPr>
          <w:rFonts w:ascii="Times New Roman" w:hAnsi="Times New Roman" w:cs="Times New Roman"/>
          <w:sz w:val="24"/>
          <w:szCs w:val="24"/>
        </w:rPr>
        <w:instrText xml:space="preserve"> ADDIN ZOTERO_ITEM CSL_CITATION {"citationID":"Ik0P0xUf","properties":{"formattedCitation":"(Prudente et al. 2024)","plainCitation":"(Prudente et al. 2024)","noteIndex":0},"citationItems":[{"id":185,"uris":["http://zotero.org/users/local/PuTqOBGs/items/PMD246VV"],"itemData":{"id":185,"type":"article-journal","abstract":"Introduction: Recently, several studies on the 7 vs. 6 “empty goal” (EG) in handball\nhave produced different and even contradictory results. The aim of the present\nstudy was to investigate the behavior of teams and players in the 7 vs. 6 EG\nattack in the European (Euro) and World Championships (WCh) between 2020\nand 2023 and characterize the coaches’ perceptions.\nMethods: A mixed-methods approach was used, consisting of the following: (i) an\nobservational methodology and instrument developed and validated to collect\nobservational data on player and team behavior; and (ii) a developed and validated\nquestionnaire to coaches on their perceptions of the 7 vs. 6 game. Observational data\nwere collected during the Euro 2020 and 2022 games (n = 62) and the WCh 2021\nand 2023 games (n=70). A total of 132 games and 391 situations of 7 vs. 6 attacking\nsequences were observed. In total, 156 coaches participated (146 men), with a mean\nage 42.33 ± 11.87 years, 19 nationalities, and with 12.77 ± 9.45 years of experience.\nResults and discussion: The choice of 7 vs. 6 offensive playwasmostlymade in the\nsecond half (&gt;73%). The effectiveness of 7 vs. 6 offensive sequences was higher in\nthe top six teams than in the team’s ranked 7th to 12th (Euro 2020 51.6%–50.0%;\nWCh 2021 52.0%–50.0%; Euro 2022 53.1%–41.7%; WCh 2023 50.0%–43.8%).\nSome patterns of association were found (p &lt; 0.05 and with values &gt;±1.96): (i)\nscoring a goal with a breakthrough shot was significantly associated with the\neffectiveness of the 7 vs. 6 attack (Euro 2020 2.61; WCh 2021 2.87; Euro 2022\n2.68; WCh 2023 2.32); (ii) teams in the top six significantly used 7 vs. 6 when they\nwere winning (Euro 2020 2.17; WCh 2021 3.52; Euro 2022 5.88; WCh 2023 2.54);\nand (iii) teams in the bottom six used it when they were losing by at least four\ngoals (Euro 2020 7.56; Euro 2022 6.64; WCh 2023 4.37) or when they were\nwinning by four goals or more (WCh 2021 2.58). Coaches that agree with the\npossibility of playing 7 vs. 6 (74.4%), rarely or never do so (55.6%) because it\nbrings little or no advantage (52.6%). The results of the analysis confirmed the\nperception of the coaches, the low use of 7 vs. 6, the low advantage associated\nwith it, and the influence of the result and the moment of the game on its use.\nKEYWORDS-men’s handball, mixed-methods, observational methodology, polar coordinate, questionnaire, attack with empty goal, coaches’ perception","container-title":"Frontiers in Sports and Active Living","DOI":"10.3389/fspor.2024.1354623","journalAbbreviation":"Frontiers in Sports and Active Living","source":"ResearchGate","title":"Evolution of attack in handball when playing 7 vs. 6 with empty goal between 2020 and 2023: coaches’ perception vs. observational results","title-short":"Evolution of attack in handball when playing 7 vs. 6 with empty goal between 2020 and 2023","volume":"6","author":[{"family":"Prudente","given":"João"},{"family":"Cartdoso","given":"Américo"},{"family":"Rodrigues","given":"Ana"},{"family":"Mendes","given":"João"},{"family":"Fernando","given":"Catarina"},{"family":"Lopes","given":"Helder"},{"family":"Trejo-Silva","given":"Alejandro"}],"issued":{"date-parts":[["2024",3,14]]}}}],"schema":"https://github.com/citation-style-language/schema/raw/master/csl-citation.json"} </w:instrText>
      </w:r>
      <w:r w:rsidR="003267B7">
        <w:rPr>
          <w:rFonts w:ascii="Times New Roman" w:hAnsi="Times New Roman" w:cs="Times New Roman"/>
          <w:sz w:val="24"/>
          <w:szCs w:val="24"/>
        </w:rPr>
        <w:fldChar w:fldCharType="separate"/>
      </w:r>
      <w:r w:rsidR="003267B7" w:rsidRPr="003267B7">
        <w:rPr>
          <w:rFonts w:ascii="Times New Roman" w:hAnsi="Times New Roman" w:cs="Times New Roman"/>
          <w:sz w:val="24"/>
        </w:rPr>
        <w:t>(Prudente et al. 2024)</w:t>
      </w:r>
      <w:r w:rsidR="003267B7">
        <w:rPr>
          <w:rFonts w:ascii="Times New Roman" w:hAnsi="Times New Roman" w:cs="Times New Roman"/>
          <w:sz w:val="24"/>
          <w:szCs w:val="24"/>
        </w:rPr>
        <w:fldChar w:fldCharType="end"/>
      </w:r>
      <w:r w:rsidR="003267B7">
        <w:rPr>
          <w:rFonts w:ascii="Times New Roman" w:hAnsi="Times New Roman" w:cs="Times New Roman"/>
          <w:sz w:val="24"/>
          <w:szCs w:val="24"/>
        </w:rPr>
        <w:t>.</w:t>
      </w:r>
    </w:p>
    <w:p w14:paraId="444D54C3" w14:textId="77777777" w:rsidR="00547EB4" w:rsidRPr="00B31CEA" w:rsidRDefault="00547EB4"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Hřiště a jeho vybavení</w:t>
      </w:r>
    </w:p>
    <w:p w14:paraId="1D6E9085" w14:textId="03FD17ED" w:rsidR="00547EB4" w:rsidRPr="00B31CEA" w:rsidRDefault="00547EB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Házená se obvykle hraje v hale, kde se nachází hřiště</w:t>
      </w:r>
      <w:r w:rsidR="005325D5" w:rsidRPr="00B31CEA">
        <w:rPr>
          <w:rFonts w:ascii="Times New Roman" w:hAnsi="Times New Roman" w:cs="Times New Roman"/>
          <w:sz w:val="24"/>
          <w:szCs w:val="24"/>
        </w:rPr>
        <w:t xml:space="preserve"> vyznačeno několika čarami</w:t>
      </w:r>
      <w:r w:rsidR="008256FB" w:rsidRPr="00B31CEA">
        <w:rPr>
          <w:rFonts w:ascii="Times New Roman" w:hAnsi="Times New Roman" w:cs="Times New Roman"/>
          <w:sz w:val="24"/>
          <w:szCs w:val="24"/>
        </w:rPr>
        <w:t xml:space="preserve"> </w:t>
      </w:r>
      <w:r w:rsidR="005325D5" w:rsidRPr="00B31CEA">
        <w:rPr>
          <w:rFonts w:ascii="Times New Roman" w:hAnsi="Times New Roman" w:cs="Times New Roman"/>
          <w:sz w:val="24"/>
          <w:szCs w:val="24"/>
        </w:rPr>
        <w:t>s</w:t>
      </w:r>
      <w:r w:rsidRPr="00B31CEA">
        <w:rPr>
          <w:rFonts w:ascii="Times New Roman" w:hAnsi="Times New Roman" w:cs="Times New Roman"/>
          <w:sz w:val="24"/>
          <w:szCs w:val="24"/>
        </w:rPr>
        <w:t xml:space="preserve"> dél</w:t>
      </w:r>
      <w:r w:rsidR="005325D5" w:rsidRPr="00B31CEA">
        <w:rPr>
          <w:rFonts w:ascii="Times New Roman" w:hAnsi="Times New Roman" w:cs="Times New Roman"/>
          <w:sz w:val="24"/>
          <w:szCs w:val="24"/>
        </w:rPr>
        <w:t>kou</w:t>
      </w:r>
      <w:r w:rsidRPr="00B31CEA">
        <w:rPr>
          <w:rFonts w:ascii="Times New Roman" w:hAnsi="Times New Roman" w:cs="Times New Roman"/>
          <w:sz w:val="24"/>
          <w:szCs w:val="24"/>
        </w:rPr>
        <w:t xml:space="preserve"> 40 metrů a šíř</w:t>
      </w:r>
      <w:r w:rsidR="005325D5" w:rsidRPr="00B31CEA">
        <w:rPr>
          <w:rFonts w:ascii="Times New Roman" w:hAnsi="Times New Roman" w:cs="Times New Roman"/>
          <w:sz w:val="24"/>
          <w:szCs w:val="24"/>
        </w:rPr>
        <w:t>kou</w:t>
      </w:r>
      <w:r w:rsidRPr="00B31CEA">
        <w:rPr>
          <w:rFonts w:ascii="Times New Roman" w:hAnsi="Times New Roman" w:cs="Times New Roman"/>
          <w:sz w:val="24"/>
          <w:szCs w:val="24"/>
        </w:rPr>
        <w:t xml:space="preserve"> 20 metrů. Postranní čáry </w:t>
      </w:r>
      <w:r w:rsidR="005325D5" w:rsidRPr="00B31CEA">
        <w:rPr>
          <w:rFonts w:ascii="Times New Roman" w:hAnsi="Times New Roman" w:cs="Times New Roman"/>
          <w:sz w:val="24"/>
          <w:szCs w:val="24"/>
        </w:rPr>
        <w:t>vymezují</w:t>
      </w:r>
      <w:r w:rsidRPr="00B31CEA">
        <w:rPr>
          <w:rFonts w:ascii="Times New Roman" w:hAnsi="Times New Roman" w:cs="Times New Roman"/>
          <w:sz w:val="24"/>
          <w:szCs w:val="24"/>
        </w:rPr>
        <w:t xml:space="preserve"> hranice hřiště </w:t>
      </w:r>
      <w:r w:rsidR="005325D5" w:rsidRPr="00B31CEA">
        <w:rPr>
          <w:rFonts w:ascii="Times New Roman" w:hAnsi="Times New Roman" w:cs="Times New Roman"/>
          <w:sz w:val="24"/>
          <w:szCs w:val="24"/>
        </w:rPr>
        <w:t>a s</w:t>
      </w:r>
      <w:r w:rsidRPr="00B31CEA">
        <w:rPr>
          <w:rFonts w:ascii="Times New Roman" w:hAnsi="Times New Roman" w:cs="Times New Roman"/>
          <w:sz w:val="24"/>
          <w:szCs w:val="24"/>
        </w:rPr>
        <w:t xml:space="preserve">třední čára rozděluje hřiště </w:t>
      </w:r>
      <w:r w:rsidR="0001168B" w:rsidRPr="00B31CEA">
        <w:rPr>
          <w:rFonts w:ascii="Times New Roman" w:hAnsi="Times New Roman" w:cs="Times New Roman"/>
          <w:sz w:val="24"/>
          <w:szCs w:val="24"/>
        </w:rPr>
        <w:t>na dvě poloviny</w:t>
      </w:r>
      <w:r w:rsidRPr="00B31CEA">
        <w:rPr>
          <w:rFonts w:ascii="Times New Roman" w:hAnsi="Times New Roman" w:cs="Times New Roman"/>
          <w:sz w:val="24"/>
          <w:szCs w:val="24"/>
        </w:rPr>
        <w:t>.</w:t>
      </w:r>
      <w:r w:rsidR="001E4280">
        <w:rPr>
          <w:rFonts w:ascii="Times New Roman" w:hAnsi="Times New Roman" w:cs="Times New Roman"/>
          <w:sz w:val="24"/>
          <w:szCs w:val="24"/>
        </w:rPr>
        <w:t xml:space="preserve"> </w:t>
      </w:r>
      <w:r w:rsidRPr="00B31CEA">
        <w:rPr>
          <w:rFonts w:ascii="Times New Roman" w:hAnsi="Times New Roman" w:cs="Times New Roman"/>
          <w:sz w:val="24"/>
          <w:szCs w:val="24"/>
        </w:rPr>
        <w:t>Na hřišti jsou umístěny dvě branky.</w:t>
      </w:r>
      <w:r w:rsidRPr="00B31CEA">
        <w:rPr>
          <w:rFonts w:ascii="Times New Roman" w:hAnsi="Times New Roman" w:cs="Times New Roman"/>
          <w:sz w:val="24"/>
          <w:szCs w:val="24"/>
          <w:shd w:val="clear" w:color="auto" w:fill="FFFFFF"/>
        </w:rPr>
        <w:t xml:space="preserve"> </w:t>
      </w:r>
      <w:r w:rsidRPr="00B31CEA">
        <w:rPr>
          <w:rFonts w:ascii="Times New Roman" w:hAnsi="Times New Roman" w:cs="Times New Roman"/>
          <w:sz w:val="24"/>
          <w:szCs w:val="24"/>
        </w:rPr>
        <w:t>Velikost branky byla oficiálně stanovena na 2 metry do výšky a 3 metry do šířky. Před jednotlivými brankami, jsou značena brankoviště, která jsou vymezována čarou a to 6 metrů od branky. Pouze brankáři týmu, který brání, mají povoleno vstupovat do těchto brankovišť a pohybovat se v nich. Paralelně s čárou brankoviště jsou vzdáleny 9 metrů od branky čáry pro provádění volných hodů. Další důležitou čárou je čára obvykle dlouhá 1 metr a vzdálená 7 metrů od branky, odkud se vykonávají tresty v podobě přímé střely na bránu</w:t>
      </w:r>
      <w:r w:rsidR="001E4280">
        <w:rPr>
          <w:rFonts w:ascii="Times New Roman" w:hAnsi="Times New Roman" w:cs="Times New Roman"/>
          <w:sz w:val="24"/>
          <w:szCs w:val="24"/>
        </w:rPr>
        <w:t xml:space="preserve"> </w:t>
      </w:r>
      <w:r w:rsidR="001E4280">
        <w:rPr>
          <w:rFonts w:ascii="Times New Roman" w:hAnsi="Times New Roman" w:cs="Times New Roman"/>
          <w:sz w:val="24"/>
          <w:szCs w:val="24"/>
        </w:rPr>
        <w:fldChar w:fldCharType="begin"/>
      </w:r>
      <w:r w:rsidR="001E4280">
        <w:rPr>
          <w:rFonts w:ascii="Times New Roman" w:hAnsi="Times New Roman" w:cs="Times New Roman"/>
          <w:sz w:val="24"/>
          <w:szCs w:val="24"/>
        </w:rPr>
        <w:instrText xml:space="preserve"> ADDIN ZOTERO_ITEM CSL_CITATION {"citationID":"stJMfFCE","properties":{"formattedCitation":"(Wagner a Hinz 2023)","plainCitation":"(Wagner a Hinz 2023)","noteIndex":0},"citationItems":[{"id":188,"uris":["http://zotero.org/users/local/PuTqOBGs/items/DJKJL596"],"itemData":{"id":188,"type":"article-journal","abstract":"Physical performance is an essential factor for becoming a top elite team handball player; however, the relationship between specific and general physical performance is not well known. Consequently, the aim of the study was (1) to analyze the relationship between specific game-based and general physical performance in young elite male team handball players, and (2) to reduce the number of tests for a more practical implementation of physical performance diagnostics in team handball. Twenty young adult elite male team handball field players (18.6 ± 2.1 years) performed the team handball game-based performance test (GBPT), including specific movements in offense and defense such as catching, passing and throwing a ball, sprinting, stops, changes in direction, jumping, checking and screening, as well as general tests, including a 20 m sprinting test, a repeated sprint ability test (RSA), a modified t-test, countermovement (CMJ), squat (SJ) and drop jump test (DJ), a standing long jump test, a single-leg lateral three jumps test, a standing throw test, and the determination of the one repetition maximum (1RM) in the bench press, bench pull, front squat, and deadlift. Significant correlations were mostly found between different sprinting and jumping tests as well as between different strength tests. The principal component factor analysis revealed four components (power and speed, strength, jump shot performance, and endurance) including 21 variables of high loads (&gt;0.60 or &lt;−0.60). Due to the correlations between the different tests, we suggest a more practicable testing procedure including the 20 m sprinting test, CMJ test, 1RM in the bench press and front squat, as well as the GBPT for elite teams, or the t-test and the YoYo intermittent recovery test for youth and non-elite teams. Despite some correlations between specific and general tests, we suggest using the GBPT to measure specific performance in team handball.","container-title":"Applied Sciences","DOI":"10.3390/app13052756","ISSN":"2076-3417","issue":"5","language":"en","license":"http://creativecommons.org/licenses/by/3.0/","note":"number: 5\npublisher: Multidisciplinary Digital Publishing Institute","page":"2756","source":"www.mdpi.com","title":"The Relationship between Specific Game-Based and General Performance in Young Adult Elite Male Team Handball Players","volume":"13","author":[{"family":"Wagner","given":"Herbert"},{"family":"Hinz","given":"Matthias"}],"issued":{"date-parts":[["2023",1]]}}}],"schema":"https://github.com/citation-style-language/schema/raw/master/csl-citation.json"} </w:instrText>
      </w:r>
      <w:r w:rsidR="001E4280">
        <w:rPr>
          <w:rFonts w:ascii="Times New Roman" w:hAnsi="Times New Roman" w:cs="Times New Roman"/>
          <w:sz w:val="24"/>
          <w:szCs w:val="24"/>
        </w:rPr>
        <w:fldChar w:fldCharType="separate"/>
      </w:r>
      <w:r w:rsidR="001E4280" w:rsidRPr="001E4280">
        <w:rPr>
          <w:rFonts w:ascii="Times New Roman" w:hAnsi="Times New Roman" w:cs="Times New Roman"/>
          <w:sz w:val="24"/>
        </w:rPr>
        <w:t>(Wagner a Hinz 2023)</w:t>
      </w:r>
      <w:r w:rsidR="001E4280">
        <w:rPr>
          <w:rFonts w:ascii="Times New Roman" w:hAnsi="Times New Roman" w:cs="Times New Roman"/>
          <w:sz w:val="24"/>
          <w:szCs w:val="24"/>
        </w:rPr>
        <w:fldChar w:fldCharType="end"/>
      </w:r>
      <w:r w:rsidR="00E52650">
        <w:rPr>
          <w:rFonts w:ascii="Times New Roman" w:hAnsi="Times New Roman" w:cs="Times New Roman"/>
          <w:sz w:val="24"/>
          <w:szCs w:val="24"/>
        </w:rPr>
        <w:t>.</w:t>
      </w:r>
    </w:p>
    <w:p w14:paraId="1B4B950C" w14:textId="77777777" w:rsidR="00547EB4" w:rsidRPr="00B31CEA" w:rsidRDefault="00547EB4"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Hráči</w:t>
      </w:r>
    </w:p>
    <w:p w14:paraId="69EB460F" w14:textId="4FCEAD74" w:rsidR="00547EB4" w:rsidRPr="00B31CEA" w:rsidRDefault="00547EB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w:t>
      </w:r>
      <w:proofErr w:type="spellStart"/>
      <w:r w:rsidRPr="00B31CEA">
        <w:rPr>
          <w:rFonts w:ascii="Times New Roman" w:hAnsi="Times New Roman" w:cs="Times New Roman"/>
          <w:sz w:val="24"/>
          <w:szCs w:val="24"/>
        </w:rPr>
        <w:t>pivota</w:t>
      </w:r>
      <w:proofErr w:type="spellEnd"/>
      <w:r w:rsidRPr="00B31CEA">
        <w:rPr>
          <w:rFonts w:ascii="Times New Roman" w:hAnsi="Times New Roman" w:cs="Times New Roman"/>
          <w:sz w:val="24"/>
          <w:szCs w:val="24"/>
        </w:rPr>
        <w:t xml:space="preserve">. Primární rolí spojky je propojit útok týmu a zabezpečit efektivní komunikaci mezi hráči na hřišti. Hráč na křídle má také několik klíčových funkcí. Často je zodpovědný za založení rychlého útoku, ale i za roztáhnutí </w:t>
      </w:r>
      <w:r w:rsidRPr="00B31CEA">
        <w:rPr>
          <w:rFonts w:ascii="Times New Roman" w:hAnsi="Times New Roman" w:cs="Times New Roman"/>
          <w:sz w:val="24"/>
          <w:szCs w:val="24"/>
        </w:rPr>
        <w:lastRenderedPageBreak/>
        <w:t xml:space="preserve">hry v postupném útoku. Pivot je většinou fyzicky statnější hráč, který v obraně vytváří blok a </w:t>
      </w:r>
      <w:r w:rsidR="00E85777" w:rsidRPr="00B31CEA">
        <w:rPr>
          <w:rFonts w:ascii="Times New Roman" w:hAnsi="Times New Roman" w:cs="Times New Roman"/>
          <w:sz w:val="24"/>
          <w:szCs w:val="24"/>
        </w:rPr>
        <w:t>snaží se narušit obranu soupeře</w:t>
      </w:r>
      <w:r w:rsidR="00775F47">
        <w:rPr>
          <w:rFonts w:ascii="Times New Roman" w:hAnsi="Times New Roman" w:cs="Times New Roman"/>
          <w:sz w:val="24"/>
          <w:szCs w:val="24"/>
        </w:rPr>
        <w:t xml:space="preserve"> </w:t>
      </w:r>
      <w:r w:rsidR="00775F47">
        <w:rPr>
          <w:rFonts w:ascii="Times New Roman" w:hAnsi="Times New Roman" w:cs="Times New Roman"/>
          <w:sz w:val="24"/>
          <w:szCs w:val="24"/>
        </w:rPr>
        <w:fldChar w:fldCharType="begin"/>
      </w:r>
      <w:r w:rsidR="00775F47">
        <w:rPr>
          <w:rFonts w:ascii="Times New Roman" w:hAnsi="Times New Roman" w:cs="Times New Roman"/>
          <w:sz w:val="24"/>
          <w:szCs w:val="24"/>
        </w:rPr>
        <w:instrText xml:space="preserve"> ADDIN ZOTERO_ITEM CSL_CITATION {"citationID":"SWvucQlI","properties":{"formattedCitation":"(Karcher a Buchheit 2014; Manchado et al. 2020)","plainCitation":"(Karcher a Buchheit 2014; Manchado et al. 2020)","noteIndex":0},"citationItems":[{"id":9,"uris":["http://zotero.org/users/local/PuTqOBGs/items/ZBVSG7DM"],"itemData":{"id":9,"type":"article-journal","abstract":"The aim of this review is to provide the first comprehensive analysis of the various technical and physical on-court demands in elite male handball with respect to playing positions. While low-intensity activities such as standing still and walking represent the greater proportion of playing time (up to ~70 %), handball can be considered an intense activity for all players, especially because of the large number of repeated high-intensity actions occurring throughout the game (e.g., jumps, sprints, changes of direction, duels, contacts). Additionally, the substantial number of body contacts likely increases neuromuscular load, both during and following games. However, the average running pace (53 ± 7 to 90 ± 9 m·min(-1)) during handball games tends to be lower than in the majority of other team sports, while blood lactate and heart rate responses tend to be similar and slightly lower, respectively. Behind these team-average data, the substantial variations in technical and physiological demands between the different positions have been overlooked in the literature. Whether physical fatigue actually occurs during games is still unclear since, in the majority of studies, games were not examined under actual competitive situations. We contend that, in practice, appropriate player rotations may allow players to maintain an optimal physical performance level or, at least, limit a possible drop in physical/playing efficiency. Future research should essentially focus on the technical and physiological responses during games in relation to specific collective systems of play and individual playing roles. The occurrence of player position-specific fatigue should also be better examined when considering individual playing time and rotation strategies.","container-title":"Sports medicine (Auckland, N.Z.)","DOI":"10.1007/s40279-014-0164-z","journalAbbreviation":"Sports medicine (Auckland, N.Z.)","source":"ResearchGate","title":"On-Court Demands of Elite Handball, with Special Reference to Playing Positions","volume":"44","author":[{"family":"Karcher","given":"Claude"},{"family":"Buchheit","given":"Martin"}],"issued":{"date-parts":[["2014",3,29]]}}},{"id":173,"uris":["http://zotero.org/users/local/PuTqOBGs/items/UVSP7RP6"],"itemData":{"id":173,"type":"article-journal","abstract":"The purpose of this study was to analyze the on-court demands of handball players during the European Handball Federation Champions League Final Four (VELUX EHF FINAL4) 2019 to define time–motion characteristics (played time; covered distances) both in offense and defense. Furthermore; we aimed to define position-specific demands and differences among them. Forty players from three teams were analyzed during the tournament using a local positioning system (LPS) for the first time in top handball. Players covered similar distances both in offense (1388.28 ± 2627.08 m), and in defense (1305.47 ± 5059.64 m) and remained on court for a similar average time (15.69 ± 8.02 min and 15.40 ± 8.94 min respectively). When locomotion activities were normalized according to the time they spent on court; significant differences were found for defense compared to offense in walking (+20%; p &lt; 0.000; Cohen’s effect size (ES) = 1.01) and jogging (−29.6%; p = 0.000; ES = 0.90), as well as a tendency for high-intensity running (+ 25.2%; p = 0.077; ES = 0.31). Per playing position; center and left back (CB = 94.86 ± 10.98 m·min−1; LB = 96.55 ± 24.65 m·min−1) showed the highest running pace in offense and mid-left; front center defender and outside right for the defense (ML = 90.38 ± 30.16 m·min−1; FCD = 87.04 ± 14.94 m·min−1; OR = 89.64 ± 34.93 m·min−1). In conclusion; profile differences existed among players’ position activity; both in offense and defense; which should be taken into account when designing specific physical training programs.","container-title":"International Journal of Environmental Research and Public Health","DOI":"10.3390/ijerph17186768","journalAbbreviation":"International Journal of Environmental Research and Public Health","page":"6768","source":"ResearchGate","title":"High-Performance Handball Player’s Time-Motion Analysis by Playing Positions","volume":"17","author":[{"family":"Manchado","given":"Carmen"},{"family":"Tortosa-Martínez","given":"Juan"},{"family":"Pueo","given":"Basilio"},{"family":"Cortell-Tormo","given":"Juan"},{"family":"Vila Suárez","given":"Mª Elena"},{"family":"Ferragut","given":"Carmen"},{"family":"Sánchez","given":"Francisco"},{"family":"Busquier","given":"Sonia"},{"family":"Amat","given":"Sergio"},{"family":"Chirosa Ríos","given":"Luis"}],"issued":{"date-parts":[["2020",9,17]]}}}],"schema":"https://github.com/citation-style-language/schema/raw/master/csl-citation.json"} </w:instrText>
      </w:r>
      <w:r w:rsidR="00775F47">
        <w:rPr>
          <w:rFonts w:ascii="Times New Roman" w:hAnsi="Times New Roman" w:cs="Times New Roman"/>
          <w:sz w:val="24"/>
          <w:szCs w:val="24"/>
        </w:rPr>
        <w:fldChar w:fldCharType="separate"/>
      </w:r>
      <w:r w:rsidR="00775F47" w:rsidRPr="00775F47">
        <w:rPr>
          <w:rFonts w:ascii="Times New Roman" w:hAnsi="Times New Roman" w:cs="Times New Roman"/>
          <w:sz w:val="24"/>
        </w:rPr>
        <w:t>(Karcher a Buchheit 2014; Manchado et al. 2020)</w:t>
      </w:r>
      <w:r w:rsidR="00775F47">
        <w:rPr>
          <w:rFonts w:ascii="Times New Roman" w:hAnsi="Times New Roman" w:cs="Times New Roman"/>
          <w:sz w:val="24"/>
          <w:szCs w:val="24"/>
        </w:rPr>
        <w:fldChar w:fldCharType="end"/>
      </w:r>
      <w:r w:rsidR="000168F5">
        <w:rPr>
          <w:rFonts w:ascii="Times New Roman" w:hAnsi="Times New Roman" w:cs="Times New Roman"/>
          <w:sz w:val="24"/>
          <w:szCs w:val="24"/>
        </w:rPr>
        <w:t>.</w:t>
      </w:r>
    </w:p>
    <w:p w14:paraId="28F0F80C" w14:textId="77777777" w:rsidR="00FA6BFD" w:rsidRPr="00B31CEA" w:rsidRDefault="00FA6BFD" w:rsidP="004B6BB0">
      <w:pPr>
        <w:pStyle w:val="Nadpis2"/>
        <w:rPr>
          <w:rStyle w:val="normaltextrun"/>
        </w:rPr>
      </w:pPr>
      <w:bookmarkStart w:id="7" w:name="_Toc166610487"/>
      <w:r w:rsidRPr="00B31CEA">
        <w:rPr>
          <w:rStyle w:val="normaltextrun"/>
        </w:rPr>
        <w:t>Struktura sportovního výkonu</w:t>
      </w:r>
      <w:bookmarkEnd w:id="7"/>
    </w:p>
    <w:p w14:paraId="2CF44321" w14:textId="3BFC26B5" w:rsidR="00FA6BFD" w:rsidRDefault="008F6A04"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Úspěch v elitním sportu vyžaduje komplexní kombinaci technických schopností, taktického myšlení, fyzické kondice a psychologickou a emoční odolnosti. Rozdíly v tréninkových metodách se </w:t>
      </w:r>
      <w:proofErr w:type="gramStart"/>
      <w:r w:rsidRPr="00B31CEA">
        <w:rPr>
          <w:rFonts w:ascii="Times New Roman" w:hAnsi="Times New Roman" w:cs="Times New Roman"/>
          <w:sz w:val="24"/>
          <w:szCs w:val="24"/>
        </w:rPr>
        <w:t>liší</w:t>
      </w:r>
      <w:proofErr w:type="gramEnd"/>
      <w:r w:rsidRPr="00B31CEA">
        <w:rPr>
          <w:rFonts w:ascii="Times New Roman" w:hAnsi="Times New Roman" w:cs="Times New Roman"/>
          <w:sz w:val="24"/>
          <w:szCs w:val="24"/>
        </w:rPr>
        <w:t xml:space="preserve"> podle kulturních kontextů. Zatímco v Asii je kladen důraz na technickou preciznost a mentální vytrvalost, na Západě se často přikládá větší význam fyziologické převaze. Tyto přístupy se nevylučují, ale spíše se </w:t>
      </w:r>
      <w:proofErr w:type="gramStart"/>
      <w:r w:rsidRPr="00B31CEA">
        <w:rPr>
          <w:rFonts w:ascii="Times New Roman" w:hAnsi="Times New Roman" w:cs="Times New Roman"/>
          <w:sz w:val="24"/>
          <w:szCs w:val="24"/>
        </w:rPr>
        <w:t>liší</w:t>
      </w:r>
      <w:proofErr w:type="gramEnd"/>
      <w:r w:rsidRPr="00B31CEA">
        <w:rPr>
          <w:rFonts w:ascii="Times New Roman" w:hAnsi="Times New Roman" w:cs="Times New Roman"/>
          <w:sz w:val="24"/>
          <w:szCs w:val="24"/>
        </w:rPr>
        <w:t xml:space="preserve"> ve svých prioritách. Optimální vývoj sportovce by měl spojovat obě tyto perspektivy, rozvíjet fyzické, technické a taktické dovednosti a zároveň podporovat psychologickou odolnost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{"citationID":"d2h9B8Iv","properties":{"formattedCitation":"(David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(David a Dan 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w:t>
      </w:r>
      <w:r w:rsidR="00383B6D">
        <w:rPr>
          <w:rFonts w:ascii="Times New Roman" w:hAnsi="Times New Roman" w:cs="Times New Roman"/>
          <w:sz w:val="24"/>
          <w:szCs w:val="24"/>
        </w:rPr>
        <w:t xml:space="preserve"> S</w:t>
      </w:r>
      <w:r w:rsidR="00FA6BFD" w:rsidRPr="00B31CEA">
        <w:rPr>
          <w:rFonts w:ascii="Times New Roman" w:hAnsi="Times New Roman" w:cs="Times New Roman"/>
          <w:sz w:val="24"/>
          <w:szCs w:val="24"/>
        </w:rPr>
        <w:t>portovní výkon by se neměl chápat pouze jako dosažení ideálního stavu pro jednotlivý úkol, ale spíše jako dynamický proces, během něhož sportovci čelí řadě výzev. Pro sportovce je důležité přizpůsobit se různým situacím během výkonu a efektivně zvládat různé mentální stavy, aby mohli adekvátně reagovat</w:t>
      </w:r>
      <w:r w:rsidR="00202619">
        <w:rPr>
          <w:rFonts w:ascii="Times New Roman" w:hAnsi="Times New Roman" w:cs="Times New Roman"/>
          <w:sz w:val="24"/>
          <w:szCs w:val="24"/>
        </w:rPr>
        <w:t xml:space="preserve"> </w:t>
      </w:r>
      <w:r w:rsidR="00202619" w:rsidRPr="00B31CEA">
        <w:rPr>
          <w:rFonts w:ascii="Times New Roman" w:hAnsi="Times New Roman" w:cs="Times New Roman"/>
          <w:sz w:val="24"/>
          <w:szCs w:val="24"/>
        </w:rPr>
        <w:fldChar w:fldCharType="begin"/>
      </w:r>
      <w:r w:rsidR="00202619" w:rsidRPr="00B31CEA">
        <w:rPr>
          <w:rFonts w:ascii="Times New Roman" w:hAnsi="Times New Roman" w:cs="Times New Roman"/>
          <w:sz w:val="24"/>
          <w:szCs w:val="24"/>
        </w:rPr>
        <w:instrText xml:space="preserve"> ADDIN ZOTERO_ITEM CSL_CITATION {"citationID":"Sakph3n5","properties":{"formattedCitation":"(Hudson et al. 2019)","plainCitation":"(Hudson et al. 2019)","dontUpdate":true,"noteIndex":0},"citationItems":[{"id":119,"uris":["http://zotero.org/users/local/PuTqOBGs/items/3Y9KN59L"],"itemData":{"id":119,"type":"article-journal","container-title":"Coaching: An International Journal of Theory, Research and Practice","DOI":"10.1080/17521882.2019.1574848","ISSN":"1752-1882, 1752-1890","issue":"2","journalAbbreviation":"Coaching: An International Journal of Theory, Research and Practice","language":"en","page":"147-161","source":"DOI.org (Crossref)","title":"Introducing a basic psychological performance demand model for sport and organisations","volume":"12","author":[{"family":"Hudson","given":"J."},{"family":"Males","given":"J. R."},{"family":"Kerr","given":"J. H."}],"issued":{"date-parts":[["2019",7,3]]}}}],"schema":"https://github.com/citation-style-language/schema/raw/master/csl-citation.json"} </w:instrText>
      </w:r>
      <w:r w:rsidR="00202619" w:rsidRPr="00B31CEA">
        <w:rPr>
          <w:rFonts w:ascii="Times New Roman" w:hAnsi="Times New Roman" w:cs="Times New Roman"/>
          <w:sz w:val="24"/>
          <w:szCs w:val="24"/>
        </w:rPr>
        <w:fldChar w:fldCharType="separate"/>
      </w:r>
      <w:r w:rsidR="00202619" w:rsidRPr="00B31CEA">
        <w:rPr>
          <w:rFonts w:ascii="Times New Roman" w:hAnsi="Times New Roman" w:cs="Times New Roman"/>
          <w:sz w:val="24"/>
          <w:szCs w:val="24"/>
        </w:rPr>
        <w:t>Hudson et al. (2019)</w:t>
      </w:r>
      <w:r w:rsidR="00202619" w:rsidRPr="00B31CEA">
        <w:rPr>
          <w:rFonts w:ascii="Times New Roman" w:hAnsi="Times New Roman" w:cs="Times New Roman"/>
          <w:sz w:val="24"/>
          <w:szCs w:val="24"/>
        </w:rPr>
        <w:fldChar w:fldCharType="end"/>
      </w:r>
      <w:r w:rsidR="00202619">
        <w:rPr>
          <w:rFonts w:ascii="Times New Roman" w:hAnsi="Times New Roman" w:cs="Times New Roman"/>
          <w:sz w:val="24"/>
          <w:szCs w:val="24"/>
        </w:rPr>
        <w:t>.</w:t>
      </w:r>
    </w:p>
    <w:p w14:paraId="399CC8DA" w14:textId="7AC214A8" w:rsidR="007141CF" w:rsidRDefault="007141CF"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Podle </w:t>
      </w:r>
      <w:r w:rsidRPr="00B31CEA">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{"citationID":"pbXc5V6w","properties":{"formattedCitation":"(Lehnert et al. 2001)","plainCitation":"(Lehnert et al. 2001)","dontUpdate":true,"noteIndex":0},"citationItems":[{"id":"rpJSpMYw/BpbEBQmC","uris":["http://zotero.org/users/local/PuTqOBGs/items/9GTSQ87D"],"itemData":{"id":84,"type":"book","ISBN":"978-80-85783-33-9","language":"cs","publisher":"Hanex","source":"is.muni.cz","title":"Základy sportovního tréninku.","URL":"https://is.muni.cz/publication/511938/cs/Zaklady-sportovniho-treninku/Lehnert-Novosad-Neuls","author":[{"family":"Lehnert","given":"Michal"},{"family":"Novosad","given":"Jiří"},{"family":"Neuls","given":"Filip"}],"accessed":{"date-parts":[["2024",4,8]]},"issued":{"date-parts":[["2001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Lehnerta et al. (2001)</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lze charakterizovat sportovní výkon jako projev specializovaných schopností sportovce. Je to cílená fyzická aktivita</w:t>
      </w:r>
      <w:r w:rsidR="00B527F4">
        <w:rPr>
          <w:rFonts w:ascii="Times New Roman" w:hAnsi="Times New Roman" w:cs="Times New Roman"/>
          <w:sz w:val="24"/>
          <w:szCs w:val="24"/>
        </w:rPr>
        <w:t xml:space="preserve"> v tréninku</w:t>
      </w:r>
      <w:r w:rsidRPr="00B31CEA">
        <w:rPr>
          <w:rFonts w:ascii="Times New Roman" w:hAnsi="Times New Roman" w:cs="Times New Roman"/>
          <w:sz w:val="24"/>
          <w:szCs w:val="24"/>
        </w:rPr>
        <w:t>, která se zaměřuje na řešení úkolu podle pravidel daných disciplín, závodů, soutěží a utkání.</w:t>
      </w:r>
    </w:p>
    <w:p w14:paraId="2F1F7D91" w14:textId="77777777" w:rsidR="00FA6BFD" w:rsidRDefault="00FA6BFD"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Trénink ve sportu je navržen tak, aby přenášel zlepšení do reálných sportovních výkonů, přičemž důraz je kladen na zlepšení fyzických kvalit, jako jsou síla, rychlost a vytrvalost. Fyzický trénink může zlepšit výkony ve škále sportů, například sprint a vertikální skok u fotbalistů nebo akceleraci a rychlost hodu u házenkářů. Efektivita tréninku je klíčová a vyžaduje neustálé hodnocení a přizpůsobování, aby bylo zajištěno, že tréninkové metody jsou relevantní a přinášejí očekávané výsledky ve sportovních soutěžích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{"citationID":"8mtUmssE","properties":{"formattedCitation":"(David a Dan 2014)","plainCitation":"(David a Dan 2014)","noteIndex":0},"citationItems":[{"id":121,"uris":["http://zotero.org/users/local/PuTqOBGs/items/EGDDBQVC"],"itemData":{"id":121,"type":"book","abstract":"High-Performance Training for Sports presents today’s best athlete\nconditioning protocols and programs in the world. An elite group of\ninternational strength and conditioning specialists and sport physiotherapists\nexplain and demonstrate the most effective applications of the most current\nsport science and sports medicine to enhance athletic performance.","ISBN":"978-1-4504-4482-8","language":"en","note":"Google-Books-ID: cxGWAwAAQBAJ","number-of-pages":"392","publisher":"Human Kinetics","source":"Google Books","title":"High-Performance Training for Sports","author":[{"family":"David","given":"Joyce"},{"family":"Dan","given":"Lewindon"}],"issued":{"date-parts":[["2014",5,16]]}}}],"schema":"https://github.com/citation-style-language/schema/raw/master/csl-citation.json"}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(David a Dan 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w:t>
      </w:r>
    </w:p>
    <w:p w14:paraId="166ED362" w14:textId="21CB54BC" w:rsidR="00FA6BFD" w:rsidRPr="00B31CEA" w:rsidRDefault="00B36002" w:rsidP="00FA6BFD">
      <w:pPr>
        <w:spacing w:line="360" w:lineRule="auto"/>
        <w:jc w:val="both"/>
        <w:rPr>
          <w:rFonts w:ascii="Times New Roman" w:hAnsi="Times New Roman" w:cs="Times New Roman"/>
          <w:sz w:val="24"/>
          <w:szCs w:val="24"/>
        </w:rPr>
      </w:pPr>
      <w:r w:rsidRPr="00B36002">
        <w:rPr>
          <w:rFonts w:ascii="Times New Roman" w:hAnsi="Times New Roman" w:cs="Times New Roman"/>
          <w:sz w:val="24"/>
          <w:szCs w:val="24"/>
        </w:rPr>
        <w:t xml:space="preserve">Podle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{"citationID":"Ix48yw7E","properties":{"formattedCitation":"(Buchheit 2008)","plainCitation":"(Buchheit 2008)","noteIndex":0},"citationItems":[{"id":117,"uris":["http://zotero.org/users/local/PuTqOBGs/items/A7MQ87E2"],"itemData":{"id":117,"type":"article-journal","abstract":"The objective of this study was to gather evidence supporting the accuracy of the 30-15 Intermittent Fitness Test (30-15IFT) for individualizing interval training of young intermittent sport players. In 59 young intermittent sport players (age, 16.2 ± 2.3 years), we observed the relationships between the maximal running speed (MRS) reached at the end of the 30-15IFT (MRS30-15IFT) and physiological variables elicited by shuttle intermittent runs, including maximal oxygen uptake, explosive power of lower limbs, and the ability to repeat intense exercise bouts through cardiorespiratory recovery kinetics during exercise. To observe the capacity of the 30-15IFT to prescribe suitable running intensities for interval training sessions, we compared heart rates (HRs) reached during 3 series of intermittent runs, where distances were set according to the MRS30-15IFT and to MRS reached with 2 popular continuous field tests: the University of Montreal track test and the 20-m shuttle run test. The results show that the MRS30-15IFT is significantly correlated with all physiological variables elicited by shuttle intermittent runs (P &lt; 0.05). Although mean HR were not different among the 3 series of intermittent runs, HR recorded during the runs based on MRS30-15IFT presented significantly less interindividual variation than when the continuously determined MRS were used as reference speeds. In conclusion, we can say that the 30-15IFT leads to an MRS that simultaneously takes into account various physiological qualities elicited when performing shuttle intermittent runs. For scheduling interval training sessions, the MRS30-15IFT appears to be an accurate reference speed for getting players with different physiological profiles to a similar level of cardiorespiratory demand and thus for standardizing training content.","container-title":"The Journal of Strength &amp; Conditioning Research","DOI":"10.1519/JSC.0b013e3181635b2e","ISSN":"1064-8011","issue":"2","language":"en-US","page":"365","source":"journals.lww.com","title":"The 30-15 Intermittent Fitness Test: Accuracy for Individualizing Interval Training of Young Intermittent Sport Players","title-short":"The 30-15 Intermittent Fitness Test","volume":"22","author":[{"family":"Buchheit","given":"Martin"}],"issued":{"date-parts":[["2008",3]]}}}],"schema":"https://github.com/citation-style-language/schema/raw/master/csl-citation.json"} </w:instrText>
      </w:r>
      <w:r>
        <w:rPr>
          <w:rFonts w:ascii="Times New Roman" w:hAnsi="Times New Roman" w:cs="Times New Roman"/>
          <w:sz w:val="24"/>
          <w:szCs w:val="24"/>
        </w:rPr>
        <w:fldChar w:fldCharType="separate"/>
      </w:r>
      <w:r w:rsidRPr="00B36002">
        <w:rPr>
          <w:rFonts w:ascii="Times New Roman" w:hAnsi="Times New Roman" w:cs="Times New Roman"/>
          <w:sz w:val="24"/>
        </w:rPr>
        <w:t>Buchheit</w:t>
      </w:r>
      <w:r w:rsidR="00990952">
        <w:rPr>
          <w:rFonts w:ascii="Times New Roman" w:hAnsi="Times New Roman" w:cs="Times New Roman"/>
          <w:sz w:val="24"/>
        </w:rPr>
        <w:t>a</w:t>
      </w:r>
      <w:r w:rsidRPr="00B36002">
        <w:rPr>
          <w:rFonts w:ascii="Times New Roman" w:hAnsi="Times New Roman" w:cs="Times New Roman"/>
          <w:sz w:val="24"/>
        </w:rPr>
        <w:t xml:space="preserve"> </w:t>
      </w:r>
      <w:r w:rsidR="00990952">
        <w:rPr>
          <w:rFonts w:ascii="Times New Roman" w:hAnsi="Times New Roman" w:cs="Times New Roman"/>
          <w:sz w:val="24"/>
        </w:rPr>
        <w:t>(</w:t>
      </w:r>
      <w:r w:rsidRPr="00B36002">
        <w:rPr>
          <w:rFonts w:ascii="Times New Roman" w:hAnsi="Times New Roman" w:cs="Times New Roman"/>
          <w:sz w:val="24"/>
        </w:rPr>
        <w:t>2008)</w:t>
      </w:r>
      <w:r>
        <w:rPr>
          <w:rFonts w:ascii="Times New Roman" w:hAnsi="Times New Roman" w:cs="Times New Roman"/>
          <w:sz w:val="24"/>
          <w:szCs w:val="24"/>
        </w:rPr>
        <w:fldChar w:fldCharType="end"/>
      </w:r>
      <w:r w:rsidR="00990952">
        <w:rPr>
          <w:rFonts w:ascii="Times New Roman" w:hAnsi="Times New Roman" w:cs="Times New Roman"/>
          <w:sz w:val="24"/>
          <w:szCs w:val="24"/>
        </w:rPr>
        <w:t xml:space="preserve"> </w:t>
      </w:r>
      <w:r w:rsidRPr="00B36002">
        <w:rPr>
          <w:rFonts w:ascii="Times New Roman" w:hAnsi="Times New Roman" w:cs="Times New Roman"/>
          <w:sz w:val="24"/>
          <w:szCs w:val="24"/>
        </w:rPr>
        <w:t xml:space="preserve">je charakter většiny sportovních aktivit přerušované intenzity, s výjimkou atletiky a jiných vytrvalostních disciplín, jako je veslování, triatlon, cyklistika či plavání. Ve sportech s tímto charakterem je výkon více spojen s rychlostí, obratností, sílou, explozivní silou a schopností opakovat krátké maximální pohyby spíše než s kontinuálním udržením intenzity na </w:t>
      </w:r>
      <w:proofErr w:type="spellStart"/>
      <w:r w:rsidRPr="00B36002">
        <w:rPr>
          <w:rFonts w:ascii="Times New Roman" w:hAnsi="Times New Roman" w:cs="Times New Roman"/>
          <w:sz w:val="24"/>
          <w:szCs w:val="24"/>
        </w:rPr>
        <w:t>submaximální</w:t>
      </w:r>
      <w:proofErr w:type="spellEnd"/>
      <w:r w:rsidRPr="00B36002">
        <w:rPr>
          <w:rFonts w:ascii="Times New Roman" w:hAnsi="Times New Roman" w:cs="Times New Roman"/>
          <w:sz w:val="24"/>
          <w:szCs w:val="24"/>
        </w:rPr>
        <w:t xml:space="preserve"> úrovni. Díky této skutečnosti je často využíván vysoko intenzivní anaerobní intervalový trénink s cílem rozvoje maximálního příjmu kyslíku a zlepšení schopnosti opakovat intenzivní pohybové úseky. Podle </w:t>
      </w:r>
      <w:r w:rsidR="00990952">
        <w:rPr>
          <w:rFonts w:ascii="Times New Roman" w:hAnsi="Times New Roman" w:cs="Times New Roman"/>
          <w:sz w:val="24"/>
          <w:szCs w:val="24"/>
        </w:rPr>
        <w:fldChar w:fldCharType="begin"/>
      </w:r>
      <w:r w:rsidR="00990952">
        <w:rPr>
          <w:rFonts w:ascii="Times New Roman" w:hAnsi="Times New Roman" w:cs="Times New Roman"/>
          <w:sz w:val="24"/>
          <w:szCs w:val="24"/>
        </w:rPr>
        <w:instrText xml:space="preserve"> ADDIN ZOTERO_ITEM CSL_CITATION {"citationID":"juhEkMpu","properties":{"formattedCitation":"(Buchheit a Laursen 2013)","plainCitation":"(Buchheit a Laursen 2013)","noteIndex":0},"citationItems":[{"id":129,"uris":["http://zotero.org/users/local/PuTqOBGs/items/FEGISU4F"],"itemData":{"id":129,"type":"article-journal","abstract":"High-intensity interval training (HIT), in a variety of forms, is today one of the most effective means of improving cardiorespiratory and metabolic function and, in turn, the physical performance of athletes. HIT involves repeated short-to-long bouts of rather high-intensity exercise interspersed with recovery periods. For team and racquet sport players, the inclusion of sprints and all-out efforts into HIT programmes has also been shown to be an effective practice. It is believed that an optimal stimulus to elicit both maximal cardiovascular and peripheral adaptations is one where athletes spend at least several minutes per session in their 'red zone,' which generally means reaching at least 90 % of their maximal oxygen uptake ([Formula: see text]O2max). While use of HIT is not the only approach to improve physiological parameters and performance, there has been a growth in interest by the sport science community for characterizing training protocols that allow athletes to maintain long periods of time above 90 % of [Formula: see text]O2max (T@[Formula: see text]O2max). In addition to T@[Formula: see text]O2max, other physiological variables should also be considered to fully characterize the training stimulus when programming HIT, including cardiovascular work, anaerobic glycolytic energy contribution and acute neuromuscular load and musculoskeletal strain. Prescription for HIT consists of the manipulation of up to nine variables, which include the work interval intensity and duration, relief interval intensity and duration, exercise modality, number of repetitions, number of series, as well as the between-series recovery duration and intensity. The manipulation of any of these variables can affect the acute physiological responses to HIT. This article is Part I of a subsequent II-part review and will discuss the different aspects of HIT programming, from work/relief interval manipulation to the selection of exercise mode, using different examples of training cycles from different sports, with continued reference to T@[Formula: see text]O2max and cardiovascular responses. Additional programming and periodization considerations will also be discussed with respect to other variables such as anaerobic glycolytic system contribution (as inferred from blood lactate accumulation), neuromuscular load and musculoskeletal strain (Part II).","container-title":"Sports medicine (Auckland, N.Z.)","DOI":"10.1007/s40279-013-0029-x","journalAbbreviation":"Sports medicine (Auckland, N.Z.)","source":"ResearchGate","title":"High-Intensity Interval Training, Solutions to the Programming Puzzle: Part I: Cardiopulmonary Emphasis","title-short":"High-Intensity Interval Training, Solutions to the Programming Puzzle","volume":"43","author":[{"family":"Buchheit","given":"Martin"},{"family":"Laursen","given":"Paul"}],"issued":{"date-parts":[["2013",3,29]]}}}],"schema":"https://github.com/citation-style-language/schema/raw/master/csl-citation.json"} </w:instrText>
      </w:r>
      <w:r w:rsidR="00990952">
        <w:rPr>
          <w:rFonts w:ascii="Times New Roman" w:hAnsi="Times New Roman" w:cs="Times New Roman"/>
          <w:sz w:val="24"/>
          <w:szCs w:val="24"/>
        </w:rPr>
        <w:fldChar w:fldCharType="separate"/>
      </w:r>
      <w:r w:rsidR="00990952" w:rsidRPr="00990952">
        <w:rPr>
          <w:rFonts w:ascii="Times New Roman" w:hAnsi="Times New Roman" w:cs="Times New Roman"/>
          <w:sz w:val="24"/>
        </w:rPr>
        <w:t>Buchheit</w:t>
      </w:r>
      <w:r w:rsidR="007141CF">
        <w:rPr>
          <w:rFonts w:ascii="Times New Roman" w:hAnsi="Times New Roman" w:cs="Times New Roman"/>
          <w:sz w:val="24"/>
        </w:rPr>
        <w:t>a</w:t>
      </w:r>
      <w:r w:rsidR="00990952" w:rsidRPr="00990952">
        <w:rPr>
          <w:rFonts w:ascii="Times New Roman" w:hAnsi="Times New Roman" w:cs="Times New Roman"/>
          <w:sz w:val="24"/>
        </w:rPr>
        <w:t xml:space="preserve"> a Laursen</w:t>
      </w:r>
      <w:r w:rsidR="007141CF">
        <w:rPr>
          <w:rFonts w:ascii="Times New Roman" w:hAnsi="Times New Roman" w:cs="Times New Roman"/>
          <w:sz w:val="24"/>
        </w:rPr>
        <w:t>a</w:t>
      </w:r>
      <w:r w:rsidR="00990952" w:rsidRPr="00990952">
        <w:rPr>
          <w:rFonts w:ascii="Times New Roman" w:hAnsi="Times New Roman" w:cs="Times New Roman"/>
          <w:sz w:val="24"/>
        </w:rPr>
        <w:t xml:space="preserve"> </w:t>
      </w:r>
      <w:r w:rsidR="007141CF">
        <w:rPr>
          <w:rFonts w:ascii="Times New Roman" w:hAnsi="Times New Roman" w:cs="Times New Roman"/>
          <w:sz w:val="24"/>
        </w:rPr>
        <w:t>(</w:t>
      </w:r>
      <w:r w:rsidR="00990952" w:rsidRPr="00990952">
        <w:rPr>
          <w:rFonts w:ascii="Times New Roman" w:hAnsi="Times New Roman" w:cs="Times New Roman"/>
          <w:sz w:val="24"/>
        </w:rPr>
        <w:t>2013)</w:t>
      </w:r>
      <w:r w:rsidR="00990952">
        <w:rPr>
          <w:rFonts w:ascii="Times New Roman" w:hAnsi="Times New Roman" w:cs="Times New Roman"/>
          <w:sz w:val="24"/>
          <w:szCs w:val="24"/>
        </w:rPr>
        <w:fldChar w:fldCharType="end"/>
      </w:r>
      <w:r w:rsidR="007141CF">
        <w:rPr>
          <w:rFonts w:ascii="Times New Roman" w:hAnsi="Times New Roman" w:cs="Times New Roman"/>
          <w:sz w:val="24"/>
          <w:szCs w:val="24"/>
        </w:rPr>
        <w:t xml:space="preserve"> </w:t>
      </w:r>
      <w:r w:rsidRPr="00B36002">
        <w:rPr>
          <w:rFonts w:ascii="Times New Roman" w:hAnsi="Times New Roman" w:cs="Times New Roman"/>
          <w:sz w:val="24"/>
          <w:szCs w:val="24"/>
        </w:rPr>
        <w:t>je intervalový trénink s vysokou intenzitou, známý jako „</w:t>
      </w:r>
      <w:proofErr w:type="spellStart"/>
      <w:r w:rsidRPr="00B36002">
        <w:rPr>
          <w:rFonts w:ascii="Times New Roman" w:hAnsi="Times New Roman" w:cs="Times New Roman"/>
          <w:sz w:val="24"/>
          <w:szCs w:val="24"/>
        </w:rPr>
        <w:t>high</w:t>
      </w:r>
      <w:proofErr w:type="spellEnd"/>
      <w:r w:rsidRPr="00B36002">
        <w:rPr>
          <w:rFonts w:ascii="Times New Roman" w:hAnsi="Times New Roman" w:cs="Times New Roman"/>
          <w:sz w:val="24"/>
          <w:szCs w:val="24"/>
        </w:rPr>
        <w:t xml:space="preserve">-intensity interval </w:t>
      </w:r>
      <w:proofErr w:type="spellStart"/>
      <w:r w:rsidRPr="00B36002">
        <w:rPr>
          <w:rFonts w:ascii="Times New Roman" w:hAnsi="Times New Roman" w:cs="Times New Roman"/>
          <w:sz w:val="24"/>
          <w:szCs w:val="24"/>
        </w:rPr>
        <w:t>training</w:t>
      </w:r>
      <w:proofErr w:type="spellEnd"/>
      <w:r w:rsidRPr="00B36002">
        <w:rPr>
          <w:rFonts w:ascii="Times New Roman" w:hAnsi="Times New Roman" w:cs="Times New Roman"/>
          <w:sz w:val="24"/>
          <w:szCs w:val="24"/>
        </w:rPr>
        <w:t xml:space="preserve">“ (HIIT), klíčový pro zlepšení kardiovaskulárních a metabolických funkcí sportovců, což </w:t>
      </w:r>
      <w:r w:rsidRPr="00B36002">
        <w:rPr>
          <w:rFonts w:ascii="Times New Roman" w:hAnsi="Times New Roman" w:cs="Times New Roman"/>
          <w:sz w:val="24"/>
          <w:szCs w:val="24"/>
        </w:rPr>
        <w:lastRenderedPageBreak/>
        <w:t>přispívá k jejich lepšímu fyzickému výkonu. HIIT kombinuje krátké až dlouhé intervaly s vysokou intenzitou s obdobím odpočinku. Efektivní trénink by měl zahrnovat periody, kdy sportovci dosahují alespoň 90 % svého maximálního příjmu kyslíku (VO2max). Dále uvádí, že pro plánování HIIT je možné upravovat devět různých proměnných, včetně intenzity a doby intervalů, typu cvičení a počtu opakování.</w:t>
      </w:r>
    </w:p>
    <w:p w14:paraId="34B01CBC" w14:textId="77777777" w:rsidR="00FA6BFD" w:rsidRPr="00B31CEA" w:rsidRDefault="00FA6BFD"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Pro rozvoj schopností jako je například síla, rychlost či vytrvalost se čím dál více využívá trénink založený na hrách, který je postaven na principu, že největší zlepšení výkonu nastává, když tréninkové nároky odpovídají reálným podmínkám sportu. Přestože tento přístup nabízí mnoho teoretických výhod, výzkum jeho efektivity je stále omezený a často spoléhá na anekdotické důkazy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{"citationID":"z8qN7p7P","properties":{"formattedCitation":"(Gabbett et al. 2009)","plainCitation":"(Gabbett et al. 2009)","noteIndex":0},"citationItems":[{"id":123,"uris":["http://zotero.org/users/local/PuTqOBGs/items/KL42HDMF"],"itemData":{"id":123,"type":"article-journal","abstract":"The purpose of this paper is to provide a brief review of the relevant literature on game-based training, and summarise the advantages and disadvantages of this approach to training. At present, studies investigating the effectiveness of game-based training are limited, with many of the suggested advantages and disadvantages of game-based training based on anecdotal evidence. Of the studies that have been performed, most have reported that game-based training offers a specific method of conditioning for team sport competition, but game-based training may not simulate the high-intensity, repeated-sprint demands of international competition. Game-based training has been reported to offer a safe, effective method of conditioning for team-sport athletes that results in comparable (and, in some cases, greater) improvements in physical fitness and performance than traditional conditioning activities. While technical instruction training has been associated with a higher volume of skill executions (i.e., more ‘touches’), game-based training has been associated with greater cognitive effort – an important condition for skill learning. Indeed, studies investigating skill learning have reported comparable (and, in some cases, greater) improvements in skill execution and decision-making following game-based training than training involving repetitious technical instruction. Collectively, these findings demonstrate the value of game-based training for improving skill and physical fitness in team sport athletes. Further studies investigating the long-term skill and physical benefits of game-based training are warranted.","container-title":"International Journal of Sports Science &amp; Coaching","DOI":"10.1260/174795409788549553","ISSN":"1747-9541, 2048-397X","issue":"2","journalAbbreviation":"International Journal of Sports Science &amp; Coaching","language":"en","license":"http://journals.sagepub.com/page/policies/text-and-data-mining-license","page":"273-283","source":"DOI.org (Crossref)","title":"Game-Based Training for Improving Skill and Physical Fitness in Team Sport Athletes","volume":"4","author":[{"family":"Gabbett","given":"Tim"},{"family":"Jenkins","given":"David"},{"family":"Abernethy","given":"Bruce"}],"issued":{"date-parts":[["2009",6]]}}}],"schema":"https://github.com/citation-style-language/schema/raw/master/csl-citation.json"}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(Gabbett et al. 2009)</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w:t>
      </w:r>
    </w:p>
    <w:p w14:paraId="634B32BC" w14:textId="5FC3F8A8" w:rsidR="00FA6BFD" w:rsidRPr="00B31CEA" w:rsidRDefault="00FA6BFD" w:rsidP="00FA6BFD">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Podle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{"citationID":"JHOZf6Zq","properties":{"formattedCitation":"(Dovalil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Dovalila et al. (2002)</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„V množině proměnných, které výkon ovlivňují a vytvářejí, lze rozlišit:“ faktory somatické, kondiční, technické, taktické a psychické (obrázek číslo </w:t>
      </w:r>
      <w:r w:rsidR="00C119F1" w:rsidRPr="00B31CEA">
        <w:rPr>
          <w:rFonts w:ascii="Times New Roman" w:hAnsi="Times New Roman" w:cs="Times New Roman"/>
          <w:sz w:val="24"/>
          <w:szCs w:val="24"/>
        </w:rPr>
        <w:t>1</w:t>
      </w:r>
      <w:r w:rsidRPr="00B31CEA">
        <w:rPr>
          <w:rFonts w:ascii="Times New Roman" w:hAnsi="Times New Roman" w:cs="Times New Roman"/>
          <w:sz w:val="24"/>
          <w:szCs w:val="24"/>
        </w:rPr>
        <w:t>).</w:t>
      </w:r>
    </w:p>
    <w:p w14:paraId="56E6395A" w14:textId="77777777" w:rsidR="00FA6BFD" w:rsidRPr="00B31CEA" w:rsidRDefault="00FA6BFD" w:rsidP="00FA6BFD">
      <w:pPr>
        <w:spacing w:line="360" w:lineRule="auto"/>
        <w:jc w:val="center"/>
        <w:rPr>
          <w:rFonts w:ascii="Times New Roman" w:hAnsi="Times New Roman" w:cs="Times New Roman"/>
          <w:sz w:val="24"/>
          <w:szCs w:val="24"/>
        </w:rPr>
      </w:pPr>
      <w:r w:rsidRPr="00B31CEA">
        <w:rPr>
          <w:rFonts w:ascii="Times New Roman" w:hAnsi="Times New Roman" w:cs="Times New Roman"/>
          <w:noProof/>
          <w:sz w:val="24"/>
          <w:szCs w:val="24"/>
        </w:rPr>
        <w:drawing>
          <wp:inline distT="0" distB="0" distL="0" distR="0" wp14:anchorId="170C0FE9" wp14:editId="44CB0D39">
            <wp:extent cx="3923470" cy="4219575"/>
            <wp:effectExtent l="0" t="0" r="0" b="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3948376" cy="4246360"/>
                    </a:xfrm>
                    <a:prstGeom prst="rect">
                      <a:avLst/>
                    </a:prstGeom>
                  </pic:spPr>
                </pic:pic>
              </a:graphicData>
            </a:graphic>
          </wp:inline>
        </w:drawing>
      </w:r>
    </w:p>
    <w:p w14:paraId="5933107A" w14:textId="067024D0" w:rsidR="00FA6BFD" w:rsidRPr="00E56F25" w:rsidRDefault="00FA6BFD" w:rsidP="00FA6BFD">
      <w:pPr>
        <w:pStyle w:val="Titulek"/>
        <w:spacing w:line="360" w:lineRule="auto"/>
        <w:jc w:val="both"/>
        <w:rPr>
          <w:rFonts w:ascii="Times New Roman" w:hAnsi="Times New Roman" w:cs="Times New Roman"/>
          <w:color w:val="auto"/>
          <w:sz w:val="20"/>
          <w:szCs w:val="20"/>
        </w:rPr>
      </w:pPr>
      <w:r w:rsidRPr="00E56F25">
        <w:rPr>
          <w:rFonts w:ascii="Times New Roman" w:hAnsi="Times New Roman" w:cs="Times New Roman"/>
          <w:color w:val="auto"/>
          <w:sz w:val="20"/>
          <w:szCs w:val="20"/>
        </w:rPr>
        <w:t xml:space="preserve">Obrázek </w:t>
      </w:r>
      <w:r w:rsidR="00C119F1" w:rsidRPr="00E56F25">
        <w:rPr>
          <w:rFonts w:ascii="Times New Roman" w:hAnsi="Times New Roman" w:cs="Times New Roman"/>
          <w:color w:val="auto"/>
          <w:sz w:val="20"/>
          <w:szCs w:val="20"/>
        </w:rPr>
        <w:t>1</w:t>
      </w:r>
      <w:r w:rsidRPr="00E56F25">
        <w:rPr>
          <w:rFonts w:ascii="Times New Roman" w:hAnsi="Times New Roman" w:cs="Times New Roman"/>
          <w:noProof/>
          <w:color w:val="auto"/>
          <w:sz w:val="20"/>
          <w:szCs w:val="20"/>
        </w:rPr>
        <w:t>:</w:t>
      </w:r>
      <w:r w:rsidRPr="00E56F25">
        <w:rPr>
          <w:rFonts w:ascii="Times New Roman" w:hAnsi="Times New Roman" w:cs="Times New Roman"/>
          <w:color w:val="auto"/>
          <w:sz w:val="20"/>
          <w:szCs w:val="20"/>
        </w:rPr>
        <w:t xml:space="preserve"> Struktura sportovního výkonu </w:t>
      </w:r>
      <w:r w:rsidRPr="00E56F25">
        <w:rPr>
          <w:rFonts w:ascii="Times New Roman" w:hAnsi="Times New Roman" w:cs="Times New Roman"/>
          <w:color w:val="auto"/>
          <w:sz w:val="20"/>
          <w:szCs w:val="20"/>
        </w:rPr>
        <w:fldChar w:fldCharType="begin"/>
      </w:r>
      <w:r w:rsidRPr="00E56F25">
        <w:rPr>
          <w:rFonts w:ascii="Times New Roman" w:hAnsi="Times New Roman" w:cs="Times New Roman"/>
          <w:color w:val="auto"/>
          <w:sz w:val="20"/>
          <w:szCs w:val="20"/>
        </w:rPr>
        <w:instrText xml:space="preserve"> ADDIN ZOTERO_ITEM CSL_CITATION {"citationID":"4DZGSlkw","properties":{"formattedCitation":"(Dovalil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E56F25">
        <w:rPr>
          <w:rFonts w:ascii="Times New Roman" w:hAnsi="Times New Roman" w:cs="Times New Roman"/>
          <w:color w:val="auto"/>
          <w:sz w:val="20"/>
          <w:szCs w:val="20"/>
        </w:rPr>
        <w:fldChar w:fldCharType="separate"/>
      </w:r>
      <w:r w:rsidRPr="00E56F25">
        <w:rPr>
          <w:rFonts w:ascii="Times New Roman" w:hAnsi="Times New Roman" w:cs="Times New Roman"/>
          <w:color w:val="auto"/>
          <w:sz w:val="20"/>
          <w:szCs w:val="20"/>
        </w:rPr>
        <w:t>(Dovalil et al., 2002)</w:t>
      </w:r>
      <w:r w:rsidRPr="00E56F25">
        <w:rPr>
          <w:rFonts w:ascii="Times New Roman" w:hAnsi="Times New Roman" w:cs="Times New Roman"/>
          <w:color w:val="auto"/>
          <w:sz w:val="20"/>
          <w:szCs w:val="20"/>
        </w:rPr>
        <w:fldChar w:fldCharType="end"/>
      </w:r>
    </w:p>
    <w:p w14:paraId="4E37EB10" w14:textId="750827D4" w:rsidR="00C97D06" w:rsidRPr="00B31CEA" w:rsidRDefault="00F04764" w:rsidP="004B6BB0">
      <w:pPr>
        <w:pStyle w:val="Nadpis2"/>
      </w:pPr>
      <w:bookmarkStart w:id="8" w:name="_Toc166610488"/>
      <w:r w:rsidRPr="00B31CEA">
        <w:t>Herní</w:t>
      </w:r>
      <w:r w:rsidR="00C97D06" w:rsidRPr="00B31CEA">
        <w:t xml:space="preserve"> výkon v házené</w:t>
      </w:r>
      <w:bookmarkEnd w:id="8"/>
    </w:p>
    <w:p w14:paraId="6934F232" w14:textId="32BB4CAB" w:rsidR="0020305F" w:rsidRPr="00B31CEA" w:rsidRDefault="00AD33BA" w:rsidP="00A76D46">
      <w:pPr>
        <w:spacing w:line="360" w:lineRule="auto"/>
        <w:jc w:val="both"/>
        <w:rPr>
          <w:rFonts w:ascii="Times New Roman" w:hAnsi="Times New Roman" w:cs="Times New Roman"/>
          <w:noProof/>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{"citationID":"AI7wBio0","properties":{"formattedCitation":"(Wagner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 xml:space="preserve">Wagner et al. </w:t>
      </w:r>
      <w:r w:rsidR="00DA0475" w:rsidRPr="00B31CEA">
        <w:rPr>
          <w:rFonts w:ascii="Times New Roman" w:hAnsi="Times New Roman" w:cs="Times New Roman"/>
          <w:sz w:val="24"/>
          <w:szCs w:val="24"/>
        </w:rPr>
        <w:t>(</w:t>
      </w:r>
      <w:r w:rsidRPr="00B31CEA">
        <w:rPr>
          <w:rFonts w:ascii="Times New Roman" w:hAnsi="Times New Roman" w:cs="Times New Roman"/>
          <w:sz w:val="24"/>
          <w:szCs w:val="24"/>
        </w:rPr>
        <w:t>2014)</w:t>
      </w:r>
      <w:r w:rsidRPr="00B31CEA">
        <w:rPr>
          <w:rFonts w:ascii="Times New Roman" w:hAnsi="Times New Roman" w:cs="Times New Roman"/>
          <w:sz w:val="24"/>
          <w:szCs w:val="24"/>
        </w:rPr>
        <w:fldChar w:fldCharType="end"/>
      </w:r>
      <w:r w:rsidR="00DA0475" w:rsidRPr="00B31CEA">
        <w:rPr>
          <w:rFonts w:ascii="Times New Roman" w:hAnsi="Times New Roman" w:cs="Times New Roman"/>
          <w:sz w:val="24"/>
          <w:szCs w:val="24"/>
        </w:rPr>
        <w:t xml:space="preserve"> určuje tři základní faktory </w:t>
      </w:r>
      <w:r w:rsidR="00AF5939" w:rsidRPr="00B31CEA">
        <w:rPr>
          <w:rFonts w:ascii="Times New Roman" w:hAnsi="Times New Roman" w:cs="Times New Roman"/>
          <w:sz w:val="24"/>
          <w:szCs w:val="24"/>
        </w:rPr>
        <w:t xml:space="preserve">determinující </w:t>
      </w:r>
      <w:r w:rsidR="00A03144" w:rsidRPr="00B31CEA">
        <w:rPr>
          <w:rFonts w:ascii="Times New Roman" w:hAnsi="Times New Roman" w:cs="Times New Roman"/>
          <w:sz w:val="24"/>
          <w:szCs w:val="24"/>
        </w:rPr>
        <w:t>herní výkon v házené</w:t>
      </w:r>
      <w:r w:rsidR="00417BA8" w:rsidRPr="00B31CEA">
        <w:rPr>
          <w:rFonts w:ascii="Times New Roman" w:hAnsi="Times New Roman" w:cs="Times New Roman"/>
          <w:sz w:val="24"/>
          <w:szCs w:val="24"/>
        </w:rPr>
        <w:t xml:space="preserve">: </w:t>
      </w:r>
      <w:r w:rsidR="00FF0B33" w:rsidRPr="00B31CEA">
        <w:rPr>
          <w:rFonts w:ascii="Times New Roman" w:hAnsi="Times New Roman" w:cs="Times New Roman"/>
          <w:sz w:val="24"/>
          <w:szCs w:val="24"/>
        </w:rPr>
        <w:t xml:space="preserve">individuální </w:t>
      </w:r>
      <w:r w:rsidR="00EA2B73" w:rsidRPr="00B31CEA">
        <w:rPr>
          <w:rFonts w:ascii="Times New Roman" w:hAnsi="Times New Roman" w:cs="Times New Roman"/>
          <w:sz w:val="24"/>
          <w:szCs w:val="24"/>
        </w:rPr>
        <w:t>výkon,</w:t>
      </w:r>
      <w:r w:rsidR="00FF0B33" w:rsidRPr="00B31CEA">
        <w:rPr>
          <w:rFonts w:ascii="Times New Roman" w:hAnsi="Times New Roman" w:cs="Times New Roman"/>
          <w:sz w:val="24"/>
          <w:szCs w:val="24"/>
        </w:rPr>
        <w:t xml:space="preserve"> týmov</w:t>
      </w:r>
      <w:r w:rsidR="000E02D4" w:rsidRPr="00B31CEA">
        <w:rPr>
          <w:rFonts w:ascii="Times New Roman" w:hAnsi="Times New Roman" w:cs="Times New Roman"/>
          <w:sz w:val="24"/>
          <w:szCs w:val="24"/>
        </w:rPr>
        <w:t>ý</w:t>
      </w:r>
      <w:r w:rsidR="00FF0B33" w:rsidRPr="00B31CEA">
        <w:rPr>
          <w:rFonts w:ascii="Times New Roman" w:hAnsi="Times New Roman" w:cs="Times New Roman"/>
          <w:sz w:val="24"/>
          <w:szCs w:val="24"/>
        </w:rPr>
        <w:t xml:space="preserve"> výkon </w:t>
      </w:r>
      <w:r w:rsidR="008520C8" w:rsidRPr="00B31CEA">
        <w:rPr>
          <w:rFonts w:ascii="Times New Roman" w:hAnsi="Times New Roman" w:cs="Times New Roman"/>
          <w:sz w:val="24"/>
          <w:szCs w:val="24"/>
        </w:rPr>
        <w:t>a externí vlivy</w:t>
      </w:r>
      <w:r w:rsidR="0020305F" w:rsidRPr="00B31CEA">
        <w:rPr>
          <w:rFonts w:ascii="Times New Roman" w:hAnsi="Times New Roman" w:cs="Times New Roman"/>
          <w:sz w:val="24"/>
          <w:szCs w:val="24"/>
        </w:rPr>
        <w:t xml:space="preserve"> (obrázek číslo </w:t>
      </w:r>
      <w:r w:rsidR="00C119F1" w:rsidRPr="00B31CEA">
        <w:rPr>
          <w:rFonts w:ascii="Times New Roman" w:hAnsi="Times New Roman" w:cs="Times New Roman"/>
          <w:sz w:val="24"/>
          <w:szCs w:val="24"/>
        </w:rPr>
        <w:t>2</w:t>
      </w:r>
      <w:r w:rsidR="0020305F" w:rsidRPr="00B31CEA">
        <w:rPr>
          <w:rFonts w:ascii="Times New Roman" w:hAnsi="Times New Roman" w:cs="Times New Roman"/>
          <w:sz w:val="24"/>
          <w:szCs w:val="24"/>
        </w:rPr>
        <w:t>)</w:t>
      </w:r>
      <w:r w:rsidR="008520C8"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 xml:space="preserve">V rámci individuálního </w:t>
      </w:r>
      <w:r w:rsidR="006C05B4" w:rsidRPr="00B31CEA">
        <w:rPr>
          <w:rFonts w:ascii="Times New Roman" w:hAnsi="Times New Roman" w:cs="Times New Roman"/>
          <w:sz w:val="24"/>
          <w:szCs w:val="24"/>
        </w:rPr>
        <w:lastRenderedPageBreak/>
        <w:t xml:space="preserve">výkonu jsou aspekty jako koordinace, která zahrnuje </w:t>
      </w:r>
      <w:r w:rsidR="001D1BB7" w:rsidRPr="00B31CEA">
        <w:rPr>
          <w:rFonts w:ascii="Times New Roman" w:hAnsi="Times New Roman" w:cs="Times New Roman"/>
          <w:sz w:val="24"/>
          <w:szCs w:val="24"/>
        </w:rPr>
        <w:t>specifick</w:t>
      </w:r>
      <w:r w:rsidR="00871BD6" w:rsidRPr="00B31CEA">
        <w:rPr>
          <w:rFonts w:ascii="Times New Roman" w:hAnsi="Times New Roman" w:cs="Times New Roman"/>
          <w:sz w:val="24"/>
          <w:szCs w:val="24"/>
        </w:rPr>
        <w:t>é házenkářské pohyby a techniky</w:t>
      </w:r>
      <w:r w:rsidR="00843711" w:rsidRPr="00B31CEA">
        <w:rPr>
          <w:rFonts w:ascii="Times New Roman" w:hAnsi="Times New Roman" w:cs="Times New Roman"/>
          <w:sz w:val="24"/>
          <w:szCs w:val="24"/>
        </w:rPr>
        <w:t>,</w:t>
      </w:r>
      <w:r w:rsidR="00DF41E8" w:rsidRPr="00B31CEA">
        <w:rPr>
          <w:rFonts w:ascii="Times New Roman" w:hAnsi="Times New Roman" w:cs="Times New Roman"/>
          <w:sz w:val="24"/>
          <w:szCs w:val="24"/>
        </w:rPr>
        <w:t xml:space="preserve"> koordinaci v</w:t>
      </w:r>
      <w:r w:rsidR="005C7BFF" w:rsidRPr="00B31CEA">
        <w:rPr>
          <w:rFonts w:ascii="Times New Roman" w:hAnsi="Times New Roman" w:cs="Times New Roman"/>
          <w:sz w:val="24"/>
          <w:szCs w:val="24"/>
        </w:rPr>
        <w:t xml:space="preserve"> základní</w:t>
      </w:r>
      <w:r w:rsidR="00DF41E8" w:rsidRPr="00B31CEA">
        <w:rPr>
          <w:rFonts w:ascii="Times New Roman" w:hAnsi="Times New Roman" w:cs="Times New Roman"/>
          <w:sz w:val="24"/>
          <w:szCs w:val="24"/>
        </w:rPr>
        <w:t>ch</w:t>
      </w:r>
      <w:r w:rsidR="005C7BFF" w:rsidRPr="00B31CEA">
        <w:rPr>
          <w:rFonts w:ascii="Times New Roman" w:hAnsi="Times New Roman" w:cs="Times New Roman"/>
          <w:sz w:val="24"/>
          <w:szCs w:val="24"/>
        </w:rPr>
        <w:t xml:space="preserve"> pohyb</w:t>
      </w:r>
      <w:r w:rsidR="00DF41E8" w:rsidRPr="00B31CEA">
        <w:rPr>
          <w:rFonts w:ascii="Times New Roman" w:hAnsi="Times New Roman" w:cs="Times New Roman"/>
          <w:sz w:val="24"/>
          <w:szCs w:val="24"/>
        </w:rPr>
        <w:t>ech</w:t>
      </w:r>
      <w:r w:rsidR="005C7BFF" w:rsidRPr="00B31CEA">
        <w:rPr>
          <w:rFonts w:ascii="Times New Roman" w:hAnsi="Times New Roman" w:cs="Times New Roman"/>
          <w:sz w:val="24"/>
          <w:szCs w:val="24"/>
        </w:rPr>
        <w:t xml:space="preserve"> </w:t>
      </w:r>
      <w:r w:rsidR="009D743A" w:rsidRPr="00B31CEA">
        <w:rPr>
          <w:rFonts w:ascii="Times New Roman" w:hAnsi="Times New Roman" w:cs="Times New Roman"/>
          <w:sz w:val="24"/>
          <w:szCs w:val="24"/>
        </w:rPr>
        <w:t>při</w:t>
      </w:r>
      <w:r w:rsidR="006C05B4" w:rsidRPr="00B31CEA">
        <w:rPr>
          <w:rFonts w:ascii="Times New Roman" w:hAnsi="Times New Roman" w:cs="Times New Roman"/>
          <w:sz w:val="24"/>
          <w:szCs w:val="24"/>
        </w:rPr>
        <w:t xml:space="preserve"> sprint</w:t>
      </w:r>
      <w:r w:rsidR="009D743A" w:rsidRPr="00B31CEA">
        <w:rPr>
          <w:rFonts w:ascii="Times New Roman" w:hAnsi="Times New Roman" w:cs="Times New Roman"/>
          <w:sz w:val="24"/>
          <w:szCs w:val="24"/>
        </w:rPr>
        <w:t>ech</w:t>
      </w:r>
      <w:r w:rsidR="006C05B4" w:rsidRPr="00B31CEA">
        <w:rPr>
          <w:rFonts w:ascii="Times New Roman" w:hAnsi="Times New Roman" w:cs="Times New Roman"/>
          <w:sz w:val="24"/>
          <w:szCs w:val="24"/>
        </w:rPr>
        <w:t>, sko</w:t>
      </w:r>
      <w:r w:rsidR="009D743A" w:rsidRPr="00B31CEA">
        <w:rPr>
          <w:rFonts w:ascii="Times New Roman" w:hAnsi="Times New Roman" w:cs="Times New Roman"/>
          <w:sz w:val="24"/>
          <w:szCs w:val="24"/>
        </w:rPr>
        <w:t>cích</w:t>
      </w:r>
      <w:r w:rsidR="00A95087" w:rsidRPr="00B31CEA">
        <w:rPr>
          <w:rFonts w:ascii="Times New Roman" w:hAnsi="Times New Roman" w:cs="Times New Roman"/>
          <w:sz w:val="24"/>
          <w:szCs w:val="24"/>
        </w:rPr>
        <w:t xml:space="preserve"> či při</w:t>
      </w:r>
      <w:r w:rsidR="00843711"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změn</w:t>
      </w:r>
      <w:r w:rsidR="00A95087" w:rsidRPr="00B31CEA">
        <w:rPr>
          <w:rFonts w:ascii="Times New Roman" w:hAnsi="Times New Roman" w:cs="Times New Roman"/>
          <w:sz w:val="24"/>
          <w:szCs w:val="24"/>
        </w:rPr>
        <w:t>ě</w:t>
      </w:r>
      <w:r w:rsidR="006C05B4" w:rsidRPr="00B31CEA">
        <w:rPr>
          <w:rFonts w:ascii="Times New Roman" w:hAnsi="Times New Roman" w:cs="Times New Roman"/>
          <w:sz w:val="24"/>
          <w:szCs w:val="24"/>
        </w:rPr>
        <w:t xml:space="preserve"> směru. Dále síla, kde se klade důraz na specifické</w:t>
      </w:r>
      <w:r w:rsidR="000543DE" w:rsidRPr="00B31CEA">
        <w:rPr>
          <w:rFonts w:ascii="Times New Roman" w:hAnsi="Times New Roman" w:cs="Times New Roman"/>
          <w:sz w:val="24"/>
          <w:szCs w:val="24"/>
        </w:rPr>
        <w:t xml:space="preserve"> silové úkony</w:t>
      </w:r>
      <w:r w:rsidR="006C05B4" w:rsidRPr="00B31CEA">
        <w:rPr>
          <w:rFonts w:ascii="Times New Roman" w:hAnsi="Times New Roman" w:cs="Times New Roman"/>
          <w:sz w:val="24"/>
          <w:szCs w:val="24"/>
        </w:rPr>
        <w:t xml:space="preserve">, </w:t>
      </w:r>
      <w:proofErr w:type="spellStart"/>
      <w:r w:rsidR="00652CF8" w:rsidRPr="00B31CEA">
        <w:rPr>
          <w:rFonts w:ascii="Times New Roman" w:hAnsi="Times New Roman" w:cs="Times New Roman"/>
          <w:sz w:val="24"/>
          <w:szCs w:val="24"/>
        </w:rPr>
        <w:t>submaximální</w:t>
      </w:r>
      <w:proofErr w:type="spellEnd"/>
      <w:r w:rsidR="00E52335"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sílu a</w:t>
      </w:r>
      <w:r w:rsidR="004D41F6" w:rsidRPr="00B31CEA">
        <w:rPr>
          <w:rFonts w:ascii="Times New Roman" w:hAnsi="Times New Roman" w:cs="Times New Roman"/>
          <w:sz w:val="24"/>
          <w:szCs w:val="24"/>
        </w:rPr>
        <w:t xml:space="preserve"> silovou</w:t>
      </w:r>
      <w:r w:rsidR="006C05B4" w:rsidRPr="00B31CEA">
        <w:rPr>
          <w:rFonts w:ascii="Times New Roman" w:hAnsi="Times New Roman" w:cs="Times New Roman"/>
          <w:sz w:val="24"/>
          <w:szCs w:val="24"/>
        </w:rPr>
        <w:t xml:space="preserve"> vytrvalost. Vytrvalost je důležitá </w:t>
      </w:r>
      <w:r w:rsidR="00FB73E3" w:rsidRPr="00B31CEA">
        <w:rPr>
          <w:rFonts w:ascii="Times New Roman" w:hAnsi="Times New Roman" w:cs="Times New Roman"/>
          <w:sz w:val="24"/>
          <w:szCs w:val="24"/>
        </w:rPr>
        <w:t>z</w:t>
      </w:r>
      <w:r w:rsidR="00184549" w:rsidRPr="00B31CEA">
        <w:rPr>
          <w:rFonts w:ascii="Times New Roman" w:hAnsi="Times New Roman" w:cs="Times New Roman"/>
          <w:sz w:val="24"/>
          <w:szCs w:val="24"/>
        </w:rPr>
        <w:t> </w:t>
      </w:r>
      <w:r w:rsidR="00FB73E3" w:rsidRPr="00B31CEA">
        <w:rPr>
          <w:rFonts w:ascii="Times New Roman" w:hAnsi="Times New Roman" w:cs="Times New Roman"/>
          <w:sz w:val="24"/>
          <w:szCs w:val="24"/>
        </w:rPr>
        <w:t>hlediska</w:t>
      </w:r>
      <w:r w:rsidR="00184549" w:rsidRPr="00B31CEA">
        <w:rPr>
          <w:rFonts w:ascii="Times New Roman" w:hAnsi="Times New Roman" w:cs="Times New Roman"/>
          <w:sz w:val="24"/>
          <w:szCs w:val="24"/>
        </w:rPr>
        <w:t xml:space="preserve"> specifik házené</w:t>
      </w:r>
      <w:r w:rsidR="00FB73E3" w:rsidRPr="00B31CEA">
        <w:rPr>
          <w:rFonts w:ascii="Times New Roman" w:hAnsi="Times New Roman" w:cs="Times New Roman"/>
          <w:sz w:val="24"/>
          <w:szCs w:val="24"/>
        </w:rPr>
        <w:t xml:space="preserve"> </w:t>
      </w:r>
      <w:r w:rsidR="00A029EA" w:rsidRPr="00B31CEA">
        <w:rPr>
          <w:rFonts w:ascii="Times New Roman" w:hAnsi="Times New Roman" w:cs="Times New Roman"/>
          <w:sz w:val="24"/>
          <w:szCs w:val="24"/>
        </w:rPr>
        <w:t>jak</w:t>
      </w:r>
      <w:r w:rsidR="00570E35" w:rsidRPr="00B31CEA">
        <w:rPr>
          <w:rFonts w:ascii="Times New Roman" w:hAnsi="Times New Roman" w:cs="Times New Roman"/>
          <w:sz w:val="24"/>
          <w:szCs w:val="24"/>
        </w:rPr>
        <w:t xml:space="preserve"> v rámci</w:t>
      </w:r>
      <w:r w:rsidR="00A029EA"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ex</w:t>
      </w:r>
      <w:r w:rsidR="002C3740" w:rsidRPr="00B31CEA">
        <w:rPr>
          <w:rFonts w:ascii="Times New Roman" w:hAnsi="Times New Roman" w:cs="Times New Roman"/>
          <w:sz w:val="24"/>
          <w:szCs w:val="24"/>
        </w:rPr>
        <w:t>tenzivních a intenzivních intervalech</w:t>
      </w:r>
      <w:r w:rsidR="000F721E" w:rsidRPr="00B31CEA">
        <w:rPr>
          <w:rFonts w:ascii="Times New Roman" w:hAnsi="Times New Roman" w:cs="Times New Roman"/>
          <w:sz w:val="24"/>
          <w:szCs w:val="24"/>
        </w:rPr>
        <w:t xml:space="preserve"> či konstantní intenzity</w:t>
      </w:r>
      <w:r w:rsidR="00A029EA"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V oblasti konstituce a dispozice</w:t>
      </w:r>
      <w:r w:rsidR="00E55BB9" w:rsidRPr="00B31CEA">
        <w:rPr>
          <w:rFonts w:ascii="Times New Roman" w:hAnsi="Times New Roman" w:cs="Times New Roman"/>
          <w:sz w:val="24"/>
          <w:szCs w:val="24"/>
        </w:rPr>
        <w:t xml:space="preserve"> těla</w:t>
      </w:r>
      <w:r w:rsidR="006C05B4" w:rsidRPr="00B31CEA">
        <w:rPr>
          <w:rFonts w:ascii="Times New Roman" w:hAnsi="Times New Roman" w:cs="Times New Roman"/>
          <w:sz w:val="24"/>
          <w:szCs w:val="24"/>
        </w:rPr>
        <w:t xml:space="preserve"> je zaměření na antropometrii</w:t>
      </w:r>
      <w:r w:rsidR="009744EA" w:rsidRPr="00B31CEA">
        <w:rPr>
          <w:rFonts w:ascii="Times New Roman" w:hAnsi="Times New Roman" w:cs="Times New Roman"/>
          <w:sz w:val="24"/>
          <w:szCs w:val="24"/>
        </w:rPr>
        <w:t>,</w:t>
      </w:r>
      <w:r w:rsidR="006C05B4" w:rsidRPr="00B31CEA">
        <w:rPr>
          <w:rFonts w:ascii="Times New Roman" w:hAnsi="Times New Roman" w:cs="Times New Roman"/>
          <w:sz w:val="24"/>
          <w:szCs w:val="24"/>
        </w:rPr>
        <w:t xml:space="preserve"> genetiku</w:t>
      </w:r>
      <w:r w:rsidR="009744EA" w:rsidRPr="00B31CEA">
        <w:rPr>
          <w:rFonts w:ascii="Times New Roman" w:hAnsi="Times New Roman" w:cs="Times New Roman"/>
          <w:sz w:val="24"/>
          <w:szCs w:val="24"/>
        </w:rPr>
        <w:t>,</w:t>
      </w:r>
      <w:r w:rsidR="006C05B4" w:rsidRPr="00B31CEA">
        <w:rPr>
          <w:rFonts w:ascii="Times New Roman" w:hAnsi="Times New Roman" w:cs="Times New Roman"/>
          <w:sz w:val="24"/>
          <w:szCs w:val="24"/>
        </w:rPr>
        <w:t xml:space="preserve"> nemoc</w:t>
      </w:r>
      <w:r w:rsidR="002910B2" w:rsidRPr="00B31CEA">
        <w:rPr>
          <w:rFonts w:ascii="Times New Roman" w:hAnsi="Times New Roman" w:cs="Times New Roman"/>
          <w:sz w:val="24"/>
          <w:szCs w:val="24"/>
        </w:rPr>
        <w:t>i</w:t>
      </w:r>
      <w:r w:rsidR="006C05B4" w:rsidRPr="00B31CEA">
        <w:rPr>
          <w:rFonts w:ascii="Times New Roman" w:hAnsi="Times New Roman" w:cs="Times New Roman"/>
          <w:sz w:val="24"/>
          <w:szCs w:val="24"/>
        </w:rPr>
        <w:t xml:space="preserve"> a zranění. </w:t>
      </w:r>
      <w:r w:rsidR="00AC6842" w:rsidRPr="00B31CEA">
        <w:rPr>
          <w:rFonts w:ascii="Times New Roman" w:hAnsi="Times New Roman" w:cs="Times New Roman"/>
          <w:sz w:val="24"/>
          <w:szCs w:val="24"/>
        </w:rPr>
        <w:t xml:space="preserve">Posledním aspektem je výživa, kde </w:t>
      </w:r>
      <w:r w:rsidR="00846806" w:rsidRPr="00B31CEA">
        <w:rPr>
          <w:rFonts w:ascii="Times New Roman" w:hAnsi="Times New Roman" w:cs="Times New Roman"/>
          <w:sz w:val="24"/>
          <w:szCs w:val="24"/>
        </w:rPr>
        <w:t xml:space="preserve">je </w:t>
      </w:r>
      <w:r w:rsidR="00F97AAB" w:rsidRPr="00B31CEA">
        <w:rPr>
          <w:rFonts w:ascii="Times New Roman" w:hAnsi="Times New Roman" w:cs="Times New Roman"/>
          <w:sz w:val="24"/>
          <w:szCs w:val="24"/>
        </w:rPr>
        <w:t>důležitá</w:t>
      </w:r>
      <w:r w:rsidR="006C05B4" w:rsidRPr="00B31CEA">
        <w:rPr>
          <w:rFonts w:ascii="Times New Roman" w:hAnsi="Times New Roman" w:cs="Times New Roman"/>
          <w:sz w:val="24"/>
          <w:szCs w:val="24"/>
        </w:rPr>
        <w:t xml:space="preserve"> pevn</w:t>
      </w:r>
      <w:r w:rsidR="00846806" w:rsidRPr="00B31CEA">
        <w:rPr>
          <w:rFonts w:ascii="Times New Roman" w:hAnsi="Times New Roman" w:cs="Times New Roman"/>
          <w:sz w:val="24"/>
          <w:szCs w:val="24"/>
        </w:rPr>
        <w:t>á</w:t>
      </w:r>
      <w:r w:rsidR="006C05B4" w:rsidRPr="00B31CEA">
        <w:rPr>
          <w:rFonts w:ascii="Times New Roman" w:hAnsi="Times New Roman" w:cs="Times New Roman"/>
          <w:sz w:val="24"/>
          <w:szCs w:val="24"/>
        </w:rPr>
        <w:t xml:space="preserve"> strav</w:t>
      </w:r>
      <w:r w:rsidR="00F97AAB" w:rsidRPr="00B31CEA">
        <w:rPr>
          <w:rFonts w:ascii="Times New Roman" w:hAnsi="Times New Roman" w:cs="Times New Roman"/>
          <w:sz w:val="24"/>
          <w:szCs w:val="24"/>
        </w:rPr>
        <w:t>a</w:t>
      </w:r>
      <w:r w:rsidR="006C05B4" w:rsidRPr="00B31CEA">
        <w:rPr>
          <w:rFonts w:ascii="Times New Roman" w:hAnsi="Times New Roman" w:cs="Times New Roman"/>
          <w:sz w:val="24"/>
          <w:szCs w:val="24"/>
        </w:rPr>
        <w:t xml:space="preserve"> a</w:t>
      </w:r>
      <w:r w:rsidR="00846806" w:rsidRPr="00B31CEA">
        <w:rPr>
          <w:rFonts w:ascii="Times New Roman" w:hAnsi="Times New Roman" w:cs="Times New Roman"/>
          <w:sz w:val="24"/>
          <w:szCs w:val="24"/>
        </w:rPr>
        <w:t xml:space="preserve"> dostate</w:t>
      </w:r>
      <w:r w:rsidR="00AC2BF0" w:rsidRPr="00B31CEA">
        <w:rPr>
          <w:rFonts w:ascii="Times New Roman" w:hAnsi="Times New Roman" w:cs="Times New Roman"/>
          <w:sz w:val="24"/>
          <w:szCs w:val="24"/>
        </w:rPr>
        <w:t>čná</w:t>
      </w:r>
      <w:r w:rsidR="006C05B4" w:rsidRPr="00B31CEA">
        <w:rPr>
          <w:rFonts w:ascii="Times New Roman" w:hAnsi="Times New Roman" w:cs="Times New Roman"/>
          <w:sz w:val="24"/>
          <w:szCs w:val="24"/>
        </w:rPr>
        <w:t xml:space="preserve"> hydratace</w:t>
      </w:r>
      <w:r w:rsidR="00AC2BF0" w:rsidRPr="00B31CEA">
        <w:rPr>
          <w:rFonts w:ascii="Times New Roman" w:hAnsi="Times New Roman" w:cs="Times New Roman"/>
          <w:sz w:val="24"/>
          <w:szCs w:val="24"/>
        </w:rPr>
        <w:t xml:space="preserve"> a </w:t>
      </w:r>
      <w:r w:rsidR="006C05B4" w:rsidRPr="00B31CEA">
        <w:rPr>
          <w:rFonts w:ascii="Times New Roman" w:hAnsi="Times New Roman" w:cs="Times New Roman"/>
          <w:sz w:val="24"/>
          <w:szCs w:val="24"/>
        </w:rPr>
        <w:t>striktně zakázán</w:t>
      </w:r>
      <w:r w:rsidR="00F97AAB" w:rsidRPr="00B31CEA">
        <w:rPr>
          <w:rFonts w:ascii="Times New Roman" w:hAnsi="Times New Roman" w:cs="Times New Roman"/>
          <w:sz w:val="24"/>
          <w:szCs w:val="24"/>
        </w:rPr>
        <w:t xml:space="preserve"> je doping</w:t>
      </w:r>
      <w:r w:rsidR="003E7D11" w:rsidRPr="00B31CEA">
        <w:rPr>
          <w:rFonts w:ascii="Times New Roman" w:hAnsi="Times New Roman" w:cs="Times New Roman"/>
          <w:sz w:val="24"/>
          <w:szCs w:val="24"/>
        </w:rPr>
        <w:t>.</w:t>
      </w:r>
      <w:r w:rsidR="000C528D"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Co se týče týmového výkonu, významnou roli hrají</w:t>
      </w:r>
      <w:r w:rsidR="007E6A1C" w:rsidRPr="00B31CEA">
        <w:rPr>
          <w:rFonts w:ascii="Times New Roman" w:hAnsi="Times New Roman" w:cs="Times New Roman"/>
          <w:sz w:val="24"/>
          <w:szCs w:val="24"/>
        </w:rPr>
        <w:t xml:space="preserve"> aspekty </w:t>
      </w:r>
      <w:r w:rsidR="006C05B4" w:rsidRPr="00B31CEA">
        <w:rPr>
          <w:rFonts w:ascii="Times New Roman" w:hAnsi="Times New Roman" w:cs="Times New Roman"/>
          <w:sz w:val="24"/>
          <w:szCs w:val="24"/>
        </w:rPr>
        <w:t>kognitivní schopnosti jako</w:t>
      </w:r>
      <w:r w:rsidR="007E6A1C" w:rsidRPr="00B31CEA">
        <w:rPr>
          <w:rFonts w:ascii="Times New Roman" w:hAnsi="Times New Roman" w:cs="Times New Roman"/>
          <w:sz w:val="24"/>
          <w:szCs w:val="24"/>
        </w:rPr>
        <w:t xml:space="preserve"> je</w:t>
      </w:r>
      <w:r w:rsidR="006C05B4" w:rsidRPr="00B31CEA">
        <w:rPr>
          <w:rFonts w:ascii="Times New Roman" w:hAnsi="Times New Roman" w:cs="Times New Roman"/>
          <w:sz w:val="24"/>
          <w:szCs w:val="24"/>
        </w:rPr>
        <w:t xml:space="preserve"> pozornost, anticipace, reakce, rozhodování, exekutivní funkce, mentální dovednosti a osobnost.</w:t>
      </w:r>
      <w:r w:rsidR="007E6A1C" w:rsidRPr="00B31CEA">
        <w:rPr>
          <w:rFonts w:ascii="Times New Roman" w:hAnsi="Times New Roman" w:cs="Times New Roman"/>
          <w:sz w:val="24"/>
          <w:szCs w:val="24"/>
        </w:rPr>
        <w:t xml:space="preserve"> Dalším aspektem jsou s</w:t>
      </w:r>
      <w:r w:rsidR="006C05B4" w:rsidRPr="00B31CEA">
        <w:rPr>
          <w:rFonts w:ascii="Times New Roman" w:hAnsi="Times New Roman" w:cs="Times New Roman"/>
          <w:sz w:val="24"/>
          <w:szCs w:val="24"/>
        </w:rPr>
        <w:t xml:space="preserve">ociální faktory vnitřního prostředí </w:t>
      </w:r>
      <w:r w:rsidR="00692347" w:rsidRPr="00B31CEA">
        <w:rPr>
          <w:rFonts w:ascii="Times New Roman" w:hAnsi="Times New Roman" w:cs="Times New Roman"/>
          <w:sz w:val="24"/>
          <w:szCs w:val="24"/>
        </w:rPr>
        <w:t xml:space="preserve">týmu </w:t>
      </w:r>
      <w:r w:rsidR="006C05B4" w:rsidRPr="00B31CEA">
        <w:rPr>
          <w:rFonts w:ascii="Times New Roman" w:hAnsi="Times New Roman" w:cs="Times New Roman"/>
          <w:sz w:val="24"/>
          <w:szCs w:val="24"/>
        </w:rPr>
        <w:t>zahrnují</w:t>
      </w:r>
      <w:r w:rsidR="00692347" w:rsidRPr="00B31CEA">
        <w:rPr>
          <w:rFonts w:ascii="Times New Roman" w:hAnsi="Times New Roman" w:cs="Times New Roman"/>
          <w:sz w:val="24"/>
          <w:szCs w:val="24"/>
        </w:rPr>
        <w:t>cí</w:t>
      </w:r>
      <w:r w:rsidR="006C05B4" w:rsidRPr="00B31CEA">
        <w:rPr>
          <w:rFonts w:ascii="Times New Roman" w:hAnsi="Times New Roman" w:cs="Times New Roman"/>
          <w:sz w:val="24"/>
          <w:szCs w:val="24"/>
        </w:rPr>
        <w:t xml:space="preserve"> trenéra, vedení týmu, týmovou efektivitu, role v týmu a skupinovou soudržnost, zatímco vnější faktory představují soupeře, rozhodčí a diváky. </w:t>
      </w:r>
      <w:r w:rsidR="00692347" w:rsidRPr="00B31CEA">
        <w:rPr>
          <w:rFonts w:ascii="Times New Roman" w:hAnsi="Times New Roman" w:cs="Times New Roman"/>
          <w:sz w:val="24"/>
          <w:szCs w:val="24"/>
        </w:rPr>
        <w:t>Posledním aspektem ovli</w:t>
      </w:r>
      <w:r w:rsidR="00D13CCB" w:rsidRPr="00B31CEA">
        <w:rPr>
          <w:rFonts w:ascii="Times New Roman" w:hAnsi="Times New Roman" w:cs="Times New Roman"/>
          <w:sz w:val="24"/>
          <w:szCs w:val="24"/>
        </w:rPr>
        <w:t>vňující týmový výkon je t</w:t>
      </w:r>
      <w:r w:rsidR="006C05B4" w:rsidRPr="00B31CEA">
        <w:rPr>
          <w:rFonts w:ascii="Times New Roman" w:hAnsi="Times New Roman" w:cs="Times New Roman"/>
          <w:sz w:val="24"/>
          <w:szCs w:val="24"/>
        </w:rPr>
        <w:t>aktika</w:t>
      </w:r>
      <w:r w:rsidR="00A6343A" w:rsidRPr="00B31CEA">
        <w:rPr>
          <w:rFonts w:ascii="Times New Roman" w:hAnsi="Times New Roman" w:cs="Times New Roman"/>
          <w:sz w:val="24"/>
          <w:szCs w:val="24"/>
        </w:rPr>
        <w:t xml:space="preserve">, která </w:t>
      </w:r>
      <w:r w:rsidR="006C05B4" w:rsidRPr="00B31CEA">
        <w:rPr>
          <w:rFonts w:ascii="Times New Roman" w:hAnsi="Times New Roman" w:cs="Times New Roman"/>
          <w:sz w:val="24"/>
          <w:szCs w:val="24"/>
        </w:rPr>
        <w:t>je zásadní pro útok, obranu</w:t>
      </w:r>
      <w:r w:rsidR="00DA395C" w:rsidRPr="00B31CEA">
        <w:rPr>
          <w:rFonts w:ascii="Times New Roman" w:hAnsi="Times New Roman" w:cs="Times New Roman"/>
          <w:sz w:val="24"/>
          <w:szCs w:val="24"/>
        </w:rPr>
        <w:t>, střídání</w:t>
      </w:r>
      <w:r w:rsidR="00022071" w:rsidRPr="00B31CEA">
        <w:rPr>
          <w:rFonts w:ascii="Times New Roman" w:hAnsi="Times New Roman" w:cs="Times New Roman"/>
          <w:sz w:val="24"/>
          <w:szCs w:val="24"/>
        </w:rPr>
        <w:t xml:space="preserve"> hráčů a trénink</w:t>
      </w:r>
      <w:r w:rsidR="006C05B4" w:rsidRPr="00B31CEA">
        <w:rPr>
          <w:rFonts w:ascii="Times New Roman" w:hAnsi="Times New Roman" w:cs="Times New Roman"/>
          <w:sz w:val="24"/>
          <w:szCs w:val="24"/>
        </w:rPr>
        <w:t>.</w:t>
      </w:r>
      <w:r w:rsidR="000C528D" w:rsidRPr="00B31CEA">
        <w:rPr>
          <w:rFonts w:ascii="Times New Roman" w:hAnsi="Times New Roman" w:cs="Times New Roman"/>
          <w:sz w:val="24"/>
          <w:szCs w:val="24"/>
        </w:rPr>
        <w:t xml:space="preserve"> </w:t>
      </w:r>
      <w:r w:rsidR="00380766" w:rsidRPr="00B31CEA">
        <w:rPr>
          <w:rFonts w:ascii="Times New Roman" w:hAnsi="Times New Roman" w:cs="Times New Roman"/>
          <w:sz w:val="24"/>
          <w:szCs w:val="24"/>
        </w:rPr>
        <w:t>Posledním faktorem jsou e</w:t>
      </w:r>
      <w:r w:rsidR="006C05B4" w:rsidRPr="00B31CEA">
        <w:rPr>
          <w:rFonts w:ascii="Times New Roman" w:hAnsi="Times New Roman" w:cs="Times New Roman"/>
          <w:sz w:val="24"/>
          <w:szCs w:val="24"/>
        </w:rPr>
        <w:t>xterní vlivy jako materiál a environmentální podmínky</w:t>
      </w:r>
      <w:r w:rsidR="001378DE" w:rsidRPr="00B31CEA">
        <w:rPr>
          <w:rFonts w:ascii="Times New Roman" w:hAnsi="Times New Roman" w:cs="Times New Roman"/>
          <w:sz w:val="24"/>
          <w:szCs w:val="24"/>
        </w:rPr>
        <w:t xml:space="preserve">. </w:t>
      </w:r>
      <w:r w:rsidR="006C05B4" w:rsidRPr="00B31CEA">
        <w:rPr>
          <w:rFonts w:ascii="Times New Roman" w:hAnsi="Times New Roman" w:cs="Times New Roman"/>
          <w:sz w:val="24"/>
          <w:szCs w:val="24"/>
        </w:rPr>
        <w:t>Tyto faktory společně formují komplexní systém, který je nezbytný pro maximalizaci výkonu v házené.</w:t>
      </w:r>
      <w:r w:rsidR="0020305F" w:rsidRPr="00B31CEA">
        <w:rPr>
          <w:rFonts w:ascii="Times New Roman" w:hAnsi="Times New Roman" w:cs="Times New Roman"/>
          <w:noProof/>
          <w:sz w:val="24"/>
          <w:szCs w:val="24"/>
        </w:rPr>
        <w:t xml:space="preserve"> </w:t>
      </w:r>
    </w:p>
    <w:p w14:paraId="25EB8358" w14:textId="77777777" w:rsidR="0020305F" w:rsidRPr="00B31CEA" w:rsidRDefault="0020305F" w:rsidP="0020305F">
      <w:pPr>
        <w:keepNext/>
        <w:spacing w:line="360" w:lineRule="auto"/>
        <w:jc w:val="both"/>
        <w:rPr>
          <w:rFonts w:ascii="Times New Roman" w:hAnsi="Times New Roman" w:cs="Times New Roman"/>
        </w:rPr>
      </w:pPr>
      <w:r w:rsidRPr="00B31CEA">
        <w:rPr>
          <w:rFonts w:ascii="Times New Roman" w:hAnsi="Times New Roman" w:cs="Times New Roman"/>
          <w:noProof/>
          <w:sz w:val="24"/>
          <w:szCs w:val="24"/>
        </w:rPr>
        <w:drawing>
          <wp:inline distT="0" distB="0" distL="0" distR="0" wp14:anchorId="42C932ED" wp14:editId="5A1FCF54">
            <wp:extent cx="5186149" cy="3701438"/>
            <wp:effectExtent l="0" t="0" r="0" b="0"/>
            <wp:docPr id="715168041" name="Obrázek 3" descr="Obsah obrázku text, snímek obrazovky, účtenka,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68041" name="Obrázek 3" descr="Obsah obrázku text, snímek obrazovky, účtenka, Písmo&#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685" cy="3718236"/>
                    </a:xfrm>
                    <a:prstGeom prst="rect">
                      <a:avLst/>
                    </a:prstGeom>
                    <a:noFill/>
                    <a:ln>
                      <a:noFill/>
                    </a:ln>
                  </pic:spPr>
                </pic:pic>
              </a:graphicData>
            </a:graphic>
          </wp:inline>
        </w:drawing>
      </w:r>
    </w:p>
    <w:p w14:paraId="2639F530" w14:textId="7A63FD0B" w:rsidR="006C05B4" w:rsidRPr="00E56F25" w:rsidRDefault="0020305F" w:rsidP="0020305F">
      <w:pPr>
        <w:pStyle w:val="Titulek"/>
        <w:jc w:val="both"/>
        <w:rPr>
          <w:rFonts w:ascii="Times New Roman" w:hAnsi="Times New Roman" w:cs="Times New Roman"/>
          <w:color w:val="auto"/>
          <w:sz w:val="20"/>
          <w:szCs w:val="20"/>
        </w:rPr>
      </w:pPr>
      <w:r w:rsidRPr="00E56F25">
        <w:rPr>
          <w:rFonts w:ascii="Times New Roman" w:hAnsi="Times New Roman" w:cs="Times New Roman"/>
          <w:color w:val="auto"/>
          <w:sz w:val="20"/>
          <w:szCs w:val="20"/>
        </w:rPr>
        <w:t xml:space="preserve">Obrázek </w:t>
      </w:r>
      <w:r w:rsidR="00C119F1" w:rsidRPr="00E56F25">
        <w:rPr>
          <w:rFonts w:ascii="Times New Roman" w:hAnsi="Times New Roman" w:cs="Times New Roman"/>
          <w:color w:val="auto"/>
          <w:sz w:val="20"/>
          <w:szCs w:val="20"/>
        </w:rPr>
        <w:t>2</w:t>
      </w:r>
      <w:r w:rsidR="00951FDD" w:rsidRPr="00E56F25">
        <w:rPr>
          <w:rFonts w:ascii="Times New Roman" w:hAnsi="Times New Roman" w:cs="Times New Roman"/>
          <w:color w:val="auto"/>
          <w:sz w:val="20"/>
          <w:szCs w:val="20"/>
        </w:rPr>
        <w:t>:</w:t>
      </w:r>
      <w:r w:rsidRPr="00E56F25">
        <w:rPr>
          <w:rFonts w:ascii="Times New Roman" w:hAnsi="Times New Roman" w:cs="Times New Roman"/>
          <w:color w:val="auto"/>
          <w:sz w:val="20"/>
          <w:szCs w:val="20"/>
        </w:rPr>
        <w:t xml:space="preserve"> Faktory determinující herní výkon v házené </w:t>
      </w:r>
      <w:r w:rsidRPr="00E56F25">
        <w:rPr>
          <w:rFonts w:ascii="Times New Roman" w:hAnsi="Times New Roman" w:cs="Times New Roman"/>
          <w:color w:val="auto"/>
          <w:sz w:val="20"/>
          <w:szCs w:val="20"/>
        </w:rPr>
        <w:fldChar w:fldCharType="begin"/>
      </w:r>
      <w:r w:rsidRPr="00E56F25">
        <w:rPr>
          <w:rFonts w:ascii="Times New Roman" w:hAnsi="Times New Roman" w:cs="Times New Roman"/>
          <w:color w:val="auto"/>
          <w:sz w:val="20"/>
          <w:szCs w:val="20"/>
        </w:rPr>
        <w:instrText xml:space="preserve"> ADDIN ZOTERO_ITEM CSL_CITATION {"citationID":"rPlyvomm","properties":{"formattedCitation":"(Wagner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E56F25">
        <w:rPr>
          <w:rFonts w:ascii="Times New Roman" w:hAnsi="Times New Roman" w:cs="Times New Roman"/>
          <w:color w:val="auto"/>
          <w:sz w:val="20"/>
          <w:szCs w:val="20"/>
        </w:rPr>
        <w:fldChar w:fldCharType="separate"/>
      </w:r>
      <w:r w:rsidRPr="00E56F25">
        <w:rPr>
          <w:rFonts w:ascii="Times New Roman" w:hAnsi="Times New Roman" w:cs="Times New Roman"/>
          <w:color w:val="auto"/>
          <w:sz w:val="20"/>
          <w:szCs w:val="20"/>
        </w:rPr>
        <w:t>(Wagner et al. 2014)</w:t>
      </w:r>
      <w:r w:rsidRPr="00E56F25">
        <w:rPr>
          <w:rFonts w:ascii="Times New Roman" w:hAnsi="Times New Roman" w:cs="Times New Roman"/>
          <w:color w:val="auto"/>
          <w:sz w:val="20"/>
          <w:szCs w:val="20"/>
        </w:rPr>
        <w:fldChar w:fldCharType="end"/>
      </w:r>
    </w:p>
    <w:p w14:paraId="50BE3733" w14:textId="74F2D7C7" w:rsidR="00DA2720" w:rsidRPr="00B31CEA" w:rsidRDefault="00C97D06"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rsidRPr="00B31CEA">
        <w:rPr>
          <w:rFonts w:ascii="Times New Roman" w:hAnsi="Times New Roman" w:cs="Times New Roman"/>
          <w:sz w:val="24"/>
          <w:szCs w:val="24"/>
        </w:rPr>
        <w:fldChar w:fldCharType="separate"/>
      </w:r>
      <w:r w:rsidRPr="00B31CEA">
        <w:rPr>
          <w:rFonts w:ascii="Times New Roman" w:hAnsi="Times New Roman" w:cs="Times New Roman"/>
          <w:noProof/>
          <w:sz w:val="24"/>
          <w:szCs w:val="24"/>
        </w:rPr>
        <w:t xml:space="preserve">Karcher </w:t>
      </w:r>
      <w:r w:rsidR="0037231D" w:rsidRPr="00B31CEA">
        <w:rPr>
          <w:rFonts w:ascii="Times New Roman" w:hAnsi="Times New Roman" w:cs="Times New Roman"/>
          <w:noProof/>
          <w:sz w:val="24"/>
          <w:szCs w:val="24"/>
        </w:rPr>
        <w:t>a</w:t>
      </w:r>
      <w:r w:rsidRPr="00B31CEA">
        <w:rPr>
          <w:rFonts w:ascii="Times New Roman" w:hAnsi="Times New Roman" w:cs="Times New Roman"/>
          <w:noProof/>
          <w:sz w:val="24"/>
          <w:szCs w:val="24"/>
        </w:rPr>
        <w:t xml:space="preserve"> Buchheit </w:t>
      </w:r>
      <w:r w:rsidR="0037231D" w:rsidRPr="00B31CEA">
        <w:rPr>
          <w:rFonts w:ascii="Times New Roman" w:hAnsi="Times New Roman" w:cs="Times New Roman"/>
          <w:noProof/>
          <w:sz w:val="24"/>
          <w:szCs w:val="24"/>
        </w:rPr>
        <w:t>(</w:t>
      </w:r>
      <w:r w:rsidRPr="00B31CEA">
        <w:rPr>
          <w:rFonts w:ascii="Times New Roman" w:hAnsi="Times New Roman" w:cs="Times New Roman"/>
          <w:noProof/>
          <w:sz w:val="24"/>
          <w:szCs w:val="24"/>
        </w:rPr>
        <w:t>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w:t>
      </w:r>
      <w:r w:rsidR="00DA2720" w:rsidRPr="00B31CEA">
        <w:rPr>
          <w:rFonts w:ascii="Times New Roman" w:hAnsi="Times New Roman" w:cs="Times New Roman"/>
          <w:sz w:val="24"/>
          <w:szCs w:val="24"/>
        </w:rPr>
        <w:t xml:space="preserve">ve své studii analyzovali různé technické a fyzické požadavky </w:t>
      </w:r>
      <w:r w:rsidR="00962A09" w:rsidRPr="00B31CEA">
        <w:rPr>
          <w:rFonts w:ascii="Times New Roman" w:hAnsi="Times New Roman" w:cs="Times New Roman"/>
          <w:sz w:val="24"/>
          <w:szCs w:val="24"/>
        </w:rPr>
        <w:t>u</w:t>
      </w:r>
      <w:r w:rsidR="00DA2720" w:rsidRPr="00B31CEA">
        <w:rPr>
          <w:rFonts w:ascii="Times New Roman" w:hAnsi="Times New Roman" w:cs="Times New Roman"/>
          <w:sz w:val="24"/>
          <w:szCs w:val="24"/>
        </w:rPr>
        <w:t xml:space="preserve"> elitní</w:t>
      </w:r>
      <w:r w:rsidR="00962A09" w:rsidRPr="00B31CEA">
        <w:rPr>
          <w:rFonts w:ascii="Times New Roman" w:hAnsi="Times New Roman" w:cs="Times New Roman"/>
          <w:sz w:val="24"/>
          <w:szCs w:val="24"/>
        </w:rPr>
        <w:t>ch hráčů</w:t>
      </w:r>
      <w:r w:rsidR="00DA2720" w:rsidRPr="00B31CEA">
        <w:rPr>
          <w:rFonts w:ascii="Times New Roman" w:hAnsi="Times New Roman" w:cs="Times New Roman"/>
          <w:sz w:val="24"/>
          <w:szCs w:val="24"/>
        </w:rPr>
        <w:t xml:space="preserve"> házené, s důrazem na rozdíly mezi herními pozicemi. Zjistili, že ačkoliv </w:t>
      </w:r>
      <w:r w:rsidR="00DA2720" w:rsidRPr="00B31CEA">
        <w:rPr>
          <w:rFonts w:ascii="Times New Roman" w:hAnsi="Times New Roman" w:cs="Times New Roman"/>
          <w:sz w:val="24"/>
          <w:szCs w:val="24"/>
        </w:rPr>
        <w:lastRenderedPageBreak/>
        <w:t>většinu času hráči vykoná</w:t>
      </w:r>
      <w:r w:rsidR="006505F4" w:rsidRPr="00B31CEA">
        <w:rPr>
          <w:rFonts w:ascii="Times New Roman" w:hAnsi="Times New Roman" w:cs="Times New Roman"/>
          <w:sz w:val="24"/>
          <w:szCs w:val="24"/>
        </w:rPr>
        <w:t>vají</w:t>
      </w:r>
      <w:r w:rsidR="00DA2720" w:rsidRPr="00B31CEA">
        <w:rPr>
          <w:rFonts w:ascii="Times New Roman" w:hAnsi="Times New Roman" w:cs="Times New Roman"/>
          <w:sz w:val="24"/>
          <w:szCs w:val="24"/>
        </w:rPr>
        <w:t xml:space="preserve"> činnost</w:t>
      </w:r>
      <w:r w:rsidR="006505F4" w:rsidRPr="00B31CEA">
        <w:rPr>
          <w:rFonts w:ascii="Times New Roman" w:hAnsi="Times New Roman" w:cs="Times New Roman"/>
          <w:sz w:val="24"/>
          <w:szCs w:val="24"/>
        </w:rPr>
        <w:t>i</w:t>
      </w:r>
      <w:r w:rsidR="00DA2720" w:rsidRPr="00B31CEA">
        <w:rPr>
          <w:rFonts w:ascii="Times New Roman" w:hAnsi="Times New Roman" w:cs="Times New Roman"/>
          <w:sz w:val="24"/>
          <w:szCs w:val="24"/>
        </w:rPr>
        <w:t xml:space="preserve"> s nižší intenzitou, jako je stání nebo chůze, které </w:t>
      </w:r>
      <w:proofErr w:type="gramStart"/>
      <w:r w:rsidR="00DA2720" w:rsidRPr="00B31CEA">
        <w:rPr>
          <w:rFonts w:ascii="Times New Roman" w:hAnsi="Times New Roman" w:cs="Times New Roman"/>
          <w:sz w:val="24"/>
          <w:szCs w:val="24"/>
        </w:rPr>
        <w:t>tvoří</w:t>
      </w:r>
      <w:proofErr w:type="gramEnd"/>
      <w:r w:rsidR="00DA2720" w:rsidRPr="00B31CEA">
        <w:rPr>
          <w:rFonts w:ascii="Times New Roman" w:hAnsi="Times New Roman" w:cs="Times New Roman"/>
          <w:sz w:val="24"/>
          <w:szCs w:val="24"/>
        </w:rPr>
        <w:t xml:space="preserve"> až 70 % herní doby, házená je považována za intenzivní sport. To je způsobeno zejména opakovanými vysoko intenzivními akcemi, jako jsou skoky, sprinty, změny směru, souboje </w:t>
      </w:r>
      <w:r w:rsidR="00B545C7" w:rsidRPr="00B31CEA">
        <w:rPr>
          <w:rFonts w:ascii="Times New Roman" w:hAnsi="Times New Roman" w:cs="Times New Roman"/>
          <w:sz w:val="24"/>
          <w:szCs w:val="24"/>
        </w:rPr>
        <w:t>či</w:t>
      </w:r>
      <w:r w:rsidR="00DA2720" w:rsidRPr="00B31CEA">
        <w:rPr>
          <w:rFonts w:ascii="Times New Roman" w:hAnsi="Times New Roman" w:cs="Times New Roman"/>
          <w:sz w:val="24"/>
          <w:szCs w:val="24"/>
        </w:rPr>
        <w:t xml:space="preserve"> kontakty. Průměrné tempo běhu hráčů je nižší než u jiných týmových sportů a pohybuje se v rozmezí 53–90 </w:t>
      </w:r>
      <w:r w:rsidR="00075AD6" w:rsidRPr="00B31CEA">
        <w:rPr>
          <w:rFonts w:ascii="Times New Roman" w:hAnsi="Times New Roman" w:cs="Times New Roman"/>
          <w:sz w:val="24"/>
          <w:szCs w:val="24"/>
        </w:rPr>
        <w:t>metrů za sekundu</w:t>
      </w:r>
      <w:r w:rsidR="00DA2720" w:rsidRPr="00B31CEA">
        <w:rPr>
          <w:rFonts w:ascii="Times New Roman" w:hAnsi="Times New Roman" w:cs="Times New Roman"/>
          <w:sz w:val="24"/>
          <w:szCs w:val="24"/>
        </w:rPr>
        <w:t>, zatímco reakce krevního laktátu a srdeční frekvence jsou podobné nebo mírně nižší než u jiných sportů.</w:t>
      </w:r>
    </w:p>
    <w:p w14:paraId="57B68E05" w14:textId="4000996F" w:rsidR="00DA2720" w:rsidRPr="00B31CEA" w:rsidRDefault="00A703F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 házené jsou typické krátké zrychlení (0-3 metrů)</w:t>
      </w:r>
      <w:r w:rsidR="00B1677C" w:rsidRPr="00B31CEA">
        <w:rPr>
          <w:rFonts w:ascii="Times New Roman" w:hAnsi="Times New Roman" w:cs="Times New Roman"/>
          <w:sz w:val="24"/>
          <w:szCs w:val="24"/>
        </w:rPr>
        <w:t>,</w:t>
      </w:r>
      <w:r w:rsidR="00A31AF4" w:rsidRPr="00B31CEA">
        <w:rPr>
          <w:rFonts w:ascii="Times New Roman" w:hAnsi="Times New Roman" w:cs="Times New Roman"/>
          <w:sz w:val="24"/>
          <w:szCs w:val="24"/>
        </w:rPr>
        <w:t xml:space="preserve"> prudké</w:t>
      </w:r>
      <w:r w:rsidRPr="00B31CEA">
        <w:rPr>
          <w:rFonts w:ascii="Times New Roman" w:hAnsi="Times New Roman" w:cs="Times New Roman"/>
          <w:sz w:val="24"/>
          <w:szCs w:val="24"/>
        </w:rPr>
        <w:t xml:space="preserve"> </w:t>
      </w:r>
      <w:r w:rsidR="00A31AF4" w:rsidRPr="00B31CEA">
        <w:rPr>
          <w:rFonts w:ascii="Times New Roman" w:hAnsi="Times New Roman" w:cs="Times New Roman"/>
          <w:sz w:val="24"/>
          <w:szCs w:val="24"/>
        </w:rPr>
        <w:t>zastavení</w:t>
      </w:r>
      <w:r w:rsidRPr="00B31CEA">
        <w:rPr>
          <w:rFonts w:ascii="Times New Roman" w:hAnsi="Times New Roman" w:cs="Times New Roman"/>
          <w:sz w:val="24"/>
          <w:szCs w:val="24"/>
        </w:rPr>
        <w:t xml:space="preserve"> (30-40 během </w:t>
      </w:r>
      <w:r w:rsidR="00FE00FE" w:rsidRPr="00B31CEA">
        <w:rPr>
          <w:rFonts w:ascii="Times New Roman" w:hAnsi="Times New Roman" w:cs="Times New Roman"/>
          <w:sz w:val="24"/>
          <w:szCs w:val="24"/>
        </w:rPr>
        <w:t>utkání</w:t>
      </w:r>
      <w:r w:rsidRPr="00B31CEA">
        <w:rPr>
          <w:rFonts w:ascii="Times New Roman" w:hAnsi="Times New Roman" w:cs="Times New Roman"/>
          <w:sz w:val="24"/>
          <w:szCs w:val="24"/>
        </w:rPr>
        <w:t>) a změn</w:t>
      </w:r>
      <w:r w:rsidR="00FE00FE" w:rsidRPr="00B31CEA">
        <w:rPr>
          <w:rFonts w:ascii="Times New Roman" w:hAnsi="Times New Roman" w:cs="Times New Roman"/>
          <w:sz w:val="24"/>
          <w:szCs w:val="24"/>
        </w:rPr>
        <w:t>y</w:t>
      </w:r>
      <w:r w:rsidRPr="00B31CEA">
        <w:rPr>
          <w:rFonts w:ascii="Times New Roman" w:hAnsi="Times New Roman" w:cs="Times New Roman"/>
          <w:sz w:val="24"/>
          <w:szCs w:val="24"/>
        </w:rPr>
        <w:t xml:space="preserve"> směru (30-40 během </w:t>
      </w:r>
      <w:r w:rsidR="00FE00FE" w:rsidRPr="00B31CEA">
        <w:rPr>
          <w:rFonts w:ascii="Times New Roman" w:hAnsi="Times New Roman" w:cs="Times New Roman"/>
          <w:sz w:val="24"/>
          <w:szCs w:val="24"/>
        </w:rPr>
        <w:t>utkání</w:t>
      </w:r>
      <w:r w:rsidRPr="00B31CEA">
        <w:rPr>
          <w:rFonts w:ascii="Times New Roman" w:hAnsi="Times New Roman" w:cs="Times New Roman"/>
          <w:sz w:val="24"/>
          <w:szCs w:val="24"/>
        </w:rPr>
        <w:t>). Naproti tomu, sprinty (10-30 m) přes celé hřiště představují pouze 1-</w:t>
      </w:r>
      <w:proofErr w:type="gramStart"/>
      <w:r w:rsidRPr="00B31CEA">
        <w:rPr>
          <w:rFonts w:ascii="Times New Roman" w:hAnsi="Times New Roman" w:cs="Times New Roman"/>
          <w:sz w:val="24"/>
          <w:szCs w:val="24"/>
        </w:rPr>
        <w:t>3%</w:t>
      </w:r>
      <w:proofErr w:type="gramEnd"/>
      <w:r w:rsidRPr="00B31CEA">
        <w:rPr>
          <w:rFonts w:ascii="Times New Roman" w:hAnsi="Times New Roman" w:cs="Times New Roman"/>
          <w:sz w:val="24"/>
          <w:szCs w:val="24"/>
        </w:rPr>
        <w:t xml:space="preserve"> z celkového herního času zápasu. Testy, které zahrnují změny směru, by mohly lépe odpovídat měření výkonnosti v</w:t>
      </w:r>
      <w:r w:rsidR="00B1677C" w:rsidRPr="00B31CEA">
        <w:rPr>
          <w:rFonts w:ascii="Times New Roman" w:hAnsi="Times New Roman" w:cs="Times New Roman"/>
          <w:sz w:val="24"/>
          <w:szCs w:val="24"/>
        </w:rPr>
        <w:t> </w:t>
      </w:r>
      <w:r w:rsidRPr="00B31CEA">
        <w:rPr>
          <w:rFonts w:ascii="Times New Roman" w:hAnsi="Times New Roman" w:cs="Times New Roman"/>
          <w:sz w:val="24"/>
          <w:szCs w:val="24"/>
        </w:rPr>
        <w:t>házené</w:t>
      </w:r>
      <w:r w:rsidR="00B1677C" w:rsidRPr="00B31CEA">
        <w:rPr>
          <w:rFonts w:ascii="Times New Roman" w:hAnsi="Times New Roman" w:cs="Times New Roman"/>
          <w:sz w:val="24"/>
          <w:szCs w:val="24"/>
        </w:rPr>
        <w:t xml:space="preserve"> </w:t>
      </w:r>
      <w:r w:rsidR="00B1677C" w:rsidRPr="00B31CEA">
        <w:rPr>
          <w:rFonts w:ascii="Times New Roman" w:hAnsi="Times New Roman" w:cs="Times New Roman"/>
          <w:sz w:val="24"/>
          <w:szCs w:val="24"/>
        </w:rPr>
        <w:fldChar w:fldCharType="begin"/>
      </w:r>
      <w:r w:rsidR="00B1677C" w:rsidRPr="00B31CEA">
        <w:rPr>
          <w:rFonts w:ascii="Times New Roman" w:hAnsi="Times New Roman" w:cs="Times New Roman"/>
          <w:sz w:val="24"/>
          <w:szCs w:val="24"/>
        </w:rPr>
        <w:instrText xml:space="preserve"> ADDIN ZOTERO_ITEM CSL_CITATION {"citationID":"bQ9YwZsa","properties":{"formattedCitation":"(Wagner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B1677C" w:rsidRPr="00B31CEA">
        <w:rPr>
          <w:rFonts w:ascii="Times New Roman" w:hAnsi="Times New Roman" w:cs="Times New Roman"/>
          <w:sz w:val="24"/>
          <w:szCs w:val="24"/>
        </w:rPr>
        <w:fldChar w:fldCharType="separate"/>
      </w:r>
      <w:r w:rsidR="00B1677C" w:rsidRPr="00B31CEA">
        <w:rPr>
          <w:rFonts w:ascii="Times New Roman" w:hAnsi="Times New Roman" w:cs="Times New Roman"/>
          <w:sz w:val="24"/>
        </w:rPr>
        <w:t>(Wagner et al. 2014)</w:t>
      </w:r>
      <w:r w:rsidR="00B1677C" w:rsidRPr="00B31CEA">
        <w:rPr>
          <w:rFonts w:ascii="Times New Roman" w:hAnsi="Times New Roman" w:cs="Times New Roman"/>
          <w:sz w:val="24"/>
          <w:szCs w:val="24"/>
        </w:rPr>
        <w:fldChar w:fldCharType="end"/>
      </w:r>
      <w:r w:rsidR="00A62671" w:rsidRPr="00B31CEA">
        <w:rPr>
          <w:rFonts w:ascii="Times New Roman" w:hAnsi="Times New Roman" w:cs="Times New Roman"/>
          <w:sz w:val="24"/>
          <w:szCs w:val="24"/>
        </w:rPr>
        <w:t>.</w:t>
      </w:r>
      <w:r w:rsidR="00EB6007">
        <w:rPr>
          <w:rFonts w:ascii="Times New Roman" w:hAnsi="Times New Roman" w:cs="Times New Roman"/>
          <w:sz w:val="24"/>
          <w:szCs w:val="24"/>
        </w:rPr>
        <w:t xml:space="preserve"> </w:t>
      </w:r>
      <w:r w:rsidR="00E778A7"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{"citationID":"84ehMckD","properties":{"formattedCitation":"(Karcher a Buchheit 2014)","plainCitation":"(Karcher a Buchheit 2014)","dontUpdate":true,"noteIndex":0},"citationItems":[{"id":9,"uris":["http://zotero.org/users/local/PuTqOBGs/items/ZBVSG7DM"],"itemData":{"id":9,"type":"article-journal","abstract":"The aim of this review is to provide the first comprehensive analysis of the various technical and physical on-court demands in elite male handball with respect to playing positions. While low-intensity activities such as standing still and walking represent the greater proportion of playing time (up to ~70 %), handball can be considered an intense activity for all players, especially because of the large number of repeated high-intensity actions occurring throughout the game (e.g., jumps, sprints, changes of direction, duels, contacts). Additionally, the substantial number of body contacts likely increases neuromuscular load, both during and following games. However, the average running pace (53 ± 7 to 90 ± 9 m·min(-1)) during handball games tends to be lower than in the majority of other team sports, while blood lactate and heart rate responses tend to be similar and slightly lower, respectively. Behind these team-average data, the substantial variations in technical and physiological demands between the different positions have been overlooked in the literature. Whether physical fatigue actually occurs during games is still unclear since, in the majority of studies, games were not examined under actual competitive situations. We contend that, in practice, appropriate player rotations may allow players to maintain an optimal physical performance level or, at least, limit a possible drop in physical/playing efficiency. Future research should essentially focus on the technical and physiological responses during games in relation to specific collective systems of play and individual playing roles. The occurrence of player position-specific fatigue should also be better examined when considering individual playing time and rotation strategies.","container-title":"Sports medicine (Auckland, N.Z.)","DOI":"10.1007/s40279-014-0164-z","journalAbbreviation":"Sports medicine (Auckland, N.Z.)","source":"ResearchGate","title":"On-Court Demands of Elite Handball, with Special Reference to Playing Positions","volume":"44","author":[{"family":"Karcher","given":"Claude"},{"family":"Buchheit","given":"Martin"}],"issued":{"date-parts":[["2014",3,29]]}}}],"schema":"https://github.com/citation-style-language/schema/raw/master/csl-citation.json"} </w:instrText>
      </w:r>
      <w:r w:rsidR="00E778A7" w:rsidRPr="00B31CEA">
        <w:rPr>
          <w:rFonts w:ascii="Times New Roman" w:hAnsi="Times New Roman" w:cs="Times New Roman"/>
          <w:sz w:val="24"/>
          <w:szCs w:val="24"/>
        </w:rPr>
        <w:fldChar w:fldCharType="separate"/>
      </w:r>
      <w:r w:rsidR="00E778A7" w:rsidRPr="00B31CEA">
        <w:rPr>
          <w:rFonts w:ascii="Times New Roman" w:hAnsi="Times New Roman" w:cs="Times New Roman"/>
          <w:sz w:val="24"/>
          <w:szCs w:val="24"/>
        </w:rPr>
        <w:t>Karcher a Buchheit (2014)</w:t>
      </w:r>
      <w:r w:rsidR="00E778A7" w:rsidRPr="00B31CEA">
        <w:rPr>
          <w:rFonts w:ascii="Times New Roman" w:hAnsi="Times New Roman" w:cs="Times New Roman"/>
          <w:sz w:val="24"/>
          <w:szCs w:val="24"/>
        </w:rPr>
        <w:fldChar w:fldCharType="end"/>
      </w:r>
      <w:r w:rsidR="00E778A7" w:rsidRPr="00B31CEA">
        <w:rPr>
          <w:rFonts w:ascii="Times New Roman" w:hAnsi="Times New Roman" w:cs="Times New Roman"/>
          <w:sz w:val="24"/>
          <w:szCs w:val="24"/>
        </w:rPr>
        <w:t xml:space="preserve"> dále poukazují na to, že efektivní rotace hráčů může </w:t>
      </w:r>
      <w:r w:rsidR="004D44B5" w:rsidRPr="00B31CEA">
        <w:rPr>
          <w:rFonts w:ascii="Times New Roman" w:hAnsi="Times New Roman" w:cs="Times New Roman"/>
          <w:sz w:val="24"/>
          <w:szCs w:val="24"/>
        </w:rPr>
        <w:t xml:space="preserve">pomoci </w:t>
      </w:r>
      <w:r w:rsidR="00E778A7" w:rsidRPr="00B31CEA">
        <w:rPr>
          <w:rFonts w:ascii="Times New Roman" w:hAnsi="Times New Roman" w:cs="Times New Roman"/>
          <w:sz w:val="24"/>
          <w:szCs w:val="24"/>
        </w:rPr>
        <w:t>k udržení optimální fyzické výkonnosti nebo alespoň k minimalizaci poklesu herní efektivity. V rámci trénink</w:t>
      </w:r>
      <w:r w:rsidR="003F1505" w:rsidRPr="00B31CEA">
        <w:rPr>
          <w:rFonts w:ascii="Times New Roman" w:hAnsi="Times New Roman" w:cs="Times New Roman"/>
          <w:sz w:val="24"/>
          <w:szCs w:val="24"/>
        </w:rPr>
        <w:t xml:space="preserve">u </w:t>
      </w:r>
      <w:r w:rsidR="00E778A7" w:rsidRPr="00B31CEA">
        <w:rPr>
          <w:rFonts w:ascii="Times New Roman" w:hAnsi="Times New Roman" w:cs="Times New Roman"/>
          <w:sz w:val="24"/>
          <w:szCs w:val="24"/>
        </w:rPr>
        <w:t>je třeba brát v úvahu specifické požadavky jednotlivých pozic</w:t>
      </w:r>
      <w:r w:rsidR="009F7399" w:rsidRPr="00B31CEA">
        <w:rPr>
          <w:rFonts w:ascii="Times New Roman" w:hAnsi="Times New Roman" w:cs="Times New Roman"/>
          <w:sz w:val="24"/>
          <w:szCs w:val="24"/>
        </w:rPr>
        <w:t xml:space="preserve"> při </w:t>
      </w:r>
      <w:r w:rsidR="00E778A7" w:rsidRPr="00B31CEA">
        <w:rPr>
          <w:rFonts w:ascii="Times New Roman" w:hAnsi="Times New Roman" w:cs="Times New Roman"/>
          <w:sz w:val="24"/>
          <w:szCs w:val="24"/>
        </w:rPr>
        <w:t>rozvoj</w:t>
      </w:r>
      <w:r w:rsidR="009F7399" w:rsidRPr="00B31CEA">
        <w:rPr>
          <w:rFonts w:ascii="Times New Roman" w:hAnsi="Times New Roman" w:cs="Times New Roman"/>
          <w:sz w:val="24"/>
          <w:szCs w:val="24"/>
        </w:rPr>
        <w:t>i</w:t>
      </w:r>
      <w:r w:rsidR="00E778A7" w:rsidRPr="00B31CEA">
        <w:rPr>
          <w:rFonts w:ascii="Times New Roman" w:hAnsi="Times New Roman" w:cs="Times New Roman"/>
          <w:sz w:val="24"/>
          <w:szCs w:val="24"/>
        </w:rPr>
        <w:t xml:space="preserve"> síly, rychlosti a vytrvalosti</w:t>
      </w:r>
      <w:r w:rsidR="002C71F9" w:rsidRPr="00B31CEA">
        <w:rPr>
          <w:rFonts w:ascii="Times New Roman" w:hAnsi="Times New Roman" w:cs="Times New Roman"/>
          <w:sz w:val="24"/>
          <w:szCs w:val="24"/>
        </w:rPr>
        <w:t>.</w:t>
      </w:r>
      <w:r w:rsidR="00E778A7" w:rsidRPr="00B31CEA">
        <w:rPr>
          <w:rFonts w:ascii="Times New Roman" w:hAnsi="Times New Roman" w:cs="Times New Roman"/>
          <w:sz w:val="24"/>
          <w:szCs w:val="24"/>
        </w:rPr>
        <w:t xml:space="preserve"> Křídla například vyžadují větší rychlost a obratnost, zatímco </w:t>
      </w:r>
      <w:proofErr w:type="spellStart"/>
      <w:r w:rsidR="00E778A7" w:rsidRPr="00B31CEA">
        <w:rPr>
          <w:rFonts w:ascii="Times New Roman" w:hAnsi="Times New Roman" w:cs="Times New Roman"/>
          <w:sz w:val="24"/>
          <w:szCs w:val="24"/>
        </w:rPr>
        <w:t>pivoti</w:t>
      </w:r>
      <w:proofErr w:type="spellEnd"/>
      <w:r w:rsidR="00E778A7" w:rsidRPr="00B31CEA">
        <w:rPr>
          <w:rFonts w:ascii="Times New Roman" w:hAnsi="Times New Roman" w:cs="Times New Roman"/>
          <w:sz w:val="24"/>
          <w:szCs w:val="24"/>
        </w:rPr>
        <w:t xml:space="preserve"> musí mít dostatečnou fyzickou sílu </w:t>
      </w:r>
      <w:r w:rsidR="00797E90" w:rsidRPr="00B31CEA">
        <w:rPr>
          <w:rFonts w:ascii="Times New Roman" w:hAnsi="Times New Roman" w:cs="Times New Roman"/>
          <w:sz w:val="24"/>
          <w:szCs w:val="24"/>
        </w:rPr>
        <w:t xml:space="preserve">například </w:t>
      </w:r>
      <w:r w:rsidR="00E778A7" w:rsidRPr="00B31CEA">
        <w:rPr>
          <w:rFonts w:ascii="Times New Roman" w:hAnsi="Times New Roman" w:cs="Times New Roman"/>
          <w:sz w:val="24"/>
          <w:szCs w:val="24"/>
        </w:rPr>
        <w:t xml:space="preserve">pro tělesné souboje. </w:t>
      </w:r>
    </w:p>
    <w:p w14:paraId="3856B9AB" w14:textId="2C280EBE" w:rsidR="00C97D06" w:rsidRPr="00B31CEA" w:rsidRDefault="00C97D06"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Podle </w:t>
      </w:r>
      <w:r w:rsidR="009125BF" w:rsidRPr="00B31CEA">
        <w:rPr>
          <w:rFonts w:ascii="Times New Roman" w:hAnsi="Times New Roman" w:cs="Times New Roman"/>
          <w:sz w:val="24"/>
          <w:szCs w:val="24"/>
        </w:rPr>
        <w:t xml:space="preserve">autorů </w:t>
      </w: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{"citationID":"S5do17np","properties":{"formattedCitation":"(Spieszny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 xml:space="preserve">Spieszny a Zubik </w:t>
      </w:r>
      <w:r w:rsidR="0037231D" w:rsidRPr="00B31CEA">
        <w:rPr>
          <w:rFonts w:ascii="Times New Roman" w:hAnsi="Times New Roman" w:cs="Times New Roman"/>
          <w:sz w:val="24"/>
          <w:szCs w:val="24"/>
        </w:rPr>
        <w:t>(</w:t>
      </w:r>
      <w:r w:rsidRPr="00B31CEA">
        <w:rPr>
          <w:rFonts w:ascii="Times New Roman" w:hAnsi="Times New Roman" w:cs="Times New Roman"/>
          <w:sz w:val="24"/>
          <w:szCs w:val="24"/>
        </w:rPr>
        <w:t>2018)</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jsou v házené klíčové prvky maximální síly, explozivní síly a rychlostní síly. Hráči musí být schopni soupeřit s útočníky na brankovišti, což vyžaduje použití maximální síly. Explozivní síla je důležitá pro rychlé a intenzivní akce, jako je zastavení běžícího útočníka v obraně nebo rychlé překonání obránce v útoku. Rychlostní síla je nezbytná pro přesnou a rychlou střelbu na bránu a pro provedení vysokého výskoku, což umožní hráčům překonat obranné bloky.</w:t>
      </w:r>
    </w:p>
    <w:p w14:paraId="58CA7070" w14:textId="23AC24D3" w:rsidR="000F5E8D" w:rsidRDefault="005B2B1B"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{"citationID":"XQj6UOSl","properties":{"formattedCitation":"(Bayios et al. 2001)","plainCitation":"(Bayios et al. 2001)","dontUpdate":true,"noteIndex":0},"citationItems":[{"id":137,"uris":["http://zotero.org/users/local/PuTqOBGs/items/4MHTBCBW"],"itemData":{"id":137,"type":"article-journal","container-title":"Journal of Sports Medicine and Physical Fitness","ISSN":"0022-4707","issue":"2","journalAbbreviation":"Journal of Sports Medicine and Physical Fitness","note":"publisher: Torino: International Federation of Sportive Medicine, 1961-","page":"229-235","title":"Relationship between isokinetic strength of the internal and external shoulder rotators and ball velocity in team handball","volume":"41","author":[{"family":"Bayios","given":"Ioannis A"},{"family":"Anastasopoulou","given":"EM"},{"family":"Sioudris","given":"DS"},{"family":"Boudolos","given":"Konstantinos D"}],"issued":{"date-parts":[["2001"]]}}}],"schema":"https://github.com/citation-style-language/schema/raw/master/csl-citation.json"} </w:instrText>
      </w:r>
      <w:r w:rsidRPr="00B31CEA">
        <w:rPr>
          <w:rFonts w:ascii="Times New Roman" w:hAnsi="Times New Roman" w:cs="Times New Roman"/>
          <w:sz w:val="24"/>
          <w:szCs w:val="24"/>
        </w:rPr>
        <w:fldChar w:fldCharType="separate"/>
      </w:r>
      <w:r w:rsidR="00B51EB4" w:rsidRPr="00B31CEA">
        <w:rPr>
          <w:rFonts w:ascii="Times New Roman" w:hAnsi="Times New Roman" w:cs="Times New Roman"/>
          <w:sz w:val="24"/>
        </w:rPr>
        <w:t>Bayios et al. (2001)</w:t>
      </w:r>
      <w:r w:rsidRPr="00B31CEA">
        <w:rPr>
          <w:rFonts w:ascii="Times New Roman" w:hAnsi="Times New Roman" w:cs="Times New Roman"/>
          <w:sz w:val="24"/>
          <w:szCs w:val="24"/>
        </w:rPr>
        <w:fldChar w:fldCharType="end"/>
      </w:r>
      <w:r w:rsidR="00B51EB4" w:rsidRPr="00B31CEA">
        <w:rPr>
          <w:rFonts w:ascii="Times New Roman" w:hAnsi="Times New Roman" w:cs="Times New Roman"/>
          <w:sz w:val="24"/>
          <w:szCs w:val="24"/>
        </w:rPr>
        <w:t xml:space="preserve"> </w:t>
      </w:r>
      <w:r w:rsidR="000F5E8D" w:rsidRPr="00B31CEA">
        <w:rPr>
          <w:rFonts w:ascii="Times New Roman" w:hAnsi="Times New Roman" w:cs="Times New Roman"/>
          <w:sz w:val="24"/>
          <w:szCs w:val="24"/>
        </w:rPr>
        <w:t xml:space="preserve">se </w:t>
      </w:r>
      <w:r w:rsidR="00B51EB4" w:rsidRPr="00B31CEA">
        <w:rPr>
          <w:rFonts w:ascii="Times New Roman" w:hAnsi="Times New Roman" w:cs="Times New Roman"/>
          <w:sz w:val="24"/>
          <w:szCs w:val="24"/>
        </w:rPr>
        <w:t xml:space="preserve">ve své studii </w:t>
      </w:r>
      <w:r w:rsidR="000F5E8D" w:rsidRPr="00B31CEA">
        <w:rPr>
          <w:rFonts w:ascii="Times New Roman" w:hAnsi="Times New Roman" w:cs="Times New Roman"/>
          <w:sz w:val="24"/>
          <w:szCs w:val="24"/>
        </w:rPr>
        <w:t xml:space="preserve">zaměřuje na </w:t>
      </w:r>
      <w:r w:rsidR="00A07CE9" w:rsidRPr="00B31CEA">
        <w:rPr>
          <w:rFonts w:ascii="Times New Roman" w:hAnsi="Times New Roman" w:cs="Times New Roman"/>
          <w:sz w:val="24"/>
          <w:szCs w:val="24"/>
        </w:rPr>
        <w:t>vliv</w:t>
      </w:r>
      <w:r w:rsidR="000F5E8D" w:rsidRPr="00B31CEA">
        <w:rPr>
          <w:rFonts w:ascii="Times New Roman" w:hAnsi="Times New Roman" w:cs="Times New Roman"/>
          <w:sz w:val="24"/>
          <w:szCs w:val="24"/>
        </w:rPr>
        <w:t xml:space="preserve"> </w:t>
      </w:r>
      <w:proofErr w:type="spellStart"/>
      <w:r w:rsidR="000F5E8D" w:rsidRPr="00B31CEA">
        <w:rPr>
          <w:rFonts w:ascii="Times New Roman" w:hAnsi="Times New Roman" w:cs="Times New Roman"/>
          <w:sz w:val="24"/>
          <w:szCs w:val="24"/>
        </w:rPr>
        <w:t>isokinetické</w:t>
      </w:r>
      <w:proofErr w:type="spellEnd"/>
      <w:r w:rsidR="000F5E8D" w:rsidRPr="00B31CEA">
        <w:rPr>
          <w:rFonts w:ascii="Times New Roman" w:hAnsi="Times New Roman" w:cs="Times New Roman"/>
          <w:sz w:val="24"/>
          <w:szCs w:val="24"/>
        </w:rPr>
        <w:t xml:space="preserve"> síly vnitřních a vnějších rotátorů ramene </w:t>
      </w:r>
      <w:r w:rsidR="00A07CE9" w:rsidRPr="00B31CEA">
        <w:rPr>
          <w:rFonts w:ascii="Times New Roman" w:hAnsi="Times New Roman" w:cs="Times New Roman"/>
          <w:sz w:val="24"/>
          <w:szCs w:val="24"/>
        </w:rPr>
        <w:t>při</w:t>
      </w:r>
      <w:r w:rsidR="000F5E8D" w:rsidRPr="00B31CEA">
        <w:rPr>
          <w:rFonts w:ascii="Times New Roman" w:hAnsi="Times New Roman" w:cs="Times New Roman"/>
          <w:sz w:val="24"/>
          <w:szCs w:val="24"/>
        </w:rPr>
        <w:t xml:space="preserve"> rychlost</w:t>
      </w:r>
      <w:r w:rsidR="00171CCE" w:rsidRPr="00B31CEA">
        <w:rPr>
          <w:rFonts w:ascii="Times New Roman" w:hAnsi="Times New Roman" w:cs="Times New Roman"/>
          <w:sz w:val="24"/>
          <w:szCs w:val="24"/>
        </w:rPr>
        <w:t>i</w:t>
      </w:r>
      <w:r w:rsidR="000F5E8D" w:rsidRPr="00B31CEA">
        <w:rPr>
          <w:rFonts w:ascii="Times New Roman" w:hAnsi="Times New Roman" w:cs="Times New Roman"/>
          <w:sz w:val="24"/>
          <w:szCs w:val="24"/>
        </w:rPr>
        <w:t xml:space="preserve"> </w:t>
      </w:r>
      <w:r w:rsidR="004904A8" w:rsidRPr="00B31CEA">
        <w:rPr>
          <w:rFonts w:ascii="Times New Roman" w:hAnsi="Times New Roman" w:cs="Times New Roman"/>
          <w:sz w:val="24"/>
          <w:szCs w:val="24"/>
        </w:rPr>
        <w:t xml:space="preserve">hodu </w:t>
      </w:r>
      <w:r w:rsidR="000F5E8D" w:rsidRPr="00B31CEA">
        <w:rPr>
          <w:rFonts w:ascii="Times New Roman" w:hAnsi="Times New Roman" w:cs="Times New Roman"/>
          <w:sz w:val="24"/>
          <w:szCs w:val="24"/>
        </w:rPr>
        <w:t xml:space="preserve">míče v házené. Výzkum ukazuje, že síla těchto rotátorů je klíčová pro schopnost hráčů dosahovat vyšších rychlostí při hodu. To má přímý dopad na sportovní výkon, protože silnější a rychlejší hody mohou rozhodnout o výsledku </w:t>
      </w:r>
      <w:r w:rsidR="006157B4" w:rsidRPr="00B31CEA">
        <w:rPr>
          <w:rFonts w:ascii="Times New Roman" w:hAnsi="Times New Roman" w:cs="Times New Roman"/>
          <w:sz w:val="24"/>
          <w:szCs w:val="24"/>
        </w:rPr>
        <w:t>utkání</w:t>
      </w:r>
      <w:r w:rsidR="000F5E8D" w:rsidRPr="00B31CEA">
        <w:rPr>
          <w:rFonts w:ascii="Times New Roman" w:hAnsi="Times New Roman" w:cs="Times New Roman"/>
          <w:sz w:val="24"/>
          <w:szCs w:val="24"/>
        </w:rPr>
        <w:t>.</w:t>
      </w:r>
    </w:p>
    <w:p w14:paraId="421CDAAB" w14:textId="10C0644F" w:rsidR="00593BC7" w:rsidRPr="00B31CEA" w:rsidRDefault="00593BC7" w:rsidP="00A76D46">
      <w:pPr>
        <w:spacing w:line="360" w:lineRule="auto"/>
        <w:jc w:val="both"/>
        <w:rPr>
          <w:rFonts w:ascii="Times New Roman" w:hAnsi="Times New Roman" w:cs="Times New Roman"/>
          <w:sz w:val="24"/>
          <w:szCs w:val="24"/>
        </w:rPr>
      </w:pPr>
      <w:r w:rsidRPr="00593BC7">
        <w:rPr>
          <w:rFonts w:ascii="Times New Roman" w:hAnsi="Times New Roman" w:cs="Times New Roman"/>
          <w:sz w:val="24"/>
          <w:szCs w:val="24"/>
        </w:rPr>
        <w:t xml:space="preserve">Závěrem,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{"citationID":"bRTQTqoE","properties":{"formattedCitation":"(Karcher a Buchheit 2014)","plainCitation":"(Karcher a Buchheit 2014)","noteIndex":0},"citationItems":[{"id":9,"uris":["http://zotero.org/users/local/PuTqOBGs/items/ZBVSG7DM"],"itemData":{"id":9,"type":"article-journal","abstract":"The aim of this review is to provide the first comprehensive analysis of the various technical and physical on-court demands in elite male handball with respect to playing positions. While low-intensity activities such as standing still and walking represent the greater proportion of playing time (up to ~70 %), handball can be considered an intense activity for all players, especially because of the large number of repeated high-intensity actions occurring throughout the game (e.g., jumps, sprints, changes of direction, duels, contacts). Additionally, the substantial number of body contacts likely increases neuromuscular load, both during and following games. However, the average running pace (53 ± 7 to 90 ± 9 m·min(-1)) during handball games tends to be lower than in the majority of other team sports, while blood lactate and heart rate responses tend to be similar and slightly lower, respectively. Behind these team-average data, the substantial variations in technical and physiological demands between the different positions have been overlooked in the literature. Whether physical fatigue actually occurs during games is still unclear since, in the majority of studies, games were not examined under actual competitive situations. We contend that, in practice, appropriate player rotations may allow players to maintain an optimal physical performance level or, at least, limit a possible drop in physical/playing efficiency. Future research should essentially focus on the technical and physiological responses during games in relation to specific collective systems of play and individual playing roles. The occurrence of player position-specific fatigue should also be better examined when considering individual playing time and rotation strategies.","container-title":"Sports medicine (Auckland, N.Z.)","DOI":"10.1007/s40279-014-0164-z","journalAbbreviation":"Sports medicine (Auckland, N.Z.)","source":"ResearchGate","title":"On-Court Demands of Elite Handball, with Special Reference to Playing Positions","volume":"44","author":[{"family":"Karcher","given":"Claude"},{"family":"Buchheit","given":"Martin"}],"issued":{"date-parts":[["2014",3,29]]}}}],"schema":"https://github.com/citation-style-language/schema/raw/master/csl-citation.json"} </w:instrText>
      </w:r>
      <w:r>
        <w:rPr>
          <w:rFonts w:ascii="Times New Roman" w:hAnsi="Times New Roman" w:cs="Times New Roman"/>
          <w:sz w:val="24"/>
          <w:szCs w:val="24"/>
        </w:rPr>
        <w:fldChar w:fldCharType="separate"/>
      </w:r>
      <w:r w:rsidRPr="00593BC7">
        <w:rPr>
          <w:rFonts w:ascii="Times New Roman" w:hAnsi="Times New Roman" w:cs="Times New Roman"/>
          <w:sz w:val="24"/>
        </w:rPr>
        <w:t xml:space="preserve">Karcher a Buchheit </w:t>
      </w:r>
      <w:r>
        <w:rPr>
          <w:rFonts w:ascii="Times New Roman" w:hAnsi="Times New Roman" w:cs="Times New Roman"/>
          <w:sz w:val="24"/>
        </w:rPr>
        <w:t>(</w:t>
      </w:r>
      <w:r w:rsidRPr="00593BC7">
        <w:rPr>
          <w:rFonts w:ascii="Times New Roman" w:hAnsi="Times New Roman" w:cs="Times New Roman"/>
          <w:sz w:val="24"/>
        </w:rPr>
        <w:t>2014)</w:t>
      </w:r>
      <w:r>
        <w:rPr>
          <w:rFonts w:ascii="Times New Roman" w:hAnsi="Times New Roman" w:cs="Times New Roman"/>
          <w:sz w:val="24"/>
          <w:szCs w:val="24"/>
        </w:rPr>
        <w:fldChar w:fldCharType="end"/>
      </w:r>
      <w:r w:rsidR="00922E04">
        <w:rPr>
          <w:rFonts w:ascii="Times New Roman" w:hAnsi="Times New Roman" w:cs="Times New Roman"/>
          <w:sz w:val="24"/>
          <w:szCs w:val="24"/>
        </w:rPr>
        <w:t xml:space="preserve"> </w:t>
      </w:r>
      <w:r w:rsidRPr="00593BC7">
        <w:rPr>
          <w:rFonts w:ascii="Times New Roman" w:hAnsi="Times New Roman" w:cs="Times New Roman"/>
          <w:sz w:val="24"/>
          <w:szCs w:val="24"/>
        </w:rPr>
        <w:t>zdůrazňují, že trénink by měl simulovat reálné herní situace, jako jsou sprinty, skoky a souboje, aby hráči byli adekvátně připraveni na zatížení během utkání.</w:t>
      </w:r>
    </w:p>
    <w:p w14:paraId="2DA2D421" w14:textId="54710A9D" w:rsidR="00C110C2" w:rsidRPr="00B31CEA" w:rsidRDefault="00F13D32" w:rsidP="004B6BB0">
      <w:pPr>
        <w:pStyle w:val="Nadpis2"/>
      </w:pPr>
      <w:bookmarkStart w:id="9" w:name="_Toc166610489"/>
      <w:r w:rsidRPr="00B31CEA">
        <w:t xml:space="preserve">Vybrané faktory </w:t>
      </w:r>
      <w:r w:rsidR="00282A61" w:rsidRPr="00B31CEA">
        <w:t>herního</w:t>
      </w:r>
      <w:r w:rsidRPr="00B31CEA">
        <w:t xml:space="preserve"> výkonu v házené</w:t>
      </w:r>
      <w:bookmarkEnd w:id="9"/>
    </w:p>
    <w:p w14:paraId="5B9F7FF4" w14:textId="77777777" w:rsidR="00E34DF8" w:rsidRPr="00B31CEA" w:rsidRDefault="00E34DF8" w:rsidP="004B6BB0">
      <w:pPr>
        <w:pStyle w:val="Nadpis3"/>
      </w:pPr>
      <w:bookmarkStart w:id="10" w:name="_Toc166610490"/>
      <w:r w:rsidRPr="00B31CEA">
        <w:t>Somatické faktory</w:t>
      </w:r>
      <w:bookmarkEnd w:id="10"/>
    </w:p>
    <w:p w14:paraId="10FC9161" w14:textId="77777777"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Nejznámější rozdělení hráčů je podle somatotypu. Somatotyp se rozděluje do tří základních kategorií (</w:t>
      </w:r>
      <w:proofErr w:type="spellStart"/>
      <w:r w:rsidRPr="00B31CEA">
        <w:rPr>
          <w:rFonts w:ascii="Times New Roman" w:hAnsi="Times New Roman" w:cs="Times New Roman"/>
          <w:sz w:val="24"/>
          <w:szCs w:val="24"/>
        </w:rPr>
        <w:t>endomorf</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mezomorf</w:t>
      </w:r>
      <w:proofErr w:type="spellEnd"/>
      <w:r w:rsidRPr="00B31CEA">
        <w:rPr>
          <w:rFonts w:ascii="Times New Roman" w:hAnsi="Times New Roman" w:cs="Times New Roman"/>
          <w:sz w:val="24"/>
          <w:szCs w:val="24"/>
        </w:rPr>
        <w:t xml:space="preserve"> a ektomorf). Každý typ může poskytnout specifické výhody </w:t>
      </w:r>
      <w:r w:rsidRPr="00B31CEA">
        <w:rPr>
          <w:rFonts w:ascii="Times New Roman" w:hAnsi="Times New Roman" w:cs="Times New Roman"/>
          <w:sz w:val="24"/>
          <w:szCs w:val="24"/>
        </w:rPr>
        <w:lastRenderedPageBreak/>
        <w:t>v různé oblasti utkání. Hráči s </w:t>
      </w:r>
      <w:proofErr w:type="spellStart"/>
      <w:r w:rsidRPr="00B31CEA">
        <w:rPr>
          <w:rFonts w:ascii="Times New Roman" w:hAnsi="Times New Roman" w:cs="Times New Roman"/>
          <w:sz w:val="24"/>
          <w:szCs w:val="24"/>
        </w:rPr>
        <w:t>endomorfním</w:t>
      </w:r>
      <w:proofErr w:type="spellEnd"/>
      <w:r w:rsidRPr="00B31CEA">
        <w:rPr>
          <w:rFonts w:ascii="Times New Roman" w:hAnsi="Times New Roman" w:cs="Times New Roman"/>
          <w:sz w:val="24"/>
          <w:szCs w:val="24"/>
        </w:rPr>
        <w:t xml:space="preserve">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7CA5F3C2" w14:textId="6438E0C8"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rsidRPr="00B31CEA">
        <w:rPr>
          <w:rFonts w:ascii="Times New Roman" w:hAnsi="Times New Roman" w:cs="Times New Roman"/>
          <w:sz w:val="24"/>
          <w:szCs w:val="24"/>
        </w:rPr>
        <w:fldChar w:fldCharType="separate"/>
      </w:r>
      <w:r w:rsidRPr="00B31CEA">
        <w:rPr>
          <w:rFonts w:ascii="Times New Roman" w:hAnsi="Times New Roman" w:cs="Times New Roman"/>
          <w:noProof/>
          <w:sz w:val="24"/>
          <w:szCs w:val="24"/>
        </w:rPr>
        <w:t>Urban, Kandráč</w:t>
      </w:r>
      <w:r w:rsidR="00E83FF7" w:rsidRPr="00B31CEA">
        <w:rPr>
          <w:rFonts w:ascii="Times New Roman" w:hAnsi="Times New Roman" w:cs="Times New Roman"/>
          <w:noProof/>
          <w:sz w:val="24"/>
          <w:szCs w:val="24"/>
        </w:rPr>
        <w:t xml:space="preserve"> a</w:t>
      </w:r>
      <w:r w:rsidRPr="00B31CEA">
        <w:rPr>
          <w:rFonts w:ascii="Times New Roman" w:hAnsi="Times New Roman" w:cs="Times New Roman"/>
          <w:noProof/>
          <w:sz w:val="24"/>
          <w:szCs w:val="24"/>
        </w:rPr>
        <w:t xml:space="preserve"> Táborský </w:t>
      </w:r>
      <w:r w:rsidR="00E83FF7" w:rsidRPr="00B31CEA">
        <w:rPr>
          <w:rFonts w:ascii="Times New Roman" w:hAnsi="Times New Roman" w:cs="Times New Roman"/>
          <w:noProof/>
          <w:sz w:val="24"/>
          <w:szCs w:val="24"/>
        </w:rPr>
        <w:t>(</w:t>
      </w:r>
      <w:r w:rsidRPr="00B31CEA">
        <w:rPr>
          <w:rFonts w:ascii="Times New Roman" w:hAnsi="Times New Roman" w:cs="Times New Roman"/>
          <w:noProof/>
          <w:sz w:val="24"/>
          <w:szCs w:val="24"/>
        </w:rPr>
        <w:t>2011)</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zdůrazňuj</w:t>
      </w:r>
      <w:r w:rsidR="00E54E3A" w:rsidRPr="00B31CEA">
        <w:rPr>
          <w:rFonts w:ascii="Times New Roman" w:hAnsi="Times New Roman" w:cs="Times New Roman"/>
          <w:sz w:val="24"/>
          <w:szCs w:val="24"/>
        </w:rPr>
        <w:t>í</w:t>
      </w:r>
      <w:r w:rsidRPr="00B31CEA">
        <w:rPr>
          <w:rFonts w:ascii="Times New Roman" w:hAnsi="Times New Roman" w:cs="Times New Roman"/>
          <w:sz w:val="24"/>
          <w:szCs w:val="24"/>
        </w:rPr>
        <w:t>,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63DDF720"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Podle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B31CEA">
        <w:rPr>
          <w:rFonts w:ascii="Times New Roman" w:hAnsi="Times New Roman" w:cs="Times New Roman"/>
          <w:sz w:val="24"/>
          <w:szCs w:val="24"/>
        </w:rPr>
        <w:fldChar w:fldCharType="separate"/>
      </w:r>
      <w:r w:rsidR="00E061D3"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{"citationID":"DOu9dVC1","properties":{"formattedCitation":"(Leuciuc et al. 2022)","plainCitation":"(Leuciuc et al. 2022)","dontUpdate":true,"noteIndex":0},"citationItems":[{"id":140,"uris":["http://zotero.org/users/local/PuTqOBGs/items/UQFYE3G6"],"itemData":{"id":140,"type":"article-journal","abstract":"We investigated the anthropometric characteristics associated with specific handball skills in competition. The body anthropometric profiles differ significantly among the playing positions in handball due to the specific tasks. The aim of this study is to identify the anthropometric patterns for each playing position by collecting data from elite male handball players. To determine the anthropometric profile of the elite handball players for each playing position, we used descriptive statistics for every indicator in order to identify the optimal patterns for elite handball players from the top-four ranked teams at the most important competitions over a period of 18 years (2004–2021). Over time, the anthropometric indices evolved: the average height increased (from 190 to 192.6 cm) but less than weight increased (from 90.5 to 95.28 kg), and these affected the body mass index (increase from 25.2 to 25.67). The novelty of our study is that we identified an anthropometric pattern for each playing position and for all teams in elite male handball. Our study also covered a period of 18 years to give our results more accuracy and reliability.","container-title":"International Journal of Environmental Research and Public Health","DOI":"10.3390/ijerph19052839","journalAbbreviation":"International Journal of Environmental Research and Public Health","page":"2839","source":"ResearchGate","title":"Toward an Anthropometric Pattern in Elite Male Handball","volume":"19","author":[{"family":"Leuciuc","given":"Florin"},{"family":"Petrariu","given":"Ileana"},{"family":"Pricop","given":"Gheorghe"},{"family":"Rohozneanu","given":"Dan"},{"family":"Popovici","given":"Ileana"}],"issued":{"date-parts":[["2022",2,28]]}}}],"schema":"https://github.com/citation-style-language/schema/raw/master/csl-citation.json"} </w:instrText>
      </w:r>
      <w:r w:rsidR="00E061D3" w:rsidRPr="00B31CEA">
        <w:rPr>
          <w:rFonts w:ascii="Times New Roman" w:hAnsi="Times New Roman" w:cs="Times New Roman"/>
          <w:sz w:val="24"/>
          <w:szCs w:val="24"/>
        </w:rPr>
        <w:fldChar w:fldCharType="separate"/>
      </w:r>
      <w:r w:rsidR="00E061D3" w:rsidRPr="00B31CEA">
        <w:rPr>
          <w:rFonts w:ascii="Times New Roman" w:hAnsi="Times New Roman" w:cs="Times New Roman"/>
          <w:sz w:val="24"/>
        </w:rPr>
        <w:t>Leuciuce et al. (2022)</w:t>
      </w:r>
      <w:r w:rsidR="00E061D3" w:rsidRPr="00B31CEA">
        <w:rPr>
          <w:rFonts w:ascii="Times New Roman" w:hAnsi="Times New Roman" w:cs="Times New Roman"/>
          <w:sz w:val="24"/>
          <w:szCs w:val="24"/>
        </w:rPr>
        <w:fldChar w:fldCharType="end"/>
      </w:r>
      <w:r w:rsidRPr="00B31CEA">
        <w:rPr>
          <w:rFonts w:ascii="Times New Roman" w:hAnsi="Times New Roman" w:cs="Times New Roman"/>
          <w:sz w:val="24"/>
          <w:szCs w:val="24"/>
        </w:rPr>
        <w:fldChar w:fldCharType="end"/>
      </w:r>
      <w:r w:rsidR="00F96F0E"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 jsou z antropometrického hlediska hráči hrající na křídle shledán</w:t>
      </w:r>
      <w:r w:rsidR="00144B48" w:rsidRPr="00B31CEA">
        <w:rPr>
          <w:rFonts w:ascii="Times New Roman" w:hAnsi="Times New Roman" w:cs="Times New Roman"/>
          <w:sz w:val="24"/>
          <w:szCs w:val="24"/>
        </w:rPr>
        <w:t>i</w:t>
      </w:r>
      <w:r w:rsidRPr="00B31CEA">
        <w:rPr>
          <w:rFonts w:ascii="Times New Roman" w:hAnsi="Times New Roman" w:cs="Times New Roman"/>
          <w:sz w:val="24"/>
          <w:szCs w:val="24"/>
        </w:rPr>
        <w:t xml:space="preserve">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B31CEA" w:rsidRDefault="00E34DF8" w:rsidP="004B6BB0">
      <w:pPr>
        <w:pStyle w:val="Nadpis3"/>
        <w:rPr>
          <w:rStyle w:val="normaltextrun"/>
        </w:rPr>
      </w:pPr>
      <w:bookmarkStart w:id="11" w:name="_Toc166610491"/>
      <w:r w:rsidRPr="00B31CEA">
        <w:rPr>
          <w:rStyle w:val="normaltextrun"/>
        </w:rPr>
        <w:t>Technické faktory</w:t>
      </w:r>
      <w:bookmarkEnd w:id="11"/>
    </w:p>
    <w:p w14:paraId="56CADEFD" w14:textId="2E7970AD" w:rsidR="00FE3774" w:rsidRPr="00B31CEA" w:rsidRDefault="007D09A4" w:rsidP="00FE3774">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{"citationID":"YtZsrZvA","properties":{"formattedCitation":"(Wagner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 xml:space="preserve">Wagner et al. </w:t>
      </w:r>
      <w:r w:rsidR="00AA24BF" w:rsidRPr="00B31CEA">
        <w:rPr>
          <w:rFonts w:ascii="Times New Roman" w:hAnsi="Times New Roman" w:cs="Times New Roman"/>
          <w:sz w:val="24"/>
          <w:szCs w:val="24"/>
        </w:rPr>
        <w:t>(</w:t>
      </w:r>
      <w:r w:rsidRPr="00B31CEA">
        <w:rPr>
          <w:rFonts w:ascii="Times New Roman" w:hAnsi="Times New Roman" w:cs="Times New Roman"/>
          <w:sz w:val="24"/>
          <w:szCs w:val="24"/>
        </w:rPr>
        <w:t>2014)</w:t>
      </w:r>
      <w:r w:rsidRPr="00B31CEA">
        <w:rPr>
          <w:rFonts w:ascii="Times New Roman" w:hAnsi="Times New Roman" w:cs="Times New Roman"/>
          <w:sz w:val="24"/>
          <w:szCs w:val="24"/>
        </w:rPr>
        <w:fldChar w:fldCharType="end"/>
      </w:r>
      <w:r w:rsidR="00AA24BF" w:rsidRPr="00B31CEA">
        <w:rPr>
          <w:rFonts w:ascii="Times New Roman" w:hAnsi="Times New Roman" w:cs="Times New Roman"/>
          <w:sz w:val="24"/>
          <w:szCs w:val="24"/>
        </w:rPr>
        <w:t xml:space="preserve"> zmiňuje, že v</w:t>
      </w:r>
      <w:r w:rsidR="00820C2B" w:rsidRPr="00B31CEA">
        <w:rPr>
          <w:rFonts w:ascii="Times New Roman" w:hAnsi="Times New Roman" w:cs="Times New Roman"/>
          <w:sz w:val="24"/>
          <w:szCs w:val="24"/>
        </w:rPr>
        <w:t xml:space="preserve"> házené jsou technické dovednosti hráčů</w:t>
      </w:r>
      <w:r w:rsidR="00D242FB" w:rsidRPr="00B31CEA">
        <w:rPr>
          <w:rFonts w:ascii="Times New Roman" w:hAnsi="Times New Roman" w:cs="Times New Roman"/>
          <w:sz w:val="24"/>
          <w:szCs w:val="24"/>
        </w:rPr>
        <w:t xml:space="preserve"> velmi důležité</w:t>
      </w:r>
      <w:r w:rsidR="00820C2B" w:rsidRPr="00B31CEA">
        <w:rPr>
          <w:rFonts w:ascii="Times New Roman" w:hAnsi="Times New Roman" w:cs="Times New Roman"/>
          <w:sz w:val="24"/>
          <w:szCs w:val="24"/>
        </w:rPr>
        <w:t xml:space="preserve"> pro dosažení vysokého výkonu</w:t>
      </w:r>
      <w:r w:rsidR="00360DC3" w:rsidRPr="00B31CEA">
        <w:rPr>
          <w:rFonts w:ascii="Times New Roman" w:hAnsi="Times New Roman" w:cs="Times New Roman"/>
          <w:sz w:val="24"/>
          <w:szCs w:val="24"/>
        </w:rPr>
        <w:t xml:space="preserve"> v utkání</w:t>
      </w:r>
      <w:r w:rsidR="00820C2B" w:rsidRPr="00B31CEA">
        <w:rPr>
          <w:rFonts w:ascii="Times New Roman" w:hAnsi="Times New Roman" w:cs="Times New Roman"/>
          <w:sz w:val="24"/>
          <w:szCs w:val="24"/>
        </w:rPr>
        <w:t>. Efektivní koordinace a agilita</w:t>
      </w:r>
      <w:r w:rsidR="00360DC3" w:rsidRPr="00B31CEA">
        <w:rPr>
          <w:rFonts w:ascii="Times New Roman" w:hAnsi="Times New Roman" w:cs="Times New Roman"/>
          <w:sz w:val="24"/>
          <w:szCs w:val="24"/>
        </w:rPr>
        <w:t xml:space="preserve"> pohybu</w:t>
      </w:r>
      <w:r w:rsidR="00820C2B" w:rsidRPr="00B31CEA">
        <w:rPr>
          <w:rFonts w:ascii="Times New Roman" w:hAnsi="Times New Roman" w:cs="Times New Roman"/>
          <w:sz w:val="24"/>
          <w:szCs w:val="24"/>
        </w:rPr>
        <w:t xml:space="preserve"> jsou základem pro správné provádění základních technik, jako jsou přihrávky, chytání, střelba a obranné zákroky. Hráči musí ovládat proximálně-distální sekvenčnost pohybů, která začíná rotací pánve a postupně zahrnuje trup, lokty a ramena. Toto načasování je </w:t>
      </w:r>
      <w:r w:rsidR="00360DC3" w:rsidRPr="00B31CEA">
        <w:rPr>
          <w:rFonts w:ascii="Times New Roman" w:hAnsi="Times New Roman" w:cs="Times New Roman"/>
          <w:sz w:val="24"/>
          <w:szCs w:val="24"/>
        </w:rPr>
        <w:t>zásadní</w:t>
      </w:r>
      <w:r w:rsidR="00820C2B" w:rsidRPr="00B31CEA">
        <w:rPr>
          <w:rFonts w:ascii="Times New Roman" w:hAnsi="Times New Roman" w:cs="Times New Roman"/>
          <w:sz w:val="24"/>
          <w:szCs w:val="24"/>
        </w:rPr>
        <w:t xml:space="preserve"> p</w:t>
      </w:r>
      <w:r w:rsidRPr="00B31CEA">
        <w:rPr>
          <w:rFonts w:ascii="Times New Roman" w:hAnsi="Times New Roman" w:cs="Times New Roman"/>
          <w:sz w:val="24"/>
          <w:szCs w:val="24"/>
        </w:rPr>
        <w:t>ři dosažení</w:t>
      </w:r>
      <w:r w:rsidR="00820C2B" w:rsidRPr="00B31CEA">
        <w:rPr>
          <w:rFonts w:ascii="Times New Roman" w:hAnsi="Times New Roman" w:cs="Times New Roman"/>
          <w:sz w:val="24"/>
          <w:szCs w:val="24"/>
        </w:rPr>
        <w:t xml:space="preserve"> maximální rychlost</w:t>
      </w:r>
      <w:r w:rsidRPr="00B31CEA">
        <w:rPr>
          <w:rFonts w:ascii="Times New Roman" w:hAnsi="Times New Roman" w:cs="Times New Roman"/>
          <w:sz w:val="24"/>
          <w:szCs w:val="24"/>
        </w:rPr>
        <w:t>i</w:t>
      </w:r>
      <w:r w:rsidR="00820C2B" w:rsidRPr="00B31CEA">
        <w:rPr>
          <w:rFonts w:ascii="Times New Roman" w:hAnsi="Times New Roman" w:cs="Times New Roman"/>
          <w:sz w:val="24"/>
          <w:szCs w:val="24"/>
        </w:rPr>
        <w:t xml:space="preserve"> míče při střelbě. </w:t>
      </w:r>
      <w:r w:rsidR="00124605"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{"citationID":"kXlIsm5N","properties":{"formattedCitation":"(Wagner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124605" w:rsidRPr="00B31CEA">
        <w:rPr>
          <w:rFonts w:ascii="Times New Roman" w:hAnsi="Times New Roman" w:cs="Times New Roman"/>
          <w:sz w:val="24"/>
          <w:szCs w:val="24"/>
        </w:rPr>
        <w:fldChar w:fldCharType="separate"/>
      </w:r>
      <w:r w:rsidR="00124605" w:rsidRPr="00B31CEA">
        <w:rPr>
          <w:rFonts w:ascii="Times New Roman" w:hAnsi="Times New Roman" w:cs="Times New Roman"/>
          <w:sz w:val="24"/>
          <w:szCs w:val="24"/>
        </w:rPr>
        <w:t>Wagner et al. (2014)</w:t>
      </w:r>
      <w:r w:rsidR="00124605" w:rsidRPr="00B31CEA">
        <w:rPr>
          <w:rFonts w:ascii="Times New Roman" w:hAnsi="Times New Roman" w:cs="Times New Roman"/>
          <w:sz w:val="24"/>
          <w:szCs w:val="24"/>
        </w:rPr>
        <w:fldChar w:fldCharType="end"/>
      </w:r>
      <w:r w:rsidR="00124605" w:rsidRPr="00B31CEA">
        <w:rPr>
          <w:rFonts w:ascii="Times New Roman" w:hAnsi="Times New Roman" w:cs="Times New Roman"/>
          <w:sz w:val="24"/>
          <w:szCs w:val="24"/>
        </w:rPr>
        <w:t xml:space="preserve"> dále uvádí</w:t>
      </w:r>
      <w:r w:rsidR="00AA0AB1" w:rsidRPr="00B31CEA">
        <w:rPr>
          <w:rFonts w:ascii="Times New Roman" w:hAnsi="Times New Roman" w:cs="Times New Roman"/>
          <w:sz w:val="24"/>
          <w:szCs w:val="24"/>
        </w:rPr>
        <w:t>, že</w:t>
      </w:r>
      <w:r w:rsidR="001B009A" w:rsidRPr="00B31CEA">
        <w:rPr>
          <w:rFonts w:ascii="Times New Roman" w:hAnsi="Times New Roman" w:cs="Times New Roman"/>
          <w:sz w:val="24"/>
          <w:szCs w:val="24"/>
        </w:rPr>
        <w:t xml:space="preserve"> </w:t>
      </w:r>
      <w:r w:rsidR="00AA0AB1" w:rsidRPr="00B31CEA">
        <w:rPr>
          <w:rFonts w:ascii="Times New Roman" w:hAnsi="Times New Roman" w:cs="Times New Roman"/>
          <w:sz w:val="24"/>
          <w:szCs w:val="24"/>
        </w:rPr>
        <w:t>t</w:t>
      </w:r>
      <w:r w:rsidR="00820C2B" w:rsidRPr="00B31CEA">
        <w:rPr>
          <w:rFonts w:ascii="Times New Roman" w:hAnsi="Times New Roman" w:cs="Times New Roman"/>
          <w:sz w:val="24"/>
          <w:szCs w:val="24"/>
        </w:rPr>
        <w:t>aktické rozhodování je dalším důležitým aspektem, kde hráči musí zvolit vhodnou střeleckou techniku a cílit střel</w:t>
      </w:r>
      <w:r w:rsidR="00AA0AB1" w:rsidRPr="00B31CEA">
        <w:rPr>
          <w:rFonts w:ascii="Times New Roman" w:hAnsi="Times New Roman" w:cs="Times New Roman"/>
          <w:sz w:val="24"/>
          <w:szCs w:val="24"/>
        </w:rPr>
        <w:t>bu</w:t>
      </w:r>
      <w:r w:rsidR="00820C2B" w:rsidRPr="00B31CEA">
        <w:rPr>
          <w:rFonts w:ascii="Times New Roman" w:hAnsi="Times New Roman" w:cs="Times New Roman"/>
          <w:sz w:val="24"/>
          <w:szCs w:val="24"/>
        </w:rPr>
        <w:t xml:space="preserve"> do </w:t>
      </w:r>
      <w:r w:rsidR="00F56C1C" w:rsidRPr="00B31CEA">
        <w:rPr>
          <w:rFonts w:ascii="Times New Roman" w:hAnsi="Times New Roman" w:cs="Times New Roman"/>
          <w:sz w:val="24"/>
          <w:szCs w:val="24"/>
        </w:rPr>
        <w:t xml:space="preserve">dolních rohů branky, která je </w:t>
      </w:r>
      <w:r w:rsidR="002236A5" w:rsidRPr="00B31CEA">
        <w:rPr>
          <w:rFonts w:ascii="Times New Roman" w:hAnsi="Times New Roman" w:cs="Times New Roman"/>
          <w:sz w:val="24"/>
          <w:szCs w:val="24"/>
        </w:rPr>
        <w:t xml:space="preserve">pro brankáře </w:t>
      </w:r>
      <w:r w:rsidR="00F56C1C" w:rsidRPr="00B31CEA">
        <w:rPr>
          <w:rFonts w:ascii="Times New Roman" w:hAnsi="Times New Roman" w:cs="Times New Roman"/>
          <w:sz w:val="24"/>
          <w:szCs w:val="24"/>
        </w:rPr>
        <w:t xml:space="preserve">obtížně </w:t>
      </w:r>
      <w:r w:rsidR="002236A5" w:rsidRPr="00B31CEA">
        <w:rPr>
          <w:rFonts w:ascii="Times New Roman" w:hAnsi="Times New Roman" w:cs="Times New Roman"/>
          <w:sz w:val="24"/>
          <w:szCs w:val="24"/>
        </w:rPr>
        <w:t>chytateln</w:t>
      </w:r>
      <w:r w:rsidR="00F56C1C" w:rsidRPr="00B31CEA">
        <w:rPr>
          <w:rFonts w:ascii="Times New Roman" w:hAnsi="Times New Roman" w:cs="Times New Roman"/>
          <w:sz w:val="24"/>
          <w:szCs w:val="24"/>
        </w:rPr>
        <w:t>á</w:t>
      </w:r>
      <w:r w:rsidR="00820C2B" w:rsidRPr="00B31CEA">
        <w:rPr>
          <w:rFonts w:ascii="Times New Roman" w:hAnsi="Times New Roman" w:cs="Times New Roman"/>
          <w:sz w:val="24"/>
          <w:szCs w:val="24"/>
        </w:rPr>
        <w:t>. Efektivní trénink založený na simulaci reálných herních situací je rovněž nezbytný, neboť pomáhá hráčům zlepšit jak fyzické, tak technické dovednosti. Specifický trénink zaměřený na zvýšení síly a rychlosti horní části těla přispívá k vyšší rychlosti míče a celkovému zlepšení střeleckých dovedností.</w:t>
      </w:r>
    </w:p>
    <w:p w14:paraId="2702967B" w14:textId="66AACE13" w:rsidR="00FE3774" w:rsidRPr="00B31CEA" w:rsidRDefault="00125A39" w:rsidP="00FE3774">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fldChar w:fldCharType="begin"/>
      </w:r>
      <w:r w:rsidR="00CF4D56" w:rsidRPr="00B31CEA">
        <w:rPr>
          <w:rFonts w:ascii="Times New Roman" w:hAnsi="Times New Roman" w:cs="Times New Roman"/>
          <w:sz w:val="24"/>
          <w:szCs w:val="24"/>
        </w:rPr>
        <w:instrText xml:space="preserve"> ADDIN ZOTERO_ITEM CSL_CITATION {"citationID":"FrcCXVIa","properties":{"formattedCitation":"(Michalsik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sidRPr="00B31CEA">
        <w:rPr>
          <w:rFonts w:ascii="Cambria Math" w:hAnsi="Cambria Math" w:cs="Cambria Math"/>
          <w:sz w:val="24"/>
          <w:szCs w:val="24"/>
        </w:rPr>
        <w:instrText>∼</w:instrText>
      </w:r>
      <w:r w:rsidR="00CF4D56" w:rsidRPr="00B31CEA">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rPr>
        <w:t xml:space="preserve">Michalsik et al. </w:t>
      </w:r>
      <w:r w:rsidR="0071024B" w:rsidRPr="00B31CEA">
        <w:rPr>
          <w:rFonts w:ascii="Times New Roman" w:hAnsi="Times New Roman" w:cs="Times New Roman"/>
          <w:sz w:val="24"/>
        </w:rPr>
        <w:t>(</w:t>
      </w:r>
      <w:r w:rsidRPr="00B31CEA">
        <w:rPr>
          <w:rFonts w:ascii="Times New Roman" w:hAnsi="Times New Roman" w:cs="Times New Roman"/>
          <w:sz w:val="24"/>
        </w:rPr>
        <w:t>2015)</w:t>
      </w:r>
      <w:r w:rsidRPr="00B31CEA">
        <w:rPr>
          <w:rFonts w:ascii="Times New Roman" w:hAnsi="Times New Roman" w:cs="Times New Roman"/>
          <w:sz w:val="24"/>
          <w:szCs w:val="24"/>
        </w:rPr>
        <w:fldChar w:fldCharType="end"/>
      </w:r>
      <w:r w:rsidR="0071024B" w:rsidRPr="00B31CEA">
        <w:rPr>
          <w:rFonts w:ascii="Times New Roman" w:hAnsi="Times New Roman" w:cs="Times New Roman"/>
          <w:sz w:val="24"/>
          <w:szCs w:val="24"/>
        </w:rPr>
        <w:t xml:space="preserve"> </w:t>
      </w:r>
      <w:r w:rsidR="00FE3774" w:rsidRPr="00B31CEA">
        <w:rPr>
          <w:rFonts w:ascii="Times New Roman" w:hAnsi="Times New Roman" w:cs="Times New Roman"/>
          <w:sz w:val="24"/>
          <w:szCs w:val="24"/>
        </w:rPr>
        <w:t xml:space="preserve">provedl studii, která se zaměřila na analýzu technických </w:t>
      </w:r>
      <w:r w:rsidR="0088016F" w:rsidRPr="00B31CEA">
        <w:rPr>
          <w:rFonts w:ascii="Times New Roman" w:hAnsi="Times New Roman" w:cs="Times New Roman"/>
          <w:sz w:val="24"/>
          <w:szCs w:val="24"/>
        </w:rPr>
        <w:t>faktorů</w:t>
      </w:r>
      <w:r w:rsidR="00FE3774" w:rsidRPr="00B31CEA">
        <w:rPr>
          <w:rFonts w:ascii="Times New Roman" w:hAnsi="Times New Roman" w:cs="Times New Roman"/>
          <w:sz w:val="24"/>
          <w:szCs w:val="24"/>
        </w:rPr>
        <w:t xml:space="preserve"> a vliv tělesné antropometrie na výkon v mužské házené. </w:t>
      </w:r>
      <w:r w:rsidR="0088016F" w:rsidRPr="00B31CEA">
        <w:rPr>
          <w:rFonts w:ascii="Times New Roman" w:hAnsi="Times New Roman" w:cs="Times New Roman"/>
          <w:sz w:val="24"/>
          <w:szCs w:val="24"/>
        </w:rPr>
        <w:t>Dle této studie je</w:t>
      </w:r>
      <w:r w:rsidR="00FE3774" w:rsidRPr="00B31CEA">
        <w:rPr>
          <w:rFonts w:ascii="Times New Roman" w:hAnsi="Times New Roman" w:cs="Times New Roman"/>
          <w:sz w:val="24"/>
          <w:szCs w:val="24"/>
        </w:rPr>
        <w:t xml:space="preserve"> několik klíčových </w:t>
      </w:r>
      <w:r w:rsidR="0088016F" w:rsidRPr="00B31CEA">
        <w:rPr>
          <w:rFonts w:ascii="Times New Roman" w:hAnsi="Times New Roman" w:cs="Times New Roman"/>
          <w:sz w:val="24"/>
          <w:szCs w:val="24"/>
        </w:rPr>
        <w:t xml:space="preserve">technických </w:t>
      </w:r>
      <w:r w:rsidR="00FE3774" w:rsidRPr="00B31CEA">
        <w:rPr>
          <w:rFonts w:ascii="Times New Roman" w:hAnsi="Times New Roman" w:cs="Times New Roman"/>
          <w:sz w:val="24"/>
          <w:szCs w:val="24"/>
        </w:rPr>
        <w:t>faktorů, které ovlivňují výkon hráč</w:t>
      </w:r>
      <w:r w:rsidR="0088016F" w:rsidRPr="00B31CEA">
        <w:rPr>
          <w:rFonts w:ascii="Times New Roman" w:hAnsi="Times New Roman" w:cs="Times New Roman"/>
          <w:sz w:val="24"/>
          <w:szCs w:val="24"/>
        </w:rPr>
        <w:t>e v utkání</w:t>
      </w:r>
      <w:r w:rsidR="00FE3774" w:rsidRPr="00B31CEA">
        <w:rPr>
          <w:rFonts w:ascii="Times New Roman" w:hAnsi="Times New Roman" w:cs="Times New Roman"/>
          <w:sz w:val="24"/>
          <w:szCs w:val="24"/>
        </w:rPr>
        <w:t xml:space="preserve">. Bylo zjištěno, že hráči během </w:t>
      </w:r>
      <w:r w:rsidR="0088016F" w:rsidRPr="00B31CEA">
        <w:rPr>
          <w:rFonts w:ascii="Times New Roman" w:hAnsi="Times New Roman" w:cs="Times New Roman"/>
          <w:sz w:val="24"/>
          <w:szCs w:val="24"/>
        </w:rPr>
        <w:t>utkání</w:t>
      </w:r>
      <w:r w:rsidR="00FE3774" w:rsidRPr="00B31CEA">
        <w:rPr>
          <w:rFonts w:ascii="Times New Roman" w:hAnsi="Times New Roman" w:cs="Times New Roman"/>
          <w:sz w:val="24"/>
          <w:szCs w:val="24"/>
        </w:rPr>
        <w:t xml:space="preserve"> provádějí šest hlavních typů technických </w:t>
      </w:r>
      <w:r w:rsidR="001978F7" w:rsidRPr="00B31CEA">
        <w:rPr>
          <w:rFonts w:ascii="Times New Roman" w:hAnsi="Times New Roman" w:cs="Times New Roman"/>
          <w:sz w:val="24"/>
          <w:szCs w:val="24"/>
        </w:rPr>
        <w:t>činností</w:t>
      </w:r>
      <w:r w:rsidR="00F741F5" w:rsidRPr="00B31CEA">
        <w:rPr>
          <w:rFonts w:ascii="Times New Roman" w:hAnsi="Times New Roman" w:cs="Times New Roman"/>
          <w:sz w:val="24"/>
          <w:szCs w:val="24"/>
        </w:rPr>
        <w:t>:</w:t>
      </w:r>
      <w:r w:rsidR="00FE3774" w:rsidRPr="00B31CEA">
        <w:rPr>
          <w:rFonts w:ascii="Times New Roman" w:hAnsi="Times New Roman" w:cs="Times New Roman"/>
          <w:sz w:val="24"/>
          <w:szCs w:val="24"/>
        </w:rPr>
        <w:t xml:space="preserve"> stře</w:t>
      </w:r>
      <w:r w:rsidR="00941D2A" w:rsidRPr="00B31CEA">
        <w:rPr>
          <w:rFonts w:ascii="Times New Roman" w:hAnsi="Times New Roman" w:cs="Times New Roman"/>
          <w:sz w:val="24"/>
          <w:szCs w:val="24"/>
        </w:rPr>
        <w:t>l</w:t>
      </w:r>
      <w:r w:rsidR="00F741F5" w:rsidRPr="00B31CEA">
        <w:rPr>
          <w:rFonts w:ascii="Times New Roman" w:hAnsi="Times New Roman" w:cs="Times New Roman"/>
          <w:sz w:val="24"/>
          <w:szCs w:val="24"/>
        </w:rPr>
        <w:t>ba</w:t>
      </w:r>
      <w:r w:rsidR="00FE3774" w:rsidRPr="00B31CEA">
        <w:rPr>
          <w:rFonts w:ascii="Times New Roman" w:hAnsi="Times New Roman" w:cs="Times New Roman"/>
          <w:sz w:val="24"/>
          <w:szCs w:val="24"/>
        </w:rPr>
        <w:t>, průniky</w:t>
      </w:r>
      <w:r w:rsidR="001978F7" w:rsidRPr="00B31CEA">
        <w:rPr>
          <w:rFonts w:ascii="Times New Roman" w:hAnsi="Times New Roman" w:cs="Times New Roman"/>
          <w:sz w:val="24"/>
          <w:szCs w:val="24"/>
        </w:rPr>
        <w:t xml:space="preserve"> obrannou</w:t>
      </w:r>
      <w:r w:rsidR="00FE3774" w:rsidRPr="00B31CEA">
        <w:rPr>
          <w:rFonts w:ascii="Times New Roman" w:hAnsi="Times New Roman" w:cs="Times New Roman"/>
          <w:sz w:val="24"/>
          <w:szCs w:val="24"/>
        </w:rPr>
        <w:t xml:space="preserve">, rychlé protiútoky, </w:t>
      </w:r>
      <w:r w:rsidR="001978F7" w:rsidRPr="00B31CEA">
        <w:rPr>
          <w:rFonts w:ascii="Times New Roman" w:hAnsi="Times New Roman" w:cs="Times New Roman"/>
          <w:sz w:val="24"/>
          <w:szCs w:val="24"/>
        </w:rPr>
        <w:t xml:space="preserve">obranné </w:t>
      </w:r>
      <w:r w:rsidR="00FE3774" w:rsidRPr="00B31CEA">
        <w:rPr>
          <w:rFonts w:ascii="Times New Roman" w:hAnsi="Times New Roman" w:cs="Times New Roman"/>
          <w:sz w:val="24"/>
          <w:szCs w:val="24"/>
        </w:rPr>
        <w:t>zákroky</w:t>
      </w:r>
      <w:r w:rsidR="001978F7" w:rsidRPr="00B31CEA">
        <w:rPr>
          <w:rFonts w:ascii="Times New Roman" w:hAnsi="Times New Roman" w:cs="Times New Roman"/>
          <w:sz w:val="24"/>
          <w:szCs w:val="24"/>
        </w:rPr>
        <w:t xml:space="preserve"> a</w:t>
      </w:r>
      <w:r w:rsidR="00FE3774" w:rsidRPr="00B31CEA">
        <w:rPr>
          <w:rFonts w:ascii="Times New Roman" w:hAnsi="Times New Roman" w:cs="Times New Roman"/>
          <w:sz w:val="24"/>
          <w:szCs w:val="24"/>
        </w:rPr>
        <w:t xml:space="preserve"> technické a obranné chyby. Průměrný počet těchto </w:t>
      </w:r>
      <w:r w:rsidR="001978F7" w:rsidRPr="00B31CEA">
        <w:rPr>
          <w:rFonts w:ascii="Times New Roman" w:hAnsi="Times New Roman" w:cs="Times New Roman"/>
          <w:sz w:val="24"/>
          <w:szCs w:val="24"/>
        </w:rPr>
        <w:t>činností</w:t>
      </w:r>
      <w:r w:rsidR="00FE3774" w:rsidRPr="00B31CEA">
        <w:rPr>
          <w:rFonts w:ascii="Times New Roman" w:hAnsi="Times New Roman" w:cs="Times New Roman"/>
          <w:sz w:val="24"/>
          <w:szCs w:val="24"/>
        </w:rPr>
        <w:t xml:space="preserve"> na hráče </w:t>
      </w:r>
      <w:r w:rsidR="001978F7" w:rsidRPr="00B31CEA">
        <w:rPr>
          <w:rFonts w:ascii="Times New Roman" w:hAnsi="Times New Roman" w:cs="Times New Roman"/>
          <w:sz w:val="24"/>
          <w:szCs w:val="24"/>
        </w:rPr>
        <w:t>dosahuje</w:t>
      </w:r>
      <w:r w:rsidR="00FE3774" w:rsidRPr="00B31CEA">
        <w:rPr>
          <w:rFonts w:ascii="Times New Roman" w:hAnsi="Times New Roman" w:cs="Times New Roman"/>
          <w:sz w:val="24"/>
          <w:szCs w:val="24"/>
        </w:rPr>
        <w:t xml:space="preserve"> 36,9 za </w:t>
      </w:r>
      <w:r w:rsidR="001978F7" w:rsidRPr="00B31CEA">
        <w:rPr>
          <w:rFonts w:ascii="Times New Roman" w:hAnsi="Times New Roman" w:cs="Times New Roman"/>
          <w:sz w:val="24"/>
          <w:szCs w:val="24"/>
        </w:rPr>
        <w:t>utkání</w:t>
      </w:r>
      <w:r w:rsidR="00FE3774" w:rsidRPr="00B31CEA">
        <w:rPr>
          <w:rFonts w:ascii="Times New Roman" w:hAnsi="Times New Roman" w:cs="Times New Roman"/>
          <w:sz w:val="24"/>
          <w:szCs w:val="24"/>
        </w:rPr>
        <w:t>.</w:t>
      </w:r>
      <w:r w:rsidR="001D4FFC" w:rsidRPr="00B31CEA">
        <w:rPr>
          <w:rFonts w:ascii="Times New Roman" w:hAnsi="Times New Roman" w:cs="Times New Roman"/>
          <w:sz w:val="24"/>
          <w:szCs w:val="24"/>
        </w:rPr>
        <w:t xml:space="preserve"> </w:t>
      </w:r>
      <w:r w:rsidR="001D4FFC"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{"citationID":"IwsfjAjv","properties":{"formattedCitation":"(Michalsik et al. 2015)","plainCitation":"(Michalsik et al. 2015)","dontUpdate":true,"noteIndex":0},"citationItems":[{"id":138,"uris":["http://zotero.org/users/local/PuTqOBGs/items/MZJUV6G6"],"itemData":{"id":138,"type":"article-journal","abstract":"Michalsik, LB, Madsen, K, and Aagaard, P. Technical match characteristics and influence of body anthropometry on playing performance in male elite team handball. J Strength Cond Res 29(2): 416–428, 2015—Modern team handball match-play imposes substantial physical and technical demands on elite players. However, only limited knowledge seems to exist about the specific working requirements in elite team handball. Thus, the purpose of this study was to examine the physical demands imposed on male elite team handball players in relation to playing position and body anthropometry. Based on continuous video recording of individual players during elite team handball match-play (62 tournament games, </w:instrText>
      </w:r>
      <w:r w:rsidR="00CF4D56" w:rsidRPr="00B31CEA">
        <w:rPr>
          <w:rFonts w:ascii="Cambria Math" w:hAnsi="Cambria Math" w:cs="Cambria Math"/>
          <w:sz w:val="24"/>
          <w:szCs w:val="24"/>
        </w:rPr>
        <w:instrText>∼</w:instrText>
      </w:r>
      <w:r w:rsidR="00CF4D56" w:rsidRPr="00B31CEA">
        <w:rPr>
          <w:rFonts w:ascii="Times New Roman" w:hAnsi="Times New Roman" w:cs="Times New Roman"/>
          <w:sz w:val="24"/>
          <w:szCs w:val="24"/>
        </w:rPr>
        <w:instrText xml:space="preserve">4 players per game), computerized technical match analysis was performed in male elite team handball players along with anthropometric measurements over a 6 season time span. Technical match activities were distributed in 6 major types of playing actions (shots, breakthroughs, fast breaks, tackles, technical errors, and defense errors) and further divided into various subcategories (e.g., hard or light tackles, type of shot, claspings, screenings, and blockings). Players showed 36.9 ± 13.1 (group mean ± SD) high-intense technical playing actions per match with a mean total effective playing time of 53.85 ± 5.87 minutes. In offense, each player performed 6.0 ± 5.2 fast breaks, received 34.5 ± 21.3 tackles in total, and performed in defense 3.7 ± 3.5 blockings, 3.9 ± 3.0 claspings, and 5.8 ± 3.6 hard tackles. Wing players (84.5 ± 5.8 kg, 184.9 ± 5.7 cm) were less heavy and smaller (p &lt; 0.001) than backcourt players (94.7 ± 7.1 kg, 191.9 ± 5.4 cm) and pivots (99.4 ± 6.2 kg, 194.8 ± 3.6 cm). In conclusion, modern male elite team handball match-play is characterized by a high number of short-term, high-intense intermittent technical playing actions. Indications of technical fatigue were observed. Physical demands differed between playing positions with wing players performing more fast breaks and less physical confrontations with opponent players than backcourt players and pivots. Body anthropometry seemed to have an important influence on playing performance because it is highly related to playing positions. The present observations suggest that male elite team handball players should implement more position-specific training regimens, while also focusing on anaerobic training and strength training.","container-title":"The Journal of Strength &amp; Conditioning Research","DOI":"10.1519/JSC.0000000000000595","ISSN":"1064-8011","issue":"2","language":"en-US","page":"416","source":"journals.lww.com","title":"Technical Match Characteristics and Influence of Body Anthropometry on Playing Performance in Male Elite Team Handball","volume":"29","author":[{"family":"Michalsik","given":"Lars Bojsen"},{"family":"Madsen","given":"Klavs"},{"family":"Aagaard","given":"Per"}],"issued":{"date-parts":[["2015",2]]}}}],"schema":"https://github.com/citation-style-language/schema/raw/master/csl-citation.json"} </w:instrText>
      </w:r>
      <w:r w:rsidR="001D4FFC" w:rsidRPr="00B31CEA">
        <w:rPr>
          <w:rFonts w:ascii="Times New Roman" w:hAnsi="Times New Roman" w:cs="Times New Roman"/>
          <w:sz w:val="24"/>
          <w:szCs w:val="24"/>
        </w:rPr>
        <w:fldChar w:fldCharType="separate"/>
      </w:r>
      <w:r w:rsidR="001D4FFC" w:rsidRPr="00B31CEA">
        <w:rPr>
          <w:rFonts w:ascii="Times New Roman" w:hAnsi="Times New Roman" w:cs="Times New Roman"/>
          <w:sz w:val="24"/>
        </w:rPr>
        <w:t xml:space="preserve">Michalsik et al. </w:t>
      </w:r>
      <w:r w:rsidR="00B65999" w:rsidRPr="00B31CEA">
        <w:rPr>
          <w:rFonts w:ascii="Times New Roman" w:hAnsi="Times New Roman" w:cs="Times New Roman"/>
          <w:sz w:val="24"/>
        </w:rPr>
        <w:t>(</w:t>
      </w:r>
      <w:r w:rsidR="001D4FFC" w:rsidRPr="00B31CEA">
        <w:rPr>
          <w:rFonts w:ascii="Times New Roman" w:hAnsi="Times New Roman" w:cs="Times New Roman"/>
          <w:sz w:val="24"/>
        </w:rPr>
        <w:t>2015)</w:t>
      </w:r>
      <w:r w:rsidR="001D4FFC" w:rsidRPr="00B31CEA">
        <w:rPr>
          <w:rFonts w:ascii="Times New Roman" w:hAnsi="Times New Roman" w:cs="Times New Roman"/>
          <w:sz w:val="24"/>
          <w:szCs w:val="24"/>
        </w:rPr>
        <w:fldChar w:fldCharType="end"/>
      </w:r>
      <w:r w:rsidR="00B65999" w:rsidRPr="00B31CEA">
        <w:rPr>
          <w:rFonts w:ascii="Times New Roman" w:hAnsi="Times New Roman" w:cs="Times New Roman"/>
          <w:sz w:val="24"/>
          <w:szCs w:val="24"/>
        </w:rPr>
        <w:t xml:space="preserve"> také uvádí</w:t>
      </w:r>
      <w:r w:rsidR="00FE3774" w:rsidRPr="00B31CEA">
        <w:rPr>
          <w:rFonts w:ascii="Times New Roman" w:hAnsi="Times New Roman" w:cs="Times New Roman"/>
          <w:sz w:val="24"/>
          <w:szCs w:val="24"/>
        </w:rPr>
        <w:t xml:space="preserve">, že v druhé polovině zápasu dochází u hráčů k poklesu počtu </w:t>
      </w:r>
      <w:r w:rsidR="00B65999" w:rsidRPr="00B31CEA">
        <w:rPr>
          <w:rFonts w:ascii="Times New Roman" w:hAnsi="Times New Roman" w:cs="Times New Roman"/>
          <w:sz w:val="24"/>
          <w:szCs w:val="24"/>
        </w:rPr>
        <w:t xml:space="preserve">těchto </w:t>
      </w:r>
      <w:r w:rsidR="00FE3774" w:rsidRPr="00B31CEA">
        <w:rPr>
          <w:rFonts w:ascii="Times New Roman" w:hAnsi="Times New Roman" w:cs="Times New Roman"/>
          <w:sz w:val="24"/>
          <w:szCs w:val="24"/>
        </w:rPr>
        <w:t xml:space="preserve">technických </w:t>
      </w:r>
      <w:r w:rsidR="00B65999" w:rsidRPr="00B31CEA">
        <w:rPr>
          <w:rFonts w:ascii="Times New Roman" w:hAnsi="Times New Roman" w:cs="Times New Roman"/>
          <w:sz w:val="24"/>
          <w:szCs w:val="24"/>
        </w:rPr>
        <w:t>činností</w:t>
      </w:r>
      <w:r w:rsidR="00FE3774" w:rsidRPr="00B31CEA">
        <w:rPr>
          <w:rFonts w:ascii="Times New Roman" w:hAnsi="Times New Roman" w:cs="Times New Roman"/>
          <w:sz w:val="24"/>
          <w:szCs w:val="24"/>
        </w:rPr>
        <w:t xml:space="preserve">, což přímo ovlivňuje jejich herní výkon. Tento úbytek aktivit naznačuje značnou únavu, která má významný dopad na celkovou efektivitu hráčů v průběhu </w:t>
      </w:r>
      <w:r w:rsidR="00B65999" w:rsidRPr="00B31CEA">
        <w:rPr>
          <w:rFonts w:ascii="Times New Roman" w:hAnsi="Times New Roman" w:cs="Times New Roman"/>
          <w:sz w:val="24"/>
          <w:szCs w:val="24"/>
        </w:rPr>
        <w:t>utkání</w:t>
      </w:r>
      <w:r w:rsidR="00FE3774" w:rsidRPr="00B31CEA">
        <w:rPr>
          <w:rFonts w:ascii="Times New Roman" w:hAnsi="Times New Roman" w:cs="Times New Roman"/>
          <w:sz w:val="24"/>
          <w:szCs w:val="24"/>
        </w:rPr>
        <w:t>.</w:t>
      </w:r>
    </w:p>
    <w:p w14:paraId="72FB279A" w14:textId="77777777" w:rsidR="00E34DF8" w:rsidRPr="00B31CEA" w:rsidRDefault="00E34DF8"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Střelba</w:t>
      </w:r>
    </w:p>
    <w:p w14:paraId="282B3BA1" w14:textId="073F553C"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Střelba </w:t>
      </w:r>
      <w:r w:rsidR="00245431" w:rsidRPr="00B31CEA">
        <w:rPr>
          <w:rFonts w:ascii="Times New Roman" w:hAnsi="Times New Roman" w:cs="Times New Roman"/>
          <w:sz w:val="24"/>
          <w:szCs w:val="24"/>
        </w:rPr>
        <w:t>by se dala zařadit</w:t>
      </w:r>
      <w:r w:rsidRPr="00B31CEA">
        <w:rPr>
          <w:rFonts w:ascii="Times New Roman" w:hAnsi="Times New Roman" w:cs="Times New Roman"/>
          <w:sz w:val="24"/>
          <w:szCs w:val="24"/>
        </w:rPr>
        <w:t xml:space="preserve"> mezi jedny z nejdůležitějších technických faktorů v házené. Její kombinace rychlosti, přesnosti a variace má zásadní vliv na úspěch týmu. Rychlost a přesnost střelby jsou klíčové pro </w:t>
      </w:r>
      <w:r w:rsidR="00144F20" w:rsidRPr="00B31CEA">
        <w:rPr>
          <w:rFonts w:ascii="Times New Roman" w:hAnsi="Times New Roman" w:cs="Times New Roman"/>
          <w:sz w:val="24"/>
          <w:szCs w:val="24"/>
        </w:rPr>
        <w:t>v</w:t>
      </w:r>
      <w:r w:rsidRPr="00B31CEA">
        <w:rPr>
          <w:rFonts w:ascii="Times New Roman" w:hAnsi="Times New Roman" w:cs="Times New Roman"/>
          <w:sz w:val="24"/>
          <w:szCs w:val="24"/>
        </w:rPr>
        <w:t xml:space="preserve">střelení branky. Schopnost </w:t>
      </w:r>
      <w:r w:rsidR="00A11719" w:rsidRPr="00B31CEA">
        <w:rPr>
          <w:rFonts w:ascii="Times New Roman" w:hAnsi="Times New Roman" w:cs="Times New Roman"/>
          <w:sz w:val="24"/>
          <w:szCs w:val="24"/>
        </w:rPr>
        <w:t>střelby</w:t>
      </w:r>
      <w:r w:rsidRPr="00B31CEA">
        <w:rPr>
          <w:rFonts w:ascii="Times New Roman" w:hAnsi="Times New Roman" w:cs="Times New Roman"/>
          <w:sz w:val="24"/>
          <w:szCs w:val="24"/>
        </w:rPr>
        <w:t xml:space="preserve"> z různých pozic bez ohledu na vzdálenost, pohyb či úhel je zásadní pro překonání obránců a brankářů. Díky tomuto je střelba jedním z určujících faktorů v utkání.</w:t>
      </w:r>
    </w:p>
    <w:p w14:paraId="1D9B4C8F" w14:textId="19D4FC7B"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Útočící hráči se </w:t>
      </w:r>
      <w:proofErr w:type="gramStart"/>
      <w:r w:rsidRPr="00B31CEA">
        <w:rPr>
          <w:rFonts w:ascii="Times New Roman" w:hAnsi="Times New Roman" w:cs="Times New Roman"/>
          <w:sz w:val="24"/>
          <w:szCs w:val="24"/>
        </w:rPr>
        <w:t>snaží</w:t>
      </w:r>
      <w:proofErr w:type="gramEnd"/>
      <w:r w:rsidRPr="00B31CEA">
        <w:rPr>
          <w:rFonts w:ascii="Times New Roman" w:hAnsi="Times New Roman" w:cs="Times New Roman"/>
          <w:sz w:val="24"/>
          <w:szCs w:val="24"/>
        </w:rPr>
        <w:t xml:space="preserve">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rsidR="004A345C" w:rsidRPr="00B31CEA">
        <w:rPr>
          <w:rFonts w:ascii="Times New Roman" w:hAnsi="Times New Roman" w:cs="Times New Roman"/>
          <w:sz w:val="24"/>
          <w:szCs w:val="24"/>
        </w:rPr>
        <w:fldChar w:fldCharType="begin"/>
      </w:r>
      <w:r w:rsidR="004A345C" w:rsidRPr="00B31CEA">
        <w:rPr>
          <w:rFonts w:ascii="Times New Roman" w:hAnsi="Times New Roman" w:cs="Times New Roman"/>
          <w:sz w:val="24"/>
          <w:szCs w:val="24"/>
        </w:rPr>
        <w:instrText xml:space="preserve"> ADDIN ZOTERO_ITEM CSL_CITATION {"citationID":"KqMSbOCS","properties":{"formattedCitation":"(Wagner et al. 2011)","plainCitation":"(Wagner et al. 2011)","noteIndex":0},"citationItems":[{"id":23,"uris":["http://zotero.org/users/local/PuTqOBGs/items/2PK29EKG"],"itemData":{"id":23,"type":"article-journal","abstract":"In team-handball competition, the players utilize various throwing techniques that differ in the lower body movements (with and without run-up or jump). These different lower body movements influence changes in the upper body movements and thus also affect the performance. A comprehensive analysis of 3D-kinematics of team-handball throws that may explain these differences in performance is lacking. Consequently, the purpose of this study was (1) to compare performance (ball velocity and throwing accuracy) between the jump throw, standing throw with and without run-up, and the pivot throw; (2) to calculate the influence of kinematic parameters to ball velocity; and (3) to determine if these four throwing techniques differ significantly in kinematics. Three-dimensional kinematic data (angles, angular velocities and their timing, ball velocity and velocity of the center of mass) of 14 elite team-handball players were measured using an 8 camera Vicon MX13 motion capture system (Vicon, Oxford, UK), at 250 Hz. Significant difference was found between the four throwing techniques for ball velocity (p &lt; 0. 001), maximal velocity of the center of mass in goal-directed movement (p &lt; 0.001), and 15 additional kinematic variables (p &lt; 0.003). Ball velocity was significant impacted by the run-up and the pelvis and trunk movements. Depending on floor contact (standing vs. jump throws), elite players in the study used two different strategies (lead leg braces the body vs. opposed leg movements during flight) to accelerate the pelvis and trunk to yield differences in ball velocity. However, these players were able to utilize the throwing arm similarly in all four throwing techniques. Key pointsElite team-handball players achieved the greatest ball velocity in the standing throw with run-up (100%), followed by the standing throw without run-up (93%), jump throw (92%) and pivot throw (85%).Depending on the floor contact (standing vs. jump throws) the elite players of the study used two different strategies (lead leg braces the body vs. opposed leg movements during flight) to accelerate the pelvis and trunk that caused differences in ball velocity.Elite team-handball players were able to utilize the throwing arm similarly in all four throwing techniques.","container-title":"Journal of Sports Science &amp; Medicine","ISSN":"1303-2968","issue":"1","journalAbbreviation":"J Sports Sci Med","language":"eng","note":"PMID: 24149298\nPMCID: PMC3737895","page":"73-80","source":"PubMed","title":"Performance and kinematics of various throwing techniques in team-handball","volume":"10","author":[{"family":"Wagner","given":"Herbert"},{"family":"Pfusterschmied","given":"Jürgen"},{"family":"Duvillard","given":"Serge P.","non-dropping-particle":"von"},{"family":"Müller","given":"Erich"}],"issued":{"date-parts":[["2011"]]}}}],"schema":"https://github.com/citation-style-language/schema/raw/master/csl-citation.json"} </w:instrText>
      </w:r>
      <w:r w:rsidR="004A345C" w:rsidRPr="00B31CEA">
        <w:rPr>
          <w:rFonts w:ascii="Times New Roman" w:hAnsi="Times New Roman" w:cs="Times New Roman"/>
          <w:sz w:val="24"/>
          <w:szCs w:val="24"/>
        </w:rPr>
        <w:fldChar w:fldCharType="separate"/>
      </w:r>
      <w:r w:rsidR="004A345C" w:rsidRPr="00B31CEA">
        <w:rPr>
          <w:rFonts w:ascii="Times New Roman" w:hAnsi="Times New Roman" w:cs="Times New Roman"/>
          <w:sz w:val="24"/>
        </w:rPr>
        <w:t>(Wagner et al. 2011)</w:t>
      </w:r>
      <w:r w:rsidR="004A345C" w:rsidRPr="00B31CEA">
        <w:rPr>
          <w:rFonts w:ascii="Times New Roman" w:hAnsi="Times New Roman" w:cs="Times New Roman"/>
          <w:sz w:val="24"/>
          <w:szCs w:val="24"/>
        </w:rPr>
        <w:fldChar w:fldCharType="end"/>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rsidR="00000000">
        <w:rPr>
          <w:rFonts w:ascii="Times New Roman" w:hAnsi="Times New Roman" w:cs="Times New Roman"/>
          <w:sz w:val="24"/>
          <w:szCs w:val="24"/>
        </w:rPr>
        <w:fldChar w:fldCharType="separate"/>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Dále uvádí, že střelba z rozběhu z výskoku či ze země </w:t>
      </w:r>
      <w:proofErr w:type="gramStart"/>
      <w:r w:rsidRPr="00B31CEA">
        <w:rPr>
          <w:rFonts w:ascii="Times New Roman" w:hAnsi="Times New Roman" w:cs="Times New Roman"/>
          <w:sz w:val="24"/>
          <w:szCs w:val="24"/>
        </w:rPr>
        <w:t>slouží</w:t>
      </w:r>
      <w:proofErr w:type="gramEnd"/>
      <w:r w:rsidRPr="00B31CEA">
        <w:rPr>
          <w:rFonts w:ascii="Times New Roman" w:hAnsi="Times New Roman" w:cs="Times New Roman"/>
          <w:sz w:val="24"/>
          <w:szCs w:val="24"/>
        </w:rPr>
        <w:t xml:space="preserve"> ke zvýšení vodorovné rychlosti, což znepříjemňuje obráncům jejich obranné činnosti. Tento rozběh potencionálně umožňuje vyšší rychlost letu míče.</w:t>
      </w:r>
    </w:p>
    <w:p w14:paraId="21AA6DD1" w14:textId="1D04F913" w:rsidR="00E34DF8" w:rsidRPr="00B31CEA" w:rsidRDefault="00E34DF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Studie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rsidRPr="00B31CEA">
        <w:rPr>
          <w:rFonts w:ascii="Times New Roman" w:hAnsi="Times New Roman" w:cs="Times New Roman"/>
          <w:sz w:val="24"/>
          <w:szCs w:val="24"/>
        </w:rPr>
        <w:fldChar w:fldCharType="separate"/>
      </w:r>
      <w:r w:rsidRPr="00B31CEA">
        <w:rPr>
          <w:rFonts w:ascii="Times New Roman" w:hAnsi="Times New Roman" w:cs="Times New Roman"/>
          <w:noProof/>
          <w:sz w:val="24"/>
          <w:szCs w:val="24"/>
        </w:rPr>
        <w:t xml:space="preserve">Van den Tillaar </w:t>
      </w:r>
      <w:r w:rsidR="00286157" w:rsidRPr="00B31CEA">
        <w:rPr>
          <w:rFonts w:ascii="Times New Roman" w:hAnsi="Times New Roman" w:cs="Times New Roman"/>
          <w:noProof/>
          <w:sz w:val="24"/>
          <w:szCs w:val="24"/>
        </w:rPr>
        <w:t>a</w:t>
      </w:r>
      <w:r w:rsidRPr="00B31CEA">
        <w:rPr>
          <w:rFonts w:ascii="Times New Roman" w:hAnsi="Times New Roman" w:cs="Times New Roman"/>
          <w:noProof/>
          <w:sz w:val="24"/>
          <w:szCs w:val="24"/>
        </w:rPr>
        <w:t xml:space="preserve"> Ettema </w:t>
      </w:r>
      <w:r w:rsidR="00286157" w:rsidRPr="00B31CEA">
        <w:rPr>
          <w:rFonts w:ascii="Times New Roman" w:hAnsi="Times New Roman" w:cs="Times New Roman"/>
          <w:noProof/>
          <w:sz w:val="24"/>
          <w:szCs w:val="24"/>
        </w:rPr>
        <w:t>(</w:t>
      </w:r>
      <w:r w:rsidRPr="00B31CEA">
        <w:rPr>
          <w:rFonts w:ascii="Times New Roman" w:hAnsi="Times New Roman" w:cs="Times New Roman"/>
          <w:noProof/>
          <w:sz w:val="24"/>
          <w:szCs w:val="24"/>
        </w:rPr>
        <w:t>2004</w:t>
      </w:r>
      <w:r w:rsidR="00286157" w:rsidRPr="00B31CEA">
        <w:rPr>
          <w:rFonts w:ascii="Times New Roman" w:hAnsi="Times New Roman" w:cs="Times New Roman"/>
          <w:noProof/>
          <w:sz w:val="24"/>
          <w:szCs w:val="24"/>
        </w:rPr>
        <w:t>)</w:t>
      </w:r>
      <w:r w:rsidRPr="00B31CEA">
        <w:rPr>
          <w:rFonts w:ascii="Times New Roman" w:hAnsi="Times New Roman" w:cs="Times New Roman"/>
          <w:noProof/>
          <w:sz w:val="24"/>
          <w:szCs w:val="24"/>
        </w:rPr>
        <w:t xml:space="preserve">; </w:t>
      </w:r>
      <w:r w:rsidR="00BC2A1D" w:rsidRPr="00B31CEA">
        <w:rPr>
          <w:rFonts w:ascii="Times New Roman" w:hAnsi="Times New Roman" w:cs="Times New Roman"/>
          <w:noProof/>
          <w:sz w:val="24"/>
          <w:szCs w:val="24"/>
        </w:rPr>
        <w:fldChar w:fldCharType="begin"/>
      </w:r>
      <w:r w:rsidR="006056CE">
        <w:rPr>
          <w:rFonts w:ascii="Times New Roman" w:hAnsi="Times New Roman" w:cs="Times New Roman"/>
          <w:noProof/>
          <w:sz w:val="24"/>
          <w:szCs w:val="24"/>
        </w:rPr>
        <w:instrText xml:space="preserve"> ADDIN ZOTERO_ITEM CSL_CITATION {"citationID":"zRH08vHf","properties":{"formattedCitation":"(Wagner a M\\uc0\\u252{}ller 2008)","plainCitation":"(Wagner a Müller 2008)","dontUpdate":true,"noteIndex":0},"citationItems":[{"id":145,"uris":["http://zotero.org/users/local/PuTqOBGs/items/YBL34RHX"],"itemData":{"id":145,"type":"article-journal","abstract":"The aim of this study was to undertake a comprehensive temporal, effective, and practical training study (variable and differential learning) that would offer athletes the opportunity to increase their performance, and to analyse the effects by measuring kinematics and quality parameters. Two participants of differing standards--a player of the first Austrian League and an Olympic and World Champion--but of similar anthropometric characteristics were recruited. One of the participants (Austrian League) was tested on five different occasions (pre-test and four retests) to measure the effects of four different training phases using kinematic analysis. The results of the study indicate an increase in ball velocity within the differential training phases (first, second, and fourth phases), different proximal-to-distal sequences of the participants, and a change of movement pattern during training measured by the segment velocities and the angle-time courses.","container-title":"Sports biomechanics / International Society of Biomechanics in Sports","DOI":"10.1080/14763140701689822","journalAbbreviation":"Sports biomechanics / International Society of Biomechanics in Sports","page":"54-71","source":"ResearchGate","title":"The effects of differential and variable training on the quality parameters of a handball throw","volume":"7","author":[{"family":"Wagner","given":"Herbert"},{"family":"Müller","given":"Erich"}],"issued":{"date-parts":[["2008",2,1]]}}}],"schema":"https://github.com/citation-style-language/schema/raw/master/csl-citation.json"} </w:instrText>
      </w:r>
      <w:r w:rsidR="00BC2A1D" w:rsidRPr="00B31CEA">
        <w:rPr>
          <w:rFonts w:ascii="Times New Roman" w:hAnsi="Times New Roman" w:cs="Times New Roman"/>
          <w:noProof/>
          <w:sz w:val="24"/>
          <w:szCs w:val="24"/>
        </w:rPr>
        <w:fldChar w:fldCharType="separate"/>
      </w:r>
      <w:r w:rsidR="00BC2A1D" w:rsidRPr="00B31CEA">
        <w:rPr>
          <w:rFonts w:ascii="Times New Roman" w:hAnsi="Times New Roman" w:cs="Times New Roman"/>
          <w:kern w:val="0"/>
          <w:sz w:val="24"/>
        </w:rPr>
        <w:t xml:space="preserve">Wagner a Müller </w:t>
      </w:r>
      <w:r w:rsidR="009B7AD4" w:rsidRPr="00B31CEA">
        <w:rPr>
          <w:rFonts w:ascii="Times New Roman" w:hAnsi="Times New Roman" w:cs="Times New Roman"/>
          <w:kern w:val="0"/>
          <w:sz w:val="24"/>
        </w:rPr>
        <w:t>(</w:t>
      </w:r>
      <w:r w:rsidR="00BC2A1D" w:rsidRPr="00B31CEA">
        <w:rPr>
          <w:rFonts w:ascii="Times New Roman" w:hAnsi="Times New Roman" w:cs="Times New Roman"/>
          <w:kern w:val="0"/>
          <w:sz w:val="24"/>
        </w:rPr>
        <w:t>2008)</w:t>
      </w:r>
      <w:r w:rsidR="00BC2A1D" w:rsidRPr="00B31CEA">
        <w:rPr>
          <w:rFonts w:ascii="Times New Roman" w:hAnsi="Times New Roman" w:cs="Times New Roman"/>
          <w:noProof/>
          <w:sz w:val="24"/>
          <w:szCs w:val="24"/>
        </w:rPr>
        <w:fldChar w:fldCharType="end"/>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se zaměřil</w:t>
      </w:r>
      <w:r w:rsidR="00286157" w:rsidRPr="00B31CEA">
        <w:rPr>
          <w:rFonts w:ascii="Times New Roman" w:hAnsi="Times New Roman" w:cs="Times New Roman"/>
          <w:sz w:val="24"/>
          <w:szCs w:val="24"/>
        </w:rPr>
        <w:t>i</w:t>
      </w:r>
      <w:r w:rsidRPr="00B31CEA">
        <w:rPr>
          <w:rFonts w:ascii="Times New Roman" w:hAnsi="Times New Roman" w:cs="Times New Roman"/>
          <w:sz w:val="24"/>
          <w:szCs w:val="24"/>
        </w:rPr>
        <w:t xml:space="preserve"> na komplexní kinematickou analýzu hodu ze stoje. </w:t>
      </w:r>
      <w:r w:rsidR="00517672" w:rsidRPr="00B31CEA">
        <w:rPr>
          <w:rFonts w:ascii="Times New Roman" w:hAnsi="Times New Roman" w:cs="Times New Roman"/>
          <w:sz w:val="24"/>
          <w:szCs w:val="24"/>
        </w:rPr>
        <w:t>Tyto výzkumy</w:t>
      </w:r>
      <w:r w:rsidRPr="00B31CEA">
        <w:rPr>
          <w:rFonts w:ascii="Times New Roman" w:hAnsi="Times New Roman" w:cs="Times New Roman"/>
          <w:sz w:val="24"/>
          <w:szCs w:val="24"/>
        </w:rPr>
        <w:t xml:space="preserve"> odhalil</w:t>
      </w:r>
      <w:r w:rsidR="00517672" w:rsidRPr="00B31CEA">
        <w:rPr>
          <w:rFonts w:ascii="Times New Roman" w:hAnsi="Times New Roman" w:cs="Times New Roman"/>
          <w:sz w:val="24"/>
          <w:szCs w:val="24"/>
        </w:rPr>
        <w:t>y</w:t>
      </w:r>
      <w:r w:rsidRPr="00B31CEA">
        <w:rPr>
          <w:rFonts w:ascii="Times New Roman" w:hAnsi="Times New Roman" w:cs="Times New Roman"/>
          <w:sz w:val="24"/>
          <w:szCs w:val="24"/>
        </w:rPr>
        <w:t xml:space="preserve">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798ED679" w14:textId="53B27A88" w:rsidR="00A32F20" w:rsidRPr="00B31CEA" w:rsidRDefault="002C353E" w:rsidP="004B6BB0">
      <w:pPr>
        <w:pStyle w:val="Nadpis2"/>
      </w:pPr>
      <w:bookmarkStart w:id="12" w:name="_Toc166610492"/>
      <w:r w:rsidRPr="00B31CEA">
        <w:t>Motorické schopnosti</w:t>
      </w:r>
      <w:bookmarkEnd w:id="12"/>
    </w:p>
    <w:p w14:paraId="4222C2EE" w14:textId="092BDA70" w:rsidR="00600DC5" w:rsidRPr="00B31CEA" w:rsidRDefault="00600DC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Házená klade značný důraz na kondiční připravenost, která je v podstatě ur</w:t>
      </w:r>
      <w:r w:rsidR="00C11772" w:rsidRPr="00B31CEA">
        <w:rPr>
          <w:rFonts w:ascii="Times New Roman" w:hAnsi="Times New Roman" w:cs="Times New Roman"/>
          <w:sz w:val="24"/>
          <w:szCs w:val="24"/>
        </w:rPr>
        <w:t>čena</w:t>
      </w:r>
      <w:r w:rsidRPr="00B31CEA">
        <w:rPr>
          <w:rFonts w:ascii="Times New Roman" w:hAnsi="Times New Roman" w:cs="Times New Roman"/>
          <w:sz w:val="24"/>
          <w:szCs w:val="24"/>
        </w:rPr>
        <w:t xml:space="preserve"> mírou motorických schopností hráčů. Mezi klíčové schopnosti </w:t>
      </w:r>
      <w:proofErr w:type="gramStart"/>
      <w:r w:rsidRPr="00B31CEA">
        <w:rPr>
          <w:rFonts w:ascii="Times New Roman" w:hAnsi="Times New Roman" w:cs="Times New Roman"/>
          <w:sz w:val="24"/>
          <w:szCs w:val="24"/>
        </w:rPr>
        <w:t>patří</w:t>
      </w:r>
      <w:proofErr w:type="gramEnd"/>
      <w:r w:rsidRPr="00B31CEA">
        <w:rPr>
          <w:rFonts w:ascii="Times New Roman" w:hAnsi="Times New Roman" w:cs="Times New Roman"/>
          <w:sz w:val="24"/>
          <w:szCs w:val="24"/>
        </w:rPr>
        <w:t xml:space="preserve"> síla, rychlost</w:t>
      </w:r>
      <w:r w:rsidR="0037386F" w:rsidRPr="00B31CEA">
        <w:rPr>
          <w:rFonts w:ascii="Times New Roman" w:hAnsi="Times New Roman" w:cs="Times New Roman"/>
          <w:sz w:val="24"/>
          <w:szCs w:val="24"/>
        </w:rPr>
        <w:t>, vytrvalost</w:t>
      </w:r>
      <w:r w:rsidR="000B3B19" w:rsidRPr="00B31CEA">
        <w:rPr>
          <w:rFonts w:ascii="Times New Roman" w:hAnsi="Times New Roman" w:cs="Times New Roman"/>
          <w:sz w:val="24"/>
          <w:szCs w:val="24"/>
        </w:rPr>
        <w:t xml:space="preserve"> a</w:t>
      </w:r>
      <w:r w:rsidRPr="00B31CEA">
        <w:rPr>
          <w:rFonts w:ascii="Times New Roman" w:hAnsi="Times New Roman" w:cs="Times New Roman"/>
          <w:sz w:val="24"/>
          <w:szCs w:val="24"/>
        </w:rPr>
        <w:t xml:space="preserve"> </w:t>
      </w:r>
      <w:r w:rsidRPr="00B31CEA">
        <w:rPr>
          <w:rFonts w:ascii="Times New Roman" w:hAnsi="Times New Roman" w:cs="Times New Roman"/>
          <w:sz w:val="24"/>
          <w:szCs w:val="24"/>
        </w:rPr>
        <w:lastRenderedPageBreak/>
        <w:t xml:space="preserve">koordinace. Bez těchto atributů není možné dosáhnout optimálního výkonu v zápase. Každá z těchto schopností má svou důležitou roli a společně </w:t>
      </w:r>
      <w:proofErr w:type="gramStart"/>
      <w:r w:rsidRPr="00B31CEA">
        <w:rPr>
          <w:rFonts w:ascii="Times New Roman" w:hAnsi="Times New Roman" w:cs="Times New Roman"/>
          <w:sz w:val="24"/>
          <w:szCs w:val="24"/>
        </w:rPr>
        <w:t>tvoří</w:t>
      </w:r>
      <w:proofErr w:type="gramEnd"/>
      <w:r w:rsidRPr="00B31CEA">
        <w:rPr>
          <w:rFonts w:ascii="Times New Roman" w:hAnsi="Times New Roman" w:cs="Times New Roman"/>
          <w:sz w:val="24"/>
          <w:szCs w:val="24"/>
        </w:rPr>
        <w:t xml:space="preserve"> základ úspěchu týmu</w:t>
      </w:r>
      <w:r w:rsidR="00BE113A" w:rsidRPr="00B31CEA">
        <w:rPr>
          <w:rFonts w:ascii="Times New Roman" w:hAnsi="Times New Roman" w:cs="Times New Roman"/>
          <w:sz w:val="24"/>
          <w:szCs w:val="24"/>
        </w:rPr>
        <w:t xml:space="preserve"> v utkání</w:t>
      </w:r>
      <w:r w:rsidRPr="00B31CEA">
        <w:rPr>
          <w:rFonts w:ascii="Times New Roman" w:hAnsi="Times New Roman" w:cs="Times New Roman"/>
          <w:sz w:val="24"/>
          <w:szCs w:val="24"/>
        </w:rPr>
        <w:t>. Jejich neustálé zdokonalování a udržování je proto klíčové pro tréninkový proces a výkonnost hráčů.</w:t>
      </w:r>
    </w:p>
    <w:p w14:paraId="07714000" w14:textId="0648D562" w:rsidR="00A57FD5" w:rsidRPr="00B31CEA" w:rsidRDefault="00A57FD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{"citationID":"zUzeLC9V","properties":{"formattedCitation":"(Bompa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Bompa a Buzzichelli (2015)</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zmiňují, že klíčem k úspěšnému sportovnímu výkonu je správná kombinace síly, rychlosti a vytrvalosti. Každý sport má specifické požadavky na dominantní schopnosti, které se </w:t>
      </w:r>
      <w:proofErr w:type="gramStart"/>
      <w:r w:rsidRPr="00B31CEA">
        <w:rPr>
          <w:rFonts w:ascii="Times New Roman" w:hAnsi="Times New Roman" w:cs="Times New Roman"/>
          <w:sz w:val="24"/>
          <w:szCs w:val="24"/>
        </w:rPr>
        <w:t>liší</w:t>
      </w:r>
      <w:proofErr w:type="gramEnd"/>
      <w:r w:rsidRPr="00B31CEA">
        <w:rPr>
          <w:rFonts w:ascii="Times New Roman" w:hAnsi="Times New Roman" w:cs="Times New Roman"/>
          <w:sz w:val="24"/>
          <w:szCs w:val="24"/>
        </w:rPr>
        <w:t xml:space="preserve"> podle charakteru disciplíny. Účinný tréninkový program proto vyžaduje nejen rozvoj těchto klíčových schopností, ale také pochopení jejich vzájemných vztahů a synergii</w:t>
      </w:r>
      <w:r w:rsidR="0094091C" w:rsidRPr="00B31CEA">
        <w:rPr>
          <w:rFonts w:ascii="Times New Roman" w:hAnsi="Times New Roman" w:cs="Times New Roman"/>
          <w:sz w:val="24"/>
          <w:szCs w:val="24"/>
        </w:rPr>
        <w:t xml:space="preserve"> v</w:t>
      </w:r>
      <w:r w:rsidR="006028A7" w:rsidRPr="00B31CEA">
        <w:rPr>
          <w:rFonts w:ascii="Times New Roman" w:hAnsi="Times New Roman" w:cs="Times New Roman"/>
          <w:sz w:val="24"/>
          <w:szCs w:val="24"/>
        </w:rPr>
        <w:t xml:space="preserve">iz obrázek číslo </w:t>
      </w:r>
      <w:r w:rsidR="00D537B4" w:rsidRPr="00B31CEA">
        <w:rPr>
          <w:rFonts w:ascii="Times New Roman" w:hAnsi="Times New Roman" w:cs="Times New Roman"/>
          <w:sz w:val="24"/>
          <w:szCs w:val="24"/>
        </w:rPr>
        <w:t>2</w:t>
      </w:r>
      <w:r w:rsidRPr="00B31CEA">
        <w:rPr>
          <w:rFonts w:ascii="Times New Roman" w:hAnsi="Times New Roman" w:cs="Times New Roman"/>
          <w:sz w:val="24"/>
          <w:szCs w:val="24"/>
        </w:rPr>
        <w:t xml:space="preserve">. </w:t>
      </w:r>
      <w:r w:rsidR="00613C88" w:rsidRPr="00B31CEA">
        <w:rPr>
          <w:rFonts w:ascii="Times New Roman" w:hAnsi="Times New Roman" w:cs="Times New Roman"/>
          <w:sz w:val="24"/>
          <w:szCs w:val="24"/>
        </w:rPr>
        <w:t>Autoři z</w:t>
      </w:r>
      <w:r w:rsidRPr="00B31CEA">
        <w:rPr>
          <w:rFonts w:ascii="Times New Roman" w:hAnsi="Times New Roman" w:cs="Times New Roman"/>
          <w:sz w:val="24"/>
          <w:szCs w:val="24"/>
        </w:rPr>
        <w:t>důrazňuj</w:t>
      </w:r>
      <w:r w:rsidR="006911F2" w:rsidRPr="00B31CEA">
        <w:rPr>
          <w:rFonts w:ascii="Times New Roman" w:hAnsi="Times New Roman" w:cs="Times New Roman"/>
          <w:sz w:val="24"/>
          <w:szCs w:val="24"/>
        </w:rPr>
        <w:t>í</w:t>
      </w:r>
      <w:r w:rsidRPr="00B31CEA">
        <w:rPr>
          <w:rFonts w:ascii="Times New Roman" w:hAnsi="Times New Roman" w:cs="Times New Roman"/>
          <w:sz w:val="24"/>
          <w:szCs w:val="24"/>
        </w:rPr>
        <w:t xml:space="preserve"> význam specializovaného tréninku, který následuje po obecné přípravě a je zaměřen na specifické potřeby daného sportu. Tento přístup umožňuje sportovcům adaptovat se na specifické požadavky jejich disciplíny. </w:t>
      </w:r>
      <w:r w:rsidR="00637E4F"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{"citationID":"4h9bd592","properties":{"formattedCitation":"(Bompa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00637E4F" w:rsidRPr="00B31CEA">
        <w:rPr>
          <w:rFonts w:ascii="Times New Roman" w:hAnsi="Times New Roman" w:cs="Times New Roman"/>
          <w:sz w:val="24"/>
          <w:szCs w:val="24"/>
        </w:rPr>
        <w:fldChar w:fldCharType="separate"/>
      </w:r>
      <w:r w:rsidR="00637E4F" w:rsidRPr="00B31CEA">
        <w:rPr>
          <w:rFonts w:ascii="Times New Roman" w:hAnsi="Times New Roman" w:cs="Times New Roman"/>
          <w:sz w:val="24"/>
          <w:szCs w:val="24"/>
        </w:rPr>
        <w:t>Bompa a Buzzichelli (2015)</w:t>
      </w:r>
      <w:r w:rsidR="00637E4F" w:rsidRPr="00B31CEA">
        <w:rPr>
          <w:rFonts w:ascii="Times New Roman" w:hAnsi="Times New Roman" w:cs="Times New Roman"/>
          <w:sz w:val="24"/>
          <w:szCs w:val="24"/>
        </w:rPr>
        <w:fldChar w:fldCharType="end"/>
      </w:r>
      <w:r w:rsidR="00637E4F" w:rsidRPr="00B31CEA">
        <w:rPr>
          <w:rFonts w:ascii="Times New Roman" w:hAnsi="Times New Roman" w:cs="Times New Roman"/>
          <w:sz w:val="24"/>
          <w:szCs w:val="24"/>
        </w:rPr>
        <w:t xml:space="preserve"> </w:t>
      </w:r>
      <w:r w:rsidR="00D23CD3" w:rsidRPr="00B31CEA">
        <w:rPr>
          <w:rFonts w:ascii="Times New Roman" w:hAnsi="Times New Roman" w:cs="Times New Roman"/>
          <w:sz w:val="24"/>
          <w:szCs w:val="24"/>
        </w:rPr>
        <w:t>dále</w:t>
      </w:r>
      <w:r w:rsidRPr="00B31CEA">
        <w:rPr>
          <w:rFonts w:ascii="Times New Roman" w:hAnsi="Times New Roman" w:cs="Times New Roman"/>
          <w:sz w:val="24"/>
          <w:szCs w:val="24"/>
        </w:rPr>
        <w:t xml:space="preserve"> poukazuj</w:t>
      </w:r>
      <w:r w:rsidR="00D23CD3" w:rsidRPr="00B31CEA">
        <w:rPr>
          <w:rFonts w:ascii="Times New Roman" w:hAnsi="Times New Roman" w:cs="Times New Roman"/>
          <w:sz w:val="24"/>
          <w:szCs w:val="24"/>
        </w:rPr>
        <w:t>í</w:t>
      </w:r>
      <w:r w:rsidRPr="00B31CEA">
        <w:rPr>
          <w:rFonts w:ascii="Times New Roman" w:hAnsi="Times New Roman" w:cs="Times New Roman"/>
          <w:sz w:val="24"/>
          <w:szCs w:val="24"/>
        </w:rPr>
        <w:t xml:space="preserve"> na energetické systémy, jako jsou anaerobní </w:t>
      </w:r>
      <w:proofErr w:type="spellStart"/>
      <w:r w:rsidRPr="00B31CEA">
        <w:rPr>
          <w:rFonts w:ascii="Times New Roman" w:hAnsi="Times New Roman" w:cs="Times New Roman"/>
          <w:sz w:val="24"/>
          <w:szCs w:val="24"/>
        </w:rPr>
        <w:t>alaktátový</w:t>
      </w:r>
      <w:proofErr w:type="spellEnd"/>
      <w:r w:rsidRPr="00B31CEA">
        <w:rPr>
          <w:rFonts w:ascii="Times New Roman" w:hAnsi="Times New Roman" w:cs="Times New Roman"/>
          <w:sz w:val="24"/>
          <w:szCs w:val="24"/>
        </w:rPr>
        <w:t>, anaerobní laktátový a aerobní systém, a vysvětluj</w:t>
      </w:r>
      <w:r w:rsidR="00D23CD3" w:rsidRPr="00B31CEA">
        <w:rPr>
          <w:rFonts w:ascii="Times New Roman" w:hAnsi="Times New Roman" w:cs="Times New Roman"/>
          <w:sz w:val="24"/>
          <w:szCs w:val="24"/>
        </w:rPr>
        <w:t>í</w:t>
      </w:r>
      <w:r w:rsidRPr="00B31CEA">
        <w:rPr>
          <w:rFonts w:ascii="Times New Roman" w:hAnsi="Times New Roman" w:cs="Times New Roman"/>
          <w:sz w:val="24"/>
          <w:szCs w:val="24"/>
        </w:rPr>
        <w:t>, jak každý z nich přispívá k celkovému výkonu sportovce.</w:t>
      </w:r>
    </w:p>
    <w:p w14:paraId="4ED33D98" w14:textId="77777777" w:rsidR="008D62B0" w:rsidRPr="00B31CEA" w:rsidRDefault="006028A7" w:rsidP="008D62B0">
      <w:pPr>
        <w:keepNext/>
        <w:spacing w:line="360" w:lineRule="auto"/>
        <w:jc w:val="both"/>
        <w:rPr>
          <w:rFonts w:ascii="Times New Roman" w:hAnsi="Times New Roman" w:cs="Times New Roman"/>
          <w:sz w:val="24"/>
          <w:szCs w:val="24"/>
        </w:rPr>
      </w:pPr>
      <w:r w:rsidRPr="00B31CEA">
        <w:rPr>
          <w:rFonts w:ascii="Times New Roman" w:hAnsi="Times New Roman" w:cs="Times New Roman"/>
          <w:noProof/>
          <w:sz w:val="24"/>
          <w:szCs w:val="24"/>
        </w:rPr>
        <w:drawing>
          <wp:inline distT="0" distB="0" distL="0" distR="0" wp14:anchorId="2E75CACA" wp14:editId="45B7D2EB">
            <wp:extent cx="5731510" cy="3543300"/>
            <wp:effectExtent l="0" t="0" r="0" b="0"/>
            <wp:docPr id="315130471" name="Obrázek 1" descr="Obsah obrázku diagram, řada/pruh, Plán, Technický výk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0471" name="Obrázek 1" descr="Obsah obrázku diagram, řada/pruh, Plán, Technický výkres"/>
                    <pic:cNvPicPr/>
                  </pic:nvPicPr>
                  <pic:blipFill rotWithShape="1">
                    <a:blip r:embed="rId10"/>
                    <a:srcRect b="6861"/>
                    <a:stretch/>
                  </pic:blipFill>
                  <pic:spPr bwMode="auto">
                    <a:xfrm>
                      <a:off x="0" y="0"/>
                      <a:ext cx="5731510" cy="3543300"/>
                    </a:xfrm>
                    <a:prstGeom prst="rect">
                      <a:avLst/>
                    </a:prstGeom>
                    <a:ln>
                      <a:noFill/>
                    </a:ln>
                    <a:extLst>
                      <a:ext uri="{53640926-AAD7-44D8-BBD7-CCE9431645EC}">
                        <a14:shadowObscured xmlns:a14="http://schemas.microsoft.com/office/drawing/2010/main"/>
                      </a:ext>
                    </a:extLst>
                  </pic:spPr>
                </pic:pic>
              </a:graphicData>
            </a:graphic>
          </wp:inline>
        </w:drawing>
      </w:r>
    </w:p>
    <w:p w14:paraId="4A738C35" w14:textId="673848F1" w:rsidR="007C57B2" w:rsidRPr="00E56F25" w:rsidRDefault="008D62B0" w:rsidP="0005109D">
      <w:pPr>
        <w:pStyle w:val="Titulek"/>
        <w:jc w:val="both"/>
        <w:rPr>
          <w:rFonts w:ascii="Times New Roman" w:hAnsi="Times New Roman" w:cs="Times New Roman"/>
          <w:color w:val="auto"/>
          <w:sz w:val="20"/>
          <w:szCs w:val="20"/>
        </w:rPr>
      </w:pPr>
      <w:r w:rsidRPr="00E56F25">
        <w:rPr>
          <w:rFonts w:ascii="Times New Roman" w:hAnsi="Times New Roman" w:cs="Times New Roman"/>
          <w:color w:val="auto"/>
          <w:sz w:val="20"/>
          <w:szCs w:val="20"/>
        </w:rPr>
        <w:t xml:space="preserve">Obrázek </w:t>
      </w:r>
      <w:r w:rsidRPr="00E56F25">
        <w:rPr>
          <w:rFonts w:ascii="Times New Roman" w:hAnsi="Times New Roman" w:cs="Times New Roman"/>
          <w:color w:val="auto"/>
          <w:sz w:val="20"/>
          <w:szCs w:val="20"/>
        </w:rPr>
        <w:fldChar w:fldCharType="begin"/>
      </w:r>
      <w:r w:rsidRPr="00E56F25">
        <w:rPr>
          <w:rFonts w:ascii="Times New Roman" w:hAnsi="Times New Roman" w:cs="Times New Roman"/>
          <w:color w:val="auto"/>
          <w:sz w:val="20"/>
          <w:szCs w:val="20"/>
        </w:rPr>
        <w:instrText xml:space="preserve"> SEQ Obrázek \* ARABIC </w:instrText>
      </w:r>
      <w:r w:rsidRPr="00E56F25">
        <w:rPr>
          <w:rFonts w:ascii="Times New Roman" w:hAnsi="Times New Roman" w:cs="Times New Roman"/>
          <w:color w:val="auto"/>
          <w:sz w:val="20"/>
          <w:szCs w:val="20"/>
        </w:rPr>
        <w:fldChar w:fldCharType="separate"/>
      </w:r>
      <w:r w:rsidR="0020305F" w:rsidRPr="00E56F25">
        <w:rPr>
          <w:rFonts w:ascii="Times New Roman" w:hAnsi="Times New Roman" w:cs="Times New Roman"/>
          <w:noProof/>
          <w:color w:val="auto"/>
          <w:sz w:val="20"/>
          <w:szCs w:val="20"/>
        </w:rPr>
        <w:t>3</w:t>
      </w:r>
      <w:r w:rsidRPr="00E56F25">
        <w:rPr>
          <w:rFonts w:ascii="Times New Roman" w:hAnsi="Times New Roman" w:cs="Times New Roman"/>
          <w:color w:val="auto"/>
          <w:sz w:val="20"/>
          <w:szCs w:val="20"/>
        </w:rPr>
        <w:fldChar w:fldCharType="end"/>
      </w:r>
      <w:r w:rsidRPr="00E56F25">
        <w:rPr>
          <w:rFonts w:ascii="Times New Roman" w:hAnsi="Times New Roman" w:cs="Times New Roman"/>
          <w:color w:val="auto"/>
          <w:sz w:val="20"/>
          <w:szCs w:val="20"/>
        </w:rPr>
        <w:t xml:space="preserve"> Vzájemná závislost motorických schopností </w:t>
      </w:r>
      <w:r w:rsidRPr="00E56F25">
        <w:rPr>
          <w:rFonts w:ascii="Times New Roman" w:hAnsi="Times New Roman" w:cs="Times New Roman"/>
          <w:color w:val="auto"/>
          <w:sz w:val="20"/>
          <w:szCs w:val="20"/>
        </w:rPr>
        <w:fldChar w:fldCharType="begin"/>
      </w:r>
      <w:r w:rsidRPr="00E56F25">
        <w:rPr>
          <w:rFonts w:ascii="Times New Roman" w:hAnsi="Times New Roman" w:cs="Times New Roman"/>
          <w:color w:val="auto"/>
          <w:sz w:val="20"/>
          <w:szCs w:val="20"/>
        </w:rPr>
        <w:instrText xml:space="preserve"> ADDIN ZOTERO_ITEM CSL_CITATION {"citationID":"CI8WVAnA","properties":{"formattedCitation":"(Bompa a Buzzichelli 2015)","plainCitation":"(Bompa a Buzzichelli 2015)","noteIndex":0},"citationItems":[{"id":134,"uris":["http://zotero.org/users/local/PuTqOBGs/items/EKE27TA2"],"itemData":{"id":134,"type":"book","ISBN":"1-4504-6943-4","publisher":"Human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E56F25">
        <w:rPr>
          <w:rFonts w:ascii="Times New Roman" w:hAnsi="Times New Roman" w:cs="Times New Roman"/>
          <w:color w:val="auto"/>
          <w:sz w:val="20"/>
          <w:szCs w:val="20"/>
        </w:rPr>
        <w:fldChar w:fldCharType="separate"/>
      </w:r>
      <w:r w:rsidRPr="00E56F25">
        <w:rPr>
          <w:rFonts w:ascii="Times New Roman" w:hAnsi="Times New Roman" w:cs="Times New Roman"/>
          <w:color w:val="auto"/>
          <w:sz w:val="20"/>
          <w:szCs w:val="20"/>
        </w:rPr>
        <w:t>(Bompa a Buzzichelli 2015)</w:t>
      </w:r>
      <w:r w:rsidRPr="00E56F25">
        <w:rPr>
          <w:rFonts w:ascii="Times New Roman" w:hAnsi="Times New Roman" w:cs="Times New Roman"/>
          <w:color w:val="auto"/>
          <w:sz w:val="20"/>
          <w:szCs w:val="20"/>
        </w:rPr>
        <w:fldChar w:fldCharType="end"/>
      </w:r>
    </w:p>
    <w:p w14:paraId="041F1004" w14:textId="601B9BA9" w:rsidR="00E76CAE" w:rsidRPr="00B31CEA" w:rsidRDefault="00E76CAE" w:rsidP="004B6BB0">
      <w:pPr>
        <w:pStyle w:val="Nadpis3"/>
      </w:pPr>
      <w:bookmarkStart w:id="13" w:name="_Toc166610493"/>
      <w:r w:rsidRPr="00B31CEA">
        <w:t>Silové schopnosti</w:t>
      </w:r>
      <w:bookmarkEnd w:id="13"/>
    </w:p>
    <w:p w14:paraId="1C687EDF" w14:textId="13B4B05F" w:rsidR="00CA1E6B" w:rsidRPr="00B31CEA" w:rsidRDefault="00843EE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w:t>
      </w:r>
      <w:r w:rsidR="00F72D71" w:rsidRPr="00B31CEA">
        <w:rPr>
          <w:rFonts w:ascii="Times New Roman" w:hAnsi="Times New Roman" w:cs="Times New Roman"/>
          <w:sz w:val="24"/>
          <w:szCs w:val="24"/>
        </w:rPr>
        <w:t xml:space="preserve">Síla jako motorická schopnost je v </w:t>
      </w:r>
      <w:proofErr w:type="spellStart"/>
      <w:r w:rsidR="00F72D71" w:rsidRPr="00B31CEA">
        <w:rPr>
          <w:rFonts w:ascii="Times New Roman" w:hAnsi="Times New Roman" w:cs="Times New Roman"/>
          <w:sz w:val="24"/>
          <w:szCs w:val="24"/>
        </w:rPr>
        <w:t>antropomotori</w:t>
      </w:r>
      <w:r w:rsidR="008A32FD" w:rsidRPr="00B31CEA">
        <w:rPr>
          <w:rFonts w:ascii="Times New Roman" w:hAnsi="Times New Roman" w:cs="Times New Roman"/>
          <w:sz w:val="24"/>
          <w:szCs w:val="24"/>
        </w:rPr>
        <w:t>ce</w:t>
      </w:r>
      <w:proofErr w:type="spellEnd"/>
      <w:r w:rsidR="00F72D71" w:rsidRPr="00B31CEA">
        <w:rPr>
          <w:rFonts w:ascii="Times New Roman" w:hAnsi="Times New Roman" w:cs="Times New Roman"/>
          <w:sz w:val="24"/>
          <w:szCs w:val="24"/>
        </w:rPr>
        <w:t xml:space="preserve"> vymezena jako schopnost překonávat odpor vnějších a vnitřních sil</w:t>
      </w:r>
      <w:r w:rsidR="008A32FD" w:rsidRPr="00B31CEA">
        <w:rPr>
          <w:rFonts w:ascii="Times New Roman" w:hAnsi="Times New Roman" w:cs="Times New Roman"/>
          <w:sz w:val="24"/>
          <w:szCs w:val="24"/>
        </w:rPr>
        <w:t xml:space="preserve"> podle zadaného pohybového úkolu</w:t>
      </w:r>
      <w:r w:rsidR="002C33D6" w:rsidRPr="00B31CEA">
        <w:rPr>
          <w:rFonts w:ascii="Times New Roman" w:hAnsi="Times New Roman" w:cs="Times New Roman"/>
          <w:sz w:val="24"/>
          <w:szCs w:val="24"/>
        </w:rPr>
        <w:t>,</w:t>
      </w:r>
      <w:r w:rsidR="008A32FD" w:rsidRPr="00B31CEA">
        <w:rPr>
          <w:rFonts w:ascii="Times New Roman" w:hAnsi="Times New Roman" w:cs="Times New Roman"/>
          <w:sz w:val="24"/>
          <w:szCs w:val="24"/>
        </w:rPr>
        <w:t xml:space="preserve"> a to prostřednictvím svalového napětí</w:t>
      </w:r>
      <w:r w:rsidRPr="00B31CEA">
        <w:rPr>
          <w:rFonts w:ascii="Times New Roman" w:hAnsi="Times New Roman" w:cs="Times New Roman"/>
          <w:sz w:val="24"/>
          <w:szCs w:val="24"/>
        </w:rPr>
        <w:t xml:space="preserve">“ </w:t>
      </w:r>
      <w:r w:rsidRPr="00B31CEA">
        <w:rPr>
          <w:rFonts w:ascii="Times New Roman" w:hAnsi="Times New Roman" w:cs="Times New Roman"/>
          <w:sz w:val="24"/>
          <w:szCs w:val="24"/>
        </w:rPr>
        <w:fldChar w:fldCharType="begin"/>
      </w:r>
      <w:r w:rsidR="00614740" w:rsidRPr="00B31CEA">
        <w:rPr>
          <w:rFonts w:ascii="Times New Roman" w:hAnsi="Times New Roman" w:cs="Times New Roman"/>
          <w:sz w:val="24"/>
          <w:szCs w:val="24"/>
        </w:rPr>
        <w:instrText xml:space="preserve"> ADDIN ZOTERO_ITEM CSL_CITATION {"citationID":"l4VEjdWG","properties":{"formattedCitation":"(H\\uc0\\u225{}jek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(Hájek</w:t>
      </w:r>
      <w:r w:rsidR="00C9239E"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 xml:space="preserve"> 2001)</w:t>
      </w:r>
      <w:r w:rsidRPr="00B31CEA">
        <w:rPr>
          <w:rFonts w:ascii="Times New Roman" w:hAnsi="Times New Roman" w:cs="Times New Roman"/>
          <w:sz w:val="24"/>
          <w:szCs w:val="24"/>
        </w:rPr>
        <w:fldChar w:fldCharType="end"/>
      </w:r>
      <w:r w:rsidR="00050B1B" w:rsidRPr="00B31CEA">
        <w:rPr>
          <w:rFonts w:ascii="Times New Roman" w:hAnsi="Times New Roman" w:cs="Times New Roman"/>
          <w:sz w:val="24"/>
          <w:szCs w:val="24"/>
        </w:rPr>
        <w:t>.</w:t>
      </w:r>
    </w:p>
    <w:p w14:paraId="3DBBC778" w14:textId="49CF032F" w:rsidR="0098484E" w:rsidRPr="00B31CEA" w:rsidRDefault="009746E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fldChar w:fldCharType="begin"/>
      </w:r>
      <w:r w:rsidR="00412B8B" w:rsidRPr="00B31CEA">
        <w:rPr>
          <w:rFonts w:ascii="Times New Roman" w:hAnsi="Times New Roman" w:cs="Times New Roman"/>
          <w:sz w:val="24"/>
          <w:szCs w:val="24"/>
        </w:rPr>
        <w:instrText xml:space="preserve"> ADDIN ZOTERO_ITEM CSL_CITATION {"citationID":"zfqZqHef","properties":{"formattedCitation":"(Peri\\uc0\\u269{}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 xml:space="preserve">Perič a Dovalil </w:t>
      </w:r>
      <w:r w:rsidR="00B5580F"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00B5580F" w:rsidRPr="00B31CEA">
        <w:rPr>
          <w:rFonts w:ascii="Times New Roman" w:hAnsi="Times New Roman" w:cs="Times New Roman"/>
          <w:sz w:val="24"/>
          <w:szCs w:val="24"/>
        </w:rPr>
        <w:t xml:space="preserve"> </w:t>
      </w:r>
      <w:r w:rsidR="002A54FE" w:rsidRPr="00B31CEA">
        <w:rPr>
          <w:rFonts w:ascii="Times New Roman" w:hAnsi="Times New Roman" w:cs="Times New Roman"/>
          <w:sz w:val="24"/>
          <w:szCs w:val="24"/>
        </w:rPr>
        <w:t xml:space="preserve">rozdělují dva druhy </w:t>
      </w:r>
      <w:r w:rsidR="0098484E" w:rsidRPr="00B31CEA">
        <w:rPr>
          <w:rFonts w:ascii="Times New Roman" w:hAnsi="Times New Roman" w:cs="Times New Roman"/>
          <w:sz w:val="24"/>
          <w:szCs w:val="24"/>
        </w:rPr>
        <w:t xml:space="preserve">silových schopností: </w:t>
      </w:r>
    </w:p>
    <w:p w14:paraId="2866A68D" w14:textId="72F9CB10" w:rsidR="000D4C4B" w:rsidRPr="00B31CEA" w:rsidRDefault="0098484E" w:rsidP="00A76D46">
      <w:pPr>
        <w:pStyle w:val="Odstavecseseznamem"/>
        <w:numPr>
          <w:ilvl w:val="0"/>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Statická síla, která</w:t>
      </w:r>
      <w:r w:rsidR="00224560" w:rsidRPr="00B31CEA">
        <w:rPr>
          <w:rFonts w:ascii="Times New Roman" w:hAnsi="Times New Roman" w:cs="Times New Roman"/>
          <w:sz w:val="24"/>
          <w:szCs w:val="24"/>
        </w:rPr>
        <w:t xml:space="preserve"> je charakterizována izometrickou kontrakcí</w:t>
      </w:r>
    </w:p>
    <w:p w14:paraId="5F02599D" w14:textId="083FFD2D" w:rsidR="00224560" w:rsidRPr="00B31CEA" w:rsidRDefault="00224560" w:rsidP="00A76D46">
      <w:pPr>
        <w:pStyle w:val="Odstavecseseznamem"/>
        <w:numPr>
          <w:ilvl w:val="0"/>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Dynamická síla</w:t>
      </w:r>
      <w:r w:rsidR="004A534E" w:rsidRPr="00B31CEA">
        <w:rPr>
          <w:rFonts w:ascii="Times New Roman" w:hAnsi="Times New Roman" w:cs="Times New Roman"/>
          <w:sz w:val="24"/>
          <w:szCs w:val="24"/>
        </w:rPr>
        <w:t>, která je charakterizována izotonickou kontrakcí</w:t>
      </w:r>
      <w:r w:rsidR="00446CF1" w:rsidRPr="00B31CEA">
        <w:rPr>
          <w:rFonts w:ascii="Times New Roman" w:hAnsi="Times New Roman" w:cs="Times New Roman"/>
          <w:sz w:val="24"/>
          <w:szCs w:val="24"/>
        </w:rPr>
        <w:t>. Dále se dá rozdělit na:</w:t>
      </w:r>
    </w:p>
    <w:p w14:paraId="4CFB19FE" w14:textId="3877C66F" w:rsidR="00446CF1" w:rsidRPr="00B31CEA" w:rsidRDefault="00563557" w:rsidP="00A76D46">
      <w:pPr>
        <w:pStyle w:val="Odstavecseseznamem"/>
        <w:numPr>
          <w:ilvl w:val="1"/>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Výbušnou (explozivní</w:t>
      </w:r>
      <w:r w:rsidR="004B7661" w:rsidRPr="00B31CEA">
        <w:rPr>
          <w:rFonts w:ascii="Times New Roman" w:hAnsi="Times New Roman" w:cs="Times New Roman"/>
          <w:sz w:val="24"/>
          <w:szCs w:val="24"/>
        </w:rPr>
        <w:t>)</w:t>
      </w:r>
      <w:r w:rsidRPr="00B31CEA">
        <w:rPr>
          <w:rFonts w:ascii="Times New Roman" w:hAnsi="Times New Roman" w:cs="Times New Roman"/>
          <w:sz w:val="24"/>
          <w:szCs w:val="24"/>
        </w:rPr>
        <w:t xml:space="preserve"> sílu</w:t>
      </w:r>
      <w:r w:rsidR="004B7661" w:rsidRPr="00B31CEA">
        <w:rPr>
          <w:rFonts w:ascii="Times New Roman" w:hAnsi="Times New Roman" w:cs="Times New Roman"/>
          <w:sz w:val="24"/>
          <w:szCs w:val="24"/>
        </w:rPr>
        <w:t>, která je charakterizována maximálním zrychlením</w:t>
      </w:r>
      <w:r w:rsidR="00CF26BD" w:rsidRPr="00B31CEA">
        <w:rPr>
          <w:rFonts w:ascii="Times New Roman" w:hAnsi="Times New Roman" w:cs="Times New Roman"/>
          <w:sz w:val="24"/>
          <w:szCs w:val="24"/>
        </w:rPr>
        <w:t xml:space="preserve"> (odrazy, hody či kopy)</w:t>
      </w:r>
    </w:p>
    <w:p w14:paraId="05A8A470" w14:textId="5740A1B0" w:rsidR="004B7661" w:rsidRPr="00B31CEA" w:rsidRDefault="007D3962" w:rsidP="00A76D46">
      <w:pPr>
        <w:pStyle w:val="Odstavecseseznamem"/>
        <w:numPr>
          <w:ilvl w:val="1"/>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Rychlou sílu, která je charakterizována </w:t>
      </w:r>
      <w:r w:rsidR="00CF26BD" w:rsidRPr="00B31CEA">
        <w:rPr>
          <w:rFonts w:ascii="Times New Roman" w:hAnsi="Times New Roman" w:cs="Times New Roman"/>
          <w:sz w:val="24"/>
          <w:szCs w:val="24"/>
        </w:rPr>
        <w:t>rychlým,</w:t>
      </w:r>
      <w:r w:rsidRPr="00B31CEA">
        <w:rPr>
          <w:rFonts w:ascii="Times New Roman" w:hAnsi="Times New Roman" w:cs="Times New Roman"/>
          <w:sz w:val="24"/>
          <w:szCs w:val="24"/>
        </w:rPr>
        <w:t xml:space="preserve"> avšak ne maximálním zrychlením</w:t>
      </w:r>
      <w:r w:rsidR="00CF26BD" w:rsidRPr="00B31CEA">
        <w:rPr>
          <w:rFonts w:ascii="Times New Roman" w:hAnsi="Times New Roman" w:cs="Times New Roman"/>
          <w:sz w:val="24"/>
          <w:szCs w:val="24"/>
        </w:rPr>
        <w:t xml:space="preserve"> (</w:t>
      </w:r>
      <w:r w:rsidR="005E2CFF" w:rsidRPr="00B31CEA">
        <w:rPr>
          <w:rFonts w:ascii="Times New Roman" w:hAnsi="Times New Roman" w:cs="Times New Roman"/>
          <w:sz w:val="24"/>
          <w:szCs w:val="24"/>
        </w:rPr>
        <w:t>běh přes překážky</w:t>
      </w:r>
      <w:r w:rsidR="00F87FCE" w:rsidRPr="00B31CEA">
        <w:rPr>
          <w:rFonts w:ascii="Times New Roman" w:hAnsi="Times New Roman" w:cs="Times New Roman"/>
          <w:sz w:val="24"/>
          <w:szCs w:val="24"/>
        </w:rPr>
        <w:t xml:space="preserve"> či</w:t>
      </w:r>
      <w:r w:rsidR="005E2CFF" w:rsidRPr="00B31CEA">
        <w:rPr>
          <w:rFonts w:ascii="Times New Roman" w:hAnsi="Times New Roman" w:cs="Times New Roman"/>
          <w:sz w:val="24"/>
          <w:szCs w:val="24"/>
        </w:rPr>
        <w:t xml:space="preserve"> </w:t>
      </w:r>
      <w:r w:rsidR="00F87FCE" w:rsidRPr="00B31CEA">
        <w:rPr>
          <w:rFonts w:ascii="Times New Roman" w:hAnsi="Times New Roman" w:cs="Times New Roman"/>
          <w:sz w:val="24"/>
          <w:szCs w:val="24"/>
        </w:rPr>
        <w:t>série úderů v boxu</w:t>
      </w:r>
      <w:r w:rsidR="00CF26BD" w:rsidRPr="00B31CEA">
        <w:rPr>
          <w:rFonts w:ascii="Times New Roman" w:hAnsi="Times New Roman" w:cs="Times New Roman"/>
          <w:sz w:val="24"/>
          <w:szCs w:val="24"/>
        </w:rPr>
        <w:t>)</w:t>
      </w:r>
    </w:p>
    <w:p w14:paraId="26E84F03" w14:textId="7BDC9CC5" w:rsidR="00F87FCE" w:rsidRPr="00B31CEA" w:rsidRDefault="002E593F" w:rsidP="00A76D46">
      <w:pPr>
        <w:pStyle w:val="Odstavecseseznamem"/>
        <w:numPr>
          <w:ilvl w:val="1"/>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Vytrvalostní sílu, která je charakterizována </w:t>
      </w:r>
      <w:r w:rsidR="002C77DA" w:rsidRPr="00B31CEA">
        <w:rPr>
          <w:rFonts w:ascii="Times New Roman" w:hAnsi="Times New Roman" w:cs="Times New Roman"/>
          <w:sz w:val="24"/>
          <w:szCs w:val="24"/>
        </w:rPr>
        <w:t>nízkým odporem</w:t>
      </w:r>
      <w:r w:rsidR="003A339E" w:rsidRPr="00B31CEA">
        <w:rPr>
          <w:rFonts w:ascii="Times New Roman" w:hAnsi="Times New Roman" w:cs="Times New Roman"/>
          <w:sz w:val="24"/>
          <w:szCs w:val="24"/>
        </w:rPr>
        <w:t xml:space="preserve"> s</w:t>
      </w:r>
      <w:r w:rsidR="002C77DA" w:rsidRPr="00B31CEA">
        <w:rPr>
          <w:rFonts w:ascii="Times New Roman" w:hAnsi="Times New Roman" w:cs="Times New Roman"/>
          <w:sz w:val="24"/>
          <w:szCs w:val="24"/>
        </w:rPr>
        <w:t xml:space="preserve"> menší</w:t>
      </w:r>
      <w:r w:rsidR="003A339E" w:rsidRPr="00B31CEA">
        <w:rPr>
          <w:rFonts w:ascii="Times New Roman" w:hAnsi="Times New Roman" w:cs="Times New Roman"/>
          <w:sz w:val="24"/>
          <w:szCs w:val="24"/>
        </w:rPr>
        <w:t xml:space="preserve"> rychlostí</w:t>
      </w:r>
      <w:r w:rsidR="00957CBB" w:rsidRPr="00B31CEA">
        <w:rPr>
          <w:rFonts w:ascii="Times New Roman" w:hAnsi="Times New Roman" w:cs="Times New Roman"/>
          <w:sz w:val="24"/>
          <w:szCs w:val="24"/>
        </w:rPr>
        <w:t xml:space="preserve"> (veslování či silniční cyklistika)</w:t>
      </w:r>
    </w:p>
    <w:p w14:paraId="4A19A2A1" w14:textId="204AD639" w:rsidR="00957CBB" w:rsidRPr="00B31CEA" w:rsidRDefault="001C0537" w:rsidP="00A76D46">
      <w:pPr>
        <w:pStyle w:val="Odstavecseseznamem"/>
        <w:numPr>
          <w:ilvl w:val="1"/>
          <w:numId w:val="5"/>
        </w:num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Maximální sílu, která je charakterizována </w:t>
      </w:r>
      <w:r w:rsidR="00B64F46" w:rsidRPr="00B31CEA">
        <w:rPr>
          <w:rFonts w:ascii="Times New Roman" w:hAnsi="Times New Roman" w:cs="Times New Roman"/>
          <w:sz w:val="24"/>
          <w:szCs w:val="24"/>
        </w:rPr>
        <w:t>hraničním odporem s malou rychlostí</w:t>
      </w:r>
      <w:r w:rsidR="004C6BDE" w:rsidRPr="00B31CEA">
        <w:rPr>
          <w:rFonts w:ascii="Times New Roman" w:hAnsi="Times New Roman" w:cs="Times New Roman"/>
          <w:sz w:val="24"/>
          <w:szCs w:val="24"/>
        </w:rPr>
        <w:t xml:space="preserve"> a je základem pro ostatní druhy silových schopností (zápas či</w:t>
      </w:r>
      <w:r w:rsidR="0054562E" w:rsidRPr="00B31CEA">
        <w:rPr>
          <w:rFonts w:ascii="Times New Roman" w:hAnsi="Times New Roman" w:cs="Times New Roman"/>
          <w:sz w:val="24"/>
          <w:szCs w:val="24"/>
        </w:rPr>
        <w:t xml:space="preserve"> vzpírání</w:t>
      </w:r>
      <w:r w:rsidR="004C6BDE" w:rsidRPr="00B31CEA">
        <w:rPr>
          <w:rFonts w:ascii="Times New Roman" w:hAnsi="Times New Roman" w:cs="Times New Roman"/>
          <w:sz w:val="24"/>
          <w:szCs w:val="24"/>
        </w:rPr>
        <w:t>)</w:t>
      </w:r>
    </w:p>
    <w:p w14:paraId="284A92C4" w14:textId="0B2B7667" w:rsidR="00E2216A" w:rsidRPr="00B31CEA" w:rsidRDefault="000167AB"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Jeden z nejvýraznějších typů silových schopností nezbytných pro házenou je explozivní síla. Tento typ síly je klíčový pro oblast horních i dolních končetin. Explozivní síla, kterou generují horní končetiny a trup, je důležitá pro dynamick</w:t>
      </w:r>
      <w:r w:rsidR="00745AB4" w:rsidRPr="00B31CEA">
        <w:rPr>
          <w:rFonts w:ascii="Times New Roman" w:hAnsi="Times New Roman" w:cs="Times New Roman"/>
          <w:sz w:val="24"/>
          <w:szCs w:val="24"/>
        </w:rPr>
        <w:t>ý</w:t>
      </w:r>
      <w:r w:rsidRPr="00B31CEA">
        <w:rPr>
          <w:rFonts w:ascii="Times New Roman" w:hAnsi="Times New Roman" w:cs="Times New Roman"/>
          <w:sz w:val="24"/>
          <w:szCs w:val="24"/>
        </w:rPr>
        <w:t xml:space="preserve"> </w:t>
      </w:r>
      <w:r w:rsidR="00745AB4" w:rsidRPr="00B31CEA">
        <w:rPr>
          <w:rFonts w:ascii="Times New Roman" w:hAnsi="Times New Roman" w:cs="Times New Roman"/>
          <w:sz w:val="24"/>
          <w:szCs w:val="24"/>
        </w:rPr>
        <w:t>hod</w:t>
      </w:r>
      <w:r w:rsidRPr="00B31CEA">
        <w:rPr>
          <w:rFonts w:ascii="Times New Roman" w:hAnsi="Times New Roman" w:cs="Times New Roman"/>
          <w:sz w:val="24"/>
          <w:szCs w:val="24"/>
        </w:rPr>
        <w:t xml:space="preserve"> míče s co nejvyšší rychlostí. Úroveň explozivní síly dolních končetin se projevuje v maximální výšce</w:t>
      </w:r>
      <w:r w:rsidR="00E2216A" w:rsidRPr="00B31CEA">
        <w:rPr>
          <w:rFonts w:ascii="Times New Roman" w:hAnsi="Times New Roman" w:cs="Times New Roman"/>
          <w:sz w:val="24"/>
          <w:szCs w:val="24"/>
        </w:rPr>
        <w:t xml:space="preserve"> výskoku, ale také v rychlých změnách směru používaných při uvolňování.</w:t>
      </w:r>
    </w:p>
    <w:p w14:paraId="1849692A" w14:textId="5335E248" w:rsidR="00AD663D" w:rsidRPr="00B31CEA" w:rsidRDefault="002E5A8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Explozivní síla je schopnost vytvořit co největší silový impuls v daném časovém intervalu, během kterého musí být pohyb uskutečněn, nebo dosáhnout co nejvyšší síly v co nejkratším čase </w:t>
      </w: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ADDIN ZOTERO_ITEM CSL_CITATION {"citationID":"Sf5LH04g","properties":{"formattedCitation":"(Lehnert 2010)","plainCitation":"(Lehnert 2010)","noteIndex":0},"citationItems":[{"id":94,"uris":["http://zotero.org/users/local/PuTqOBGs/items/82FCAZ56"],"itemData":{"id":94,"type":"book","ISBN":"978-80-244-2614-3","language":"cs","publisher":"Univerzita Palackého v Olomouci","source":"is.muni.cz","title":"Trénink kondice ve sportu","URL":"https://is.muni.cz/publication/936775/cs/Trenink-kondice-ve-sportu/Lehnert","author":[{"family":"Lehnert","given":"Michal"}],"accessed":{"date-parts":[["2024",4,9]]},"issued":{"date-parts":[["2010"]]}}}],"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(Lehnert 2010)</w:t>
      </w:r>
      <w:r w:rsidRPr="00B31CEA">
        <w:rPr>
          <w:rFonts w:ascii="Times New Roman" w:hAnsi="Times New Roman" w:cs="Times New Roman"/>
          <w:sz w:val="24"/>
          <w:szCs w:val="24"/>
        </w:rPr>
        <w:fldChar w:fldCharType="end"/>
      </w:r>
      <w:r w:rsidR="008B0E78" w:rsidRPr="00B31CEA">
        <w:rPr>
          <w:rFonts w:ascii="Times New Roman" w:hAnsi="Times New Roman" w:cs="Times New Roman"/>
          <w:sz w:val="24"/>
          <w:szCs w:val="24"/>
        </w:rPr>
        <w:t>.</w:t>
      </w:r>
    </w:p>
    <w:p w14:paraId="392BDFD5" w14:textId="3C6A292A" w:rsidR="004A58EF" w:rsidRPr="00B31CEA" w:rsidRDefault="004A58E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Podle</w:t>
      </w:r>
      <w:r w:rsidR="00552DB4" w:rsidRPr="00B31CEA">
        <w:rPr>
          <w:rFonts w:ascii="Times New Roman" w:hAnsi="Times New Roman" w:cs="Times New Roman"/>
          <w:sz w:val="24"/>
          <w:szCs w:val="24"/>
        </w:rPr>
        <w:t xml:space="preserve"> autorů</w:t>
      </w:r>
      <w:r w:rsidRPr="00B31CEA">
        <w:rPr>
          <w:rFonts w:ascii="Times New Roman" w:hAnsi="Times New Roman" w:cs="Times New Roman"/>
          <w:sz w:val="24"/>
          <w:szCs w:val="24"/>
        </w:rPr>
        <w:t xml:space="preserve"> </w:t>
      </w: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{"citationID":"yl1SAoSf","properties":{"formattedCitation":"(Spieszny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 xml:space="preserve">Spieszny a Zubik </w:t>
      </w:r>
      <w:r w:rsidR="001A52EB" w:rsidRPr="00B31CEA">
        <w:rPr>
          <w:rFonts w:ascii="Times New Roman" w:hAnsi="Times New Roman" w:cs="Times New Roman"/>
          <w:sz w:val="24"/>
          <w:szCs w:val="24"/>
        </w:rPr>
        <w:t>(</w:t>
      </w:r>
      <w:r w:rsidRPr="00B31CEA">
        <w:rPr>
          <w:rFonts w:ascii="Times New Roman" w:hAnsi="Times New Roman" w:cs="Times New Roman"/>
          <w:sz w:val="24"/>
          <w:szCs w:val="24"/>
        </w:rPr>
        <w:t>2018)</w:t>
      </w:r>
      <w:r w:rsidRPr="00B31CEA">
        <w:rPr>
          <w:rFonts w:ascii="Times New Roman" w:hAnsi="Times New Roman" w:cs="Times New Roman"/>
          <w:sz w:val="24"/>
          <w:szCs w:val="24"/>
        </w:rPr>
        <w:fldChar w:fldCharType="end"/>
      </w:r>
      <w:r w:rsidR="001A52EB"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je nejefektivnějším způsobem, jak zlepšit sílu hráče házené, začlenění </w:t>
      </w:r>
      <w:proofErr w:type="spellStart"/>
      <w:r w:rsidRPr="00B31CEA">
        <w:rPr>
          <w:rFonts w:ascii="Times New Roman" w:hAnsi="Times New Roman" w:cs="Times New Roman"/>
          <w:sz w:val="24"/>
          <w:szCs w:val="24"/>
        </w:rPr>
        <w:t>plyometrických</w:t>
      </w:r>
      <w:proofErr w:type="spellEnd"/>
      <w:r w:rsidRPr="00B31CEA">
        <w:rPr>
          <w:rFonts w:ascii="Times New Roman" w:hAnsi="Times New Roman" w:cs="Times New Roman"/>
          <w:sz w:val="24"/>
          <w:szCs w:val="24"/>
        </w:rPr>
        <w:t xml:space="preserve"> cvičení do tréninkového </w:t>
      </w:r>
      <w:r w:rsidR="001A52EB" w:rsidRPr="00B31CEA">
        <w:rPr>
          <w:rFonts w:ascii="Times New Roman" w:hAnsi="Times New Roman" w:cs="Times New Roman"/>
          <w:sz w:val="24"/>
          <w:szCs w:val="24"/>
        </w:rPr>
        <w:t>procesu</w:t>
      </w:r>
      <w:r w:rsidRPr="00B31CEA">
        <w:rPr>
          <w:rFonts w:ascii="Times New Roman" w:hAnsi="Times New Roman" w:cs="Times New Roman"/>
          <w:sz w:val="24"/>
          <w:szCs w:val="24"/>
        </w:rPr>
        <w:t xml:space="preserve">. </w:t>
      </w:r>
      <w:r w:rsidR="00682C16" w:rsidRPr="00B31CEA">
        <w:rPr>
          <w:rFonts w:ascii="Times New Roman" w:hAnsi="Times New Roman" w:cs="Times New Roman"/>
          <w:sz w:val="24"/>
          <w:szCs w:val="24"/>
        </w:rPr>
        <w:t>Autoři</w:t>
      </w:r>
      <w:r w:rsidRPr="00B31CEA">
        <w:rPr>
          <w:rFonts w:ascii="Times New Roman" w:hAnsi="Times New Roman" w:cs="Times New Roman"/>
          <w:sz w:val="24"/>
          <w:szCs w:val="24"/>
        </w:rPr>
        <w:t xml:space="preserve"> zdůrazňuj</w:t>
      </w:r>
      <w:r w:rsidR="00682C16" w:rsidRPr="00B31CEA">
        <w:rPr>
          <w:rFonts w:ascii="Times New Roman" w:hAnsi="Times New Roman" w:cs="Times New Roman"/>
          <w:sz w:val="24"/>
          <w:szCs w:val="24"/>
        </w:rPr>
        <w:t>í</w:t>
      </w:r>
      <w:r w:rsidRPr="00B31CEA">
        <w:rPr>
          <w:rFonts w:ascii="Times New Roman" w:hAnsi="Times New Roman" w:cs="Times New Roman"/>
          <w:sz w:val="24"/>
          <w:szCs w:val="24"/>
        </w:rPr>
        <w:t>, že pravidelné provádění těchto cvičení zvyšuje svalovou toleranci k významným excentrickým zátěžím a umožňuje efektivnější využití cyklu prodlužování a zkracování svalů. Avšak,</w:t>
      </w:r>
      <w:r w:rsidR="00BF626D"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{"citationID":"eeemUZm9","properties":{"formattedCitation":"(Spieszny a Zubik 2018)","plainCitation":"(Spieszny a Zubik 2018)","dontUpdate":true,"noteIndex":0},"citationItems":[{"id":81,"uris":["http://zotero.org/users/local/PuTqOBGs/items/2JUC2RWQ"],"itemData":{"id":81,"type":"article-journal","abstract":"A high level of muscle power is necessary for the effective use of technique during handball competitions. The presented research concentrated on comparing the effectiveness of two training modes directed towards the development of muscle power - plyometric and traditional strength training. Furthermore, we evaluated whether resistance training performed twice a week was sufficient to guarantee an increase in muscle power of handball players. We also investigated whether strength training designed according to the \"waving\" model (one training session per week oriented towards the development of maximal strength and one towards the development of power) was sufficient to increase muscle power in handball players. The study included 28 professional handball players who were divided into 3 groups: Group 1 subjected to additional strength training (8 individuals), Group 2 subjected to traditional plyometric training (8 individuals) and Group 3 following standard training (12 individuals). Research was conducted at the beginning and at the end of the 1st round of competitions and consisted of the following measurements: CMJ (countermovement jump) and SJ (squat jump), a 10-s trial on a cycle-ergometer and ball-throwing velocity. Analysis of the results showed that both the plyometric and strength training programs induced a statistically significant increase in jumping height and generated power during the CMJ. The group subjected to additional strength training achieved greater increases in CMJ power than the group carrying out plyometric training, which in case of the CMJ peak power turned out to be statistically significant (p &lt; 0.05). Different results were obtained when studying changes in the flight speed of the thrown ball; the group undergoing plyometric training registered minor increases (significant in the standing throw ), and there were decreases in the flight speed of the thrown ball (significant in the leaning back throw) in the group following the traditional strength training program.","container-title":"Journal of Human Kinetics","DOI":"10.2478/hukin-2018-0015","ISSN":"1640-5544","journalAbbreviation":"J Hum Kinet","language":"eng","note":"PMID: 30279950\nPMCID: PMC6162982","page":"149-160","source":"PubMed","title":"Modification of Strength Training Programs in Handball Players and its Influence on Power During the Competitive Period","volume":"63","author":[{"family":"Spieszny","given":"Michal"},{"family":"Zubik","given":"Mateusz"}],"issued":{"date-parts":[["2018",8,31]]}}}],"schema":"https://github.com/citation-style-language/schema/raw/master/csl-citation.json"} </w:instrText>
      </w:r>
      <w:r w:rsidR="00BF626D" w:rsidRPr="00B31CEA">
        <w:rPr>
          <w:rFonts w:ascii="Times New Roman" w:hAnsi="Times New Roman" w:cs="Times New Roman"/>
          <w:sz w:val="24"/>
          <w:szCs w:val="24"/>
        </w:rPr>
        <w:fldChar w:fldCharType="separate"/>
      </w:r>
      <w:r w:rsidR="00FF210E" w:rsidRPr="00B31CEA">
        <w:rPr>
          <w:rFonts w:ascii="Times New Roman" w:hAnsi="Times New Roman" w:cs="Times New Roman"/>
          <w:sz w:val="24"/>
          <w:szCs w:val="24"/>
        </w:rPr>
        <w:t xml:space="preserve"> </w:t>
      </w:r>
      <w:r w:rsidR="00BF626D" w:rsidRPr="00B31CEA">
        <w:rPr>
          <w:rFonts w:ascii="Times New Roman" w:hAnsi="Times New Roman" w:cs="Times New Roman"/>
          <w:sz w:val="24"/>
          <w:szCs w:val="24"/>
        </w:rPr>
        <w:t xml:space="preserve">Spieszny a Zubik </w:t>
      </w:r>
      <w:r w:rsidR="00FF210E" w:rsidRPr="00B31CEA">
        <w:rPr>
          <w:rFonts w:ascii="Times New Roman" w:hAnsi="Times New Roman" w:cs="Times New Roman"/>
          <w:sz w:val="24"/>
          <w:szCs w:val="24"/>
        </w:rPr>
        <w:t>(</w:t>
      </w:r>
      <w:r w:rsidR="00BF626D" w:rsidRPr="00B31CEA">
        <w:rPr>
          <w:rFonts w:ascii="Times New Roman" w:hAnsi="Times New Roman" w:cs="Times New Roman"/>
          <w:sz w:val="24"/>
          <w:szCs w:val="24"/>
        </w:rPr>
        <w:t>2018)</w:t>
      </w:r>
      <w:r w:rsidR="00BF626D" w:rsidRPr="00B31CEA">
        <w:rPr>
          <w:rFonts w:ascii="Times New Roman" w:hAnsi="Times New Roman" w:cs="Times New Roman"/>
          <w:sz w:val="24"/>
          <w:szCs w:val="24"/>
        </w:rPr>
        <w:fldChar w:fldCharType="end"/>
      </w:r>
      <w:r w:rsidR="00FF210E" w:rsidRPr="00B31CEA">
        <w:rPr>
          <w:rFonts w:ascii="Times New Roman" w:hAnsi="Times New Roman" w:cs="Times New Roman"/>
          <w:sz w:val="24"/>
          <w:szCs w:val="24"/>
        </w:rPr>
        <w:t xml:space="preserve"> </w:t>
      </w:r>
      <w:r w:rsidRPr="00B31CEA">
        <w:rPr>
          <w:rFonts w:ascii="Times New Roman" w:hAnsi="Times New Roman" w:cs="Times New Roman"/>
          <w:sz w:val="24"/>
          <w:szCs w:val="24"/>
        </w:rPr>
        <w:t>také varuj</w:t>
      </w:r>
      <w:r w:rsidR="00FF210E" w:rsidRPr="00B31CEA">
        <w:rPr>
          <w:rFonts w:ascii="Times New Roman" w:hAnsi="Times New Roman" w:cs="Times New Roman"/>
          <w:sz w:val="24"/>
          <w:szCs w:val="24"/>
        </w:rPr>
        <w:t>í</w:t>
      </w:r>
      <w:r w:rsidRPr="00B31CEA">
        <w:rPr>
          <w:rFonts w:ascii="Times New Roman" w:hAnsi="Times New Roman" w:cs="Times New Roman"/>
          <w:sz w:val="24"/>
          <w:szCs w:val="24"/>
        </w:rPr>
        <w:t xml:space="preserve"> před kontroverzností tohoto druhu tréninku. Podle </w:t>
      </w:r>
      <w:r w:rsidR="005059A1" w:rsidRPr="00B31CEA">
        <w:rPr>
          <w:rFonts w:ascii="Times New Roman" w:hAnsi="Times New Roman" w:cs="Times New Roman"/>
          <w:sz w:val="24"/>
          <w:szCs w:val="24"/>
        </w:rPr>
        <w:t>nich</w:t>
      </w:r>
      <w:r w:rsidRPr="00B31CEA">
        <w:rPr>
          <w:rFonts w:ascii="Times New Roman" w:hAnsi="Times New Roman" w:cs="Times New Roman"/>
          <w:sz w:val="24"/>
          <w:szCs w:val="24"/>
        </w:rPr>
        <w:t xml:space="preserve"> mnoho studií sice potvrzuje účinnost </w:t>
      </w:r>
      <w:proofErr w:type="spellStart"/>
      <w:r w:rsidRPr="00B31CEA">
        <w:rPr>
          <w:rFonts w:ascii="Times New Roman" w:hAnsi="Times New Roman" w:cs="Times New Roman"/>
          <w:sz w:val="24"/>
          <w:szCs w:val="24"/>
        </w:rPr>
        <w:t>plyometrických</w:t>
      </w:r>
      <w:proofErr w:type="spellEnd"/>
      <w:r w:rsidRPr="00B31CEA">
        <w:rPr>
          <w:rFonts w:ascii="Times New Roman" w:hAnsi="Times New Roman" w:cs="Times New Roman"/>
          <w:sz w:val="24"/>
          <w:szCs w:val="24"/>
        </w:rPr>
        <w:t xml:space="preserve"> cvičení při zvyšování síly a výkonu sportovců, nicméně se objevují obavy z nadměrného přetěžování během těchto cvičení, což může vést k negativním účinkům na zdraví sportovce, především pak k zranění kloubů, vazů a svalů. Další studie, na které </w:t>
      </w:r>
      <w:r w:rsidR="005059A1" w:rsidRPr="00B31CEA">
        <w:rPr>
          <w:rFonts w:ascii="Times New Roman" w:hAnsi="Times New Roman" w:cs="Times New Roman"/>
          <w:sz w:val="24"/>
          <w:szCs w:val="24"/>
        </w:rPr>
        <w:t>autoři</w:t>
      </w:r>
      <w:r w:rsidRPr="00B31CEA">
        <w:rPr>
          <w:rFonts w:ascii="Times New Roman" w:hAnsi="Times New Roman" w:cs="Times New Roman"/>
          <w:sz w:val="24"/>
          <w:szCs w:val="24"/>
        </w:rPr>
        <w:t xml:space="preserve"> odkazuj</w:t>
      </w:r>
      <w:r w:rsidR="005059A1" w:rsidRPr="00B31CEA">
        <w:rPr>
          <w:rFonts w:ascii="Times New Roman" w:hAnsi="Times New Roman" w:cs="Times New Roman"/>
          <w:sz w:val="24"/>
          <w:szCs w:val="24"/>
        </w:rPr>
        <w:t>í</w:t>
      </w:r>
      <w:r w:rsidRPr="00B31CEA">
        <w:rPr>
          <w:rFonts w:ascii="Times New Roman" w:hAnsi="Times New Roman" w:cs="Times New Roman"/>
          <w:sz w:val="24"/>
          <w:szCs w:val="24"/>
        </w:rPr>
        <w:t xml:space="preserve">, ukazují, že použití </w:t>
      </w:r>
      <w:proofErr w:type="spellStart"/>
      <w:r w:rsidRPr="00B31CEA">
        <w:rPr>
          <w:rFonts w:ascii="Times New Roman" w:hAnsi="Times New Roman" w:cs="Times New Roman"/>
          <w:sz w:val="24"/>
          <w:szCs w:val="24"/>
        </w:rPr>
        <w:t>plyometrického</w:t>
      </w:r>
      <w:proofErr w:type="spellEnd"/>
      <w:r w:rsidRPr="00B31CEA">
        <w:rPr>
          <w:rFonts w:ascii="Times New Roman" w:hAnsi="Times New Roman" w:cs="Times New Roman"/>
          <w:sz w:val="24"/>
          <w:szCs w:val="24"/>
        </w:rPr>
        <w:t xml:space="preserve"> tréninku nemusí signifikantně zlepšit sportovní výkon, zejména u hráčů týmových sportů, jako je volejbal, basketbal nebo házená, kde jsou skoky běžnou součástí.</w:t>
      </w:r>
    </w:p>
    <w:p w14:paraId="2909FF0D" w14:textId="61B2EA23" w:rsidR="00BF5E21" w:rsidRPr="00B31CEA" w:rsidRDefault="00D7611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fldChar w:fldCharType="begin"/>
      </w:r>
      <w:r w:rsidR="00412B8B" w:rsidRPr="00B31CEA">
        <w:rPr>
          <w:rFonts w:ascii="Times New Roman" w:hAnsi="Times New Roman" w:cs="Times New Roman"/>
          <w:sz w:val="24"/>
          <w:szCs w:val="24"/>
        </w:rPr>
        <w:instrText xml:space="preserve"> ADDIN ZOTERO_ITEM CSL_CITATION {"citationID":"KEnhb3X5","properties":{"formattedCitation":"(T\\uc0\\u367{}ma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 xml:space="preserve">Tůma a Tkadlec </w:t>
      </w:r>
      <w:r w:rsidR="003B0F51"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003B0F51" w:rsidRPr="00B31CEA">
        <w:rPr>
          <w:rFonts w:ascii="Times New Roman" w:hAnsi="Times New Roman" w:cs="Times New Roman"/>
          <w:sz w:val="24"/>
          <w:szCs w:val="24"/>
        </w:rPr>
        <w:t xml:space="preserve"> </w:t>
      </w:r>
      <w:r w:rsidR="00C5740D" w:rsidRPr="00B31CEA">
        <w:rPr>
          <w:rFonts w:ascii="Times New Roman" w:hAnsi="Times New Roman" w:cs="Times New Roman"/>
          <w:sz w:val="24"/>
          <w:szCs w:val="24"/>
        </w:rPr>
        <w:t>zmiňují</w:t>
      </w:r>
      <w:r w:rsidR="00F81036" w:rsidRPr="00B31CEA">
        <w:rPr>
          <w:rFonts w:ascii="Times New Roman" w:hAnsi="Times New Roman" w:cs="Times New Roman"/>
          <w:sz w:val="24"/>
          <w:szCs w:val="24"/>
        </w:rPr>
        <w:t>, že výkon v utkání je značně ovlivněn úrovní silových schopností hráčů. Důležitost těchto schopností se projevuje zejména v</w:t>
      </w:r>
      <w:r w:rsidR="006405B2" w:rsidRPr="00B31CEA">
        <w:rPr>
          <w:rFonts w:ascii="Times New Roman" w:hAnsi="Times New Roman" w:cs="Times New Roman"/>
          <w:sz w:val="24"/>
          <w:szCs w:val="24"/>
        </w:rPr>
        <w:t xml:space="preserve"> obranných činností, nebo ve</w:t>
      </w:r>
      <w:r w:rsidR="00F81036" w:rsidRPr="00B31CEA">
        <w:rPr>
          <w:rFonts w:ascii="Times New Roman" w:hAnsi="Times New Roman" w:cs="Times New Roman"/>
          <w:sz w:val="24"/>
          <w:szCs w:val="24"/>
        </w:rPr>
        <w:t xml:space="preserve"> střelbě, </w:t>
      </w:r>
      <w:r w:rsidR="006405B2" w:rsidRPr="00B31CEA">
        <w:rPr>
          <w:rFonts w:ascii="Times New Roman" w:hAnsi="Times New Roman" w:cs="Times New Roman"/>
          <w:sz w:val="24"/>
          <w:szCs w:val="24"/>
        </w:rPr>
        <w:t>jak při výskoku či v samotném hodu na bránu</w:t>
      </w:r>
      <w:r w:rsidR="00F81036" w:rsidRPr="00B31CEA">
        <w:rPr>
          <w:rFonts w:ascii="Times New Roman" w:hAnsi="Times New Roman" w:cs="Times New Roman"/>
          <w:sz w:val="24"/>
          <w:szCs w:val="24"/>
        </w:rPr>
        <w:t>. Při těchto aktivitách</w:t>
      </w:r>
      <w:r w:rsidR="004E4A54" w:rsidRPr="00B31CEA">
        <w:rPr>
          <w:rFonts w:ascii="Times New Roman" w:hAnsi="Times New Roman" w:cs="Times New Roman"/>
          <w:sz w:val="24"/>
          <w:szCs w:val="24"/>
        </w:rPr>
        <w:t xml:space="preserve"> není</w:t>
      </w:r>
      <w:r w:rsidR="00F81036" w:rsidRPr="00B31CEA">
        <w:rPr>
          <w:rFonts w:ascii="Times New Roman" w:hAnsi="Times New Roman" w:cs="Times New Roman"/>
          <w:sz w:val="24"/>
          <w:szCs w:val="24"/>
        </w:rPr>
        <w:t xml:space="preserve"> klíčové pouze technické zvládnutí, ale také síla, kterou hráči dosáhnou. Dále zdůrazňuje, že vyšší úroveň silových schopností má pozitivní vliv na psychickou pohodu jak jednotlivých hráčů, tak i celého týmu.</w:t>
      </w:r>
    </w:p>
    <w:p w14:paraId="1B1B433C" w14:textId="73B5FD1C" w:rsidR="0083585E" w:rsidRPr="00B31CEA" w:rsidRDefault="0083585E"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Dle </w:t>
      </w: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{"citationID":"mPKDxqQy","properties":{"formattedCitation":"(Wagner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Wagnera et al. (2014)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hráči na vrcholové úrovni obvykle mají vyšší úroveň maximální síly v horních končetin ve srovnání s hráči na amatérské úrovni. Tento rozdíl v síle a výkonu umožňuje hráčům lépe zvládat silné svalové kontrakce, které jsou typické pro specifické pohyby v házené. Studie navíc ukazují pozitivní vztah mezi silovými schopnostmi a rychlostí míče při hodu, což naznačuje, že vyšší hodnoty maximální síly a svalového výkonu přinášejí výhody v rychlosti a účinnosti hodu. </w:t>
      </w: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{"citationID":"c9rEDaUy","properties":{"formattedCitation":"(Wagner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Wagner et al. (2014)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dále zmiňuje, že pro zlepšení těchto schopností se využívají různé dynamické sílové a výkonnostní tréninky, které jsou navrženy tak, aby posilovaly specifické pohyby v házené a zároveň zabraňovaly poklesu výkonu v pozdějších fázích zápasu. Důležité je také brát v úvahu specifické požadavky různých hráčských pozic a pohlaví, což může zahrnovat odlišné metody a intenzitu tréninku. </w:t>
      </w:r>
    </w:p>
    <w:p w14:paraId="244216EA" w14:textId="6E8D4559" w:rsidR="0037386F" w:rsidRPr="00B31CEA" w:rsidRDefault="0037386F" w:rsidP="004B6BB0">
      <w:pPr>
        <w:pStyle w:val="Nadpis3"/>
      </w:pPr>
      <w:bookmarkStart w:id="14" w:name="_Toc166610494"/>
      <w:r w:rsidRPr="00B31CEA">
        <w:t>Rychlostní schopnosti</w:t>
      </w:r>
      <w:bookmarkEnd w:id="14"/>
    </w:p>
    <w:p w14:paraId="14D064D3" w14:textId="24C80071" w:rsidR="00C754C5" w:rsidRPr="00B31CEA" w:rsidRDefault="000E72AE"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{"citationID":"fC26pNha","properties":{"formattedCitation":"(H\\uc0\\u225{}jek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 xml:space="preserve">Hájek </w:t>
      </w:r>
      <w:r w:rsidR="00A93581"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2001)</w:t>
      </w:r>
      <w:r w:rsidRPr="00B31CEA">
        <w:rPr>
          <w:rFonts w:ascii="Times New Roman" w:hAnsi="Times New Roman" w:cs="Times New Roman"/>
          <w:sz w:val="24"/>
          <w:szCs w:val="24"/>
        </w:rPr>
        <w:fldChar w:fldCharType="end"/>
      </w:r>
      <w:r w:rsidR="00BB3B78" w:rsidRPr="00B31CEA">
        <w:rPr>
          <w:rFonts w:ascii="Times New Roman" w:hAnsi="Times New Roman" w:cs="Times New Roman"/>
          <w:sz w:val="24"/>
          <w:szCs w:val="24"/>
        </w:rPr>
        <w:t xml:space="preserve"> </w:t>
      </w:r>
      <w:r w:rsidR="00013AC5" w:rsidRPr="00B31CEA">
        <w:rPr>
          <w:rFonts w:ascii="Times New Roman" w:hAnsi="Times New Roman" w:cs="Times New Roman"/>
          <w:sz w:val="24"/>
          <w:szCs w:val="24"/>
        </w:rPr>
        <w:t xml:space="preserve">zmiňuje, že </w:t>
      </w:r>
      <w:r w:rsidR="001E6BD9" w:rsidRPr="00B31CEA">
        <w:rPr>
          <w:rFonts w:ascii="Times New Roman" w:hAnsi="Times New Roman" w:cs="Times New Roman"/>
          <w:sz w:val="24"/>
          <w:szCs w:val="24"/>
        </w:rPr>
        <w:t>„</w:t>
      </w:r>
      <w:r w:rsidR="00362A45" w:rsidRPr="00B31CEA">
        <w:rPr>
          <w:rFonts w:ascii="Times New Roman" w:hAnsi="Times New Roman" w:cs="Times New Roman"/>
          <w:sz w:val="24"/>
          <w:szCs w:val="24"/>
        </w:rPr>
        <w:t>rych</w:t>
      </w:r>
      <w:r w:rsidR="00382A66" w:rsidRPr="00B31CEA">
        <w:rPr>
          <w:rFonts w:ascii="Times New Roman" w:hAnsi="Times New Roman" w:cs="Times New Roman"/>
          <w:sz w:val="24"/>
          <w:szCs w:val="24"/>
        </w:rPr>
        <w:t>lost pohybu</w:t>
      </w:r>
      <w:r w:rsidR="001E6BD9" w:rsidRPr="00B31CEA">
        <w:rPr>
          <w:rFonts w:ascii="Times New Roman" w:hAnsi="Times New Roman" w:cs="Times New Roman"/>
          <w:sz w:val="24"/>
          <w:szCs w:val="24"/>
        </w:rPr>
        <w:t xml:space="preserve"> </w:t>
      </w:r>
      <w:r w:rsidR="00382A66" w:rsidRPr="00B31CEA">
        <w:rPr>
          <w:rFonts w:ascii="Times New Roman" w:hAnsi="Times New Roman" w:cs="Times New Roman"/>
          <w:sz w:val="24"/>
          <w:szCs w:val="24"/>
        </w:rPr>
        <w:t>jako motorická schopnost je v </w:t>
      </w:r>
      <w:proofErr w:type="spellStart"/>
      <w:r w:rsidR="00382A66" w:rsidRPr="00B31CEA">
        <w:rPr>
          <w:rFonts w:ascii="Times New Roman" w:hAnsi="Times New Roman" w:cs="Times New Roman"/>
          <w:sz w:val="24"/>
          <w:szCs w:val="24"/>
        </w:rPr>
        <w:t>atropomotorice</w:t>
      </w:r>
      <w:proofErr w:type="spellEnd"/>
      <w:r w:rsidR="00382A66" w:rsidRPr="00B31CEA">
        <w:rPr>
          <w:rFonts w:ascii="Times New Roman" w:hAnsi="Times New Roman" w:cs="Times New Roman"/>
          <w:sz w:val="24"/>
          <w:szCs w:val="24"/>
        </w:rPr>
        <w:t xml:space="preserve"> definována jako schopnost provést pohyb (komplex pohybů</w:t>
      </w:r>
      <w:r w:rsidR="001E6BD9" w:rsidRPr="00B31CEA">
        <w:rPr>
          <w:rFonts w:ascii="Times New Roman" w:hAnsi="Times New Roman" w:cs="Times New Roman"/>
          <w:sz w:val="24"/>
          <w:szCs w:val="24"/>
        </w:rPr>
        <w:t>, pohybovou činnost) v co nejkratším časovém úseku</w:t>
      </w:r>
      <w:r w:rsidR="00382A66" w:rsidRPr="00B31CEA">
        <w:rPr>
          <w:rFonts w:ascii="Times New Roman" w:hAnsi="Times New Roman" w:cs="Times New Roman"/>
          <w:sz w:val="24"/>
          <w:szCs w:val="24"/>
        </w:rPr>
        <w:t>)</w:t>
      </w:r>
      <w:r w:rsidR="001E6BD9" w:rsidRPr="00B31CEA">
        <w:rPr>
          <w:rFonts w:ascii="Times New Roman" w:hAnsi="Times New Roman" w:cs="Times New Roman"/>
          <w:sz w:val="24"/>
          <w:szCs w:val="24"/>
        </w:rPr>
        <w:t xml:space="preserve">.“ </w:t>
      </w:r>
      <w:r w:rsidR="006A5B78" w:rsidRPr="00B31CEA">
        <w:rPr>
          <w:rFonts w:ascii="Times New Roman" w:hAnsi="Times New Roman" w:cs="Times New Roman"/>
          <w:sz w:val="24"/>
          <w:szCs w:val="24"/>
        </w:rPr>
        <w:t>Dále upřesňuje, že se jedná o krátkodobou pohybovou činnost, která trvá maximálně 20 sekund, není příliš komplikovaná ani náročná na koordinaci pohybu, nepotřebuje překonat vysoký odpor a probíhá s vysokou intenzitou.</w:t>
      </w:r>
    </w:p>
    <w:p w14:paraId="1D303225" w14:textId="05452653" w:rsidR="005B64CA" w:rsidRPr="00B31CEA" w:rsidRDefault="005B64C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Hráči musí během </w:t>
      </w:r>
      <w:r w:rsidR="004B4388" w:rsidRPr="00B31CEA">
        <w:rPr>
          <w:rFonts w:ascii="Times New Roman" w:hAnsi="Times New Roman" w:cs="Times New Roman"/>
          <w:sz w:val="24"/>
          <w:szCs w:val="24"/>
        </w:rPr>
        <w:t>utkání</w:t>
      </w:r>
      <w:r w:rsidRPr="00B31CEA">
        <w:rPr>
          <w:rFonts w:ascii="Times New Roman" w:hAnsi="Times New Roman" w:cs="Times New Roman"/>
          <w:sz w:val="24"/>
          <w:szCs w:val="24"/>
        </w:rPr>
        <w:t xml:space="preserve"> vykonávat rychlé sprinty a často měnit směr. </w:t>
      </w:r>
      <w:r w:rsidR="00C335EC"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{"citationID":"1tbjQjUl","properties":{"formattedCitation":"(Wagner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C335EC" w:rsidRPr="00B31CEA">
        <w:rPr>
          <w:rFonts w:ascii="Times New Roman" w:hAnsi="Times New Roman" w:cs="Times New Roman"/>
          <w:sz w:val="24"/>
          <w:szCs w:val="24"/>
        </w:rPr>
        <w:fldChar w:fldCharType="separate"/>
      </w:r>
      <w:r w:rsidR="00C335EC" w:rsidRPr="00B31CEA">
        <w:rPr>
          <w:rFonts w:ascii="Times New Roman" w:hAnsi="Times New Roman" w:cs="Times New Roman"/>
          <w:sz w:val="24"/>
          <w:szCs w:val="24"/>
        </w:rPr>
        <w:t xml:space="preserve">Wagner et al. </w:t>
      </w:r>
      <w:r w:rsidR="003626A8" w:rsidRPr="00B31CEA">
        <w:rPr>
          <w:rFonts w:ascii="Times New Roman" w:hAnsi="Times New Roman" w:cs="Times New Roman"/>
          <w:sz w:val="24"/>
          <w:szCs w:val="24"/>
        </w:rPr>
        <w:t>(</w:t>
      </w:r>
      <w:r w:rsidR="00C335EC" w:rsidRPr="00B31CEA">
        <w:rPr>
          <w:rFonts w:ascii="Times New Roman" w:hAnsi="Times New Roman" w:cs="Times New Roman"/>
          <w:sz w:val="24"/>
          <w:szCs w:val="24"/>
        </w:rPr>
        <w:t>2014)</w:t>
      </w:r>
      <w:r w:rsidR="00C335EC" w:rsidRPr="00B31CEA">
        <w:rPr>
          <w:rFonts w:ascii="Times New Roman" w:hAnsi="Times New Roman" w:cs="Times New Roman"/>
          <w:sz w:val="24"/>
          <w:szCs w:val="24"/>
        </w:rPr>
        <w:fldChar w:fldCharType="end"/>
      </w:r>
      <w:r w:rsidR="003626A8" w:rsidRPr="00B31CEA">
        <w:rPr>
          <w:rFonts w:ascii="Times New Roman" w:hAnsi="Times New Roman" w:cs="Times New Roman"/>
          <w:sz w:val="24"/>
          <w:szCs w:val="24"/>
        </w:rPr>
        <w:t xml:space="preserve"> z</w:t>
      </w:r>
      <w:r w:rsidR="0067546A" w:rsidRPr="00B31CEA">
        <w:rPr>
          <w:rFonts w:ascii="Times New Roman" w:hAnsi="Times New Roman" w:cs="Times New Roman"/>
          <w:sz w:val="24"/>
          <w:szCs w:val="24"/>
        </w:rPr>
        <w:t>miňuje</w:t>
      </w:r>
      <w:r w:rsidRPr="00B31CEA">
        <w:rPr>
          <w:rFonts w:ascii="Times New Roman" w:hAnsi="Times New Roman" w:cs="Times New Roman"/>
          <w:sz w:val="24"/>
          <w:szCs w:val="24"/>
        </w:rPr>
        <w:t xml:space="preserve">, že sprint na krátké vzdálenosti, jako </w:t>
      </w:r>
      <w:r w:rsidR="0067546A" w:rsidRPr="00B31CEA">
        <w:rPr>
          <w:rFonts w:ascii="Times New Roman" w:hAnsi="Times New Roman" w:cs="Times New Roman"/>
          <w:sz w:val="24"/>
          <w:szCs w:val="24"/>
        </w:rPr>
        <w:t xml:space="preserve">je </w:t>
      </w:r>
      <w:r w:rsidRPr="00B31CEA">
        <w:rPr>
          <w:rFonts w:ascii="Times New Roman" w:hAnsi="Times New Roman" w:cs="Times New Roman"/>
          <w:sz w:val="24"/>
          <w:szCs w:val="24"/>
        </w:rPr>
        <w:t>5 a 15 metrů, není významně odlišn</w:t>
      </w:r>
      <w:r w:rsidR="00D7166E" w:rsidRPr="00B31CEA">
        <w:rPr>
          <w:rFonts w:ascii="Times New Roman" w:hAnsi="Times New Roman" w:cs="Times New Roman"/>
          <w:sz w:val="24"/>
          <w:szCs w:val="24"/>
        </w:rPr>
        <w:t>ý</w:t>
      </w:r>
      <w:r w:rsidRPr="00B31CEA">
        <w:rPr>
          <w:rFonts w:ascii="Times New Roman" w:hAnsi="Times New Roman" w:cs="Times New Roman"/>
          <w:sz w:val="24"/>
          <w:szCs w:val="24"/>
        </w:rPr>
        <w:t xml:space="preserve"> mezi elitními a amatérskými hráči, což naznačuje, že schopnost rychle sprintovat sama o sobě nemusí být limitujícím faktorem pro výkon v </w:t>
      </w:r>
      <w:r w:rsidR="0067546A" w:rsidRPr="00B31CEA">
        <w:rPr>
          <w:rFonts w:ascii="Times New Roman" w:hAnsi="Times New Roman" w:cs="Times New Roman"/>
          <w:sz w:val="24"/>
          <w:szCs w:val="24"/>
        </w:rPr>
        <w:t>utkání</w:t>
      </w:r>
      <w:r w:rsidRPr="00B31CEA">
        <w:rPr>
          <w:rFonts w:ascii="Times New Roman" w:hAnsi="Times New Roman" w:cs="Times New Roman"/>
          <w:sz w:val="24"/>
          <w:szCs w:val="24"/>
        </w:rPr>
        <w:t>. Na druhou stranu</w:t>
      </w:r>
      <w:r w:rsidR="008B462C" w:rsidRPr="00B31CEA">
        <w:rPr>
          <w:rFonts w:ascii="Times New Roman" w:hAnsi="Times New Roman" w:cs="Times New Roman"/>
          <w:sz w:val="24"/>
          <w:szCs w:val="24"/>
        </w:rPr>
        <w:t xml:space="preserve"> </w:t>
      </w:r>
      <w:r w:rsidR="008B462C"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{"citationID":"LVf2wULC","properties":{"formattedCitation":"(Wagner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8B462C" w:rsidRPr="00B31CEA">
        <w:rPr>
          <w:rFonts w:ascii="Times New Roman" w:hAnsi="Times New Roman" w:cs="Times New Roman"/>
          <w:sz w:val="24"/>
          <w:szCs w:val="24"/>
        </w:rPr>
        <w:fldChar w:fldCharType="separate"/>
      </w:r>
      <w:r w:rsidR="008B462C" w:rsidRPr="00B31CEA">
        <w:rPr>
          <w:rFonts w:ascii="Times New Roman" w:hAnsi="Times New Roman" w:cs="Times New Roman"/>
          <w:sz w:val="24"/>
          <w:szCs w:val="24"/>
        </w:rPr>
        <w:t>Wagner et al. (2014)</w:t>
      </w:r>
      <w:r w:rsidR="008B462C" w:rsidRPr="00B31CEA">
        <w:rPr>
          <w:rFonts w:ascii="Times New Roman" w:hAnsi="Times New Roman" w:cs="Times New Roman"/>
          <w:sz w:val="24"/>
          <w:szCs w:val="24"/>
        </w:rPr>
        <w:fldChar w:fldCharType="end"/>
      </w:r>
      <w:r w:rsidR="008B462C" w:rsidRPr="00B31CEA">
        <w:rPr>
          <w:rFonts w:ascii="Times New Roman" w:hAnsi="Times New Roman" w:cs="Times New Roman"/>
          <w:sz w:val="24"/>
          <w:szCs w:val="24"/>
        </w:rPr>
        <w:t xml:space="preserve"> udává</w:t>
      </w:r>
      <w:r w:rsidRPr="00B31CEA">
        <w:rPr>
          <w:rFonts w:ascii="Times New Roman" w:hAnsi="Times New Roman" w:cs="Times New Roman"/>
          <w:sz w:val="24"/>
          <w:szCs w:val="24"/>
        </w:rPr>
        <w:t>,</w:t>
      </w:r>
      <w:r w:rsidR="008B462C" w:rsidRPr="00B31CEA">
        <w:rPr>
          <w:rFonts w:ascii="Times New Roman" w:hAnsi="Times New Roman" w:cs="Times New Roman"/>
          <w:sz w:val="24"/>
          <w:szCs w:val="24"/>
        </w:rPr>
        <w:t xml:space="preserve"> že</w:t>
      </w:r>
      <w:r w:rsidRPr="00B31CEA">
        <w:rPr>
          <w:rFonts w:ascii="Times New Roman" w:hAnsi="Times New Roman" w:cs="Times New Roman"/>
          <w:sz w:val="24"/>
          <w:szCs w:val="24"/>
        </w:rPr>
        <w:t xml:space="preserve"> schopnost rychle</w:t>
      </w:r>
      <w:r w:rsidR="008B462C" w:rsidRPr="00B31CEA">
        <w:rPr>
          <w:rFonts w:ascii="Times New Roman" w:hAnsi="Times New Roman" w:cs="Times New Roman"/>
          <w:sz w:val="24"/>
          <w:szCs w:val="24"/>
        </w:rPr>
        <w:t xml:space="preserve"> a efektivně</w:t>
      </w:r>
      <w:r w:rsidRPr="00B31CEA">
        <w:rPr>
          <w:rFonts w:ascii="Times New Roman" w:hAnsi="Times New Roman" w:cs="Times New Roman"/>
          <w:sz w:val="24"/>
          <w:szCs w:val="24"/>
        </w:rPr>
        <w:t xml:space="preserve"> měnit směr je pro hráče házené mnohem důležitější</w:t>
      </w:r>
      <w:r w:rsidR="004E2DB3" w:rsidRPr="00B31CEA">
        <w:rPr>
          <w:rFonts w:ascii="Times New Roman" w:hAnsi="Times New Roman" w:cs="Times New Roman"/>
          <w:sz w:val="24"/>
          <w:szCs w:val="24"/>
        </w:rPr>
        <w:t>. Motorické t</w:t>
      </w:r>
      <w:r w:rsidRPr="00B31CEA">
        <w:rPr>
          <w:rFonts w:ascii="Times New Roman" w:hAnsi="Times New Roman" w:cs="Times New Roman"/>
          <w:sz w:val="24"/>
          <w:szCs w:val="24"/>
        </w:rPr>
        <w:t>esty, které zahrnují tyto změny</w:t>
      </w:r>
      <w:r w:rsidR="007013AE" w:rsidRPr="00B31CEA">
        <w:rPr>
          <w:rFonts w:ascii="Times New Roman" w:hAnsi="Times New Roman" w:cs="Times New Roman"/>
          <w:sz w:val="24"/>
          <w:szCs w:val="24"/>
        </w:rPr>
        <w:t xml:space="preserve"> směru</w:t>
      </w:r>
      <w:r w:rsidRPr="00B31CEA">
        <w:rPr>
          <w:rFonts w:ascii="Times New Roman" w:hAnsi="Times New Roman" w:cs="Times New Roman"/>
          <w:sz w:val="24"/>
          <w:szCs w:val="24"/>
        </w:rPr>
        <w:t>, poskytují přesnější měření sportovní výkonnosti než standardní sprinty. Proto se doporučuje, aby tréninkové programy zahrnovaly specifické</w:t>
      </w:r>
      <w:r w:rsidR="00894C3C" w:rsidRPr="00B31CEA">
        <w:rPr>
          <w:rFonts w:ascii="Times New Roman" w:hAnsi="Times New Roman" w:cs="Times New Roman"/>
          <w:sz w:val="24"/>
          <w:szCs w:val="24"/>
        </w:rPr>
        <w:t xml:space="preserve"> pohybové</w:t>
      </w:r>
      <w:r w:rsidRPr="00B31CEA">
        <w:rPr>
          <w:rFonts w:ascii="Times New Roman" w:hAnsi="Times New Roman" w:cs="Times New Roman"/>
          <w:sz w:val="24"/>
          <w:szCs w:val="24"/>
        </w:rPr>
        <w:t xml:space="preserve"> cvičení zaměřené </w:t>
      </w:r>
      <w:r w:rsidR="00894C3C" w:rsidRPr="00B31CEA">
        <w:rPr>
          <w:rFonts w:ascii="Times New Roman" w:hAnsi="Times New Roman" w:cs="Times New Roman"/>
          <w:sz w:val="24"/>
          <w:szCs w:val="24"/>
        </w:rPr>
        <w:t xml:space="preserve">na </w:t>
      </w:r>
      <w:r w:rsidRPr="00B31CEA">
        <w:rPr>
          <w:rFonts w:ascii="Times New Roman" w:hAnsi="Times New Roman" w:cs="Times New Roman"/>
          <w:sz w:val="24"/>
          <w:szCs w:val="24"/>
        </w:rPr>
        <w:t>rychl</w:t>
      </w:r>
      <w:r w:rsidR="008112CD" w:rsidRPr="00B31CEA">
        <w:rPr>
          <w:rFonts w:ascii="Times New Roman" w:hAnsi="Times New Roman" w:cs="Times New Roman"/>
          <w:sz w:val="24"/>
          <w:szCs w:val="24"/>
        </w:rPr>
        <w:t>é zastavení</w:t>
      </w:r>
      <w:r w:rsidRPr="00B31CEA">
        <w:rPr>
          <w:rFonts w:ascii="Times New Roman" w:hAnsi="Times New Roman" w:cs="Times New Roman"/>
          <w:sz w:val="24"/>
          <w:szCs w:val="24"/>
        </w:rPr>
        <w:t>, krátk</w:t>
      </w:r>
      <w:r w:rsidR="008112CD" w:rsidRPr="00B31CEA">
        <w:rPr>
          <w:rFonts w:ascii="Times New Roman" w:hAnsi="Times New Roman" w:cs="Times New Roman"/>
          <w:sz w:val="24"/>
          <w:szCs w:val="24"/>
        </w:rPr>
        <w:t>é</w:t>
      </w:r>
      <w:r w:rsidRPr="00B31CEA">
        <w:rPr>
          <w:rFonts w:ascii="Times New Roman" w:hAnsi="Times New Roman" w:cs="Times New Roman"/>
          <w:sz w:val="24"/>
          <w:szCs w:val="24"/>
        </w:rPr>
        <w:t xml:space="preserve"> sprint</w:t>
      </w:r>
      <w:r w:rsidR="008112CD" w:rsidRPr="00B31CEA">
        <w:rPr>
          <w:rFonts w:ascii="Times New Roman" w:hAnsi="Times New Roman" w:cs="Times New Roman"/>
          <w:sz w:val="24"/>
          <w:szCs w:val="24"/>
        </w:rPr>
        <w:t>y</w:t>
      </w:r>
      <w:r w:rsidRPr="00B31CEA">
        <w:rPr>
          <w:rFonts w:ascii="Times New Roman" w:hAnsi="Times New Roman" w:cs="Times New Roman"/>
          <w:sz w:val="24"/>
          <w:szCs w:val="24"/>
        </w:rPr>
        <w:t xml:space="preserve"> s měnícím se směrem a </w:t>
      </w:r>
      <w:r w:rsidR="00511BC2" w:rsidRPr="00B31CEA">
        <w:rPr>
          <w:rFonts w:ascii="Times New Roman" w:hAnsi="Times New Roman" w:cs="Times New Roman"/>
          <w:sz w:val="24"/>
          <w:szCs w:val="24"/>
        </w:rPr>
        <w:t>různé cvičení</w:t>
      </w:r>
      <w:r w:rsidRPr="00B31CEA">
        <w:rPr>
          <w:rFonts w:ascii="Times New Roman" w:hAnsi="Times New Roman" w:cs="Times New Roman"/>
          <w:sz w:val="24"/>
          <w:szCs w:val="24"/>
        </w:rPr>
        <w:t xml:space="preserve"> pro stabilitu trupu, </w:t>
      </w:r>
      <w:r w:rsidR="00894C3C" w:rsidRPr="00B31CEA">
        <w:rPr>
          <w:rFonts w:ascii="Times New Roman" w:hAnsi="Times New Roman" w:cs="Times New Roman"/>
          <w:sz w:val="24"/>
          <w:szCs w:val="24"/>
        </w:rPr>
        <w:t>právě proto</w:t>
      </w:r>
      <w:r w:rsidR="008351E6" w:rsidRPr="00B31CEA">
        <w:rPr>
          <w:rFonts w:ascii="Times New Roman" w:hAnsi="Times New Roman" w:cs="Times New Roman"/>
          <w:sz w:val="24"/>
          <w:szCs w:val="24"/>
        </w:rPr>
        <w:t>,</w:t>
      </w:r>
      <w:r w:rsidR="00894C3C" w:rsidRPr="00B31CEA">
        <w:rPr>
          <w:rFonts w:ascii="Times New Roman" w:hAnsi="Times New Roman" w:cs="Times New Roman"/>
          <w:sz w:val="24"/>
          <w:szCs w:val="24"/>
        </w:rPr>
        <w:t xml:space="preserve"> </w:t>
      </w:r>
      <w:r w:rsidRPr="00B31CEA">
        <w:rPr>
          <w:rFonts w:ascii="Times New Roman" w:hAnsi="Times New Roman" w:cs="Times New Roman"/>
          <w:sz w:val="24"/>
          <w:szCs w:val="24"/>
        </w:rPr>
        <w:t>aby odpovídaly dynamickým požadavkům házené.</w:t>
      </w:r>
    </w:p>
    <w:p w14:paraId="7506659B" w14:textId="304634D4" w:rsidR="002D688B" w:rsidRPr="00B31CEA" w:rsidRDefault="0045643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t>Schopnost rychle reagovat na situace, vyvinout maximální sílu v krátké době a pohybovat se efektivně po hřišti jsou nezbytné pro hráče na všech pozicích. Rychlostní schopnosti umožňují hráčům rychle přijímat rozhodnutí a reagovat na útočné i obranné situace. Hráči potřebují rychlost reakce, aby efektivně reagovali na situace na hřišti, a rychlost pohybu, aby se rychle dostali do pozice, buď pro útok nebo obranu. Dobře rozvinuté rychlostní schopnosti umožňují hráčům být agresivní a efektivní v pohybu po hřišti, což zvyšuje jejich šanci skórovat nebo zabránit soupeři v dosažení branky</w:t>
      </w:r>
      <w:r w:rsidR="00B10E1A" w:rsidRPr="00B31CEA">
        <w:rPr>
          <w:rFonts w:ascii="Times New Roman" w:hAnsi="Times New Roman" w:cs="Times New Roman"/>
          <w:sz w:val="24"/>
          <w:szCs w:val="24"/>
        </w:rPr>
        <w:t>.</w:t>
      </w:r>
    </w:p>
    <w:p w14:paraId="108879E3" w14:textId="2140C0EE" w:rsidR="0064633B" w:rsidRPr="00B31CEA" w:rsidRDefault="000E439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{"citationID":"vO4sumIY","properties":{"formattedCitation":"(T\\uc0\\u367{}ma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 xml:space="preserve">Tůma a Tkadlec </w:t>
      </w:r>
      <w:r w:rsidR="009D583B"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009D583B" w:rsidRPr="00B31CEA">
        <w:rPr>
          <w:rFonts w:ascii="Times New Roman" w:hAnsi="Times New Roman" w:cs="Times New Roman"/>
          <w:sz w:val="24"/>
          <w:szCs w:val="24"/>
        </w:rPr>
        <w:t xml:space="preserve"> </w:t>
      </w:r>
      <w:r w:rsidR="00853D3F" w:rsidRPr="00B31CEA">
        <w:rPr>
          <w:rFonts w:ascii="Times New Roman" w:hAnsi="Times New Roman" w:cs="Times New Roman"/>
          <w:sz w:val="24"/>
          <w:szCs w:val="24"/>
        </w:rPr>
        <w:t>zmiňují, že r</w:t>
      </w:r>
      <w:r w:rsidR="009D583B" w:rsidRPr="00B31CEA">
        <w:rPr>
          <w:rFonts w:ascii="Times New Roman" w:hAnsi="Times New Roman" w:cs="Times New Roman"/>
          <w:sz w:val="24"/>
          <w:szCs w:val="24"/>
        </w:rPr>
        <w:t xml:space="preserve">ozvoj rychlosti v házené </w:t>
      </w:r>
      <w:proofErr w:type="gramStart"/>
      <w:r w:rsidR="009D583B" w:rsidRPr="00B31CEA">
        <w:rPr>
          <w:rFonts w:ascii="Times New Roman" w:hAnsi="Times New Roman" w:cs="Times New Roman"/>
          <w:sz w:val="24"/>
          <w:szCs w:val="24"/>
        </w:rPr>
        <w:t>patří</w:t>
      </w:r>
      <w:proofErr w:type="gramEnd"/>
      <w:r w:rsidR="009D583B" w:rsidRPr="00B31CEA">
        <w:rPr>
          <w:rFonts w:ascii="Times New Roman" w:hAnsi="Times New Roman" w:cs="Times New Roman"/>
          <w:sz w:val="24"/>
          <w:szCs w:val="24"/>
        </w:rPr>
        <w:t xml:space="preserve"> k nejtěžším a zároveň nejdůležitějším aspektům tréninku. Jeho náročnost spočívá v tom, že rychlost je silně ovlivněna geneticky, přičemž její podíl může dosahovat až 70–80 %. Pro dosažení zlepšení rychlosti je potřeba rozvíjet i další pohybové schopnosti, jako jsou síla, vytrvalost, obratnost a pohyblivost. Zvýšení úrovně jedné rychlostní schopnosti nemusí nutně vést ke zlepšení celkové rychlosti, a proto je nutné věnovat pozornost komplexnímu rozvoji sportovce.</w:t>
      </w:r>
    </w:p>
    <w:p w14:paraId="4929D1AC" w14:textId="6F3085C4" w:rsidR="009D583B" w:rsidRPr="00B31CEA" w:rsidRDefault="0037386F" w:rsidP="004B6BB0">
      <w:pPr>
        <w:pStyle w:val="Nadpis3"/>
      </w:pPr>
      <w:bookmarkStart w:id="15" w:name="_Toc166610495"/>
      <w:r w:rsidRPr="00B31CEA">
        <w:t>Vytrvalostní schopnosti</w:t>
      </w:r>
      <w:bookmarkEnd w:id="15"/>
    </w:p>
    <w:p w14:paraId="19274E1B" w14:textId="2EBE525D" w:rsidR="000E061E" w:rsidRPr="00B31CEA" w:rsidRDefault="0025482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{"citationID":"yy1Jpimf","properties":{"formattedCitation":"(H\\uc0\\u225{}jek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 xml:space="preserve">Hájek </w:t>
      </w:r>
      <w:r w:rsidR="00DE2524"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2001)</w:t>
      </w:r>
      <w:r w:rsidRPr="00B31CEA">
        <w:rPr>
          <w:rFonts w:ascii="Times New Roman" w:hAnsi="Times New Roman" w:cs="Times New Roman"/>
          <w:sz w:val="24"/>
          <w:szCs w:val="24"/>
        </w:rPr>
        <w:fldChar w:fldCharType="end"/>
      </w:r>
      <w:r w:rsidR="00671B1F" w:rsidRPr="00B31CEA">
        <w:rPr>
          <w:rFonts w:ascii="Times New Roman" w:hAnsi="Times New Roman" w:cs="Times New Roman"/>
          <w:sz w:val="24"/>
          <w:szCs w:val="24"/>
        </w:rPr>
        <w:t xml:space="preserve"> </w:t>
      </w:r>
      <w:r w:rsidR="00DB0106" w:rsidRPr="00B31CEA">
        <w:rPr>
          <w:rFonts w:ascii="Times New Roman" w:hAnsi="Times New Roman" w:cs="Times New Roman"/>
          <w:sz w:val="24"/>
          <w:szCs w:val="24"/>
        </w:rPr>
        <w:t>definuje vytrvalost</w:t>
      </w:r>
      <w:r w:rsidR="00DB156A" w:rsidRPr="00B31CEA">
        <w:rPr>
          <w:rFonts w:ascii="Times New Roman" w:hAnsi="Times New Roman" w:cs="Times New Roman"/>
          <w:sz w:val="24"/>
          <w:szCs w:val="24"/>
        </w:rPr>
        <w:t>,</w:t>
      </w:r>
      <w:r w:rsidR="00671B1F" w:rsidRPr="00B31CEA">
        <w:rPr>
          <w:rFonts w:ascii="Times New Roman" w:hAnsi="Times New Roman" w:cs="Times New Roman"/>
          <w:sz w:val="24"/>
          <w:szCs w:val="24"/>
        </w:rPr>
        <w:t xml:space="preserve"> jako</w:t>
      </w:r>
      <w:r w:rsidR="00DB156A" w:rsidRPr="00B31CEA">
        <w:rPr>
          <w:rFonts w:ascii="Times New Roman" w:hAnsi="Times New Roman" w:cs="Times New Roman"/>
          <w:sz w:val="24"/>
          <w:szCs w:val="24"/>
        </w:rPr>
        <w:t xml:space="preserve"> že je</w:t>
      </w:r>
      <w:r w:rsidR="00DE2524" w:rsidRPr="00B31CEA">
        <w:rPr>
          <w:rFonts w:ascii="Times New Roman" w:hAnsi="Times New Roman" w:cs="Times New Roman"/>
          <w:sz w:val="24"/>
          <w:szCs w:val="24"/>
        </w:rPr>
        <w:t xml:space="preserve"> „</w:t>
      </w:r>
      <w:r w:rsidR="0098025D" w:rsidRPr="00B31CEA">
        <w:rPr>
          <w:rFonts w:ascii="Times New Roman" w:hAnsi="Times New Roman" w:cs="Times New Roman"/>
          <w:sz w:val="24"/>
          <w:szCs w:val="24"/>
        </w:rPr>
        <w:t xml:space="preserve">základní motorická schopnost umožňující provádět opakovaně pohybovou činnost </w:t>
      </w:r>
      <w:proofErr w:type="spellStart"/>
      <w:r w:rsidR="0098025D" w:rsidRPr="00B31CEA">
        <w:rPr>
          <w:rFonts w:ascii="Times New Roman" w:hAnsi="Times New Roman" w:cs="Times New Roman"/>
          <w:sz w:val="24"/>
          <w:szCs w:val="24"/>
        </w:rPr>
        <w:t>su</w:t>
      </w:r>
      <w:r w:rsidR="00A91CC9" w:rsidRPr="00B31CEA">
        <w:rPr>
          <w:rFonts w:ascii="Times New Roman" w:hAnsi="Times New Roman" w:cs="Times New Roman"/>
          <w:sz w:val="24"/>
          <w:szCs w:val="24"/>
        </w:rPr>
        <w:t>b</w:t>
      </w:r>
      <w:r w:rsidR="0098025D" w:rsidRPr="00B31CEA">
        <w:rPr>
          <w:rFonts w:ascii="Times New Roman" w:hAnsi="Times New Roman" w:cs="Times New Roman"/>
          <w:sz w:val="24"/>
          <w:szCs w:val="24"/>
        </w:rPr>
        <w:t>maximální</w:t>
      </w:r>
      <w:proofErr w:type="spellEnd"/>
      <w:r w:rsidR="00BC72D8" w:rsidRPr="00B31CEA">
        <w:rPr>
          <w:rFonts w:ascii="Times New Roman" w:hAnsi="Times New Roman" w:cs="Times New Roman"/>
          <w:sz w:val="24"/>
          <w:szCs w:val="24"/>
        </w:rPr>
        <w:t>, střední</w:t>
      </w:r>
      <w:r w:rsidR="00A91CC9" w:rsidRPr="00B31CEA">
        <w:rPr>
          <w:rFonts w:ascii="Times New Roman" w:hAnsi="Times New Roman" w:cs="Times New Roman"/>
          <w:sz w:val="24"/>
          <w:szCs w:val="24"/>
        </w:rPr>
        <w:t xml:space="preserve"> a mírné intenzity bez snížení její efektivity po relativně dlouhou dobu.</w:t>
      </w:r>
      <w:r w:rsidR="00354982" w:rsidRPr="00B31CEA">
        <w:rPr>
          <w:rFonts w:ascii="Times New Roman" w:hAnsi="Times New Roman" w:cs="Times New Roman"/>
          <w:sz w:val="24"/>
          <w:szCs w:val="24"/>
        </w:rPr>
        <w:t xml:space="preserve"> Dále doplňuje</w:t>
      </w:r>
      <w:r w:rsidR="0008338C" w:rsidRPr="00B31CEA">
        <w:rPr>
          <w:rFonts w:ascii="Times New Roman" w:hAnsi="Times New Roman" w:cs="Times New Roman"/>
          <w:sz w:val="24"/>
          <w:szCs w:val="24"/>
        </w:rPr>
        <w:t xml:space="preserve">, že ve fyziologii </w:t>
      </w:r>
      <w:r w:rsidR="0069793D" w:rsidRPr="00B31CEA">
        <w:rPr>
          <w:rFonts w:ascii="Times New Roman" w:hAnsi="Times New Roman" w:cs="Times New Roman"/>
          <w:sz w:val="24"/>
          <w:szCs w:val="24"/>
        </w:rPr>
        <w:t>se vytrvalost charakterizuje jako</w:t>
      </w:r>
      <w:r w:rsidR="00600554" w:rsidRPr="00B31CEA">
        <w:rPr>
          <w:rFonts w:ascii="Times New Roman" w:hAnsi="Times New Roman" w:cs="Times New Roman"/>
          <w:sz w:val="24"/>
          <w:szCs w:val="24"/>
        </w:rPr>
        <w:t xml:space="preserve"> schopnost odolávat</w:t>
      </w:r>
      <w:r w:rsidR="0069793D" w:rsidRPr="00B31CEA">
        <w:rPr>
          <w:rFonts w:ascii="Times New Roman" w:hAnsi="Times New Roman" w:cs="Times New Roman"/>
          <w:sz w:val="24"/>
          <w:szCs w:val="24"/>
        </w:rPr>
        <w:t xml:space="preserve"> vůči únavě</w:t>
      </w:r>
      <w:r w:rsidR="00FF2154" w:rsidRPr="00B31CEA">
        <w:rPr>
          <w:rFonts w:ascii="Times New Roman" w:hAnsi="Times New Roman" w:cs="Times New Roman"/>
          <w:sz w:val="24"/>
          <w:szCs w:val="24"/>
        </w:rPr>
        <w:t xml:space="preserve">, </w:t>
      </w:r>
      <w:r w:rsidR="00600554" w:rsidRPr="00B31CEA">
        <w:rPr>
          <w:rFonts w:ascii="Times New Roman" w:hAnsi="Times New Roman" w:cs="Times New Roman"/>
          <w:sz w:val="24"/>
          <w:szCs w:val="24"/>
        </w:rPr>
        <w:t>respektive</w:t>
      </w:r>
      <w:r w:rsidR="00FF2154" w:rsidRPr="00B31CEA">
        <w:rPr>
          <w:rFonts w:ascii="Times New Roman" w:hAnsi="Times New Roman" w:cs="Times New Roman"/>
          <w:sz w:val="24"/>
          <w:szCs w:val="24"/>
        </w:rPr>
        <w:t xml:space="preserve"> jako funkční zdatnost a v psychologii je vytrvalost </w:t>
      </w:r>
      <w:r w:rsidR="004436DD" w:rsidRPr="00B31CEA">
        <w:rPr>
          <w:rFonts w:ascii="Times New Roman" w:hAnsi="Times New Roman" w:cs="Times New Roman"/>
          <w:sz w:val="24"/>
          <w:szCs w:val="24"/>
        </w:rPr>
        <w:t>charakterizována jako schopnost</w:t>
      </w:r>
      <w:r w:rsidR="003823F6" w:rsidRPr="00B31CEA">
        <w:rPr>
          <w:rFonts w:ascii="Times New Roman" w:hAnsi="Times New Roman" w:cs="Times New Roman"/>
          <w:sz w:val="24"/>
          <w:szCs w:val="24"/>
        </w:rPr>
        <w:t xml:space="preserve"> odolávat fyzické a psychické</w:t>
      </w:r>
      <w:r w:rsidR="00502D47" w:rsidRPr="00B31CEA">
        <w:rPr>
          <w:rFonts w:ascii="Times New Roman" w:hAnsi="Times New Roman" w:cs="Times New Roman"/>
          <w:sz w:val="24"/>
          <w:szCs w:val="24"/>
        </w:rPr>
        <w:t xml:space="preserve"> únavě.</w:t>
      </w:r>
      <w:r w:rsidR="009328B9" w:rsidRPr="00B31CEA">
        <w:rPr>
          <w:rFonts w:ascii="Times New Roman" w:hAnsi="Times New Roman" w:cs="Times New Roman"/>
          <w:sz w:val="24"/>
          <w:szCs w:val="24"/>
        </w:rPr>
        <w:t xml:space="preserve"> </w:t>
      </w:r>
      <w:r w:rsidR="009328B9"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{"citationID":"KCzNyjGK","properties":{"formattedCitation":"(H\\uc0\\u225{}jek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9328B9" w:rsidRPr="00B31CEA">
        <w:rPr>
          <w:rFonts w:ascii="Times New Roman" w:hAnsi="Times New Roman" w:cs="Times New Roman"/>
          <w:sz w:val="24"/>
          <w:szCs w:val="24"/>
        </w:rPr>
        <w:fldChar w:fldCharType="separate"/>
      </w:r>
      <w:r w:rsidR="009328B9" w:rsidRPr="00B31CEA">
        <w:rPr>
          <w:rFonts w:ascii="Times New Roman" w:hAnsi="Times New Roman" w:cs="Times New Roman"/>
          <w:kern w:val="0"/>
          <w:sz w:val="24"/>
          <w:szCs w:val="24"/>
        </w:rPr>
        <w:t>Hájek (2001)</w:t>
      </w:r>
      <w:r w:rsidR="009328B9" w:rsidRPr="00B31CEA">
        <w:rPr>
          <w:rFonts w:ascii="Times New Roman" w:hAnsi="Times New Roman" w:cs="Times New Roman"/>
          <w:sz w:val="24"/>
          <w:szCs w:val="24"/>
        </w:rPr>
        <w:fldChar w:fldCharType="end"/>
      </w:r>
      <w:r w:rsidR="009328B9" w:rsidRPr="00B31CEA">
        <w:rPr>
          <w:rFonts w:ascii="Times New Roman" w:hAnsi="Times New Roman" w:cs="Times New Roman"/>
          <w:sz w:val="24"/>
          <w:szCs w:val="24"/>
        </w:rPr>
        <w:t xml:space="preserve"> s</w:t>
      </w:r>
      <w:r w:rsidR="00EA19E3" w:rsidRPr="00B31CEA">
        <w:rPr>
          <w:rFonts w:ascii="Times New Roman" w:hAnsi="Times New Roman" w:cs="Times New Roman"/>
          <w:sz w:val="24"/>
          <w:szCs w:val="24"/>
        </w:rPr>
        <w:t xml:space="preserve">hrnuje, že </w:t>
      </w:r>
      <w:r w:rsidR="00CC18F3" w:rsidRPr="00B31CEA">
        <w:rPr>
          <w:rFonts w:ascii="Times New Roman" w:hAnsi="Times New Roman" w:cs="Times New Roman"/>
          <w:sz w:val="24"/>
          <w:szCs w:val="24"/>
        </w:rPr>
        <w:t>„</w:t>
      </w:r>
      <w:r w:rsidR="00EA19E3" w:rsidRPr="00B31CEA">
        <w:rPr>
          <w:rFonts w:ascii="Times New Roman" w:hAnsi="Times New Roman" w:cs="Times New Roman"/>
          <w:sz w:val="24"/>
          <w:szCs w:val="24"/>
        </w:rPr>
        <w:t>čím vyšší je intenzita zatížení</w:t>
      </w:r>
      <w:r w:rsidR="00C62961" w:rsidRPr="00B31CEA">
        <w:rPr>
          <w:rFonts w:ascii="Times New Roman" w:hAnsi="Times New Roman" w:cs="Times New Roman"/>
          <w:sz w:val="24"/>
          <w:szCs w:val="24"/>
        </w:rPr>
        <w:t>, tím kratší dobu může pohybová činnost probíhat</w:t>
      </w:r>
      <w:r w:rsidR="00CC18F3" w:rsidRPr="00B31CEA">
        <w:rPr>
          <w:rFonts w:ascii="Times New Roman" w:hAnsi="Times New Roman" w:cs="Times New Roman"/>
          <w:sz w:val="24"/>
          <w:szCs w:val="24"/>
        </w:rPr>
        <w:t>, a naopak.“</w:t>
      </w:r>
    </w:p>
    <w:p w14:paraId="1BD2A109" w14:textId="672CC95E" w:rsidR="007E002E" w:rsidRPr="00B31CEA" w:rsidRDefault="00A700E2"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Vykonávání pohybové aktivity po delší dobu bez poklesu efektivity </w:t>
      </w:r>
      <w:r w:rsidR="00F40E1F" w:rsidRPr="00B31CEA">
        <w:rPr>
          <w:rFonts w:ascii="Times New Roman" w:hAnsi="Times New Roman" w:cs="Times New Roman"/>
          <w:sz w:val="24"/>
          <w:szCs w:val="24"/>
        </w:rPr>
        <w:t xml:space="preserve">se dle </w:t>
      </w:r>
      <w:r w:rsidR="00E36FE4"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{"citationID":"0t5eJOMt","properties":{"formattedCitation":"(Choutka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00E36FE4" w:rsidRPr="00B31CEA">
        <w:rPr>
          <w:rFonts w:ascii="Times New Roman" w:hAnsi="Times New Roman" w:cs="Times New Roman"/>
          <w:sz w:val="24"/>
          <w:szCs w:val="24"/>
        </w:rPr>
        <w:fldChar w:fldCharType="separate"/>
      </w:r>
      <w:r w:rsidR="00E36FE4" w:rsidRPr="00B31CEA">
        <w:rPr>
          <w:rFonts w:ascii="Times New Roman" w:hAnsi="Times New Roman" w:cs="Times New Roman"/>
          <w:sz w:val="24"/>
          <w:szCs w:val="24"/>
        </w:rPr>
        <w:t>Choutk</w:t>
      </w:r>
      <w:r w:rsidR="00F40E1F" w:rsidRPr="00B31CEA">
        <w:rPr>
          <w:rFonts w:ascii="Times New Roman" w:hAnsi="Times New Roman" w:cs="Times New Roman"/>
          <w:sz w:val="24"/>
          <w:szCs w:val="24"/>
        </w:rPr>
        <w:t>y</w:t>
      </w:r>
      <w:r w:rsidR="00E36FE4" w:rsidRPr="00B31CEA">
        <w:rPr>
          <w:rFonts w:ascii="Times New Roman" w:hAnsi="Times New Roman" w:cs="Times New Roman"/>
          <w:sz w:val="24"/>
          <w:szCs w:val="24"/>
        </w:rPr>
        <w:t xml:space="preserve"> (1983)</w:t>
      </w:r>
      <w:r w:rsidR="00E36FE4" w:rsidRPr="00B31CEA">
        <w:rPr>
          <w:rFonts w:ascii="Times New Roman" w:hAnsi="Times New Roman" w:cs="Times New Roman"/>
          <w:sz w:val="24"/>
          <w:szCs w:val="24"/>
        </w:rPr>
        <w:fldChar w:fldCharType="end"/>
      </w:r>
      <w:r w:rsidR="00F40E1F" w:rsidRPr="00B31CEA">
        <w:rPr>
          <w:rFonts w:ascii="Times New Roman" w:hAnsi="Times New Roman" w:cs="Times New Roman"/>
          <w:sz w:val="24"/>
          <w:szCs w:val="24"/>
        </w:rPr>
        <w:t xml:space="preserve"> definuje jako</w:t>
      </w:r>
      <w:r w:rsidR="00413968" w:rsidRPr="00B31CEA">
        <w:rPr>
          <w:rFonts w:ascii="Times New Roman" w:hAnsi="Times New Roman" w:cs="Times New Roman"/>
          <w:sz w:val="24"/>
          <w:szCs w:val="24"/>
        </w:rPr>
        <w:t xml:space="preserve"> </w:t>
      </w:r>
      <w:r w:rsidR="00F40E1F" w:rsidRPr="00B31CEA">
        <w:rPr>
          <w:rFonts w:ascii="Times New Roman" w:hAnsi="Times New Roman" w:cs="Times New Roman"/>
          <w:sz w:val="24"/>
          <w:szCs w:val="24"/>
        </w:rPr>
        <w:t>vytrvalost</w:t>
      </w:r>
      <w:r w:rsidR="00794D6C" w:rsidRPr="00B31CEA">
        <w:rPr>
          <w:rFonts w:ascii="Times New Roman" w:hAnsi="Times New Roman" w:cs="Times New Roman"/>
          <w:sz w:val="24"/>
          <w:szCs w:val="24"/>
        </w:rPr>
        <w:t>. Tato schopnost zahrnuje odolnost organismu vůči únavě a nepříznivým vlivům jak interním, tak externím.</w:t>
      </w:r>
      <w:r w:rsidR="00A5115C" w:rsidRPr="00B31CEA">
        <w:rPr>
          <w:rFonts w:ascii="Times New Roman" w:hAnsi="Times New Roman" w:cs="Times New Roman"/>
          <w:sz w:val="24"/>
          <w:szCs w:val="24"/>
        </w:rPr>
        <w:t xml:space="preserve"> Dále zmiňuje, že</w:t>
      </w:r>
      <w:r w:rsidR="00794D6C" w:rsidRPr="00B31CEA">
        <w:rPr>
          <w:rFonts w:ascii="Times New Roman" w:hAnsi="Times New Roman" w:cs="Times New Roman"/>
          <w:sz w:val="24"/>
          <w:szCs w:val="24"/>
        </w:rPr>
        <w:t xml:space="preserve"> </w:t>
      </w:r>
      <w:r w:rsidR="00A5115C" w:rsidRPr="00B31CEA">
        <w:rPr>
          <w:rFonts w:ascii="Times New Roman" w:hAnsi="Times New Roman" w:cs="Times New Roman"/>
          <w:sz w:val="24"/>
          <w:szCs w:val="24"/>
        </w:rPr>
        <w:t>j</w:t>
      </w:r>
      <w:r w:rsidR="00794D6C" w:rsidRPr="00B31CEA">
        <w:rPr>
          <w:rFonts w:ascii="Times New Roman" w:hAnsi="Times New Roman" w:cs="Times New Roman"/>
          <w:sz w:val="24"/>
          <w:szCs w:val="24"/>
        </w:rPr>
        <w:t>e klíčovým faktorem sportovních výkonů a mění se v závislosti na charakteristice tempa, zejména v rámci sportovních her a vytrvalostních disciplín.</w:t>
      </w:r>
    </w:p>
    <w:p w14:paraId="76FBA1B0" w14:textId="6B850E5D" w:rsidR="0003433E" w:rsidRPr="00B31CEA" w:rsidRDefault="008A53A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{"citationID":"O7G9qbNn","properties":{"formattedCitation":"(Peri\\uc0\\u269{}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 xml:space="preserve">Perič a Dovalil </w:t>
      </w:r>
      <w:r w:rsidR="00233647"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00233647" w:rsidRPr="00B31CEA">
        <w:rPr>
          <w:rFonts w:ascii="Times New Roman" w:hAnsi="Times New Roman" w:cs="Times New Roman"/>
          <w:sz w:val="24"/>
          <w:szCs w:val="24"/>
        </w:rPr>
        <w:t xml:space="preserve"> dělí vytrvalost podle délky trvání na </w:t>
      </w:r>
      <w:r w:rsidR="00AC57DE" w:rsidRPr="00B31CEA">
        <w:rPr>
          <w:rFonts w:ascii="Times New Roman" w:hAnsi="Times New Roman" w:cs="Times New Roman"/>
          <w:sz w:val="24"/>
          <w:szCs w:val="24"/>
        </w:rPr>
        <w:t xml:space="preserve">vytrvalost dlouhodobou, </w:t>
      </w:r>
      <w:r w:rsidR="002A62D5" w:rsidRPr="00B31CEA">
        <w:rPr>
          <w:rFonts w:ascii="Times New Roman" w:hAnsi="Times New Roman" w:cs="Times New Roman"/>
          <w:sz w:val="24"/>
          <w:szCs w:val="24"/>
        </w:rPr>
        <w:t>při které je délka trvání 8-10 minut</w:t>
      </w:r>
      <w:r w:rsidR="008F18BB" w:rsidRPr="00B31CEA">
        <w:rPr>
          <w:rFonts w:ascii="Times New Roman" w:hAnsi="Times New Roman" w:cs="Times New Roman"/>
          <w:sz w:val="24"/>
          <w:szCs w:val="24"/>
        </w:rPr>
        <w:t xml:space="preserve">, vytrvalost střednědobou, při které je doba trvání </w:t>
      </w:r>
      <w:r w:rsidR="002E1877" w:rsidRPr="00B31CEA">
        <w:rPr>
          <w:rFonts w:ascii="Times New Roman" w:hAnsi="Times New Roman" w:cs="Times New Roman"/>
          <w:sz w:val="24"/>
          <w:szCs w:val="24"/>
        </w:rPr>
        <w:t>3-8 minut, vytrvalost krátkodobou, při které je doba trvání 2-3 minuty a vytrvalost rychlostní, při které je doba trvání do 20 sekund.</w:t>
      </w:r>
    </w:p>
    <w:p w14:paraId="49443430" w14:textId="535DF7C0" w:rsidR="00F3141A" w:rsidRPr="00B31CEA" w:rsidRDefault="0003433E" w:rsidP="00F3141A">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Podle </w:t>
      </w: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{"citationID":"dXW2EvKw","properties":{"formattedCitation":"(T\\uc0\\u367{}ma a Tkadlec 2010)","plainCitation":"(Tůma a Tkadlec 2010)","dontUpdate":true,"noteIndex":0},"citationItems":[{"id":101,"uris":["http://zotero.org/users/local/PuTqOBGs/items/37VU8VF6"],"itemData":{"id":101,"type":"book","ISBN":"978-80-247-0219-3","language":"cs","number-of-pages":"128","publisher":"Grada","source":"is.muni.cz","title":"Házená : [herní trénink, průpravná a herní cvičení, kondiční trénink, plážová házená]","title-short":"Házená","URL":"https://is.muni.cz/publication/957923/cs/Hazena-herni-trenink-prupravna-a-herni-cviceni-kondicni-trenink-plazova-hazena/Tuma-Tkadlec","author":[{"family":"Tůma","given":"Martin"},{"family":"Tkadlec","given":"Jiří"}],"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Tům</w:t>
      </w:r>
      <w:r w:rsidR="002245E9" w:rsidRPr="00B31CEA">
        <w:rPr>
          <w:rFonts w:ascii="Times New Roman" w:hAnsi="Times New Roman" w:cs="Times New Roman"/>
          <w:kern w:val="0"/>
          <w:sz w:val="24"/>
          <w:szCs w:val="24"/>
        </w:rPr>
        <w:t>y</w:t>
      </w:r>
      <w:r w:rsidRPr="00B31CEA">
        <w:rPr>
          <w:rFonts w:ascii="Times New Roman" w:hAnsi="Times New Roman" w:cs="Times New Roman"/>
          <w:kern w:val="0"/>
          <w:sz w:val="24"/>
          <w:szCs w:val="24"/>
        </w:rPr>
        <w:t xml:space="preserve"> a Tkadlec</w:t>
      </w:r>
      <w:r w:rsidR="002245E9" w:rsidRPr="00B31CEA">
        <w:rPr>
          <w:rFonts w:ascii="Times New Roman" w:hAnsi="Times New Roman" w:cs="Times New Roman"/>
          <w:kern w:val="0"/>
          <w:sz w:val="24"/>
          <w:szCs w:val="24"/>
        </w:rPr>
        <w:t>e</w:t>
      </w:r>
      <w:r w:rsidRPr="00B31CEA">
        <w:rPr>
          <w:rFonts w:ascii="Times New Roman" w:hAnsi="Times New Roman" w:cs="Times New Roman"/>
          <w:kern w:val="0"/>
          <w:sz w:val="24"/>
          <w:szCs w:val="24"/>
        </w:rPr>
        <w:t xml:space="preserve"> </w:t>
      </w:r>
      <w:r w:rsidR="002245E9"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je </w:t>
      </w:r>
      <w:r w:rsidR="002245E9" w:rsidRPr="00B31CEA">
        <w:rPr>
          <w:rFonts w:ascii="Times New Roman" w:hAnsi="Times New Roman" w:cs="Times New Roman"/>
          <w:sz w:val="24"/>
          <w:szCs w:val="24"/>
        </w:rPr>
        <w:t xml:space="preserve">z hlediska vytrvalosti  </w:t>
      </w:r>
      <w:r w:rsidRPr="00B31CEA">
        <w:rPr>
          <w:rFonts w:ascii="Times New Roman" w:hAnsi="Times New Roman" w:cs="Times New Roman"/>
          <w:sz w:val="24"/>
          <w:szCs w:val="24"/>
        </w:rPr>
        <w:t>házená náročným sporte</w:t>
      </w:r>
      <w:r w:rsidR="002245E9" w:rsidRPr="00B31CEA">
        <w:rPr>
          <w:rFonts w:ascii="Times New Roman" w:hAnsi="Times New Roman" w:cs="Times New Roman"/>
          <w:sz w:val="24"/>
          <w:szCs w:val="24"/>
        </w:rPr>
        <w:t xml:space="preserve">m a </w:t>
      </w:r>
      <w:r w:rsidRPr="00B31CEA">
        <w:rPr>
          <w:rFonts w:ascii="Times New Roman" w:hAnsi="Times New Roman" w:cs="Times New Roman"/>
          <w:sz w:val="24"/>
          <w:szCs w:val="24"/>
        </w:rPr>
        <w:t xml:space="preserve">vyžaduje </w:t>
      </w:r>
      <w:r w:rsidR="00A4465C" w:rsidRPr="00B31CEA">
        <w:rPr>
          <w:rFonts w:ascii="Times New Roman" w:hAnsi="Times New Roman" w:cs="Times New Roman"/>
          <w:sz w:val="24"/>
          <w:szCs w:val="24"/>
        </w:rPr>
        <w:t xml:space="preserve">především využití </w:t>
      </w:r>
      <w:r w:rsidRPr="00B31CEA">
        <w:rPr>
          <w:rFonts w:ascii="Times New Roman" w:hAnsi="Times New Roman" w:cs="Times New Roman"/>
          <w:sz w:val="24"/>
          <w:szCs w:val="24"/>
        </w:rPr>
        <w:t>dlouhodob</w:t>
      </w:r>
      <w:r w:rsidR="00A4465C" w:rsidRPr="00B31CEA">
        <w:rPr>
          <w:rFonts w:ascii="Times New Roman" w:hAnsi="Times New Roman" w:cs="Times New Roman"/>
          <w:sz w:val="24"/>
          <w:szCs w:val="24"/>
        </w:rPr>
        <w:t>é</w:t>
      </w:r>
      <w:r w:rsidRPr="00B31CEA">
        <w:rPr>
          <w:rFonts w:ascii="Times New Roman" w:hAnsi="Times New Roman" w:cs="Times New Roman"/>
          <w:sz w:val="24"/>
          <w:szCs w:val="24"/>
        </w:rPr>
        <w:t xml:space="preserve"> vytrvalost</w:t>
      </w:r>
      <w:r w:rsidR="00A4465C" w:rsidRPr="00B31CEA">
        <w:rPr>
          <w:rFonts w:ascii="Times New Roman" w:hAnsi="Times New Roman" w:cs="Times New Roman"/>
          <w:sz w:val="24"/>
          <w:szCs w:val="24"/>
        </w:rPr>
        <w:t>i</w:t>
      </w:r>
      <w:r w:rsidRPr="00B31CEA">
        <w:rPr>
          <w:rFonts w:ascii="Times New Roman" w:hAnsi="Times New Roman" w:cs="Times New Roman"/>
          <w:sz w:val="24"/>
          <w:szCs w:val="24"/>
        </w:rPr>
        <w:t xml:space="preserve">, což je způsobeno charakterem hry, </w:t>
      </w:r>
      <w:r w:rsidRPr="00B31CEA">
        <w:rPr>
          <w:rFonts w:ascii="Times New Roman" w:hAnsi="Times New Roman" w:cs="Times New Roman"/>
          <w:sz w:val="24"/>
          <w:szCs w:val="24"/>
        </w:rPr>
        <w:lastRenderedPageBreak/>
        <w:t xml:space="preserve">zejména délkou utkání. </w:t>
      </w:r>
      <w:r w:rsidR="00A4465C" w:rsidRPr="00B31CEA">
        <w:rPr>
          <w:rFonts w:ascii="Times New Roman" w:hAnsi="Times New Roman" w:cs="Times New Roman"/>
          <w:sz w:val="24"/>
          <w:szCs w:val="24"/>
        </w:rPr>
        <w:t>P</w:t>
      </w:r>
      <w:r w:rsidRPr="00B31CEA">
        <w:rPr>
          <w:rFonts w:ascii="Times New Roman" w:hAnsi="Times New Roman" w:cs="Times New Roman"/>
          <w:sz w:val="24"/>
          <w:szCs w:val="24"/>
        </w:rPr>
        <w:t>ravidla pro mladší kategorie stanovují délku zápasu 2 x 20 minut a pro starší kategorie 2 x 30 minut. Je běžné, že v nejvyšších soutěžích házené se o vítězství rozhoduje až v posledních chvílích utkání</w:t>
      </w:r>
      <w:r w:rsidR="008A544F" w:rsidRPr="00B31CEA">
        <w:rPr>
          <w:rFonts w:ascii="Times New Roman" w:hAnsi="Times New Roman" w:cs="Times New Roman"/>
          <w:sz w:val="24"/>
          <w:szCs w:val="24"/>
        </w:rPr>
        <w:t xml:space="preserve"> a t</w:t>
      </w:r>
      <w:r w:rsidRPr="00B31CEA">
        <w:rPr>
          <w:rFonts w:ascii="Times New Roman" w:hAnsi="Times New Roman" w:cs="Times New Roman"/>
          <w:sz w:val="24"/>
          <w:szCs w:val="24"/>
        </w:rPr>
        <w:t xml:space="preserve">ím </w:t>
      </w:r>
      <w:r w:rsidR="00272CFA" w:rsidRPr="00B31CEA">
        <w:rPr>
          <w:rFonts w:ascii="Times New Roman" w:hAnsi="Times New Roman" w:cs="Times New Roman"/>
          <w:sz w:val="24"/>
          <w:szCs w:val="24"/>
        </w:rPr>
        <w:t>rostou nároky</w:t>
      </w:r>
      <w:r w:rsidRPr="00B31CEA">
        <w:rPr>
          <w:rFonts w:ascii="Times New Roman" w:hAnsi="Times New Roman" w:cs="Times New Roman"/>
          <w:sz w:val="24"/>
          <w:szCs w:val="24"/>
        </w:rPr>
        <w:t xml:space="preserve"> na vytrvalost hráčů.</w:t>
      </w:r>
    </w:p>
    <w:p w14:paraId="48B4E6BE" w14:textId="4B89DFB3" w:rsidR="0053466D" w:rsidRPr="00B31CEA" w:rsidRDefault="00F3141A" w:rsidP="00F3141A">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Během </w:t>
      </w:r>
      <w:r w:rsidR="00946E7E" w:rsidRPr="00B31CEA">
        <w:rPr>
          <w:rFonts w:ascii="Times New Roman" w:hAnsi="Times New Roman" w:cs="Times New Roman"/>
          <w:sz w:val="24"/>
          <w:szCs w:val="24"/>
        </w:rPr>
        <w:t xml:space="preserve">utkání </w:t>
      </w:r>
      <w:r w:rsidRPr="00B31CEA">
        <w:rPr>
          <w:rFonts w:ascii="Times New Roman" w:hAnsi="Times New Roman" w:cs="Times New Roman"/>
          <w:sz w:val="24"/>
          <w:szCs w:val="24"/>
        </w:rPr>
        <w:t>dochází k častým změnám intenzity, což vyžaduje od hráčů vysokou aerobní kapacitu</w:t>
      </w:r>
      <w:r w:rsidR="00E37F7C" w:rsidRPr="00B31CEA">
        <w:rPr>
          <w:rFonts w:ascii="Times New Roman" w:hAnsi="Times New Roman" w:cs="Times New Roman"/>
          <w:sz w:val="24"/>
          <w:szCs w:val="24"/>
        </w:rPr>
        <w:t>.</w:t>
      </w:r>
      <w:r w:rsidR="00946E7E"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Vytrvalostní schopnosti hráčů jsou obvykle hodnoceny pomocí několika metod, </w:t>
      </w:r>
      <w:r w:rsidR="002E0A35" w:rsidRPr="00B31CEA">
        <w:rPr>
          <w:rFonts w:ascii="Times New Roman" w:hAnsi="Times New Roman" w:cs="Times New Roman"/>
          <w:sz w:val="24"/>
          <w:szCs w:val="24"/>
        </w:rPr>
        <w:t>jako např</w:t>
      </w:r>
      <w:r w:rsidR="0083585E" w:rsidRPr="00B31CEA">
        <w:rPr>
          <w:rFonts w:ascii="Times New Roman" w:hAnsi="Times New Roman" w:cs="Times New Roman"/>
          <w:sz w:val="24"/>
          <w:szCs w:val="24"/>
        </w:rPr>
        <w:t>íklad</w:t>
      </w:r>
      <w:r w:rsidRPr="00B31CEA">
        <w:rPr>
          <w:rFonts w:ascii="Times New Roman" w:hAnsi="Times New Roman" w:cs="Times New Roman"/>
          <w:sz w:val="24"/>
          <w:szCs w:val="24"/>
        </w:rPr>
        <w:t xml:space="preserve"> měření koncentrace laktátu v krvi během vytrvalostního běhu, maximální spotřeby kyslíku (VO2max) při běžeckém testu na pásu a dalších specifických běžeckých nebo </w:t>
      </w:r>
      <w:r w:rsidR="0083585E" w:rsidRPr="00B31CEA">
        <w:rPr>
          <w:rFonts w:ascii="Times New Roman" w:hAnsi="Times New Roman" w:cs="Times New Roman"/>
          <w:sz w:val="24"/>
          <w:szCs w:val="24"/>
        </w:rPr>
        <w:t>sprinterských</w:t>
      </w:r>
      <w:r w:rsidRPr="00B31CEA">
        <w:rPr>
          <w:rFonts w:ascii="Times New Roman" w:hAnsi="Times New Roman" w:cs="Times New Roman"/>
          <w:sz w:val="24"/>
          <w:szCs w:val="24"/>
        </w:rPr>
        <w:t xml:space="preserve"> testech</w:t>
      </w:r>
      <w:r w:rsidR="0053466D" w:rsidRPr="00B31CEA">
        <w:rPr>
          <w:rFonts w:ascii="Times New Roman" w:hAnsi="Times New Roman" w:cs="Times New Roman"/>
          <w:sz w:val="24"/>
          <w:szCs w:val="24"/>
        </w:rPr>
        <w:t xml:space="preserve"> </w:t>
      </w:r>
      <w:r w:rsidR="0053466D" w:rsidRPr="00B31CEA">
        <w:rPr>
          <w:rFonts w:ascii="Times New Roman" w:hAnsi="Times New Roman" w:cs="Times New Roman"/>
          <w:sz w:val="24"/>
          <w:szCs w:val="24"/>
        </w:rPr>
        <w:fldChar w:fldCharType="begin"/>
      </w:r>
      <w:r w:rsidR="0053466D" w:rsidRPr="00B31CEA">
        <w:rPr>
          <w:rFonts w:ascii="Times New Roman" w:hAnsi="Times New Roman" w:cs="Times New Roman"/>
          <w:sz w:val="24"/>
          <w:szCs w:val="24"/>
        </w:rPr>
        <w:instrText xml:space="preserve"> ADDIN ZOTERO_ITEM CSL_CITATION {"citationID":"kmqvA3sC","properties":{"formattedCitation":"(Wagner et al. 2014)","plainCitation":"(Wagner et al. 2014)","noteIndex":0},"citationItems":[{"id":114,"uris":["http://zotero.org/users/local/PuTqOBGs/items/Y7T3JRK8"],"itemData":{"id":114,"type":"article-journal","abstract":"Team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0053466D" w:rsidRPr="00B31CEA">
        <w:rPr>
          <w:rFonts w:ascii="Times New Roman" w:hAnsi="Times New Roman" w:cs="Times New Roman"/>
          <w:sz w:val="24"/>
          <w:szCs w:val="24"/>
        </w:rPr>
        <w:fldChar w:fldCharType="separate"/>
      </w:r>
      <w:r w:rsidR="0053466D" w:rsidRPr="00B31CEA">
        <w:rPr>
          <w:rFonts w:ascii="Times New Roman" w:hAnsi="Times New Roman" w:cs="Times New Roman"/>
          <w:sz w:val="24"/>
          <w:szCs w:val="24"/>
        </w:rPr>
        <w:t>(Wagner et al. 2014)</w:t>
      </w:r>
      <w:r w:rsidR="0053466D" w:rsidRPr="00B31CEA">
        <w:rPr>
          <w:rFonts w:ascii="Times New Roman" w:hAnsi="Times New Roman" w:cs="Times New Roman"/>
          <w:sz w:val="24"/>
          <w:szCs w:val="24"/>
        </w:rPr>
        <w:fldChar w:fldCharType="end"/>
      </w:r>
      <w:r w:rsidR="00DF0B2F" w:rsidRPr="00B31CEA">
        <w:rPr>
          <w:rFonts w:ascii="Times New Roman" w:hAnsi="Times New Roman" w:cs="Times New Roman"/>
          <w:sz w:val="24"/>
          <w:szCs w:val="24"/>
        </w:rPr>
        <w:t>.</w:t>
      </w:r>
    </w:p>
    <w:p w14:paraId="531646DD" w14:textId="4A838604" w:rsidR="00F3141A" w:rsidRPr="00B31CEA" w:rsidRDefault="00F73339" w:rsidP="00F3141A">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CF4D56" w:rsidRPr="00B31CEA">
        <w:rPr>
          <w:rFonts w:ascii="Times New Roman" w:hAnsi="Times New Roman" w:cs="Times New Roman"/>
          <w:sz w:val="24"/>
          <w:szCs w:val="24"/>
        </w:rPr>
        <w:instrText xml:space="preserve"> ADDIN ZOTERO_ITEM CSL_CITATION {"citationID":"WCfmbGcJ","properties":{"formattedCitation":"(Wagner et al. 2014)","plainCitation":"(Wagner et al. 2014)","dontUpdate":true,"noteIndex":0},"citationItems":[{"id":114,"uris":["http://zotero.org/users/local/PuTqOBGs/items/Y7T3JRK8"],"itemData":{"id":114,"type":"article-journal","abstract":"Team handball is a complex sport game that is determined by the individual performance of each player as well as tactical components and interaction of the team. The aim of this review was to specify the elements of team-handball performance based on scientific studies and practical experience, and to convey perspectives for practical implication. Scientific studies were identified via data bases of PubMed, Web of Knowledge, SPORT Discus, Google Scholar, and Hercules. A total of 56 articles met the inclusion criteria. In addition, we supplemented the review with 13 additional articles, proceedings and book sections. It was found that the specific characteristics of team-handball with frequent intensity changes, team-handball techniques, hard body confrontations, mental skills and social factors specify the determinants of coordination, endurance, strength and cognition. Although we found comprehensive studies examining individual performance in team-handball players of different experience level, sex or age, there is a lack of studies, particularly for team-handball specific training, as well as cognition and social factors., \n          \n            \n              Key Points\n            \n            \n              \n                The specific characteristics of team-handball with frequent intensity changes, specific skills, hard body confrontations, mental skills and social factors define the determinants of coordination, endurance, strength and cognition.\n              \n              \n                To increase individual and team performance in team-handball specific training based on these determinants have been suggested.\n              \n              \n                Although there are comprehensive studies examining individual performance in team-handball players of different experience level, sex, or age are published, there is a lack of training studies, particularly for team-handball specific techniques and endurance, as well as cognition and social factors.","container-title":"Journal of Sports Science &amp; Medicine","ISSN":"1303-2968","issue":"4","journalAbbreviation":"J Sports Sci Med","note":"PMID: 25435773\nPMCID: PMC4234950","page":"808-816","source":"PubMed Central","title":"Individual and Team Performance in Team-Handball: A Review","title-short":"Individual and Team Performance in Team-Handball","volume":"13","author":[{"family":"Wagner","given":"Herbert"},{"family":"Finkenzeller","given":"Thomas"},{"family":"Würth","given":"Sabine"},{"family":"Duvillard","given":"Serge P.","non-dropping-particle":"von"}],"issued":{"date-parts":[["2014",12,1]]}}}],"schema":"https://github.com/citation-style-language/schema/raw/master/csl-citation.json"}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Wagner et al. (2014)</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po</w:t>
      </w:r>
      <w:r w:rsidR="004C0C28" w:rsidRPr="00B31CEA">
        <w:rPr>
          <w:rFonts w:ascii="Times New Roman" w:hAnsi="Times New Roman" w:cs="Times New Roman"/>
          <w:sz w:val="24"/>
          <w:szCs w:val="24"/>
        </w:rPr>
        <w:t>ukazuje</w:t>
      </w:r>
      <w:r w:rsidR="00F3141A" w:rsidRPr="00B31CEA">
        <w:rPr>
          <w:rFonts w:ascii="Times New Roman" w:hAnsi="Times New Roman" w:cs="Times New Roman"/>
          <w:sz w:val="24"/>
          <w:szCs w:val="24"/>
        </w:rPr>
        <w:t>, že VO2max elitních hráčů se pohybuje mezi 55 a 60 ml·kg-1·min-1</w:t>
      </w:r>
      <w:r w:rsidR="00EE4080" w:rsidRPr="00B31CEA">
        <w:rPr>
          <w:rFonts w:ascii="Times New Roman" w:hAnsi="Times New Roman" w:cs="Times New Roman"/>
          <w:sz w:val="24"/>
          <w:szCs w:val="24"/>
        </w:rPr>
        <w:t xml:space="preserve"> (mililitrů kyslíku na kilogram tělesné hmotnosti za minutu)</w:t>
      </w:r>
      <w:r w:rsidR="00F3141A" w:rsidRPr="00B31CEA">
        <w:rPr>
          <w:rFonts w:ascii="Times New Roman" w:hAnsi="Times New Roman" w:cs="Times New Roman"/>
          <w:sz w:val="24"/>
          <w:szCs w:val="24"/>
        </w:rPr>
        <w:t>, což naznačuje vysokou úroveň aerobní kondice</w:t>
      </w:r>
      <w:r w:rsidR="000C33F7" w:rsidRPr="00B31CEA">
        <w:rPr>
          <w:rFonts w:ascii="Times New Roman" w:hAnsi="Times New Roman" w:cs="Times New Roman"/>
          <w:sz w:val="24"/>
          <w:szCs w:val="24"/>
        </w:rPr>
        <w:t>, která je</w:t>
      </w:r>
      <w:r w:rsidR="00F3141A" w:rsidRPr="00B31CEA">
        <w:rPr>
          <w:rFonts w:ascii="Times New Roman" w:hAnsi="Times New Roman" w:cs="Times New Roman"/>
          <w:sz w:val="24"/>
          <w:szCs w:val="24"/>
        </w:rPr>
        <w:t xml:space="preserve"> potřebn</w:t>
      </w:r>
      <w:r w:rsidR="000C33F7" w:rsidRPr="00B31CEA">
        <w:rPr>
          <w:rFonts w:ascii="Times New Roman" w:hAnsi="Times New Roman" w:cs="Times New Roman"/>
          <w:sz w:val="24"/>
          <w:szCs w:val="24"/>
        </w:rPr>
        <w:t>á</w:t>
      </w:r>
      <w:r w:rsidR="00F3141A" w:rsidRPr="00B31CEA">
        <w:rPr>
          <w:rFonts w:ascii="Times New Roman" w:hAnsi="Times New Roman" w:cs="Times New Roman"/>
          <w:sz w:val="24"/>
          <w:szCs w:val="24"/>
        </w:rPr>
        <w:t xml:space="preserve"> pro zvlád</w:t>
      </w:r>
      <w:r w:rsidR="000C33F7" w:rsidRPr="00B31CEA">
        <w:rPr>
          <w:rFonts w:ascii="Times New Roman" w:hAnsi="Times New Roman" w:cs="Times New Roman"/>
          <w:sz w:val="24"/>
          <w:szCs w:val="24"/>
        </w:rPr>
        <w:t>nutí</w:t>
      </w:r>
      <w:r w:rsidR="00F3141A" w:rsidRPr="00B31CEA">
        <w:rPr>
          <w:rFonts w:ascii="Times New Roman" w:hAnsi="Times New Roman" w:cs="Times New Roman"/>
          <w:sz w:val="24"/>
          <w:szCs w:val="24"/>
        </w:rPr>
        <w:t xml:space="preserve"> náročn</w:t>
      </w:r>
      <w:r w:rsidR="000C33F7" w:rsidRPr="00B31CEA">
        <w:rPr>
          <w:rFonts w:ascii="Times New Roman" w:hAnsi="Times New Roman" w:cs="Times New Roman"/>
          <w:sz w:val="24"/>
          <w:szCs w:val="24"/>
        </w:rPr>
        <w:t>osti házené</w:t>
      </w:r>
      <w:r w:rsidR="00F3141A" w:rsidRPr="00B31CEA">
        <w:rPr>
          <w:rFonts w:ascii="Times New Roman" w:hAnsi="Times New Roman" w:cs="Times New Roman"/>
          <w:sz w:val="24"/>
          <w:szCs w:val="24"/>
        </w:rPr>
        <w:t xml:space="preserve">. Vytrvalostní kapacita umožňuje hráčům efektivně regenerovat během méně intenzivních fází </w:t>
      </w:r>
      <w:r w:rsidR="005C5A99" w:rsidRPr="00B31CEA">
        <w:rPr>
          <w:rFonts w:ascii="Times New Roman" w:hAnsi="Times New Roman" w:cs="Times New Roman"/>
          <w:sz w:val="24"/>
          <w:szCs w:val="24"/>
        </w:rPr>
        <w:t>utkání</w:t>
      </w:r>
      <w:r w:rsidR="00F3141A" w:rsidRPr="00B31CEA">
        <w:rPr>
          <w:rFonts w:ascii="Times New Roman" w:hAnsi="Times New Roman" w:cs="Times New Roman"/>
          <w:sz w:val="24"/>
          <w:szCs w:val="24"/>
        </w:rPr>
        <w:t>, aby mohli udržet vysoký výkon i během fází</w:t>
      </w:r>
      <w:r w:rsidR="005C5A99" w:rsidRPr="00B31CEA">
        <w:rPr>
          <w:rFonts w:ascii="Times New Roman" w:hAnsi="Times New Roman" w:cs="Times New Roman"/>
          <w:sz w:val="24"/>
          <w:szCs w:val="24"/>
        </w:rPr>
        <w:t xml:space="preserve"> s</w:t>
      </w:r>
      <w:r w:rsidR="00F3141A" w:rsidRPr="00B31CEA">
        <w:rPr>
          <w:rFonts w:ascii="Times New Roman" w:hAnsi="Times New Roman" w:cs="Times New Roman"/>
          <w:sz w:val="24"/>
          <w:szCs w:val="24"/>
        </w:rPr>
        <w:t xml:space="preserve"> vysok</w:t>
      </w:r>
      <w:r w:rsidR="005C5A99" w:rsidRPr="00B31CEA">
        <w:rPr>
          <w:rFonts w:ascii="Times New Roman" w:hAnsi="Times New Roman" w:cs="Times New Roman"/>
          <w:sz w:val="24"/>
          <w:szCs w:val="24"/>
        </w:rPr>
        <w:t>ou</w:t>
      </w:r>
      <w:r w:rsidR="00F3141A" w:rsidRPr="00B31CEA">
        <w:rPr>
          <w:rFonts w:ascii="Times New Roman" w:hAnsi="Times New Roman" w:cs="Times New Roman"/>
          <w:sz w:val="24"/>
          <w:szCs w:val="24"/>
        </w:rPr>
        <w:t xml:space="preserve"> intenzit</w:t>
      </w:r>
      <w:r w:rsidR="005C5A99" w:rsidRPr="00B31CEA">
        <w:rPr>
          <w:rFonts w:ascii="Times New Roman" w:hAnsi="Times New Roman" w:cs="Times New Roman"/>
          <w:sz w:val="24"/>
          <w:szCs w:val="24"/>
        </w:rPr>
        <w:t>ou</w:t>
      </w:r>
      <w:r w:rsidR="00F3141A" w:rsidRPr="00B31CEA">
        <w:rPr>
          <w:rFonts w:ascii="Times New Roman" w:hAnsi="Times New Roman" w:cs="Times New Roman"/>
          <w:sz w:val="24"/>
          <w:szCs w:val="24"/>
        </w:rPr>
        <w:t>. Relativní zatížení hráčů během zápasu činí 65-</w:t>
      </w:r>
      <w:proofErr w:type="gramStart"/>
      <w:r w:rsidR="00F3141A" w:rsidRPr="00B31CEA">
        <w:rPr>
          <w:rFonts w:ascii="Times New Roman" w:hAnsi="Times New Roman" w:cs="Times New Roman"/>
          <w:sz w:val="24"/>
          <w:szCs w:val="24"/>
        </w:rPr>
        <w:t>80%</w:t>
      </w:r>
      <w:proofErr w:type="gramEnd"/>
      <w:r w:rsidR="00F3141A" w:rsidRPr="00B31CEA">
        <w:rPr>
          <w:rFonts w:ascii="Times New Roman" w:hAnsi="Times New Roman" w:cs="Times New Roman"/>
          <w:sz w:val="24"/>
          <w:szCs w:val="24"/>
        </w:rPr>
        <w:t xml:space="preserve"> VO2max.</w:t>
      </w:r>
    </w:p>
    <w:p w14:paraId="6F642F2C" w14:textId="4DEBEE41" w:rsidR="0037386F" w:rsidRPr="00B31CEA" w:rsidRDefault="0037386F" w:rsidP="004B6BB0">
      <w:pPr>
        <w:pStyle w:val="Nadpis3"/>
      </w:pPr>
      <w:bookmarkStart w:id="16" w:name="_Toc166610496"/>
      <w:r w:rsidRPr="00B31CEA">
        <w:t>Koordinační schopnosti</w:t>
      </w:r>
      <w:bookmarkEnd w:id="16"/>
    </w:p>
    <w:p w14:paraId="59B08386" w14:textId="101986E9" w:rsidR="00AE1395" w:rsidRPr="00B31CEA" w:rsidRDefault="0043243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{"citationID":"d4GrmR1r","properties":{"formattedCitation":"(Peri\\uc0\\u269{}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 xml:space="preserve">Perič a Dovalil </w:t>
      </w:r>
      <w:r w:rsidR="00770679" w:rsidRPr="00B31CEA">
        <w:rPr>
          <w:rFonts w:ascii="Times New Roman" w:hAnsi="Times New Roman" w:cs="Times New Roman"/>
          <w:kern w:val="0"/>
          <w:sz w:val="24"/>
          <w:szCs w:val="24"/>
        </w:rPr>
        <w:t>(</w:t>
      </w:r>
      <w:r w:rsidRPr="00B31CEA">
        <w:rPr>
          <w:rFonts w:ascii="Times New Roman" w:hAnsi="Times New Roman" w:cs="Times New Roman"/>
          <w:kern w:val="0"/>
          <w:sz w:val="24"/>
          <w:szCs w:val="24"/>
        </w:rPr>
        <w:t>2010)</w:t>
      </w:r>
      <w:r w:rsidRPr="00B31CEA">
        <w:rPr>
          <w:rFonts w:ascii="Times New Roman" w:hAnsi="Times New Roman" w:cs="Times New Roman"/>
          <w:sz w:val="24"/>
          <w:szCs w:val="24"/>
        </w:rPr>
        <w:fldChar w:fldCharType="end"/>
      </w:r>
      <w:r w:rsidR="00770679" w:rsidRPr="00B31CEA">
        <w:rPr>
          <w:rFonts w:ascii="Times New Roman" w:hAnsi="Times New Roman" w:cs="Times New Roman"/>
          <w:sz w:val="24"/>
          <w:szCs w:val="24"/>
        </w:rPr>
        <w:t xml:space="preserve"> uvádí, že</w:t>
      </w:r>
      <w:r w:rsidR="00AF49C4" w:rsidRPr="00B31CEA">
        <w:rPr>
          <w:rFonts w:ascii="Times New Roman" w:hAnsi="Times New Roman" w:cs="Times New Roman"/>
          <w:sz w:val="24"/>
          <w:szCs w:val="24"/>
        </w:rPr>
        <w:t xml:space="preserve"> pojmy, koordinace a obratnost, jsou ve sportovním tréninku často špatně interpretovány</w:t>
      </w:r>
      <w:r w:rsidR="00E37EF6" w:rsidRPr="00B31CEA">
        <w:rPr>
          <w:rFonts w:ascii="Times New Roman" w:hAnsi="Times New Roman" w:cs="Times New Roman"/>
          <w:sz w:val="24"/>
          <w:szCs w:val="24"/>
        </w:rPr>
        <w:t xml:space="preserve">. </w:t>
      </w:r>
      <w:r w:rsidR="00336992" w:rsidRPr="00B31CEA">
        <w:rPr>
          <w:rFonts w:ascii="Times New Roman" w:hAnsi="Times New Roman" w:cs="Times New Roman"/>
          <w:sz w:val="24"/>
          <w:szCs w:val="24"/>
        </w:rPr>
        <w:t>„</w:t>
      </w:r>
      <w:r w:rsidR="00E37EF6" w:rsidRPr="00B31CEA">
        <w:rPr>
          <w:rFonts w:ascii="Times New Roman" w:hAnsi="Times New Roman" w:cs="Times New Roman"/>
          <w:sz w:val="24"/>
          <w:szCs w:val="24"/>
        </w:rPr>
        <w:t>Koordinaci chápeme jako vnitřní řízení pohybu</w:t>
      </w:r>
      <w:r w:rsidR="00924148" w:rsidRPr="00B31CEA">
        <w:rPr>
          <w:rFonts w:ascii="Times New Roman" w:hAnsi="Times New Roman" w:cs="Times New Roman"/>
          <w:sz w:val="24"/>
          <w:szCs w:val="24"/>
        </w:rPr>
        <w:t xml:space="preserve"> </w:t>
      </w:r>
      <w:r w:rsidR="00DA40AD" w:rsidRPr="00B31CEA">
        <w:rPr>
          <w:rFonts w:ascii="Times New Roman" w:hAnsi="Times New Roman" w:cs="Times New Roman"/>
          <w:sz w:val="24"/>
          <w:szCs w:val="24"/>
        </w:rPr>
        <w:t>–</w:t>
      </w:r>
      <w:r w:rsidR="00924148" w:rsidRPr="00B31CEA">
        <w:rPr>
          <w:rFonts w:ascii="Times New Roman" w:hAnsi="Times New Roman" w:cs="Times New Roman"/>
          <w:sz w:val="24"/>
          <w:szCs w:val="24"/>
        </w:rPr>
        <w:t xml:space="preserve"> s</w:t>
      </w:r>
      <w:r w:rsidR="008A51E1" w:rsidRPr="00B31CEA">
        <w:rPr>
          <w:rFonts w:ascii="Times New Roman" w:hAnsi="Times New Roman" w:cs="Times New Roman"/>
          <w:sz w:val="24"/>
          <w:szCs w:val="24"/>
        </w:rPr>
        <w:t>ouhru</w:t>
      </w:r>
      <w:r w:rsidR="008B299F" w:rsidRPr="00B31CEA">
        <w:rPr>
          <w:rFonts w:ascii="Times New Roman" w:hAnsi="Times New Roman" w:cs="Times New Roman"/>
          <w:sz w:val="24"/>
          <w:szCs w:val="24"/>
        </w:rPr>
        <w:t xml:space="preserve"> </w:t>
      </w:r>
      <w:r w:rsidR="00E363B6" w:rsidRPr="00B31CEA">
        <w:rPr>
          <w:rFonts w:ascii="Times New Roman" w:hAnsi="Times New Roman" w:cs="Times New Roman"/>
          <w:sz w:val="24"/>
          <w:szCs w:val="24"/>
        </w:rPr>
        <w:t>centrálního nervového systému a</w:t>
      </w:r>
      <w:r w:rsidR="008B299F" w:rsidRPr="00B31CEA">
        <w:rPr>
          <w:rFonts w:ascii="Times New Roman" w:hAnsi="Times New Roman" w:cs="Times New Roman"/>
          <w:sz w:val="24"/>
          <w:szCs w:val="24"/>
        </w:rPr>
        <w:t xml:space="preserve"> nervosvalového aparátu, jehož</w:t>
      </w:r>
      <w:r w:rsidR="003C02E1" w:rsidRPr="00B31CEA">
        <w:rPr>
          <w:rFonts w:ascii="Times New Roman" w:hAnsi="Times New Roman" w:cs="Times New Roman"/>
          <w:sz w:val="24"/>
          <w:szCs w:val="24"/>
        </w:rPr>
        <w:t xml:space="preserve"> vnějším projevem je obratnost</w:t>
      </w:r>
      <w:r w:rsidR="006505DD" w:rsidRPr="00B31CEA">
        <w:rPr>
          <w:rFonts w:ascii="Times New Roman" w:hAnsi="Times New Roman" w:cs="Times New Roman"/>
          <w:sz w:val="24"/>
          <w:szCs w:val="24"/>
        </w:rPr>
        <w:t>.“</w:t>
      </w:r>
    </w:p>
    <w:p w14:paraId="7FD74D8A" w14:textId="147C926F" w:rsidR="00C17A8A" w:rsidRPr="00B31CEA" w:rsidRDefault="009805F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 rychle se měnícím prostředí některých sportů je schopnost rychle reagovat na vnější podněty a správně interpretovat prostor klíčov</w:t>
      </w:r>
      <w:r w:rsidR="009379C4" w:rsidRPr="00B31CEA">
        <w:rPr>
          <w:rFonts w:ascii="Times New Roman" w:hAnsi="Times New Roman" w:cs="Times New Roman"/>
          <w:sz w:val="24"/>
          <w:szCs w:val="24"/>
        </w:rPr>
        <w:t>é</w:t>
      </w:r>
      <w:r w:rsidRPr="00B31CEA">
        <w:rPr>
          <w:rFonts w:ascii="Times New Roman" w:hAnsi="Times New Roman" w:cs="Times New Roman"/>
          <w:sz w:val="24"/>
          <w:szCs w:val="24"/>
        </w:rPr>
        <w:t xml:space="preserve"> pro úspěch. Ve stejném duchu pak hrají důležitou roli faktory jako rytmus, přesnost, rovnováha a schopnost odhadnout vzdálenost </w:t>
      </w: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{"citationID":"OfesLiVQ","properties":{"formattedCitation":"(Moravec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(Moravec</w:t>
      </w:r>
      <w:r w:rsidR="00911306" w:rsidRPr="00B31CEA">
        <w:rPr>
          <w:rFonts w:ascii="Times New Roman" w:hAnsi="Times New Roman" w:cs="Times New Roman"/>
          <w:sz w:val="24"/>
          <w:szCs w:val="24"/>
        </w:rPr>
        <w:t>,</w:t>
      </w:r>
      <w:r w:rsidRPr="00B31CEA">
        <w:rPr>
          <w:rFonts w:ascii="Times New Roman" w:hAnsi="Times New Roman" w:cs="Times New Roman"/>
          <w:sz w:val="24"/>
          <w:szCs w:val="24"/>
        </w:rPr>
        <w:t xml:space="preserve"> 2007)</w:t>
      </w:r>
      <w:r w:rsidRPr="00B31CEA">
        <w:rPr>
          <w:rFonts w:ascii="Times New Roman" w:hAnsi="Times New Roman" w:cs="Times New Roman"/>
          <w:sz w:val="24"/>
          <w:szCs w:val="24"/>
        </w:rPr>
        <w:fldChar w:fldCharType="end"/>
      </w:r>
      <w:r w:rsidR="00911306" w:rsidRPr="00B31CEA">
        <w:rPr>
          <w:rFonts w:ascii="Times New Roman" w:hAnsi="Times New Roman" w:cs="Times New Roman"/>
          <w:sz w:val="24"/>
          <w:szCs w:val="24"/>
        </w:rPr>
        <w:t>.</w:t>
      </w:r>
    </w:p>
    <w:p w14:paraId="04862EFF" w14:textId="60B44C13" w:rsidR="00967F02" w:rsidRPr="00B31CEA" w:rsidRDefault="00491D47" w:rsidP="004B6BB0">
      <w:pPr>
        <w:pStyle w:val="Nadpis3"/>
      </w:pPr>
      <w:bookmarkStart w:id="17" w:name="_Toc166610497"/>
      <w:r w:rsidRPr="00B31CEA">
        <w:t>Pohyblivost</w:t>
      </w:r>
      <w:bookmarkEnd w:id="17"/>
    </w:p>
    <w:p w14:paraId="193C5DA4" w14:textId="7E4217AC" w:rsidR="00EC630A" w:rsidRPr="00B31CEA" w:rsidRDefault="007C123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 </w:t>
      </w:r>
      <w:proofErr w:type="spellStart"/>
      <w:r w:rsidRPr="00B31CEA">
        <w:rPr>
          <w:rFonts w:ascii="Times New Roman" w:hAnsi="Times New Roman" w:cs="Times New Roman"/>
          <w:sz w:val="24"/>
          <w:szCs w:val="24"/>
        </w:rPr>
        <w:t>antropomotorice</w:t>
      </w:r>
      <w:proofErr w:type="spellEnd"/>
      <w:r w:rsidRPr="00B31CEA">
        <w:rPr>
          <w:rFonts w:ascii="Times New Roman" w:hAnsi="Times New Roman" w:cs="Times New Roman"/>
          <w:sz w:val="24"/>
          <w:szCs w:val="24"/>
        </w:rPr>
        <w:t xml:space="preserve"> </w:t>
      </w:r>
      <w:r w:rsidR="00FD6A01" w:rsidRPr="00B31CEA">
        <w:rPr>
          <w:rFonts w:ascii="Times New Roman" w:hAnsi="Times New Roman" w:cs="Times New Roman"/>
          <w:sz w:val="24"/>
          <w:szCs w:val="24"/>
        </w:rPr>
        <w:t>se v češtině hovoří o kloubní pohyblivosti</w:t>
      </w:r>
      <w:r w:rsidR="00A16EA0" w:rsidRPr="00B31CEA">
        <w:rPr>
          <w:rFonts w:ascii="Times New Roman" w:hAnsi="Times New Roman" w:cs="Times New Roman"/>
          <w:sz w:val="24"/>
          <w:szCs w:val="24"/>
        </w:rPr>
        <w:t xml:space="preserve">, v angličtině </w:t>
      </w:r>
      <w:r w:rsidR="00486909" w:rsidRPr="00B31CEA">
        <w:rPr>
          <w:rFonts w:ascii="Times New Roman" w:hAnsi="Times New Roman" w:cs="Times New Roman"/>
          <w:sz w:val="24"/>
          <w:szCs w:val="24"/>
        </w:rPr>
        <w:t>se setkáváme s výrazem flexibility</w:t>
      </w:r>
      <w:r w:rsidR="00620202" w:rsidRPr="00B31CEA">
        <w:rPr>
          <w:rFonts w:ascii="Times New Roman" w:hAnsi="Times New Roman" w:cs="Times New Roman"/>
          <w:sz w:val="24"/>
          <w:szCs w:val="24"/>
        </w:rPr>
        <w:t xml:space="preserve"> odvozeno z</w:t>
      </w:r>
      <w:r w:rsidR="006B5F4A" w:rsidRPr="00B31CEA">
        <w:rPr>
          <w:rFonts w:ascii="Times New Roman" w:hAnsi="Times New Roman" w:cs="Times New Roman"/>
          <w:sz w:val="24"/>
          <w:szCs w:val="24"/>
        </w:rPr>
        <w:t> </w:t>
      </w:r>
      <w:r w:rsidR="00620202" w:rsidRPr="00B31CEA">
        <w:rPr>
          <w:rFonts w:ascii="Times New Roman" w:hAnsi="Times New Roman" w:cs="Times New Roman"/>
          <w:sz w:val="24"/>
          <w:szCs w:val="24"/>
        </w:rPr>
        <w:t>latinského</w:t>
      </w:r>
      <w:r w:rsidR="006B5F4A" w:rsidRPr="00B31CEA">
        <w:rPr>
          <w:rFonts w:ascii="Times New Roman" w:hAnsi="Times New Roman" w:cs="Times New Roman"/>
          <w:sz w:val="24"/>
          <w:szCs w:val="24"/>
        </w:rPr>
        <w:t xml:space="preserve"> </w:t>
      </w:r>
      <w:proofErr w:type="spellStart"/>
      <w:r w:rsidR="006B5F4A" w:rsidRPr="00B31CEA">
        <w:rPr>
          <w:rFonts w:ascii="Times New Roman" w:hAnsi="Times New Roman" w:cs="Times New Roman"/>
          <w:sz w:val="24"/>
          <w:szCs w:val="24"/>
        </w:rPr>
        <w:t>flectre</w:t>
      </w:r>
      <w:proofErr w:type="spellEnd"/>
      <w:r w:rsidR="006B5F4A" w:rsidRPr="00B31CEA">
        <w:rPr>
          <w:rFonts w:ascii="Times New Roman" w:hAnsi="Times New Roman" w:cs="Times New Roman"/>
          <w:sz w:val="24"/>
          <w:szCs w:val="24"/>
        </w:rPr>
        <w:t xml:space="preserve"> (ohýbat)</w:t>
      </w:r>
      <w:r w:rsidR="00486909" w:rsidRPr="00B31CEA">
        <w:rPr>
          <w:rFonts w:ascii="Times New Roman" w:hAnsi="Times New Roman" w:cs="Times New Roman"/>
          <w:sz w:val="24"/>
          <w:szCs w:val="24"/>
        </w:rPr>
        <w:t xml:space="preserve">, v němčině </w:t>
      </w:r>
      <w:r w:rsidR="006B5F4A" w:rsidRPr="00B31CEA">
        <w:rPr>
          <w:rFonts w:ascii="Times New Roman" w:hAnsi="Times New Roman" w:cs="Times New Roman"/>
          <w:sz w:val="24"/>
          <w:szCs w:val="24"/>
        </w:rPr>
        <w:t xml:space="preserve">se pak setkáváme s výrazem </w:t>
      </w:r>
      <w:proofErr w:type="spellStart"/>
      <w:r w:rsidR="004D3D86" w:rsidRPr="00B31CEA">
        <w:rPr>
          <w:rFonts w:ascii="Times New Roman" w:hAnsi="Times New Roman" w:cs="Times New Roman"/>
          <w:sz w:val="24"/>
          <w:szCs w:val="24"/>
        </w:rPr>
        <w:t>Flexibili</w:t>
      </w:r>
      <w:r w:rsidR="00C975B7" w:rsidRPr="00B31CEA">
        <w:rPr>
          <w:rFonts w:ascii="Times New Roman" w:hAnsi="Times New Roman" w:cs="Times New Roman"/>
          <w:sz w:val="24"/>
          <w:szCs w:val="24"/>
        </w:rPr>
        <w:t>tä</w:t>
      </w:r>
      <w:r w:rsidR="004D3D86" w:rsidRPr="00B31CEA">
        <w:rPr>
          <w:rFonts w:ascii="Times New Roman" w:hAnsi="Times New Roman" w:cs="Times New Roman"/>
          <w:sz w:val="24"/>
          <w:szCs w:val="24"/>
        </w:rPr>
        <w:t>t</w:t>
      </w:r>
      <w:proofErr w:type="spellEnd"/>
      <w:r w:rsidR="004D3D86" w:rsidRPr="00B31CEA">
        <w:rPr>
          <w:rFonts w:ascii="Times New Roman" w:hAnsi="Times New Roman" w:cs="Times New Roman"/>
          <w:sz w:val="24"/>
          <w:szCs w:val="24"/>
        </w:rPr>
        <w:t xml:space="preserve"> </w:t>
      </w:r>
      <w:r w:rsidR="006B5F4A" w:rsidRPr="00B31CEA">
        <w:rPr>
          <w:rFonts w:ascii="Times New Roman" w:hAnsi="Times New Roman" w:cs="Times New Roman"/>
          <w:sz w:val="24"/>
          <w:szCs w:val="24"/>
        </w:rPr>
        <w:t xml:space="preserve">a tudíž </w:t>
      </w:r>
      <w:r w:rsidR="00C043FD" w:rsidRPr="00B31CEA">
        <w:rPr>
          <w:rFonts w:ascii="Times New Roman" w:hAnsi="Times New Roman" w:cs="Times New Roman"/>
          <w:sz w:val="24"/>
          <w:szCs w:val="24"/>
        </w:rPr>
        <w:t xml:space="preserve">se v češtině můžeme setkat s výrazem flexibilita </w:t>
      </w:r>
      <w:r w:rsidR="00C043FD"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{"citationID":"2xO7AeMD","properties":{"formattedCitation":"(M\\uc0\\u283{}kota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C043FD" w:rsidRPr="00B31CEA">
        <w:rPr>
          <w:rFonts w:ascii="Times New Roman" w:hAnsi="Times New Roman" w:cs="Times New Roman"/>
          <w:sz w:val="24"/>
          <w:szCs w:val="24"/>
        </w:rPr>
        <w:fldChar w:fldCharType="separate"/>
      </w:r>
      <w:r w:rsidR="00C043FD" w:rsidRPr="00B31CEA">
        <w:rPr>
          <w:rFonts w:ascii="Times New Roman" w:hAnsi="Times New Roman" w:cs="Times New Roman"/>
          <w:kern w:val="0"/>
          <w:sz w:val="24"/>
          <w:szCs w:val="24"/>
        </w:rPr>
        <w:t>(Měkota a Novosa</w:t>
      </w:r>
      <w:r w:rsidR="001A49D9" w:rsidRPr="00B31CEA">
        <w:rPr>
          <w:rFonts w:ascii="Times New Roman" w:hAnsi="Times New Roman" w:cs="Times New Roman"/>
          <w:kern w:val="0"/>
          <w:sz w:val="24"/>
          <w:szCs w:val="24"/>
        </w:rPr>
        <w:t xml:space="preserve">d, </w:t>
      </w:r>
      <w:r w:rsidR="00C043FD" w:rsidRPr="00B31CEA">
        <w:rPr>
          <w:rFonts w:ascii="Times New Roman" w:hAnsi="Times New Roman" w:cs="Times New Roman"/>
          <w:kern w:val="0"/>
          <w:sz w:val="24"/>
          <w:szCs w:val="24"/>
        </w:rPr>
        <w:t>2005)</w:t>
      </w:r>
      <w:r w:rsidR="00C043FD" w:rsidRPr="00B31CEA">
        <w:rPr>
          <w:rFonts w:ascii="Times New Roman" w:hAnsi="Times New Roman" w:cs="Times New Roman"/>
          <w:sz w:val="24"/>
          <w:szCs w:val="24"/>
        </w:rPr>
        <w:fldChar w:fldCharType="end"/>
      </w:r>
      <w:r w:rsidR="001A49D9" w:rsidRPr="00B31CEA">
        <w:rPr>
          <w:rFonts w:ascii="Times New Roman" w:hAnsi="Times New Roman" w:cs="Times New Roman"/>
          <w:sz w:val="24"/>
          <w:szCs w:val="24"/>
        </w:rPr>
        <w:t>.</w:t>
      </w:r>
    </w:p>
    <w:p w14:paraId="27797402" w14:textId="3621D071" w:rsidR="00A473F9" w:rsidRPr="00B31CEA" w:rsidRDefault="000E532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Pohyblivost je dle </w:t>
      </w:r>
      <w:r w:rsidRPr="00B31CEA">
        <w:rPr>
          <w:rFonts w:ascii="Times New Roman" w:hAnsi="Times New Roman" w:cs="Times New Roman"/>
          <w:sz w:val="24"/>
          <w:szCs w:val="24"/>
        </w:rPr>
        <w:fldChar w:fldCharType="begin"/>
      </w:r>
      <w:r w:rsidR="00412B8B" w:rsidRPr="00B31CEA">
        <w:rPr>
          <w:rFonts w:ascii="Times New Roman" w:hAnsi="Times New Roman" w:cs="Times New Roman"/>
          <w:sz w:val="24"/>
          <w:szCs w:val="24"/>
        </w:rPr>
        <w:instrText xml:space="preserve"> ADDIN ZOTERO_ITEM CSL_CITATION {"citationID":"Yf8sdWWn","properties":{"formattedCitation":"(Moravec 2007)","plainCitation":"(Moravec 2007)","dontUpdate":true,"noteIndex":0},"citationItems":[{"id":107,"uris":["http://zotero.org/users/local/PuTqOBGs/items/2TRT2RRA"],"itemData":{"id":107,"type":"book","ISBN":"978-80-89075-31-7","language":"cs","publisher":"Fakulta telesnej výchovy a športu Univerzity Komenského v Bratislave","source":"is.muni.cz","title":"Teória a didaktika výkonnostného a vrcholového športu","URL":"https://is.muni.cz/publication/761138/cs/Teoria-a-didaktika-vykonnostneho-a-vrcholoveho-sportu/Moravec","author":[{"family":"Moravec","given":"Roman"}],"accessed":{"date-parts":[["2024",4,12]]},"issued":{"date-parts":[["2007"]]}}}],"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szCs w:val="24"/>
        </w:rPr>
        <w:t>Morav</w:t>
      </w:r>
      <w:r w:rsidR="00C379FE" w:rsidRPr="00B31CEA">
        <w:rPr>
          <w:rFonts w:ascii="Times New Roman" w:hAnsi="Times New Roman" w:cs="Times New Roman"/>
          <w:sz w:val="24"/>
          <w:szCs w:val="24"/>
        </w:rPr>
        <w:t>ce</w:t>
      </w:r>
      <w:r w:rsidRPr="00B31CEA">
        <w:rPr>
          <w:rFonts w:ascii="Times New Roman" w:hAnsi="Times New Roman" w:cs="Times New Roman"/>
          <w:sz w:val="24"/>
          <w:szCs w:val="24"/>
        </w:rPr>
        <w:t xml:space="preserve"> </w:t>
      </w:r>
      <w:r w:rsidR="00C379FE" w:rsidRPr="00B31CEA">
        <w:rPr>
          <w:rFonts w:ascii="Times New Roman" w:hAnsi="Times New Roman" w:cs="Times New Roman"/>
          <w:sz w:val="24"/>
          <w:szCs w:val="24"/>
        </w:rPr>
        <w:t>(</w:t>
      </w:r>
      <w:r w:rsidRPr="00B31CEA">
        <w:rPr>
          <w:rFonts w:ascii="Times New Roman" w:hAnsi="Times New Roman" w:cs="Times New Roman"/>
          <w:sz w:val="24"/>
          <w:szCs w:val="24"/>
        </w:rPr>
        <w:t>2007)</w:t>
      </w:r>
      <w:r w:rsidRPr="00B31CEA">
        <w:rPr>
          <w:rFonts w:ascii="Times New Roman" w:hAnsi="Times New Roman" w:cs="Times New Roman"/>
          <w:sz w:val="24"/>
          <w:szCs w:val="24"/>
        </w:rPr>
        <w:fldChar w:fldCharType="end"/>
      </w:r>
      <w:r w:rsidR="001614B9" w:rsidRPr="00B31CEA">
        <w:rPr>
          <w:rFonts w:ascii="Times New Roman" w:hAnsi="Times New Roman" w:cs="Times New Roman"/>
          <w:sz w:val="24"/>
          <w:szCs w:val="24"/>
        </w:rPr>
        <w:t xml:space="preserve"> </w:t>
      </w:r>
      <w:r w:rsidRPr="00B31CEA">
        <w:rPr>
          <w:rFonts w:ascii="Times New Roman" w:hAnsi="Times New Roman" w:cs="Times New Roman"/>
          <w:sz w:val="24"/>
          <w:szCs w:val="24"/>
        </w:rPr>
        <w:t>definována jako schopnost provádět</w:t>
      </w:r>
      <w:r w:rsidR="0055428A" w:rsidRPr="00B31CEA">
        <w:rPr>
          <w:rFonts w:ascii="Times New Roman" w:hAnsi="Times New Roman" w:cs="Times New Roman"/>
          <w:sz w:val="24"/>
          <w:szCs w:val="24"/>
        </w:rPr>
        <w:t xml:space="preserve"> kloubní</w:t>
      </w:r>
      <w:r w:rsidRPr="00B31CEA">
        <w:rPr>
          <w:rFonts w:ascii="Times New Roman" w:hAnsi="Times New Roman" w:cs="Times New Roman"/>
          <w:sz w:val="24"/>
          <w:szCs w:val="24"/>
        </w:rPr>
        <w:t xml:space="preserve"> pohyby v</w:t>
      </w:r>
      <w:r w:rsidR="0055428A" w:rsidRPr="00B31CEA">
        <w:rPr>
          <w:rFonts w:ascii="Times New Roman" w:hAnsi="Times New Roman" w:cs="Times New Roman"/>
          <w:sz w:val="24"/>
          <w:szCs w:val="24"/>
        </w:rPr>
        <w:t xml:space="preserve"> potřebném </w:t>
      </w:r>
      <w:r w:rsidRPr="00B31CEA">
        <w:rPr>
          <w:rFonts w:ascii="Times New Roman" w:hAnsi="Times New Roman" w:cs="Times New Roman"/>
          <w:sz w:val="24"/>
          <w:szCs w:val="24"/>
        </w:rPr>
        <w:t>rozsahu, což poskytuje sportovcům možnost vykonávat lehké a plynulé pohyby v optimálním rozsahu kloubního systému.</w:t>
      </w:r>
    </w:p>
    <w:p w14:paraId="3B1ABC98" w14:textId="6434D035" w:rsidR="00AA36F0" w:rsidRPr="00B31CEA" w:rsidRDefault="00AA36F0" w:rsidP="00AA36F0">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lastRenderedPageBreak/>
        <w:fldChar w:fldCharType="begin"/>
      </w:r>
      <w:r w:rsidR="006056CE">
        <w:rPr>
          <w:rFonts w:ascii="Times New Roman" w:hAnsi="Times New Roman" w:cs="Times New Roman"/>
          <w:sz w:val="24"/>
          <w:szCs w:val="24"/>
        </w:rPr>
        <w:instrText xml:space="preserve"> ADDIN ZOTERO_ITEM CSL_CITATION {"citationID":"j28yPLYT","properties":{"formattedCitation":"(Bompa a Buzzichelli 2015)","plainCitation":"(Bompa a Buzzichelli 2015)","dontUpdate":true,"noteIndex":0},"citationItems":[{"id":134,"uris":["http://zotero.org/users/local/PuTqOBGs/items/EKE27TA2"],"itemData":{"id":134,"type":"book","ISBN":"1-4504-6943-4","publisher":"Human kinetics","title":"Periodization training for sports, 3e","author":[{"family":"Bompa","given":"Tudor"},{"family":"Buzzichelli","given":"Carlo"}],"issued":{"date-parts":[["2015"]]}}}],"schema":"https://github.com/citation-style-language/schema/raw/master/csl-citation.json"}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sz w:val="24"/>
        </w:rPr>
        <w:t xml:space="preserve">Bompa a Buzzichelli </w:t>
      </w:r>
      <w:r w:rsidR="00540870" w:rsidRPr="00B31CEA">
        <w:rPr>
          <w:rFonts w:ascii="Times New Roman" w:hAnsi="Times New Roman" w:cs="Times New Roman"/>
          <w:sz w:val="24"/>
        </w:rPr>
        <w:t>(</w:t>
      </w:r>
      <w:r w:rsidRPr="00B31CEA">
        <w:rPr>
          <w:rFonts w:ascii="Times New Roman" w:hAnsi="Times New Roman" w:cs="Times New Roman"/>
          <w:sz w:val="24"/>
        </w:rPr>
        <w:t>2015)</w:t>
      </w:r>
      <w:r w:rsidRPr="00B31CEA">
        <w:rPr>
          <w:rFonts w:ascii="Times New Roman" w:hAnsi="Times New Roman" w:cs="Times New Roman"/>
          <w:sz w:val="24"/>
          <w:szCs w:val="24"/>
        </w:rPr>
        <w:fldChar w:fldCharType="end"/>
      </w:r>
      <w:r w:rsidR="00540870"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rozlišují speciální a obecnou pohyblivost. Speciální pohyblivost je zaměřena na dosažení úrovně </w:t>
      </w:r>
      <w:r w:rsidR="008C5717" w:rsidRPr="00B31CEA">
        <w:rPr>
          <w:rFonts w:ascii="Times New Roman" w:hAnsi="Times New Roman" w:cs="Times New Roman"/>
          <w:sz w:val="24"/>
          <w:szCs w:val="24"/>
        </w:rPr>
        <w:t>pohyblivosti</w:t>
      </w:r>
      <w:r w:rsidRPr="00B31CEA">
        <w:rPr>
          <w:rFonts w:ascii="Times New Roman" w:hAnsi="Times New Roman" w:cs="Times New Roman"/>
          <w:sz w:val="24"/>
          <w:szCs w:val="24"/>
        </w:rPr>
        <w:t xml:space="preserve"> potřebné pro specifické pohyby v daném sportu, zatímco obecná pohyblivost se týká udržení běžné úrovně </w:t>
      </w:r>
      <w:r w:rsidR="008C5717" w:rsidRPr="00B31CEA">
        <w:rPr>
          <w:rFonts w:ascii="Times New Roman" w:hAnsi="Times New Roman" w:cs="Times New Roman"/>
          <w:sz w:val="24"/>
          <w:szCs w:val="24"/>
        </w:rPr>
        <w:t>pohyblivosti</w:t>
      </w:r>
      <w:r w:rsidRPr="00B31CEA">
        <w:rPr>
          <w:rFonts w:ascii="Times New Roman" w:hAnsi="Times New Roman" w:cs="Times New Roman"/>
          <w:sz w:val="24"/>
          <w:szCs w:val="24"/>
        </w:rPr>
        <w:t xml:space="preserve"> pro celkovou funkčnost těla.</w:t>
      </w:r>
      <w:r w:rsidR="008C5717" w:rsidRPr="00B31CEA">
        <w:rPr>
          <w:rFonts w:ascii="Times New Roman" w:hAnsi="Times New Roman" w:cs="Times New Roman"/>
          <w:sz w:val="24"/>
          <w:szCs w:val="24"/>
        </w:rPr>
        <w:t xml:space="preserve"> Dále </w:t>
      </w:r>
      <w:r w:rsidRPr="00B31CEA">
        <w:rPr>
          <w:rFonts w:ascii="Times New Roman" w:hAnsi="Times New Roman" w:cs="Times New Roman"/>
          <w:sz w:val="24"/>
          <w:szCs w:val="24"/>
        </w:rPr>
        <w:t>zdůrazňuj</w:t>
      </w:r>
      <w:r w:rsidR="004043EC" w:rsidRPr="00B31CEA">
        <w:rPr>
          <w:rFonts w:ascii="Times New Roman" w:hAnsi="Times New Roman" w:cs="Times New Roman"/>
          <w:sz w:val="24"/>
          <w:szCs w:val="24"/>
        </w:rPr>
        <w:t>í</w:t>
      </w:r>
      <w:r w:rsidRPr="00B31CEA">
        <w:rPr>
          <w:rFonts w:ascii="Times New Roman" w:hAnsi="Times New Roman" w:cs="Times New Roman"/>
          <w:sz w:val="24"/>
          <w:szCs w:val="24"/>
        </w:rPr>
        <w:t xml:space="preserve">, že trénink </w:t>
      </w:r>
      <w:r w:rsidR="004043EC" w:rsidRPr="00B31CEA">
        <w:rPr>
          <w:rFonts w:ascii="Times New Roman" w:hAnsi="Times New Roman" w:cs="Times New Roman"/>
          <w:sz w:val="24"/>
          <w:szCs w:val="24"/>
        </w:rPr>
        <w:t>pohyblivosti</w:t>
      </w:r>
      <w:r w:rsidRPr="00B31CEA">
        <w:rPr>
          <w:rFonts w:ascii="Times New Roman" w:hAnsi="Times New Roman" w:cs="Times New Roman"/>
          <w:sz w:val="24"/>
          <w:szCs w:val="24"/>
        </w:rPr>
        <w:t xml:space="preserve"> by měl být přizpůsoben individuálním potřebám sportovce a fázím tréninkového cyklu. Během přípravné fáze je důležité začlenit intenzivní programy </w:t>
      </w:r>
      <w:r w:rsidR="004043EC" w:rsidRPr="00B31CEA">
        <w:rPr>
          <w:rFonts w:ascii="Times New Roman" w:hAnsi="Times New Roman" w:cs="Times New Roman"/>
          <w:sz w:val="24"/>
          <w:szCs w:val="24"/>
        </w:rPr>
        <w:t>pohyblivosti</w:t>
      </w:r>
      <w:r w:rsidRPr="00B31CEA">
        <w:rPr>
          <w:rFonts w:ascii="Times New Roman" w:hAnsi="Times New Roman" w:cs="Times New Roman"/>
          <w:sz w:val="24"/>
          <w:szCs w:val="24"/>
        </w:rPr>
        <w:t>, aby se tělo připravilo na vyšší zátěž.</w:t>
      </w:r>
    </w:p>
    <w:p w14:paraId="77FE5B01" w14:textId="20DA6FA2" w:rsidR="00593E9D" w:rsidRPr="00B31CEA" w:rsidRDefault="00593E9D"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Důsledkem jednostranné intenzivní činnosti nebo nepromyšleného posilování</w:t>
      </w:r>
      <w:r w:rsidR="0057235A" w:rsidRPr="00B31CEA">
        <w:rPr>
          <w:rFonts w:ascii="Times New Roman" w:hAnsi="Times New Roman" w:cs="Times New Roman"/>
          <w:sz w:val="24"/>
          <w:szCs w:val="24"/>
        </w:rPr>
        <w:t xml:space="preserve"> může </w:t>
      </w:r>
      <w:r w:rsidR="00C65D0A" w:rsidRPr="00B31CEA">
        <w:rPr>
          <w:rFonts w:ascii="Times New Roman" w:hAnsi="Times New Roman" w:cs="Times New Roman"/>
          <w:sz w:val="24"/>
          <w:szCs w:val="24"/>
        </w:rPr>
        <w:t>dojít</w:t>
      </w:r>
      <w:r w:rsidR="0057235A" w:rsidRPr="00B31CEA">
        <w:rPr>
          <w:rFonts w:ascii="Times New Roman" w:hAnsi="Times New Roman" w:cs="Times New Roman"/>
          <w:sz w:val="24"/>
          <w:szCs w:val="24"/>
        </w:rPr>
        <w:t xml:space="preserve"> k</w:t>
      </w:r>
      <w:r w:rsidR="007E2EBD" w:rsidRPr="00B31CEA">
        <w:rPr>
          <w:rFonts w:ascii="Times New Roman" w:hAnsi="Times New Roman" w:cs="Times New Roman"/>
          <w:sz w:val="24"/>
          <w:szCs w:val="24"/>
        </w:rPr>
        <w:t xml:space="preserve"> tuhosti nebo zkrácením svalů, což implikuje </w:t>
      </w:r>
      <w:r w:rsidR="00C65D0A" w:rsidRPr="00B31CEA">
        <w:rPr>
          <w:rFonts w:ascii="Times New Roman" w:hAnsi="Times New Roman" w:cs="Times New Roman"/>
          <w:sz w:val="24"/>
          <w:szCs w:val="24"/>
        </w:rPr>
        <w:t>ke snížené</w:t>
      </w:r>
      <w:r w:rsidR="007E2EBD" w:rsidRPr="00B31CEA">
        <w:rPr>
          <w:rFonts w:ascii="Times New Roman" w:hAnsi="Times New Roman" w:cs="Times New Roman"/>
          <w:sz w:val="24"/>
          <w:szCs w:val="24"/>
        </w:rPr>
        <w:t xml:space="preserve"> pohyblivost a </w:t>
      </w:r>
      <w:r w:rsidR="00C65D0A" w:rsidRPr="00B31CEA">
        <w:rPr>
          <w:rFonts w:ascii="Times New Roman" w:hAnsi="Times New Roman" w:cs="Times New Roman"/>
          <w:sz w:val="24"/>
          <w:szCs w:val="24"/>
        </w:rPr>
        <w:t xml:space="preserve">zvyšuje se riziko zranění a bolesti </w:t>
      </w:r>
      <w:r w:rsidR="00C65D0A" w:rsidRPr="00B31CEA">
        <w:rPr>
          <w:rFonts w:ascii="Times New Roman" w:hAnsi="Times New Roman" w:cs="Times New Roman"/>
          <w:sz w:val="24"/>
          <w:szCs w:val="24"/>
        </w:rPr>
        <w:fldChar w:fldCharType="begin"/>
      </w:r>
      <w:r w:rsidR="004A58EF" w:rsidRPr="00B31CEA">
        <w:rPr>
          <w:rFonts w:ascii="Times New Roman" w:hAnsi="Times New Roman" w:cs="Times New Roman"/>
          <w:sz w:val="24"/>
          <w:szCs w:val="24"/>
        </w:rPr>
        <w:instrText xml:space="preserve"> ADDIN ZOTERO_ITEM CSL_CITATION {"citationID":"ZJDAdGP5","properties":{"formattedCitation":"(Dovalil et al. 2002)","plainCitation":"(Dovalil et al.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C65D0A" w:rsidRPr="00B31CEA">
        <w:rPr>
          <w:rFonts w:ascii="Times New Roman" w:hAnsi="Times New Roman" w:cs="Times New Roman"/>
          <w:sz w:val="24"/>
          <w:szCs w:val="24"/>
        </w:rPr>
        <w:fldChar w:fldCharType="separate"/>
      </w:r>
      <w:r w:rsidR="00412B8B" w:rsidRPr="00B31CEA">
        <w:rPr>
          <w:rFonts w:ascii="Times New Roman" w:hAnsi="Times New Roman" w:cs="Times New Roman"/>
          <w:sz w:val="24"/>
          <w:szCs w:val="24"/>
        </w:rPr>
        <w:t>(Dovalil et al.</w:t>
      </w:r>
      <w:r w:rsidR="008B13DB" w:rsidRPr="00B31CEA">
        <w:rPr>
          <w:rFonts w:ascii="Times New Roman" w:hAnsi="Times New Roman" w:cs="Times New Roman"/>
          <w:sz w:val="24"/>
          <w:szCs w:val="24"/>
        </w:rPr>
        <w:t>,</w:t>
      </w:r>
      <w:r w:rsidR="00412B8B" w:rsidRPr="00B31CEA">
        <w:rPr>
          <w:rFonts w:ascii="Times New Roman" w:hAnsi="Times New Roman" w:cs="Times New Roman"/>
          <w:sz w:val="24"/>
          <w:szCs w:val="24"/>
        </w:rPr>
        <w:t xml:space="preserve"> 2002)</w:t>
      </w:r>
      <w:r w:rsidR="00C65D0A" w:rsidRPr="00B31CEA">
        <w:rPr>
          <w:rFonts w:ascii="Times New Roman" w:hAnsi="Times New Roman" w:cs="Times New Roman"/>
          <w:sz w:val="24"/>
          <w:szCs w:val="24"/>
        </w:rPr>
        <w:fldChar w:fldCharType="end"/>
      </w:r>
      <w:r w:rsidR="00C65D0A" w:rsidRPr="00B31CEA">
        <w:rPr>
          <w:rFonts w:ascii="Times New Roman" w:hAnsi="Times New Roman" w:cs="Times New Roman"/>
          <w:sz w:val="24"/>
          <w:szCs w:val="24"/>
        </w:rPr>
        <w:t>.</w:t>
      </w:r>
    </w:p>
    <w:p w14:paraId="245B9232" w14:textId="691EF0B6" w:rsidR="002357FE" w:rsidRPr="00B31CEA" w:rsidRDefault="002357FE" w:rsidP="004B6BB0">
      <w:pPr>
        <w:pStyle w:val="Nadpis2"/>
      </w:pPr>
      <w:bookmarkStart w:id="18" w:name="_Toc166610498"/>
      <w:r w:rsidRPr="00B31CEA">
        <w:t>Měření motorických schopností</w:t>
      </w:r>
      <w:bookmarkEnd w:id="18"/>
    </w:p>
    <w:p w14:paraId="4132BB0E" w14:textId="1F56CD44" w:rsidR="00BD43D5" w:rsidRPr="00B31CEA" w:rsidRDefault="00374DD3"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Pro </w:t>
      </w:r>
      <w:r w:rsidR="000A7F17" w:rsidRPr="00B31CEA">
        <w:rPr>
          <w:rFonts w:ascii="Times New Roman" w:hAnsi="Times New Roman" w:cs="Times New Roman"/>
          <w:sz w:val="24"/>
          <w:szCs w:val="24"/>
        </w:rPr>
        <w:t>testování</w:t>
      </w:r>
      <w:r w:rsidRPr="00B31CEA">
        <w:rPr>
          <w:rFonts w:ascii="Times New Roman" w:hAnsi="Times New Roman" w:cs="Times New Roman"/>
          <w:sz w:val="24"/>
          <w:szCs w:val="24"/>
        </w:rPr>
        <w:t xml:space="preserve"> pohybových schopností se využív</w:t>
      </w:r>
      <w:r w:rsidR="009172C9" w:rsidRPr="00B31CEA">
        <w:rPr>
          <w:rFonts w:ascii="Times New Roman" w:hAnsi="Times New Roman" w:cs="Times New Roman"/>
          <w:sz w:val="24"/>
          <w:szCs w:val="24"/>
        </w:rPr>
        <w:t>ají</w:t>
      </w:r>
      <w:r w:rsidRPr="00B31CEA">
        <w:rPr>
          <w:rFonts w:ascii="Times New Roman" w:hAnsi="Times New Roman" w:cs="Times New Roman"/>
          <w:sz w:val="24"/>
          <w:szCs w:val="24"/>
        </w:rPr>
        <w:t xml:space="preserve"> motorick</w:t>
      </w:r>
      <w:r w:rsidR="009172C9" w:rsidRPr="00B31CEA">
        <w:rPr>
          <w:rFonts w:ascii="Times New Roman" w:hAnsi="Times New Roman" w:cs="Times New Roman"/>
          <w:sz w:val="24"/>
          <w:szCs w:val="24"/>
        </w:rPr>
        <w:t>é</w:t>
      </w:r>
      <w:r w:rsidRPr="00B31CEA">
        <w:rPr>
          <w:rFonts w:ascii="Times New Roman" w:hAnsi="Times New Roman" w:cs="Times New Roman"/>
          <w:sz w:val="24"/>
          <w:szCs w:val="24"/>
        </w:rPr>
        <w:t xml:space="preserve"> test</w:t>
      </w:r>
      <w:r w:rsidR="009172C9" w:rsidRPr="00B31CEA">
        <w:rPr>
          <w:rFonts w:ascii="Times New Roman" w:hAnsi="Times New Roman" w:cs="Times New Roman"/>
          <w:sz w:val="24"/>
          <w:szCs w:val="24"/>
        </w:rPr>
        <w:t>y</w:t>
      </w:r>
      <w:r w:rsidRPr="00B31CEA">
        <w:rPr>
          <w:rFonts w:ascii="Times New Roman" w:hAnsi="Times New Roman" w:cs="Times New Roman"/>
          <w:sz w:val="24"/>
          <w:szCs w:val="24"/>
        </w:rPr>
        <w:t xml:space="preserve">, což jsou standardizované postupy nebo zkoušky, které zahrnují různé pohybové </w:t>
      </w:r>
      <w:r w:rsidR="009D7F56" w:rsidRPr="00B31CEA">
        <w:rPr>
          <w:rFonts w:ascii="Times New Roman" w:hAnsi="Times New Roman" w:cs="Times New Roman"/>
          <w:sz w:val="24"/>
          <w:szCs w:val="24"/>
        </w:rPr>
        <w:t>činnosti</w:t>
      </w:r>
      <w:r w:rsidRPr="00B31CEA">
        <w:rPr>
          <w:rFonts w:ascii="Times New Roman" w:hAnsi="Times New Roman" w:cs="Times New Roman"/>
          <w:sz w:val="24"/>
          <w:szCs w:val="24"/>
        </w:rPr>
        <w:t xml:space="preserve">. </w:t>
      </w:r>
      <w:r w:rsidR="009D7F56" w:rsidRPr="00B31CEA">
        <w:rPr>
          <w:rFonts w:ascii="Times New Roman" w:hAnsi="Times New Roman" w:cs="Times New Roman"/>
          <w:sz w:val="24"/>
          <w:szCs w:val="24"/>
        </w:rPr>
        <w:t>V</w:t>
      </w:r>
      <w:r w:rsidRPr="00B31CEA">
        <w:rPr>
          <w:rFonts w:ascii="Times New Roman" w:hAnsi="Times New Roman" w:cs="Times New Roman"/>
          <w:sz w:val="24"/>
          <w:szCs w:val="24"/>
        </w:rPr>
        <w:t xml:space="preserve">ýsledkem je číselné vyjádření úrovně provedení těchto činností nebo dosaženého výsledku. </w:t>
      </w:r>
      <w:r w:rsidR="006B4B17" w:rsidRPr="00B31CEA">
        <w:rPr>
          <w:rFonts w:ascii="Times New Roman" w:hAnsi="Times New Roman" w:cs="Times New Roman"/>
          <w:sz w:val="24"/>
          <w:szCs w:val="24"/>
        </w:rPr>
        <w:t>Testování je proces, během kterého se provádí zkouška podle určitého postupu nebo se přiřazují číselné hodnoty k vyhodnocení výsledků. Tento proces je formou měření pohybových schopnost</w:t>
      </w:r>
      <w:r w:rsidR="00BA4F6D" w:rsidRPr="00B31CEA">
        <w:rPr>
          <w:rFonts w:ascii="Times New Roman" w:hAnsi="Times New Roman" w:cs="Times New Roman"/>
          <w:sz w:val="24"/>
          <w:szCs w:val="24"/>
        </w:rPr>
        <w:t xml:space="preserve">í </w:t>
      </w:r>
      <w:r w:rsidR="00BA4F6D" w:rsidRPr="00B31CEA">
        <w:rPr>
          <w:rFonts w:ascii="Times New Roman" w:hAnsi="Times New Roman" w:cs="Times New Roman"/>
          <w:sz w:val="24"/>
          <w:szCs w:val="24"/>
        </w:rPr>
        <w:fldChar w:fldCharType="begin"/>
      </w:r>
      <w:r w:rsidR="004A58EF" w:rsidRPr="00B31CEA">
        <w:rPr>
          <w:rFonts w:ascii="Times New Roman" w:hAnsi="Times New Roman" w:cs="Times New Roman"/>
          <w:sz w:val="24"/>
          <w:szCs w:val="24"/>
        </w:rPr>
        <w:instrText xml:space="preserve"> ADDIN ZOTERO_ITEM CSL_CITATION {"citationID":"fkiSTE2Q","properties":{"formattedCitation":"(M\\uc0\\u283{}kota et al. 1988; H\\uc0\\u225{}jek 2001)","plainCitation":"(Měkota et al. 1988; Hájek 2001)","dontUpdate":true,"noteIndex":0},"citationItems":[{"id":113,"uris":["http://zotero.org/users/local/PuTqOBGs/items/99VU7HBM"],"itemData":{"id":113,"type":"book","edition":"1.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00BA4F6D" w:rsidRPr="00B31CEA">
        <w:rPr>
          <w:rFonts w:ascii="Times New Roman" w:hAnsi="Times New Roman" w:cs="Times New Roman"/>
          <w:sz w:val="24"/>
          <w:szCs w:val="24"/>
        </w:rPr>
        <w:fldChar w:fldCharType="separate"/>
      </w:r>
      <w:r w:rsidR="009C3F00" w:rsidRPr="00B31CEA">
        <w:rPr>
          <w:rFonts w:ascii="Times New Roman" w:hAnsi="Times New Roman" w:cs="Times New Roman"/>
          <w:kern w:val="0"/>
          <w:sz w:val="24"/>
          <w:szCs w:val="24"/>
        </w:rPr>
        <w:t>(Měkota et al., 1988; Hájek, 2001)</w:t>
      </w:r>
      <w:r w:rsidR="00BA4F6D" w:rsidRPr="00B31CEA">
        <w:rPr>
          <w:rFonts w:ascii="Times New Roman" w:hAnsi="Times New Roman" w:cs="Times New Roman"/>
          <w:sz w:val="24"/>
          <w:szCs w:val="24"/>
        </w:rPr>
        <w:fldChar w:fldCharType="end"/>
      </w:r>
      <w:r w:rsidR="00BA4F6D" w:rsidRPr="00B31CEA">
        <w:rPr>
          <w:rFonts w:ascii="Times New Roman" w:hAnsi="Times New Roman" w:cs="Times New Roman"/>
          <w:sz w:val="24"/>
          <w:szCs w:val="24"/>
        </w:rPr>
        <w:t>.</w:t>
      </w:r>
    </w:p>
    <w:p w14:paraId="7577FD4F" w14:textId="79F7FE40" w:rsidR="00396ED0" w:rsidRPr="00B31CEA" w:rsidRDefault="00396ED0"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Podle</w:t>
      </w:r>
      <w:r w:rsidR="0060658F" w:rsidRPr="00B31CEA">
        <w:rPr>
          <w:rFonts w:ascii="Times New Roman" w:hAnsi="Times New Roman" w:cs="Times New Roman"/>
          <w:sz w:val="24"/>
          <w:szCs w:val="24"/>
        </w:rPr>
        <w:t xml:space="preserve"> </w:t>
      </w:r>
      <w:r w:rsidR="003D7207" w:rsidRPr="00B31CEA">
        <w:rPr>
          <w:rFonts w:ascii="Times New Roman" w:hAnsi="Times New Roman" w:cs="Times New Roman"/>
          <w:sz w:val="24"/>
          <w:szCs w:val="24"/>
        </w:rPr>
        <w:fldChar w:fldCharType="begin"/>
      </w:r>
      <w:r w:rsidR="004A58EF" w:rsidRPr="00B31CEA">
        <w:rPr>
          <w:rFonts w:ascii="Times New Roman" w:hAnsi="Times New Roman" w:cs="Times New Roman"/>
          <w:sz w:val="24"/>
          <w:szCs w:val="24"/>
        </w:rPr>
        <w:instrText xml:space="preserve"> ADDIN ZOTERO_ITEM CSL_CITATION {"citationID":"Qa0V1nDv","properties":{"formattedCitation":"(M\\uc0\\u283{}kota a Novosad 2005)","plainCitation":"(Měkota a Novosad 2005)","dontUpdate":true,"noteIndex":0},"citationItems":[{"id":77,"uris":["http://zotero.org/users/local/PuTqOBGs/items/JSZL7YF7"],"itemData":{"id":77,"type":"book","edition":"1. vyd","event-place":"Olomouc","ISBN":"978-80-244-0981-8","language":"cze","note":"OCLC: 85144361","publisher":"Univerzita Palackého","publisher-place":"Olomouc","source":"Open WorldCat","title":"Motorické schopnosti","author":[{"family":"Měkota","given":"Karel"},{"family":"Novosad","given":"Jiří"}],"issued":{"date-parts":[["2005"]]}}}],"schema":"https://github.com/citation-style-language/schema/raw/master/csl-citation.json"} </w:instrText>
      </w:r>
      <w:r w:rsidR="003D7207" w:rsidRPr="00B31CEA">
        <w:rPr>
          <w:rFonts w:ascii="Times New Roman" w:hAnsi="Times New Roman" w:cs="Times New Roman"/>
          <w:sz w:val="24"/>
          <w:szCs w:val="24"/>
        </w:rPr>
        <w:fldChar w:fldCharType="separate"/>
      </w:r>
      <w:r w:rsidR="003D7207" w:rsidRPr="00B31CEA">
        <w:rPr>
          <w:rFonts w:ascii="Times New Roman" w:hAnsi="Times New Roman" w:cs="Times New Roman"/>
          <w:kern w:val="0"/>
          <w:sz w:val="24"/>
          <w:szCs w:val="24"/>
        </w:rPr>
        <w:t>Měkot</w:t>
      </w:r>
      <w:r w:rsidR="00CA2F57" w:rsidRPr="00B31CEA">
        <w:rPr>
          <w:rFonts w:ascii="Times New Roman" w:hAnsi="Times New Roman" w:cs="Times New Roman"/>
          <w:kern w:val="0"/>
          <w:sz w:val="24"/>
          <w:szCs w:val="24"/>
        </w:rPr>
        <w:t>y</w:t>
      </w:r>
      <w:r w:rsidR="003D7207" w:rsidRPr="00B31CEA">
        <w:rPr>
          <w:rFonts w:ascii="Times New Roman" w:hAnsi="Times New Roman" w:cs="Times New Roman"/>
          <w:kern w:val="0"/>
          <w:sz w:val="24"/>
          <w:szCs w:val="24"/>
        </w:rPr>
        <w:t xml:space="preserve"> a Novosad</w:t>
      </w:r>
      <w:r w:rsidR="00CA2F57" w:rsidRPr="00B31CEA">
        <w:rPr>
          <w:rFonts w:ascii="Times New Roman" w:hAnsi="Times New Roman" w:cs="Times New Roman"/>
          <w:kern w:val="0"/>
          <w:sz w:val="24"/>
          <w:szCs w:val="24"/>
        </w:rPr>
        <w:t>a</w:t>
      </w:r>
      <w:r w:rsidR="003D7207" w:rsidRPr="00B31CEA">
        <w:rPr>
          <w:rFonts w:ascii="Times New Roman" w:hAnsi="Times New Roman" w:cs="Times New Roman"/>
          <w:kern w:val="0"/>
          <w:sz w:val="24"/>
          <w:szCs w:val="24"/>
        </w:rPr>
        <w:t xml:space="preserve"> </w:t>
      </w:r>
      <w:r w:rsidR="00CA2F57" w:rsidRPr="00B31CEA">
        <w:rPr>
          <w:rFonts w:ascii="Times New Roman" w:hAnsi="Times New Roman" w:cs="Times New Roman"/>
          <w:kern w:val="0"/>
          <w:sz w:val="24"/>
          <w:szCs w:val="24"/>
        </w:rPr>
        <w:t>(</w:t>
      </w:r>
      <w:r w:rsidR="003D7207" w:rsidRPr="00B31CEA">
        <w:rPr>
          <w:rFonts w:ascii="Times New Roman" w:hAnsi="Times New Roman" w:cs="Times New Roman"/>
          <w:kern w:val="0"/>
          <w:sz w:val="24"/>
          <w:szCs w:val="24"/>
        </w:rPr>
        <w:t>2005)</w:t>
      </w:r>
      <w:r w:rsidR="003D7207" w:rsidRPr="00B31CEA">
        <w:rPr>
          <w:rFonts w:ascii="Times New Roman" w:hAnsi="Times New Roman" w:cs="Times New Roman"/>
          <w:sz w:val="24"/>
          <w:szCs w:val="24"/>
        </w:rPr>
        <w:fldChar w:fldCharType="end"/>
      </w:r>
      <w:r w:rsidR="003D7207" w:rsidRPr="00B31CEA">
        <w:rPr>
          <w:rFonts w:ascii="Times New Roman" w:hAnsi="Times New Roman" w:cs="Times New Roman"/>
          <w:sz w:val="24"/>
          <w:szCs w:val="24"/>
        </w:rPr>
        <w:t xml:space="preserve"> </w:t>
      </w:r>
      <w:r w:rsidRPr="00B31CEA">
        <w:rPr>
          <w:rFonts w:ascii="Times New Roman" w:hAnsi="Times New Roman" w:cs="Times New Roman"/>
          <w:sz w:val="24"/>
          <w:szCs w:val="24"/>
        </w:rPr>
        <w:t>pohybové schopnosti</w:t>
      </w:r>
      <w:r w:rsidR="00CA2F57" w:rsidRPr="00B31CEA">
        <w:rPr>
          <w:rFonts w:ascii="Times New Roman" w:hAnsi="Times New Roman" w:cs="Times New Roman"/>
          <w:sz w:val="24"/>
          <w:szCs w:val="24"/>
        </w:rPr>
        <w:t xml:space="preserve"> nelze přímo změřit</w:t>
      </w:r>
      <w:r w:rsidRPr="00B31CEA">
        <w:rPr>
          <w:rFonts w:ascii="Times New Roman" w:hAnsi="Times New Roman" w:cs="Times New Roman"/>
          <w:sz w:val="24"/>
          <w:szCs w:val="24"/>
        </w:rPr>
        <w:t>, protože jsou latentní. Místo toho se zaměřujeme na jejich vnější projevy, abychom odhadli jejich úroveň a velikost, často prostřednictvím různých indikátorů, jako jsou motorické testy. Tyto testy jsou považovány za spolehlivé ukazatele určité schopnosti, což nám poskytuje předpoklady o jejich validitě.</w:t>
      </w:r>
    </w:p>
    <w:p w14:paraId="77B87989" w14:textId="67268B83" w:rsidR="00984E02" w:rsidRPr="00B31CEA" w:rsidRDefault="00984E02"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Pro zkoumání a diagnostiku pohybových činností a jejich předpokladů je nezbytné je nějakým způsobem zachytit a vyjádřit. Existuje několik metodologických a poznávacích postupů, které se opírají o pozorování, grafické záznamy a kvantifikaci. Tyto postupy můžou být kombinovány a vždy jsou doprovázeny nějakým způsobem záznamu, ať už verbálním, grafickým nebo číselným. Takovýmto způsobem zobrazování a fixace pohybových činností je možné lépe porozumět jejich charakteristikám a hodnotit je u jednotlivců i skupin </w:t>
      </w:r>
      <w:r w:rsidRPr="00B31CEA">
        <w:rPr>
          <w:rFonts w:ascii="Times New Roman" w:hAnsi="Times New Roman" w:cs="Times New Roman"/>
          <w:sz w:val="24"/>
          <w:szCs w:val="24"/>
        </w:rPr>
        <w:fldChar w:fldCharType="begin"/>
      </w:r>
      <w:r w:rsidR="004A58EF" w:rsidRPr="00B31CEA">
        <w:rPr>
          <w:rFonts w:ascii="Times New Roman" w:hAnsi="Times New Roman" w:cs="Times New Roman"/>
          <w:sz w:val="24"/>
          <w:szCs w:val="24"/>
        </w:rPr>
        <w:instrText xml:space="preserve"> ADDIN ZOTERO_ITEM CSL_CITATION {"citationID":"PWYYHTfe","properties":{"formattedCitation":"(M\\uc0\\u283{}kota et al. 1988)","plainCitation":"(Měkota et al. 1988)","dontUpdate":true,"noteIndex":0},"citationItems":[{"id":113,"uris":["http://zotero.org/users/local/PuTqOBGs/items/99VU7HBM"],"itemData":{"id":113,"type":"book","edition":"1. vyd","event-place":"Praha","language":"cze","note":"OCLC: 39435804","number-of-pages":"179","publisher":"SPN","publisher-place":"Praha","source":"Open WorldCat","title":"Antropomotorika II","title-short":"Antropomotorika II","author":[{"family":"Měkota","given":"Karel"},{"family":"Štěpnička","given":"Jiří"},{"family":"Kovář","given":"Rudolf"}],"issued":{"date-parts":[["1988"]]}}}],"schema":"https://github.com/citation-style-language/schema/raw/master/csl-citation.json"}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(Měkota et al., 1988)</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w:t>
      </w:r>
    </w:p>
    <w:p w14:paraId="071B81D2" w14:textId="4B2C8D76" w:rsidR="00656189" w:rsidRPr="00B31CEA" w:rsidRDefault="00656189"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begin"/>
      </w:r>
      <w:r w:rsidR="004A58EF" w:rsidRPr="00B31CEA">
        <w:rPr>
          <w:rFonts w:ascii="Times New Roman" w:hAnsi="Times New Roman" w:cs="Times New Roman"/>
          <w:sz w:val="24"/>
          <w:szCs w:val="24"/>
        </w:rPr>
        <w:instrText xml:space="preserve"> ADDIN ZOTERO_ITEM CSL_CITATION {"citationID":"4PIEFz1b","properties":{"formattedCitation":"(H\\uc0\\u225{}jek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B31CEA">
        <w:rPr>
          <w:rFonts w:ascii="Times New Roman" w:hAnsi="Times New Roman" w:cs="Times New Roman"/>
          <w:sz w:val="24"/>
          <w:szCs w:val="24"/>
        </w:rPr>
        <w:fldChar w:fldCharType="separate"/>
      </w:r>
      <w:r w:rsidRPr="00B31CEA">
        <w:rPr>
          <w:rFonts w:ascii="Times New Roman" w:hAnsi="Times New Roman" w:cs="Times New Roman"/>
          <w:kern w:val="0"/>
          <w:sz w:val="24"/>
          <w:szCs w:val="24"/>
        </w:rPr>
        <w:t>Hájek (2001)</w:t>
      </w:r>
      <w:r w:rsidRPr="00B31CEA">
        <w:rPr>
          <w:rFonts w:ascii="Times New Roman" w:hAnsi="Times New Roman" w:cs="Times New Roman"/>
          <w:sz w:val="24"/>
          <w:szCs w:val="24"/>
        </w:rPr>
        <w:fldChar w:fldCharType="end"/>
      </w:r>
      <w:r w:rsidRPr="00B31CEA">
        <w:rPr>
          <w:rFonts w:ascii="Times New Roman" w:hAnsi="Times New Roman" w:cs="Times New Roman"/>
          <w:sz w:val="24"/>
          <w:szCs w:val="24"/>
        </w:rPr>
        <w:t xml:space="preserve"> </w:t>
      </w:r>
      <w:r w:rsidR="00BD43D5" w:rsidRPr="00B31CEA">
        <w:rPr>
          <w:rFonts w:ascii="Times New Roman" w:hAnsi="Times New Roman" w:cs="Times New Roman"/>
          <w:sz w:val="24"/>
          <w:szCs w:val="24"/>
        </w:rPr>
        <w:t xml:space="preserve">definuje standardizovaný test jako reprodukovatelný a opakovatelný, což znamená schopnost aplikovat test na různých místech, časech a s různými examinátory. Tento přístup minimalizuje vliv prostředí a examinátora a zahrnuje použití standardizovaných pomůcek a přesných instrukcí pro zadání. </w:t>
      </w:r>
      <w:r w:rsidR="000F6AC7" w:rsidRPr="00B31CEA">
        <w:rPr>
          <w:rFonts w:ascii="Times New Roman" w:hAnsi="Times New Roman" w:cs="Times New Roman"/>
          <w:sz w:val="24"/>
          <w:szCs w:val="24"/>
        </w:rPr>
        <w:t>Dále zmiňuje, že jeho d</w:t>
      </w:r>
      <w:r w:rsidR="00BD43D5" w:rsidRPr="00B31CEA">
        <w:rPr>
          <w:rFonts w:ascii="Times New Roman" w:hAnsi="Times New Roman" w:cs="Times New Roman"/>
          <w:sz w:val="24"/>
          <w:szCs w:val="24"/>
        </w:rPr>
        <w:t xml:space="preserve">ůležitou charakteristikou je </w:t>
      </w:r>
      <w:r w:rsidR="00BD43D5" w:rsidRPr="00B31CEA">
        <w:rPr>
          <w:rFonts w:ascii="Times New Roman" w:hAnsi="Times New Roman" w:cs="Times New Roman"/>
          <w:sz w:val="24"/>
          <w:szCs w:val="24"/>
        </w:rPr>
        <w:lastRenderedPageBreak/>
        <w:t>autentičnost, spolehlivost a platnost testu, což zajišťuje jeho reliabilitu a validitu. Součástí standardizovaného testu je také stanovený postup testování a systém hodnocení výsledků, který často využívá testové normy.</w:t>
      </w:r>
    </w:p>
    <w:p w14:paraId="2C9D4343" w14:textId="35593601" w:rsidR="00A21E1E" w:rsidRDefault="00AF7164"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Různé druhy motorických testů se </w:t>
      </w:r>
      <w:proofErr w:type="gramStart"/>
      <w:r w:rsidRPr="00B31CEA">
        <w:rPr>
          <w:rFonts w:ascii="Times New Roman" w:hAnsi="Times New Roman" w:cs="Times New Roman"/>
          <w:sz w:val="24"/>
          <w:szCs w:val="24"/>
        </w:rPr>
        <w:t>liší</w:t>
      </w:r>
      <w:proofErr w:type="gramEnd"/>
      <w:r w:rsidRPr="00B31CEA">
        <w:rPr>
          <w:rFonts w:ascii="Times New Roman" w:hAnsi="Times New Roman" w:cs="Times New Roman"/>
          <w:sz w:val="24"/>
          <w:szCs w:val="24"/>
        </w:rPr>
        <w:t xml:space="preserve"> podle toho, kde jsou prováděny a jak jsou organizovány. Laboratorní testy, které se provádějí v kontrolovaném vnitřním prostředí, mají větší tendenci k standardizaci díky použití speciálních přístrojů, které umožňují stabilní podmínky. To znamená, že je možné minimalizovat negativní vlivy prostředí jako teplota, vlhkost nebo proudění vzduchu. Na druhou stranu, terénní testování je méně náročné na čas, personál a finanční prostředky, což může být klíčovým faktorem pro mnoho týmů. </w:t>
      </w:r>
      <w:r w:rsidR="0040571B" w:rsidRPr="00B31CEA">
        <w:rPr>
          <w:rFonts w:ascii="Times New Roman" w:hAnsi="Times New Roman" w:cs="Times New Roman"/>
          <w:sz w:val="24"/>
          <w:szCs w:val="24"/>
        </w:rPr>
        <w:t>Nejčastějšími terénními testy jsou běhy, skoky či hody.</w:t>
      </w:r>
      <w:r w:rsidR="008B3371" w:rsidRPr="00B31CEA">
        <w:rPr>
          <w:rFonts w:ascii="Times New Roman" w:hAnsi="Times New Roman" w:cs="Times New Roman"/>
          <w:sz w:val="24"/>
          <w:szCs w:val="24"/>
        </w:rPr>
        <w:t xml:space="preserve"> T</w:t>
      </w:r>
      <w:r w:rsidRPr="00B31CEA">
        <w:rPr>
          <w:rFonts w:ascii="Times New Roman" w:hAnsi="Times New Roman" w:cs="Times New Roman"/>
          <w:sz w:val="24"/>
          <w:szCs w:val="24"/>
        </w:rPr>
        <w:t xml:space="preserve">erénní testy umožňují testovat více sportovců současně, </w:t>
      </w:r>
      <w:r w:rsidR="00DE7E9C" w:rsidRPr="00B31CEA">
        <w:rPr>
          <w:rFonts w:ascii="Times New Roman" w:hAnsi="Times New Roman" w:cs="Times New Roman"/>
          <w:sz w:val="24"/>
          <w:szCs w:val="24"/>
        </w:rPr>
        <w:t xml:space="preserve">ale </w:t>
      </w:r>
      <w:r w:rsidRPr="00B31CEA">
        <w:rPr>
          <w:rFonts w:ascii="Times New Roman" w:hAnsi="Times New Roman" w:cs="Times New Roman"/>
          <w:sz w:val="24"/>
          <w:szCs w:val="24"/>
        </w:rPr>
        <w:t>jejich přesnost není tak vysoká jako u laboratorních testů.</w:t>
      </w:r>
    </w:p>
    <w:p w14:paraId="0366FEF9" w14:textId="545468BC" w:rsidR="00023EC7" w:rsidRDefault="00023EC7" w:rsidP="00023EC7">
      <w:pPr>
        <w:pStyle w:val="Nadpis2"/>
      </w:pPr>
      <w:r>
        <w:t xml:space="preserve">Testová baterie </w:t>
      </w:r>
      <w:r w:rsidR="00FD401B">
        <w:t>českého svazu házené</w:t>
      </w:r>
    </w:p>
    <w:p w14:paraId="7496F9FA" w14:textId="05400F8E" w:rsidR="00FD401B" w:rsidRPr="002C2096" w:rsidRDefault="00FD401B" w:rsidP="002C2096">
      <w:pPr>
        <w:spacing w:line="360" w:lineRule="auto"/>
        <w:jc w:val="both"/>
        <w:rPr>
          <w:rFonts w:ascii="Times New Roman" w:hAnsi="Times New Roman" w:cs="Times New Roman"/>
          <w:sz w:val="24"/>
          <w:szCs w:val="24"/>
        </w:rPr>
      </w:pPr>
      <w:r w:rsidRPr="002C2096">
        <w:rPr>
          <w:rFonts w:ascii="Times New Roman" w:hAnsi="Times New Roman" w:cs="Times New Roman"/>
          <w:sz w:val="24"/>
          <w:szCs w:val="24"/>
        </w:rPr>
        <w:t xml:space="preserve">Český svaz házené dále „ČSH“ v roce 2020 vydal dokument testové baterie, který je určen trenérům a odborníkům v oblasti házené jako nástroj pro hodnocení předpokladů herního výkonu hráčů. Tento dokument obsahuje podrobné návody na provádění různých motorických testů, které jsou klasifikovány jako povinné a doplňkové. Mezi povinné testy </w:t>
      </w:r>
      <w:proofErr w:type="gramStart"/>
      <w:r w:rsidRPr="002C2096">
        <w:rPr>
          <w:rFonts w:ascii="Times New Roman" w:hAnsi="Times New Roman" w:cs="Times New Roman"/>
          <w:sz w:val="24"/>
          <w:szCs w:val="24"/>
        </w:rPr>
        <w:t>patří</w:t>
      </w:r>
      <w:proofErr w:type="gramEnd"/>
      <w:r w:rsidRPr="002C2096">
        <w:rPr>
          <w:rFonts w:ascii="Times New Roman" w:hAnsi="Times New Roman" w:cs="Times New Roman"/>
          <w:sz w:val="24"/>
          <w:szCs w:val="24"/>
        </w:rPr>
        <w:t xml:space="preserve"> </w:t>
      </w:r>
      <w:r w:rsidR="00025B6E" w:rsidRPr="002C2096">
        <w:rPr>
          <w:rFonts w:ascii="Times New Roman" w:hAnsi="Times New Roman" w:cs="Times New Roman"/>
          <w:sz w:val="24"/>
          <w:szCs w:val="24"/>
        </w:rPr>
        <w:t>a</w:t>
      </w:r>
      <w:r w:rsidRPr="002C2096">
        <w:rPr>
          <w:rFonts w:ascii="Times New Roman" w:hAnsi="Times New Roman" w:cs="Times New Roman"/>
          <w:sz w:val="24"/>
          <w:szCs w:val="24"/>
        </w:rPr>
        <w:t xml:space="preserve">gility T-test, </w:t>
      </w:r>
      <w:r w:rsidR="00025B6E" w:rsidRPr="002C2096">
        <w:rPr>
          <w:rFonts w:ascii="Times New Roman" w:hAnsi="Times New Roman" w:cs="Times New Roman"/>
          <w:sz w:val="24"/>
          <w:szCs w:val="24"/>
        </w:rPr>
        <w:t>d</w:t>
      </w:r>
      <w:r w:rsidRPr="002C2096">
        <w:rPr>
          <w:rFonts w:ascii="Times New Roman" w:hAnsi="Times New Roman" w:cs="Times New Roman"/>
          <w:sz w:val="24"/>
          <w:szCs w:val="24"/>
        </w:rPr>
        <w:t xml:space="preserve">riblink po "osmičce", </w:t>
      </w:r>
      <w:r w:rsidR="00025B6E" w:rsidRPr="002C2096">
        <w:rPr>
          <w:rFonts w:ascii="Times New Roman" w:hAnsi="Times New Roman" w:cs="Times New Roman"/>
          <w:sz w:val="24"/>
          <w:szCs w:val="24"/>
        </w:rPr>
        <w:t>r</w:t>
      </w:r>
      <w:r w:rsidRPr="002C2096">
        <w:rPr>
          <w:rFonts w:ascii="Times New Roman" w:hAnsi="Times New Roman" w:cs="Times New Roman"/>
          <w:sz w:val="24"/>
          <w:szCs w:val="24"/>
        </w:rPr>
        <w:t xml:space="preserve">ychlost střelby, </w:t>
      </w:r>
      <w:r w:rsidR="00025B6E" w:rsidRPr="002C2096">
        <w:rPr>
          <w:rFonts w:ascii="Times New Roman" w:hAnsi="Times New Roman" w:cs="Times New Roman"/>
          <w:sz w:val="24"/>
          <w:szCs w:val="24"/>
        </w:rPr>
        <w:t>s</w:t>
      </w:r>
      <w:r w:rsidRPr="002C2096">
        <w:rPr>
          <w:rFonts w:ascii="Times New Roman" w:hAnsi="Times New Roman" w:cs="Times New Roman"/>
          <w:sz w:val="24"/>
          <w:szCs w:val="24"/>
        </w:rPr>
        <w:t xml:space="preserve">kok daleký z místa a </w:t>
      </w:r>
      <w:proofErr w:type="spellStart"/>
      <w:r w:rsidR="00025B6E" w:rsidRPr="002C2096">
        <w:rPr>
          <w:rFonts w:ascii="Times New Roman" w:hAnsi="Times New Roman" w:cs="Times New Roman"/>
          <w:sz w:val="24"/>
          <w:szCs w:val="24"/>
        </w:rPr>
        <w:t>b</w:t>
      </w:r>
      <w:r w:rsidRPr="002C2096">
        <w:rPr>
          <w:rFonts w:ascii="Times New Roman" w:hAnsi="Times New Roman" w:cs="Times New Roman"/>
          <w:sz w:val="24"/>
          <w:szCs w:val="24"/>
        </w:rPr>
        <w:t>eep</w:t>
      </w:r>
      <w:proofErr w:type="spellEnd"/>
      <w:r w:rsidRPr="002C2096">
        <w:rPr>
          <w:rFonts w:ascii="Times New Roman" w:hAnsi="Times New Roman" w:cs="Times New Roman"/>
          <w:sz w:val="24"/>
          <w:szCs w:val="24"/>
        </w:rPr>
        <w:t xml:space="preserve"> test, zatímco doplňkové testy obsahují </w:t>
      </w:r>
      <w:r w:rsidR="00025B6E" w:rsidRPr="002C2096">
        <w:rPr>
          <w:rFonts w:ascii="Times New Roman" w:hAnsi="Times New Roman" w:cs="Times New Roman"/>
          <w:sz w:val="24"/>
          <w:szCs w:val="24"/>
        </w:rPr>
        <w:t>b</w:t>
      </w:r>
      <w:r w:rsidRPr="002C2096">
        <w:rPr>
          <w:rFonts w:ascii="Times New Roman" w:hAnsi="Times New Roman" w:cs="Times New Roman"/>
          <w:sz w:val="24"/>
          <w:szCs w:val="24"/>
        </w:rPr>
        <w:t xml:space="preserve">ěh 2×15 m, </w:t>
      </w:r>
      <w:r w:rsidR="00025B6E" w:rsidRPr="002C2096">
        <w:rPr>
          <w:rFonts w:ascii="Times New Roman" w:hAnsi="Times New Roman" w:cs="Times New Roman"/>
          <w:sz w:val="24"/>
          <w:szCs w:val="24"/>
        </w:rPr>
        <w:t>s</w:t>
      </w:r>
      <w:r w:rsidRPr="002C2096">
        <w:rPr>
          <w:rFonts w:ascii="Times New Roman" w:hAnsi="Times New Roman" w:cs="Times New Roman"/>
          <w:sz w:val="24"/>
          <w:szCs w:val="24"/>
        </w:rPr>
        <w:t xml:space="preserve">kok daleký z místa odrazem z jedné dolní končetiny a </w:t>
      </w:r>
      <w:r w:rsidR="00025B6E" w:rsidRPr="002C2096">
        <w:rPr>
          <w:rFonts w:ascii="Times New Roman" w:hAnsi="Times New Roman" w:cs="Times New Roman"/>
          <w:sz w:val="24"/>
          <w:szCs w:val="24"/>
        </w:rPr>
        <w:t>s</w:t>
      </w:r>
      <w:r w:rsidRPr="002C2096">
        <w:rPr>
          <w:rFonts w:ascii="Times New Roman" w:hAnsi="Times New Roman" w:cs="Times New Roman"/>
          <w:sz w:val="24"/>
          <w:szCs w:val="24"/>
        </w:rPr>
        <w:t>ilové testy.</w:t>
      </w:r>
      <w:r w:rsidR="00A5361D" w:rsidRPr="002C2096">
        <w:rPr>
          <w:rFonts w:ascii="Times New Roman" w:hAnsi="Times New Roman" w:cs="Times New Roman"/>
          <w:sz w:val="24"/>
          <w:szCs w:val="24"/>
        </w:rPr>
        <w:t xml:space="preserve"> Každý test je v dokumentu </w:t>
      </w:r>
      <w:r w:rsidRPr="002C2096">
        <w:rPr>
          <w:rFonts w:ascii="Times New Roman" w:hAnsi="Times New Roman" w:cs="Times New Roman"/>
          <w:sz w:val="24"/>
          <w:szCs w:val="24"/>
        </w:rPr>
        <w:t>detailn</w:t>
      </w:r>
      <w:r w:rsidR="00A5361D" w:rsidRPr="002C2096">
        <w:rPr>
          <w:rFonts w:ascii="Times New Roman" w:hAnsi="Times New Roman" w:cs="Times New Roman"/>
          <w:sz w:val="24"/>
          <w:szCs w:val="24"/>
        </w:rPr>
        <w:t>ě</w:t>
      </w:r>
      <w:r w:rsidRPr="002C2096">
        <w:rPr>
          <w:rFonts w:ascii="Times New Roman" w:hAnsi="Times New Roman" w:cs="Times New Roman"/>
          <w:sz w:val="24"/>
          <w:szCs w:val="24"/>
        </w:rPr>
        <w:t xml:space="preserve"> </w:t>
      </w:r>
      <w:r w:rsidR="00A5361D" w:rsidRPr="002C2096">
        <w:rPr>
          <w:rFonts w:ascii="Times New Roman" w:hAnsi="Times New Roman" w:cs="Times New Roman"/>
          <w:sz w:val="24"/>
          <w:szCs w:val="24"/>
        </w:rPr>
        <w:t>popsán</w:t>
      </w:r>
      <w:r w:rsidRPr="002C2096">
        <w:rPr>
          <w:rFonts w:ascii="Times New Roman" w:hAnsi="Times New Roman" w:cs="Times New Roman"/>
          <w:sz w:val="24"/>
          <w:szCs w:val="24"/>
        </w:rPr>
        <w:t>, včetně potřebných materiálů, přípravy, provedení a hodnocení. Normy pro evaluaci výsledků jsou uvedeny v tabulkách pro různé věkové skupiny a pohlaví, což umožňuje trenérům efektivně srovnávat výkony hráčů a sledovat jejich pokrok</w:t>
      </w:r>
      <w:r w:rsidR="00804220">
        <w:rPr>
          <w:rFonts w:ascii="Times New Roman" w:hAnsi="Times New Roman" w:cs="Times New Roman"/>
          <w:sz w:val="24"/>
          <w:szCs w:val="24"/>
        </w:rPr>
        <w:t>.</w:t>
      </w:r>
    </w:p>
    <w:p w14:paraId="62F7ED77" w14:textId="42098CE3" w:rsidR="00023EC7" w:rsidRPr="002C2096" w:rsidRDefault="00FD401B" w:rsidP="002C2096">
      <w:pPr>
        <w:spacing w:line="360" w:lineRule="auto"/>
        <w:jc w:val="both"/>
        <w:rPr>
          <w:rFonts w:ascii="Times New Roman" w:hAnsi="Times New Roman" w:cs="Times New Roman"/>
          <w:sz w:val="24"/>
          <w:szCs w:val="24"/>
        </w:rPr>
      </w:pPr>
      <w:r w:rsidRPr="002C2096">
        <w:rPr>
          <w:rFonts w:ascii="Times New Roman" w:hAnsi="Times New Roman" w:cs="Times New Roman"/>
          <w:sz w:val="24"/>
          <w:szCs w:val="24"/>
        </w:rPr>
        <w:t>Testování je klíčové pro efektivní řízení sportovní přípravy, protože poskytuje trenérům zpětnou vazbu o účinnosti tréninkových metod a pomáhá identifikovat oblasti, které vyžadují zlepšení. Prostřednictvím pravidelného testování mohou trenéři lépe plánovat tréninkové cykly, nastavovat cíle a přizpůsobovat tréninkové plány individuálním potřebám hráčů. Testování je také cenné pro samotné hráče, protože jim poskytuje objektivní ukazatele o jejich fyzické kondici a sportovní výkonnosti, což může motivovat k dalšímu zlepšování.</w:t>
      </w:r>
    </w:p>
    <w:p w14:paraId="364C18F6" w14:textId="77777777" w:rsidR="00BC73E4" w:rsidRPr="00B31CEA" w:rsidRDefault="00FE64AD" w:rsidP="001A7642">
      <w:pPr>
        <w:pStyle w:val="Nadpis1"/>
        <w:rPr>
          <w:rStyle w:val="normaltextrun"/>
        </w:rPr>
      </w:pPr>
      <w:bookmarkStart w:id="19" w:name="_Toc166610499"/>
      <w:r w:rsidRPr="00B31CEA">
        <w:rPr>
          <w:rStyle w:val="normaltextrun"/>
        </w:rPr>
        <w:t>CÍ</w:t>
      </w:r>
      <w:r w:rsidR="00AA18EC" w:rsidRPr="00B31CEA">
        <w:rPr>
          <w:rStyle w:val="normaltextrun"/>
        </w:rPr>
        <w:t>LE, VĚDECKÉ OTÁZKY A HYPOTÉZY</w:t>
      </w:r>
      <w:bookmarkEnd w:id="19"/>
    </w:p>
    <w:p w14:paraId="68468705" w14:textId="3C424311" w:rsidR="009B119D" w:rsidRPr="00B31CEA" w:rsidRDefault="009B119D" w:rsidP="004B6BB0">
      <w:pPr>
        <w:pStyle w:val="Nadpis2"/>
      </w:pPr>
      <w:bookmarkStart w:id="20" w:name="_Toc166610500"/>
      <w:r w:rsidRPr="00B31CEA">
        <w:t>Cíle práce</w:t>
      </w:r>
      <w:bookmarkEnd w:id="20"/>
    </w:p>
    <w:p w14:paraId="43B277B8" w14:textId="13476BC6" w:rsidR="007B09EE" w:rsidRPr="00B31CEA" w:rsidRDefault="007B09EE"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Hlavním cílem této práce je provést rešerši z několika mezinárodních studií, která </w:t>
      </w:r>
      <w:r w:rsidR="005E526D" w:rsidRPr="00B31CEA">
        <w:rPr>
          <w:rFonts w:ascii="Times New Roman" w:hAnsi="Times New Roman" w:cs="Times New Roman"/>
          <w:sz w:val="24"/>
          <w:szCs w:val="24"/>
        </w:rPr>
        <w:t>posk</w:t>
      </w:r>
      <w:r w:rsidR="007E62A4" w:rsidRPr="00B31CEA">
        <w:rPr>
          <w:rFonts w:ascii="Times New Roman" w:hAnsi="Times New Roman" w:cs="Times New Roman"/>
          <w:sz w:val="24"/>
          <w:szCs w:val="24"/>
        </w:rPr>
        <w:t xml:space="preserve">ytuje </w:t>
      </w:r>
      <w:r w:rsidRPr="00B31CEA">
        <w:rPr>
          <w:rFonts w:ascii="Times New Roman" w:hAnsi="Times New Roman" w:cs="Times New Roman"/>
          <w:sz w:val="24"/>
          <w:szCs w:val="24"/>
        </w:rPr>
        <w:t>následn</w:t>
      </w:r>
      <w:r w:rsidR="007E62A4" w:rsidRPr="00B31CEA">
        <w:rPr>
          <w:rFonts w:ascii="Times New Roman" w:hAnsi="Times New Roman" w:cs="Times New Roman"/>
          <w:sz w:val="24"/>
          <w:szCs w:val="24"/>
        </w:rPr>
        <w:t xml:space="preserve">ý </w:t>
      </w:r>
      <w:r w:rsidRPr="00B31CEA">
        <w:rPr>
          <w:rFonts w:ascii="Times New Roman" w:hAnsi="Times New Roman" w:cs="Times New Roman"/>
          <w:sz w:val="24"/>
          <w:szCs w:val="24"/>
        </w:rPr>
        <w:t xml:space="preserve">základ pro komparaci motorických testů s testy prováděnými na mladší </w:t>
      </w:r>
      <w:r w:rsidRPr="00B31CEA">
        <w:rPr>
          <w:rFonts w:ascii="Times New Roman" w:hAnsi="Times New Roman" w:cs="Times New Roman"/>
          <w:sz w:val="24"/>
          <w:szCs w:val="24"/>
        </w:rPr>
        <w:lastRenderedPageBreak/>
        <w:t xml:space="preserve">dorosteneckou kategorii v pražském tréninkovém centru mládeže. Jako sekundární cíl jsem si stanovil komparaci </w:t>
      </w:r>
      <w:r w:rsidR="00C24736" w:rsidRPr="00B31CEA">
        <w:rPr>
          <w:rFonts w:ascii="Times New Roman" w:hAnsi="Times New Roman" w:cs="Times New Roman"/>
          <w:sz w:val="24"/>
          <w:szCs w:val="24"/>
        </w:rPr>
        <w:t>rešerší nalezených</w:t>
      </w:r>
      <w:r w:rsidRPr="00B31CEA">
        <w:rPr>
          <w:rFonts w:ascii="Times New Roman" w:hAnsi="Times New Roman" w:cs="Times New Roman"/>
          <w:sz w:val="24"/>
          <w:szCs w:val="24"/>
        </w:rPr>
        <w:t xml:space="preserve"> testů s testovou baterií </w:t>
      </w:r>
      <w:r w:rsidR="00C24736" w:rsidRPr="00B31CEA">
        <w:rPr>
          <w:rFonts w:ascii="Times New Roman" w:hAnsi="Times New Roman" w:cs="Times New Roman"/>
          <w:sz w:val="24"/>
          <w:szCs w:val="24"/>
        </w:rPr>
        <w:t>č</w:t>
      </w:r>
      <w:r w:rsidRPr="00B31CEA">
        <w:rPr>
          <w:rFonts w:ascii="Times New Roman" w:hAnsi="Times New Roman" w:cs="Times New Roman"/>
          <w:sz w:val="24"/>
          <w:szCs w:val="24"/>
        </w:rPr>
        <w:t>eského svazu házené.</w:t>
      </w:r>
      <w:r w:rsidR="00FA3C8C" w:rsidRPr="00B31CEA">
        <w:rPr>
          <w:rFonts w:ascii="Times New Roman" w:hAnsi="Times New Roman" w:cs="Times New Roman"/>
          <w:sz w:val="24"/>
          <w:szCs w:val="24"/>
        </w:rPr>
        <w:t xml:space="preserve"> Klade se důraz na to, </w:t>
      </w:r>
      <w:r w:rsidR="00B21C8E" w:rsidRPr="00B31CEA">
        <w:rPr>
          <w:rFonts w:ascii="Times New Roman" w:hAnsi="Times New Roman" w:cs="Times New Roman"/>
          <w:sz w:val="24"/>
          <w:szCs w:val="24"/>
        </w:rPr>
        <w:t>zda tato</w:t>
      </w:r>
      <w:r w:rsidR="00932965" w:rsidRPr="00B31CEA">
        <w:rPr>
          <w:rFonts w:ascii="Times New Roman" w:hAnsi="Times New Roman" w:cs="Times New Roman"/>
          <w:sz w:val="24"/>
          <w:szCs w:val="24"/>
        </w:rPr>
        <w:t xml:space="preserve"> testová</w:t>
      </w:r>
      <w:r w:rsidR="00B21C8E" w:rsidRPr="00B31CEA">
        <w:rPr>
          <w:rFonts w:ascii="Times New Roman" w:hAnsi="Times New Roman" w:cs="Times New Roman"/>
          <w:sz w:val="24"/>
          <w:szCs w:val="24"/>
        </w:rPr>
        <w:t xml:space="preserve"> baterie </w:t>
      </w:r>
      <w:r w:rsidR="00551997" w:rsidRPr="00B31CEA">
        <w:rPr>
          <w:rFonts w:ascii="Times New Roman" w:hAnsi="Times New Roman" w:cs="Times New Roman"/>
          <w:sz w:val="24"/>
          <w:szCs w:val="24"/>
        </w:rPr>
        <w:t>je</w:t>
      </w:r>
      <w:r w:rsidR="00FA3C8C" w:rsidRPr="00B31CEA">
        <w:rPr>
          <w:rFonts w:ascii="Times New Roman" w:hAnsi="Times New Roman" w:cs="Times New Roman"/>
          <w:sz w:val="24"/>
          <w:szCs w:val="24"/>
        </w:rPr>
        <w:t xml:space="preserve"> podobn</w:t>
      </w:r>
      <w:r w:rsidR="00551997" w:rsidRPr="00B31CEA">
        <w:rPr>
          <w:rFonts w:ascii="Times New Roman" w:hAnsi="Times New Roman" w:cs="Times New Roman"/>
          <w:sz w:val="24"/>
          <w:szCs w:val="24"/>
        </w:rPr>
        <w:t>á</w:t>
      </w:r>
      <w:r w:rsidR="00FA3C8C" w:rsidRPr="00B31CEA">
        <w:rPr>
          <w:rFonts w:ascii="Times New Roman" w:hAnsi="Times New Roman" w:cs="Times New Roman"/>
          <w:sz w:val="24"/>
          <w:szCs w:val="24"/>
        </w:rPr>
        <w:t xml:space="preserve"> mezinárodn</w:t>
      </w:r>
      <w:r w:rsidR="00551997" w:rsidRPr="00B31CEA">
        <w:rPr>
          <w:rFonts w:ascii="Times New Roman" w:hAnsi="Times New Roman" w:cs="Times New Roman"/>
          <w:sz w:val="24"/>
          <w:szCs w:val="24"/>
        </w:rPr>
        <w:t>ím</w:t>
      </w:r>
      <w:r w:rsidR="00FA3C8C" w:rsidRPr="00B31CEA">
        <w:rPr>
          <w:rFonts w:ascii="Times New Roman" w:hAnsi="Times New Roman" w:cs="Times New Roman"/>
          <w:sz w:val="24"/>
          <w:szCs w:val="24"/>
        </w:rPr>
        <w:t xml:space="preserve"> testům</w:t>
      </w:r>
      <w:r w:rsidR="00551997" w:rsidRPr="00B31CEA">
        <w:rPr>
          <w:rFonts w:ascii="Times New Roman" w:hAnsi="Times New Roman" w:cs="Times New Roman"/>
          <w:sz w:val="24"/>
          <w:szCs w:val="24"/>
        </w:rPr>
        <w:t>.</w:t>
      </w:r>
      <w:r w:rsidR="00335D1C" w:rsidRPr="00B31CEA">
        <w:rPr>
          <w:rFonts w:ascii="Times New Roman" w:hAnsi="Times New Roman" w:cs="Times New Roman"/>
          <w:sz w:val="24"/>
          <w:szCs w:val="24"/>
        </w:rPr>
        <w:t xml:space="preserve"> Tento komparativní přístup nám může poskytnout hlubší pohled do motorických schopností hráčů házené a umožní identifikovat oblasti, které by mohly být vylepšeny v rámci tréninkových programů.</w:t>
      </w:r>
    </w:p>
    <w:p w14:paraId="715CA331" w14:textId="51AC6808" w:rsidR="009B119D" w:rsidRPr="00B31CEA" w:rsidRDefault="009B119D" w:rsidP="004B6BB0">
      <w:pPr>
        <w:pStyle w:val="Nadpis2"/>
      </w:pPr>
      <w:bookmarkStart w:id="21" w:name="_Toc166610501"/>
      <w:r w:rsidRPr="00B31CEA">
        <w:t>Vědecké otázky</w:t>
      </w:r>
      <w:bookmarkEnd w:id="21"/>
    </w:p>
    <w:p w14:paraId="062315B6" w14:textId="11249F90" w:rsidR="009B119D" w:rsidRPr="00B31CEA" w:rsidRDefault="009B119D" w:rsidP="004B6BB0">
      <w:pPr>
        <w:pStyle w:val="Nadpis2"/>
      </w:pPr>
      <w:bookmarkStart w:id="22" w:name="_Toc166610502"/>
      <w:r w:rsidRPr="00B31CEA">
        <w:t>Hypotézy</w:t>
      </w:r>
      <w:bookmarkEnd w:id="22"/>
    </w:p>
    <w:p w14:paraId="206654C2" w14:textId="77777777" w:rsidR="00BC73E4" w:rsidRPr="00B31CEA" w:rsidRDefault="00BC73E4" w:rsidP="001A7642">
      <w:pPr>
        <w:pStyle w:val="Nadpis1"/>
      </w:pPr>
      <w:bookmarkStart w:id="23" w:name="_Toc166610503"/>
      <w:r w:rsidRPr="00B31CEA">
        <w:rPr>
          <w:rStyle w:val="normaltextrun"/>
        </w:rPr>
        <w:t>METODOLOGICKÁ ČÁST</w:t>
      </w:r>
      <w:bookmarkEnd w:id="23"/>
      <w:r w:rsidRPr="00B31CEA">
        <w:rPr>
          <w:rStyle w:val="eop"/>
        </w:rPr>
        <w:t> </w:t>
      </w:r>
    </w:p>
    <w:p w14:paraId="2DEA1F12" w14:textId="2A3D9E7B" w:rsidR="00FE4B39" w:rsidRPr="00B31CEA" w:rsidRDefault="00BF0186" w:rsidP="004B6BB0">
      <w:pPr>
        <w:pStyle w:val="Nadpis2"/>
        <w:rPr>
          <w:rStyle w:val="normaltextrun"/>
        </w:rPr>
      </w:pPr>
      <w:bookmarkStart w:id="24" w:name="_Toc166610504"/>
      <w:r w:rsidRPr="00B31CEA">
        <w:rPr>
          <w:rStyle w:val="normaltextrun"/>
        </w:rPr>
        <w:t>Rešerše a komparace dat</w:t>
      </w:r>
      <w:bookmarkEnd w:id="24"/>
    </w:p>
    <w:p w14:paraId="18BDAD75" w14:textId="300E8B3C" w:rsidR="00FE1079" w:rsidRPr="00B31CEA" w:rsidRDefault="000F2531"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Jak jsem již zmiňoval výše</w:t>
      </w:r>
      <w:r w:rsidR="001B2BDB" w:rsidRPr="00B31CEA">
        <w:rPr>
          <w:rFonts w:ascii="Times New Roman" w:hAnsi="Times New Roman" w:cs="Times New Roman"/>
          <w:sz w:val="24"/>
          <w:szCs w:val="24"/>
        </w:rPr>
        <w:t>, tato práce má dva hlavní cíle</w:t>
      </w:r>
      <w:r w:rsidR="00224776" w:rsidRPr="00B31CEA">
        <w:rPr>
          <w:rFonts w:ascii="Times New Roman" w:hAnsi="Times New Roman" w:cs="Times New Roman"/>
          <w:sz w:val="24"/>
          <w:szCs w:val="24"/>
        </w:rPr>
        <w:t xml:space="preserve">. </w:t>
      </w:r>
      <w:r w:rsidR="00FC76AC" w:rsidRPr="00B31CEA">
        <w:rPr>
          <w:rFonts w:ascii="Times New Roman" w:hAnsi="Times New Roman" w:cs="Times New Roman"/>
          <w:sz w:val="24"/>
          <w:szCs w:val="24"/>
        </w:rPr>
        <w:t>N</w:t>
      </w:r>
      <w:r w:rsidR="00224776" w:rsidRPr="00B31CEA">
        <w:rPr>
          <w:rFonts w:ascii="Times New Roman" w:hAnsi="Times New Roman" w:cs="Times New Roman"/>
          <w:sz w:val="24"/>
          <w:szCs w:val="24"/>
        </w:rPr>
        <w:t xml:space="preserve">ejprve </w:t>
      </w:r>
      <w:r w:rsidR="001C3109" w:rsidRPr="00B31CEA">
        <w:rPr>
          <w:rFonts w:ascii="Times New Roman" w:hAnsi="Times New Roman" w:cs="Times New Roman"/>
          <w:sz w:val="24"/>
          <w:szCs w:val="24"/>
        </w:rPr>
        <w:t>popíšu</w:t>
      </w:r>
      <w:r w:rsidR="00224776" w:rsidRPr="00B31CEA">
        <w:rPr>
          <w:rFonts w:ascii="Times New Roman" w:hAnsi="Times New Roman" w:cs="Times New Roman"/>
          <w:sz w:val="24"/>
          <w:szCs w:val="24"/>
        </w:rPr>
        <w:t xml:space="preserve"> průběh</w:t>
      </w:r>
      <w:r w:rsidR="000B6E87" w:rsidRPr="00B31CEA">
        <w:rPr>
          <w:rFonts w:ascii="Times New Roman" w:hAnsi="Times New Roman" w:cs="Times New Roman"/>
          <w:sz w:val="24"/>
          <w:szCs w:val="24"/>
        </w:rPr>
        <w:t xml:space="preserve"> prováděné rešerše ze</w:t>
      </w:r>
      <w:r w:rsidR="003F2A0C" w:rsidRPr="00B31CEA">
        <w:rPr>
          <w:rFonts w:ascii="Times New Roman" w:hAnsi="Times New Roman" w:cs="Times New Roman"/>
          <w:sz w:val="24"/>
          <w:szCs w:val="24"/>
        </w:rPr>
        <w:t xml:space="preserve"> zahraničních studií</w:t>
      </w:r>
      <w:r w:rsidR="000B6E87" w:rsidRPr="00B31CEA">
        <w:rPr>
          <w:rFonts w:ascii="Times New Roman" w:hAnsi="Times New Roman" w:cs="Times New Roman"/>
          <w:sz w:val="24"/>
          <w:szCs w:val="24"/>
        </w:rPr>
        <w:t xml:space="preserve"> s komparací </w:t>
      </w:r>
      <w:r w:rsidR="00591545" w:rsidRPr="00B31CEA">
        <w:rPr>
          <w:rFonts w:ascii="Times New Roman" w:hAnsi="Times New Roman" w:cs="Times New Roman"/>
          <w:sz w:val="24"/>
          <w:szCs w:val="24"/>
        </w:rPr>
        <w:t>poskytnutých dat</w:t>
      </w:r>
      <w:r w:rsidR="00FC76AC" w:rsidRPr="00B31CEA">
        <w:rPr>
          <w:rFonts w:ascii="Times New Roman" w:hAnsi="Times New Roman" w:cs="Times New Roman"/>
          <w:sz w:val="24"/>
          <w:szCs w:val="24"/>
        </w:rPr>
        <w:t>, tedy</w:t>
      </w:r>
      <w:r w:rsidR="00397CF7" w:rsidRPr="00B31CEA">
        <w:rPr>
          <w:rFonts w:ascii="Times New Roman" w:hAnsi="Times New Roman" w:cs="Times New Roman"/>
          <w:sz w:val="24"/>
          <w:szCs w:val="24"/>
        </w:rPr>
        <w:t xml:space="preserve"> cíl</w:t>
      </w:r>
      <w:r w:rsidR="00FC76AC" w:rsidRPr="00B31CEA">
        <w:rPr>
          <w:rFonts w:ascii="Times New Roman" w:hAnsi="Times New Roman" w:cs="Times New Roman"/>
          <w:sz w:val="24"/>
          <w:szCs w:val="24"/>
        </w:rPr>
        <w:t xml:space="preserve"> první</w:t>
      </w:r>
      <w:r w:rsidR="00FE1079" w:rsidRPr="00B31CEA">
        <w:rPr>
          <w:rFonts w:ascii="Times New Roman" w:hAnsi="Times New Roman" w:cs="Times New Roman"/>
          <w:sz w:val="24"/>
          <w:szCs w:val="24"/>
        </w:rPr>
        <w:t>. Dále v</w:t>
      </w:r>
      <w:r w:rsidR="00210CF5" w:rsidRPr="00B31CEA">
        <w:rPr>
          <w:rFonts w:ascii="Times New Roman" w:hAnsi="Times New Roman" w:cs="Times New Roman"/>
          <w:sz w:val="24"/>
          <w:szCs w:val="24"/>
        </w:rPr>
        <w:t xml:space="preserve"> t</w:t>
      </w:r>
      <w:r w:rsidR="00FE1079" w:rsidRPr="00B31CEA">
        <w:rPr>
          <w:rFonts w:ascii="Times New Roman" w:hAnsi="Times New Roman" w:cs="Times New Roman"/>
          <w:sz w:val="24"/>
          <w:szCs w:val="24"/>
        </w:rPr>
        <w:t xml:space="preserve">extu se budu věnovat </w:t>
      </w:r>
      <w:r w:rsidR="00210CF5" w:rsidRPr="00B31CEA">
        <w:rPr>
          <w:rFonts w:ascii="Times New Roman" w:hAnsi="Times New Roman" w:cs="Times New Roman"/>
          <w:sz w:val="24"/>
          <w:szCs w:val="24"/>
        </w:rPr>
        <w:t>cíli druhému</w:t>
      </w:r>
      <w:r w:rsidR="00591545" w:rsidRPr="00B31CEA">
        <w:rPr>
          <w:rFonts w:ascii="Times New Roman" w:hAnsi="Times New Roman" w:cs="Times New Roman"/>
          <w:sz w:val="24"/>
          <w:szCs w:val="24"/>
        </w:rPr>
        <w:t xml:space="preserve">, který se zabývá komparací dat </w:t>
      </w:r>
      <w:r w:rsidR="00D344B6" w:rsidRPr="00B31CEA">
        <w:rPr>
          <w:rFonts w:ascii="Times New Roman" w:hAnsi="Times New Roman" w:cs="Times New Roman"/>
          <w:sz w:val="24"/>
          <w:szCs w:val="24"/>
        </w:rPr>
        <w:t>v testové baterii vydaným</w:t>
      </w:r>
      <w:r w:rsidR="000E6C03" w:rsidRPr="00B31CEA">
        <w:rPr>
          <w:rFonts w:ascii="Times New Roman" w:hAnsi="Times New Roman" w:cs="Times New Roman"/>
          <w:sz w:val="24"/>
          <w:szCs w:val="24"/>
        </w:rPr>
        <w:t> českým svazem</w:t>
      </w:r>
      <w:r w:rsidR="001E25AA" w:rsidRPr="00B31CEA">
        <w:rPr>
          <w:rFonts w:ascii="Times New Roman" w:hAnsi="Times New Roman" w:cs="Times New Roman"/>
          <w:sz w:val="24"/>
          <w:szCs w:val="24"/>
        </w:rPr>
        <w:t xml:space="preserve"> </w:t>
      </w:r>
      <w:r w:rsidR="009F0DAD" w:rsidRPr="00B31CEA">
        <w:rPr>
          <w:rFonts w:ascii="Times New Roman" w:hAnsi="Times New Roman" w:cs="Times New Roman"/>
          <w:sz w:val="24"/>
          <w:szCs w:val="24"/>
        </w:rPr>
        <w:t xml:space="preserve">házené </w:t>
      </w:r>
      <w:r w:rsidR="001E25AA" w:rsidRPr="00B31CEA">
        <w:rPr>
          <w:rFonts w:ascii="Times New Roman" w:hAnsi="Times New Roman" w:cs="Times New Roman"/>
          <w:sz w:val="24"/>
          <w:szCs w:val="24"/>
        </w:rPr>
        <w:t>(Č</w:t>
      </w:r>
      <w:r w:rsidR="009F0DAD" w:rsidRPr="00B31CEA">
        <w:rPr>
          <w:rFonts w:ascii="Times New Roman" w:hAnsi="Times New Roman" w:cs="Times New Roman"/>
          <w:sz w:val="24"/>
          <w:szCs w:val="24"/>
        </w:rPr>
        <w:t>SH</w:t>
      </w:r>
      <w:r w:rsidR="001E25AA" w:rsidRPr="00B31CEA">
        <w:rPr>
          <w:rFonts w:ascii="Times New Roman" w:hAnsi="Times New Roman" w:cs="Times New Roman"/>
          <w:sz w:val="24"/>
          <w:szCs w:val="24"/>
        </w:rPr>
        <w:t>)</w:t>
      </w:r>
      <w:r w:rsidR="00C60D73" w:rsidRPr="00B31CEA">
        <w:rPr>
          <w:rFonts w:ascii="Times New Roman" w:hAnsi="Times New Roman" w:cs="Times New Roman"/>
          <w:sz w:val="24"/>
          <w:szCs w:val="24"/>
        </w:rPr>
        <w:t>.</w:t>
      </w:r>
      <w:r w:rsidR="00E071B1" w:rsidRPr="00B31CEA">
        <w:rPr>
          <w:rFonts w:ascii="Times New Roman" w:hAnsi="Times New Roman" w:cs="Times New Roman"/>
          <w:sz w:val="24"/>
          <w:szCs w:val="24"/>
        </w:rPr>
        <w:t xml:space="preserve"> Pro analýzu dat byly využity metody deskriptivní statistiky. Hodnocení a srovnání výsledků bylo provedeno s využitím aritmetických průměrů.</w:t>
      </w:r>
    </w:p>
    <w:p w14:paraId="35977E22" w14:textId="30D20F7B" w:rsidR="00E23D73" w:rsidRPr="00B31CEA" w:rsidRDefault="005C0C9D"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Můj vedoucí práce mi poskytl výsledná data z pěti motorických testů</w:t>
      </w:r>
      <w:r w:rsidR="00610CE4" w:rsidRPr="00B31CEA">
        <w:rPr>
          <w:rFonts w:ascii="Times New Roman" w:hAnsi="Times New Roman" w:cs="Times New Roman"/>
          <w:sz w:val="24"/>
          <w:szCs w:val="24"/>
        </w:rPr>
        <w:t xml:space="preserve"> (tabulka číslo 1)</w:t>
      </w:r>
      <w:r w:rsidRPr="00B31CEA">
        <w:rPr>
          <w:rFonts w:ascii="Times New Roman" w:hAnsi="Times New Roman" w:cs="Times New Roman"/>
          <w:sz w:val="24"/>
          <w:szCs w:val="24"/>
        </w:rPr>
        <w:t xml:space="preserve">: 30 metrů sprint, T-test, rychlost hodu míčem, horizontální a vertikální skok. Tato naměřená data jsem následně využil ke komparaci s daty motorických testů získaných pomocí rešerše zahraničních studií. </w:t>
      </w:r>
      <w:r w:rsidR="00BC6DE5" w:rsidRPr="00B31CEA">
        <w:rPr>
          <w:rFonts w:ascii="Times New Roman" w:hAnsi="Times New Roman" w:cs="Times New Roman"/>
          <w:sz w:val="24"/>
          <w:szCs w:val="24"/>
        </w:rPr>
        <w:t>Zabýval jsem se jen studiemi, které se</w:t>
      </w:r>
      <w:r w:rsidR="004A4009" w:rsidRPr="00B31CEA">
        <w:rPr>
          <w:rFonts w:ascii="Times New Roman" w:hAnsi="Times New Roman" w:cs="Times New Roman"/>
          <w:sz w:val="24"/>
          <w:szCs w:val="24"/>
        </w:rPr>
        <w:t xml:space="preserve"> </w:t>
      </w:r>
      <w:r w:rsidR="00DF4025" w:rsidRPr="00B31CEA">
        <w:rPr>
          <w:rFonts w:ascii="Times New Roman" w:hAnsi="Times New Roman" w:cs="Times New Roman"/>
          <w:sz w:val="24"/>
          <w:szCs w:val="24"/>
        </w:rPr>
        <w:t>zaměřili</w:t>
      </w:r>
      <w:r w:rsidR="004A4009" w:rsidRPr="00B31CEA">
        <w:rPr>
          <w:rFonts w:ascii="Times New Roman" w:hAnsi="Times New Roman" w:cs="Times New Roman"/>
          <w:sz w:val="24"/>
          <w:szCs w:val="24"/>
        </w:rPr>
        <w:t xml:space="preserve"> na </w:t>
      </w:r>
      <w:r w:rsidR="00DF4025" w:rsidRPr="00B31CEA">
        <w:rPr>
          <w:rFonts w:ascii="Times New Roman" w:hAnsi="Times New Roman" w:cs="Times New Roman"/>
          <w:sz w:val="24"/>
          <w:szCs w:val="24"/>
        </w:rPr>
        <w:t xml:space="preserve">provádění </w:t>
      </w:r>
      <w:r w:rsidR="004A4009" w:rsidRPr="00B31CEA">
        <w:rPr>
          <w:rFonts w:ascii="Times New Roman" w:hAnsi="Times New Roman" w:cs="Times New Roman"/>
          <w:sz w:val="24"/>
          <w:szCs w:val="24"/>
        </w:rPr>
        <w:t>motoric</w:t>
      </w:r>
      <w:r w:rsidR="00DF4025" w:rsidRPr="00B31CEA">
        <w:rPr>
          <w:rFonts w:ascii="Times New Roman" w:hAnsi="Times New Roman" w:cs="Times New Roman"/>
          <w:sz w:val="24"/>
          <w:szCs w:val="24"/>
        </w:rPr>
        <w:t>kých</w:t>
      </w:r>
      <w:r w:rsidR="004A4009" w:rsidRPr="00B31CEA">
        <w:rPr>
          <w:rFonts w:ascii="Times New Roman" w:hAnsi="Times New Roman" w:cs="Times New Roman"/>
          <w:sz w:val="24"/>
          <w:szCs w:val="24"/>
        </w:rPr>
        <w:t xml:space="preserve"> test</w:t>
      </w:r>
      <w:r w:rsidR="00DF4025" w:rsidRPr="00B31CEA">
        <w:rPr>
          <w:rFonts w:ascii="Times New Roman" w:hAnsi="Times New Roman" w:cs="Times New Roman"/>
          <w:sz w:val="24"/>
          <w:szCs w:val="24"/>
        </w:rPr>
        <w:t>ů u</w:t>
      </w:r>
      <w:r w:rsidR="004A4009" w:rsidRPr="00B31CEA">
        <w:rPr>
          <w:rFonts w:ascii="Times New Roman" w:hAnsi="Times New Roman" w:cs="Times New Roman"/>
          <w:sz w:val="24"/>
          <w:szCs w:val="24"/>
        </w:rPr>
        <w:t xml:space="preserve"> mladých házenkářů ve věku od 14 do nedovršených 17 let</w:t>
      </w:r>
      <w:r w:rsidR="008468BC" w:rsidRPr="00B31CEA">
        <w:rPr>
          <w:rFonts w:ascii="Times New Roman" w:hAnsi="Times New Roman" w:cs="Times New Roman"/>
          <w:sz w:val="24"/>
          <w:szCs w:val="24"/>
        </w:rPr>
        <w:t xml:space="preserve"> a zároveň bylo</w:t>
      </w:r>
      <w:r w:rsidR="004A4009" w:rsidRPr="00B31CEA">
        <w:rPr>
          <w:rFonts w:ascii="Times New Roman" w:hAnsi="Times New Roman" w:cs="Times New Roman"/>
          <w:sz w:val="24"/>
          <w:szCs w:val="24"/>
        </w:rPr>
        <w:t xml:space="preserve"> vyžadováno zahrnutí alespoň pěti různých </w:t>
      </w:r>
      <w:r w:rsidR="00171220" w:rsidRPr="00B31CEA">
        <w:rPr>
          <w:rFonts w:ascii="Times New Roman" w:hAnsi="Times New Roman" w:cs="Times New Roman"/>
          <w:sz w:val="24"/>
          <w:szCs w:val="24"/>
        </w:rPr>
        <w:t xml:space="preserve">motorických </w:t>
      </w:r>
      <w:r w:rsidR="004A4009" w:rsidRPr="00B31CEA">
        <w:rPr>
          <w:rFonts w:ascii="Times New Roman" w:hAnsi="Times New Roman" w:cs="Times New Roman"/>
          <w:sz w:val="24"/>
          <w:szCs w:val="24"/>
        </w:rPr>
        <w:t>testů.</w:t>
      </w:r>
      <w:r w:rsidR="00C2259A" w:rsidRPr="00B31CEA">
        <w:rPr>
          <w:rFonts w:ascii="Times New Roman" w:hAnsi="Times New Roman" w:cs="Times New Roman"/>
          <w:sz w:val="24"/>
          <w:szCs w:val="24"/>
        </w:rPr>
        <w:t xml:space="preserve"> </w:t>
      </w:r>
      <w:r w:rsidR="00C94D61" w:rsidRPr="00B31CEA">
        <w:rPr>
          <w:rFonts w:ascii="Times New Roman" w:hAnsi="Times New Roman" w:cs="Times New Roman"/>
          <w:sz w:val="24"/>
          <w:szCs w:val="24"/>
        </w:rPr>
        <w:t>Vyhledávání studií zahrnovalo</w:t>
      </w:r>
      <w:r w:rsidR="00890238" w:rsidRPr="00B31CEA">
        <w:rPr>
          <w:rFonts w:ascii="Times New Roman" w:hAnsi="Times New Roman" w:cs="Times New Roman"/>
          <w:sz w:val="24"/>
          <w:szCs w:val="24"/>
        </w:rPr>
        <w:t xml:space="preserve"> nejčastěji</w:t>
      </w:r>
      <w:r w:rsidR="00C94D61" w:rsidRPr="00B31CEA">
        <w:rPr>
          <w:rFonts w:ascii="Times New Roman" w:hAnsi="Times New Roman" w:cs="Times New Roman"/>
          <w:sz w:val="24"/>
          <w:szCs w:val="24"/>
        </w:rPr>
        <w:t xml:space="preserve"> tyto klíčová slova: "</w:t>
      </w:r>
      <w:proofErr w:type="spellStart"/>
      <w:r w:rsidR="00C94D61" w:rsidRPr="00B31CEA">
        <w:rPr>
          <w:rFonts w:ascii="Times New Roman" w:hAnsi="Times New Roman" w:cs="Times New Roman"/>
          <w:sz w:val="24"/>
          <w:szCs w:val="24"/>
        </w:rPr>
        <w:t>handball</w:t>
      </w:r>
      <w:proofErr w:type="spellEnd"/>
      <w:r w:rsidR="00C94D61" w:rsidRPr="00B31CEA">
        <w:rPr>
          <w:rFonts w:ascii="Times New Roman" w:hAnsi="Times New Roman" w:cs="Times New Roman"/>
          <w:sz w:val="24"/>
          <w:szCs w:val="24"/>
        </w:rPr>
        <w:t>",</w:t>
      </w:r>
      <w:r w:rsidR="002754B9" w:rsidRPr="00B31CEA">
        <w:rPr>
          <w:rFonts w:ascii="Times New Roman" w:hAnsi="Times New Roman" w:cs="Times New Roman"/>
          <w:sz w:val="24"/>
          <w:szCs w:val="24"/>
        </w:rPr>
        <w:t xml:space="preserve"> "</w:t>
      </w:r>
      <w:proofErr w:type="spellStart"/>
      <w:r w:rsidR="002754B9" w:rsidRPr="00B31CEA">
        <w:rPr>
          <w:rFonts w:ascii="Times New Roman" w:hAnsi="Times New Roman" w:cs="Times New Roman"/>
          <w:sz w:val="24"/>
          <w:szCs w:val="24"/>
        </w:rPr>
        <w:t>youth</w:t>
      </w:r>
      <w:proofErr w:type="spellEnd"/>
      <w:r w:rsidR="002754B9" w:rsidRPr="00B31CEA">
        <w:rPr>
          <w:rFonts w:ascii="Times New Roman" w:hAnsi="Times New Roman" w:cs="Times New Roman"/>
          <w:sz w:val="24"/>
          <w:szCs w:val="24"/>
        </w:rPr>
        <w:t>",</w:t>
      </w:r>
      <w:r w:rsidR="00C94D61" w:rsidRPr="00B31CEA">
        <w:rPr>
          <w:rFonts w:ascii="Times New Roman" w:hAnsi="Times New Roman" w:cs="Times New Roman"/>
          <w:sz w:val="24"/>
          <w:szCs w:val="24"/>
        </w:rPr>
        <w:t xml:space="preserve"> "</w:t>
      </w:r>
      <w:proofErr w:type="spellStart"/>
      <w:r w:rsidR="00627F1A" w:rsidRPr="00B31CEA">
        <w:rPr>
          <w:rFonts w:ascii="Times New Roman" w:hAnsi="Times New Roman" w:cs="Times New Roman"/>
          <w:sz w:val="24"/>
          <w:szCs w:val="24"/>
        </w:rPr>
        <w:t>condition</w:t>
      </w:r>
      <w:proofErr w:type="spellEnd"/>
      <w:r w:rsidR="00C94D61" w:rsidRPr="00B31CEA">
        <w:rPr>
          <w:rFonts w:ascii="Times New Roman" w:hAnsi="Times New Roman" w:cs="Times New Roman"/>
          <w:sz w:val="24"/>
          <w:szCs w:val="24"/>
        </w:rPr>
        <w:t>", "</w:t>
      </w:r>
      <w:r w:rsidR="00890238" w:rsidRPr="00B31CEA">
        <w:rPr>
          <w:rFonts w:ascii="Times New Roman" w:hAnsi="Times New Roman" w:cs="Times New Roman"/>
          <w:sz w:val="24"/>
          <w:szCs w:val="24"/>
        </w:rPr>
        <w:t>performance</w:t>
      </w:r>
      <w:r w:rsidR="00C94D61" w:rsidRPr="00B31CEA">
        <w:rPr>
          <w:rFonts w:ascii="Times New Roman" w:hAnsi="Times New Roman" w:cs="Times New Roman"/>
          <w:sz w:val="24"/>
          <w:szCs w:val="24"/>
        </w:rPr>
        <w:t>"</w:t>
      </w:r>
      <w:r w:rsidR="00890238" w:rsidRPr="00B31CEA">
        <w:rPr>
          <w:rFonts w:ascii="Times New Roman" w:hAnsi="Times New Roman" w:cs="Times New Roman"/>
          <w:sz w:val="24"/>
          <w:szCs w:val="24"/>
        </w:rPr>
        <w:t xml:space="preserve"> a</w:t>
      </w:r>
      <w:r w:rsidR="00C94D61" w:rsidRPr="00B31CEA">
        <w:rPr>
          <w:rFonts w:ascii="Times New Roman" w:hAnsi="Times New Roman" w:cs="Times New Roman"/>
          <w:sz w:val="24"/>
          <w:szCs w:val="24"/>
        </w:rPr>
        <w:t xml:space="preserve"> "test"</w:t>
      </w:r>
      <w:r w:rsidR="00C3649E" w:rsidRPr="00B31CEA">
        <w:rPr>
          <w:rFonts w:ascii="Times New Roman" w:hAnsi="Times New Roman" w:cs="Times New Roman"/>
          <w:sz w:val="24"/>
          <w:szCs w:val="24"/>
        </w:rPr>
        <w:t xml:space="preserve">. </w:t>
      </w:r>
      <w:r w:rsidR="00D70A30" w:rsidRPr="00B31CEA">
        <w:rPr>
          <w:rFonts w:ascii="Times New Roman" w:hAnsi="Times New Roman" w:cs="Times New Roman"/>
          <w:sz w:val="24"/>
          <w:szCs w:val="24"/>
        </w:rPr>
        <w:t xml:space="preserve">Literární rešerši jsem </w:t>
      </w:r>
      <w:r w:rsidR="00E23D73" w:rsidRPr="00B31CEA">
        <w:rPr>
          <w:rFonts w:ascii="Times New Roman" w:hAnsi="Times New Roman" w:cs="Times New Roman"/>
          <w:sz w:val="24"/>
          <w:szCs w:val="24"/>
        </w:rPr>
        <w:t>provedl</w:t>
      </w:r>
      <w:r w:rsidR="00D70A30" w:rsidRPr="00B31CEA">
        <w:rPr>
          <w:rFonts w:ascii="Times New Roman" w:hAnsi="Times New Roman" w:cs="Times New Roman"/>
          <w:sz w:val="24"/>
          <w:szCs w:val="24"/>
        </w:rPr>
        <w:t xml:space="preserve"> </w:t>
      </w:r>
      <w:r w:rsidR="00E23D73" w:rsidRPr="00B31CEA">
        <w:rPr>
          <w:rFonts w:ascii="Times New Roman" w:hAnsi="Times New Roman" w:cs="Times New Roman"/>
          <w:sz w:val="24"/>
          <w:szCs w:val="24"/>
        </w:rPr>
        <w:t xml:space="preserve">převážně dle databází </w:t>
      </w:r>
      <w:proofErr w:type="spellStart"/>
      <w:r w:rsidR="00E23D73" w:rsidRPr="00B31CEA">
        <w:rPr>
          <w:rFonts w:ascii="Times New Roman" w:hAnsi="Times New Roman" w:cs="Times New Roman"/>
          <w:sz w:val="24"/>
          <w:szCs w:val="24"/>
        </w:rPr>
        <w:t>PubMed</w:t>
      </w:r>
      <w:proofErr w:type="spellEnd"/>
      <w:r w:rsidR="00363E61" w:rsidRPr="00B31CEA">
        <w:rPr>
          <w:rFonts w:ascii="Times New Roman" w:hAnsi="Times New Roman" w:cs="Times New Roman"/>
          <w:sz w:val="24"/>
          <w:szCs w:val="24"/>
        </w:rPr>
        <w:t xml:space="preserve">, </w:t>
      </w:r>
      <w:r w:rsidR="00E23D73" w:rsidRPr="00B31CEA">
        <w:rPr>
          <w:rFonts w:ascii="Times New Roman" w:hAnsi="Times New Roman" w:cs="Times New Roman"/>
          <w:sz w:val="24"/>
          <w:szCs w:val="24"/>
        </w:rPr>
        <w:t xml:space="preserve">Web </w:t>
      </w:r>
      <w:proofErr w:type="spellStart"/>
      <w:r w:rsidR="00E23D73" w:rsidRPr="00B31CEA">
        <w:rPr>
          <w:rFonts w:ascii="Times New Roman" w:hAnsi="Times New Roman" w:cs="Times New Roman"/>
          <w:sz w:val="24"/>
          <w:szCs w:val="24"/>
        </w:rPr>
        <w:t>of</w:t>
      </w:r>
      <w:proofErr w:type="spellEnd"/>
      <w:r w:rsidR="00E23D73" w:rsidRPr="00B31CEA">
        <w:rPr>
          <w:rFonts w:ascii="Times New Roman" w:hAnsi="Times New Roman" w:cs="Times New Roman"/>
          <w:sz w:val="24"/>
          <w:szCs w:val="24"/>
        </w:rPr>
        <w:t xml:space="preserve"> Science</w:t>
      </w:r>
      <w:r w:rsidR="00363E61" w:rsidRPr="00B31CEA">
        <w:rPr>
          <w:rFonts w:ascii="Times New Roman" w:hAnsi="Times New Roman" w:cs="Times New Roman"/>
          <w:sz w:val="24"/>
          <w:szCs w:val="24"/>
        </w:rPr>
        <w:t xml:space="preserve"> a </w:t>
      </w:r>
      <w:proofErr w:type="spellStart"/>
      <w:r w:rsidR="00363E61" w:rsidRPr="00B31CEA">
        <w:rPr>
          <w:rFonts w:ascii="Times New Roman" w:hAnsi="Times New Roman" w:cs="Times New Roman"/>
          <w:sz w:val="24"/>
          <w:szCs w:val="24"/>
        </w:rPr>
        <w:t>National</w:t>
      </w:r>
      <w:proofErr w:type="spellEnd"/>
      <w:r w:rsidR="00363E61" w:rsidRPr="00B31CEA">
        <w:rPr>
          <w:rFonts w:ascii="Times New Roman" w:hAnsi="Times New Roman" w:cs="Times New Roman"/>
          <w:sz w:val="24"/>
          <w:szCs w:val="24"/>
        </w:rPr>
        <w:t xml:space="preserve"> </w:t>
      </w:r>
      <w:proofErr w:type="spellStart"/>
      <w:r w:rsidR="00363E61" w:rsidRPr="00B31CEA">
        <w:rPr>
          <w:rFonts w:ascii="Times New Roman" w:hAnsi="Times New Roman" w:cs="Times New Roman"/>
          <w:sz w:val="24"/>
          <w:szCs w:val="24"/>
        </w:rPr>
        <w:t>Ins</w:t>
      </w:r>
      <w:r w:rsidR="001208B8" w:rsidRPr="00B31CEA">
        <w:rPr>
          <w:rFonts w:ascii="Times New Roman" w:hAnsi="Times New Roman" w:cs="Times New Roman"/>
          <w:sz w:val="24"/>
          <w:szCs w:val="24"/>
        </w:rPr>
        <w:t>titutes</w:t>
      </w:r>
      <w:proofErr w:type="spellEnd"/>
      <w:r w:rsidR="001208B8" w:rsidRPr="00B31CEA">
        <w:rPr>
          <w:rFonts w:ascii="Times New Roman" w:hAnsi="Times New Roman" w:cs="Times New Roman"/>
          <w:sz w:val="24"/>
          <w:szCs w:val="24"/>
        </w:rPr>
        <w:t xml:space="preserve"> </w:t>
      </w:r>
      <w:proofErr w:type="spellStart"/>
      <w:r w:rsidR="001208B8" w:rsidRPr="00B31CEA">
        <w:rPr>
          <w:rFonts w:ascii="Times New Roman" w:hAnsi="Times New Roman" w:cs="Times New Roman"/>
          <w:sz w:val="24"/>
          <w:szCs w:val="24"/>
        </w:rPr>
        <w:t>of</w:t>
      </w:r>
      <w:proofErr w:type="spellEnd"/>
      <w:r w:rsidR="001208B8" w:rsidRPr="00B31CEA">
        <w:rPr>
          <w:rFonts w:ascii="Times New Roman" w:hAnsi="Times New Roman" w:cs="Times New Roman"/>
          <w:sz w:val="24"/>
          <w:szCs w:val="24"/>
        </w:rPr>
        <w:t xml:space="preserve"> </w:t>
      </w:r>
      <w:proofErr w:type="spellStart"/>
      <w:r w:rsidR="001208B8" w:rsidRPr="00B31CEA">
        <w:rPr>
          <w:rFonts w:ascii="Times New Roman" w:hAnsi="Times New Roman" w:cs="Times New Roman"/>
          <w:sz w:val="24"/>
          <w:szCs w:val="24"/>
        </w:rPr>
        <w:t>Health</w:t>
      </w:r>
      <w:proofErr w:type="spellEnd"/>
      <w:r w:rsidR="001208B8" w:rsidRPr="00B31CEA">
        <w:rPr>
          <w:rFonts w:ascii="Times New Roman" w:hAnsi="Times New Roman" w:cs="Times New Roman"/>
          <w:sz w:val="24"/>
          <w:szCs w:val="24"/>
        </w:rPr>
        <w:t>.</w:t>
      </w:r>
    </w:p>
    <w:p w14:paraId="6228E644" w14:textId="13113C44" w:rsidR="00FC46D7" w:rsidRPr="00B31CEA" w:rsidRDefault="00FC46D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Analýza je založena převážně na poznatcích získaných ze zahraničních zdrojů, což implikuje, že v této práci budou nadále používány anglické názvy a zkratky motorických testů, jako například</w:t>
      </w:r>
      <w:r w:rsidR="00D30FD4" w:rsidRPr="00B31CEA">
        <w:rPr>
          <w:rFonts w:ascii="Times New Roman" w:hAnsi="Times New Roman" w:cs="Times New Roman"/>
          <w:sz w:val="24"/>
          <w:szCs w:val="24"/>
        </w:rPr>
        <w:t xml:space="preserve"> poloviční T-test</w:t>
      </w:r>
      <w:r w:rsidRPr="00B31CEA">
        <w:rPr>
          <w:rFonts w:ascii="Times New Roman" w:hAnsi="Times New Roman" w:cs="Times New Roman"/>
          <w:sz w:val="24"/>
          <w:szCs w:val="24"/>
        </w:rPr>
        <w:t xml:space="preserve"> neboli anglic</w:t>
      </w:r>
      <w:r w:rsidR="00D84282" w:rsidRPr="00B31CEA">
        <w:rPr>
          <w:rFonts w:ascii="Times New Roman" w:hAnsi="Times New Roman" w:cs="Times New Roman"/>
          <w:sz w:val="24"/>
          <w:szCs w:val="24"/>
        </w:rPr>
        <w:t>k</w:t>
      </w:r>
      <w:r w:rsidRPr="00B31CEA">
        <w:rPr>
          <w:rFonts w:ascii="Times New Roman" w:hAnsi="Times New Roman" w:cs="Times New Roman"/>
          <w:sz w:val="24"/>
          <w:szCs w:val="24"/>
        </w:rPr>
        <w:t>y</w:t>
      </w:r>
      <w:r w:rsidR="00D30FD4" w:rsidRPr="00B31CEA">
        <w:rPr>
          <w:rFonts w:ascii="Times New Roman" w:hAnsi="Times New Roman" w:cs="Times New Roman"/>
          <w:sz w:val="24"/>
          <w:szCs w:val="24"/>
        </w:rPr>
        <w:t xml:space="preserve"> T-</w:t>
      </w:r>
      <w:proofErr w:type="spellStart"/>
      <w:r w:rsidR="00D30FD4" w:rsidRPr="00B31CEA">
        <w:rPr>
          <w:rFonts w:ascii="Times New Roman" w:hAnsi="Times New Roman" w:cs="Times New Roman"/>
          <w:sz w:val="24"/>
          <w:szCs w:val="24"/>
        </w:rPr>
        <w:t>half</w:t>
      </w:r>
      <w:proofErr w:type="spellEnd"/>
      <w:r w:rsidR="00D30FD4" w:rsidRPr="00B31CEA">
        <w:rPr>
          <w:rFonts w:ascii="Times New Roman" w:hAnsi="Times New Roman" w:cs="Times New Roman"/>
          <w:sz w:val="24"/>
          <w:szCs w:val="24"/>
        </w:rPr>
        <w:t xml:space="preserve"> test</w:t>
      </w:r>
      <w:r w:rsidRPr="00B31CEA">
        <w:rPr>
          <w:rFonts w:ascii="Times New Roman" w:hAnsi="Times New Roman" w:cs="Times New Roman"/>
          <w:sz w:val="24"/>
          <w:szCs w:val="24"/>
        </w:rPr>
        <w:t xml:space="preserve">, </w:t>
      </w:r>
      <w:r w:rsidR="00D30FD4" w:rsidRPr="00B31CEA">
        <w:rPr>
          <w:rFonts w:ascii="Times New Roman" w:hAnsi="Times New Roman" w:cs="Times New Roman"/>
          <w:sz w:val="24"/>
          <w:szCs w:val="24"/>
        </w:rPr>
        <w:t xml:space="preserve">modifikovaný Illinois test </w:t>
      </w:r>
      <w:r w:rsidRPr="00B31CEA">
        <w:rPr>
          <w:rFonts w:ascii="Times New Roman" w:hAnsi="Times New Roman" w:cs="Times New Roman"/>
          <w:sz w:val="24"/>
          <w:szCs w:val="24"/>
        </w:rPr>
        <w:t>neboli anglicky</w:t>
      </w:r>
      <w:r w:rsidR="00D30FD4" w:rsidRPr="00B31CEA">
        <w:rPr>
          <w:rFonts w:ascii="Times New Roman" w:hAnsi="Times New Roman" w:cs="Times New Roman"/>
          <w:sz w:val="24"/>
          <w:szCs w:val="24"/>
        </w:rPr>
        <w:t xml:space="preserve"> Illinois </w:t>
      </w:r>
      <w:proofErr w:type="spellStart"/>
      <w:r w:rsidR="00D30FD4" w:rsidRPr="00B31CEA">
        <w:rPr>
          <w:rFonts w:ascii="Times New Roman" w:hAnsi="Times New Roman" w:cs="Times New Roman"/>
          <w:sz w:val="24"/>
          <w:szCs w:val="24"/>
        </w:rPr>
        <w:t>modified</w:t>
      </w:r>
      <w:proofErr w:type="spellEnd"/>
      <w:r w:rsidR="00D30FD4" w:rsidRPr="00B31CEA">
        <w:rPr>
          <w:rFonts w:ascii="Times New Roman" w:hAnsi="Times New Roman" w:cs="Times New Roman"/>
          <w:sz w:val="24"/>
          <w:szCs w:val="24"/>
        </w:rPr>
        <w:t xml:space="preserve"> test</w:t>
      </w:r>
      <w:r w:rsidRPr="00B31CEA">
        <w:rPr>
          <w:rFonts w:ascii="Times New Roman" w:hAnsi="Times New Roman" w:cs="Times New Roman"/>
          <w:sz w:val="24"/>
          <w:szCs w:val="24"/>
        </w:rPr>
        <w:t xml:space="preserve">, test skákání do čtverce pro posouzení rychlosti změny směru neboli anglicky </w:t>
      </w:r>
      <w:proofErr w:type="spellStart"/>
      <w:r w:rsidRPr="00B31CEA">
        <w:rPr>
          <w:rFonts w:ascii="Times New Roman" w:hAnsi="Times New Roman" w:cs="Times New Roman"/>
          <w:sz w:val="24"/>
          <w:szCs w:val="24"/>
        </w:rPr>
        <w:t>cross-hopping</w:t>
      </w:r>
      <w:proofErr w:type="spellEnd"/>
      <w:r w:rsidRPr="00B31CEA">
        <w:rPr>
          <w:rFonts w:ascii="Times New Roman" w:hAnsi="Times New Roman" w:cs="Times New Roman"/>
          <w:sz w:val="24"/>
          <w:szCs w:val="24"/>
        </w:rPr>
        <w:t xml:space="preserve"> test. Další anglické názvy a zkratky motorických testů silových schopností jsou například vertikální výskok z podřepu neboli anglicky squat </w:t>
      </w:r>
      <w:proofErr w:type="spellStart"/>
      <w:r w:rsidRPr="00B31CEA">
        <w:rPr>
          <w:rFonts w:ascii="Times New Roman" w:hAnsi="Times New Roman" w:cs="Times New Roman"/>
          <w:sz w:val="24"/>
          <w:szCs w:val="24"/>
        </w:rPr>
        <w:t>jump</w:t>
      </w:r>
      <w:proofErr w:type="spellEnd"/>
      <w:r w:rsidRPr="00B31CEA">
        <w:rPr>
          <w:rFonts w:ascii="Times New Roman" w:hAnsi="Times New Roman" w:cs="Times New Roman"/>
          <w:sz w:val="24"/>
          <w:szCs w:val="24"/>
        </w:rPr>
        <w:t xml:space="preserve"> (SJ), vertikální výskok z protipohybu neboli anglicky </w:t>
      </w:r>
      <w:proofErr w:type="spellStart"/>
      <w:r w:rsidRPr="00B31CEA">
        <w:rPr>
          <w:rFonts w:ascii="Times New Roman" w:hAnsi="Times New Roman" w:cs="Times New Roman"/>
          <w:sz w:val="24"/>
          <w:szCs w:val="24"/>
        </w:rPr>
        <w:t>counter</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movement</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jump</w:t>
      </w:r>
      <w:proofErr w:type="spellEnd"/>
      <w:r w:rsidRPr="00B31CEA">
        <w:rPr>
          <w:rFonts w:ascii="Times New Roman" w:hAnsi="Times New Roman" w:cs="Times New Roman"/>
          <w:sz w:val="24"/>
          <w:szCs w:val="24"/>
        </w:rPr>
        <w:t xml:space="preserve"> (CMJ), vertikální výskok z protipohybu s pomocí paží neboli anglicky </w:t>
      </w:r>
      <w:proofErr w:type="spellStart"/>
      <w:r w:rsidRPr="00B31CEA">
        <w:rPr>
          <w:rFonts w:ascii="Times New Roman" w:hAnsi="Times New Roman" w:cs="Times New Roman"/>
          <w:sz w:val="24"/>
          <w:szCs w:val="24"/>
        </w:rPr>
        <w:t>counter</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movement</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jumps</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with</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aimed</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arms</w:t>
      </w:r>
      <w:proofErr w:type="spellEnd"/>
      <w:r w:rsidRPr="00B31CEA">
        <w:rPr>
          <w:rFonts w:ascii="Times New Roman" w:hAnsi="Times New Roman" w:cs="Times New Roman"/>
          <w:sz w:val="24"/>
          <w:szCs w:val="24"/>
        </w:rPr>
        <w:t xml:space="preserve"> (CMJA), test pěti maximálních skoků do dálky neboli anglicky </w:t>
      </w:r>
      <w:proofErr w:type="spellStart"/>
      <w:r w:rsidRPr="00B31CEA">
        <w:rPr>
          <w:rFonts w:ascii="Times New Roman" w:hAnsi="Times New Roman" w:cs="Times New Roman"/>
          <w:sz w:val="24"/>
          <w:szCs w:val="24"/>
        </w:rPr>
        <w:t>five-jumps</w:t>
      </w:r>
      <w:proofErr w:type="spellEnd"/>
      <w:r w:rsidRPr="00B31CEA">
        <w:rPr>
          <w:rFonts w:ascii="Times New Roman" w:hAnsi="Times New Roman" w:cs="Times New Roman"/>
          <w:sz w:val="24"/>
          <w:szCs w:val="24"/>
        </w:rPr>
        <w:t xml:space="preserve"> test a soupažný tlak na lavici neboli anglicky </w:t>
      </w:r>
      <w:proofErr w:type="spellStart"/>
      <w:r w:rsidRPr="00B31CEA">
        <w:rPr>
          <w:rFonts w:ascii="Times New Roman" w:hAnsi="Times New Roman" w:cs="Times New Roman"/>
          <w:sz w:val="24"/>
          <w:szCs w:val="24"/>
        </w:rPr>
        <w:t>bench-press</w:t>
      </w:r>
      <w:proofErr w:type="spellEnd"/>
      <w:r w:rsidRPr="00B31CEA">
        <w:rPr>
          <w:rFonts w:ascii="Times New Roman" w:hAnsi="Times New Roman" w:cs="Times New Roman"/>
          <w:sz w:val="24"/>
          <w:szCs w:val="24"/>
        </w:rPr>
        <w:t xml:space="preserve">. Motorické testy používané pro určení </w:t>
      </w:r>
      <w:r w:rsidRPr="00B31CEA">
        <w:rPr>
          <w:rFonts w:ascii="Times New Roman" w:hAnsi="Times New Roman" w:cs="Times New Roman"/>
          <w:sz w:val="24"/>
          <w:szCs w:val="24"/>
        </w:rPr>
        <w:lastRenderedPageBreak/>
        <w:t xml:space="preserve">vytrvalostních schopností a jejich anglické názvy a zkratky: test dvaceti metrového běhu neboli </w:t>
      </w:r>
      <w:proofErr w:type="spellStart"/>
      <w:r w:rsidRPr="00B31CEA">
        <w:rPr>
          <w:rFonts w:ascii="Times New Roman" w:hAnsi="Times New Roman" w:cs="Times New Roman"/>
          <w:sz w:val="24"/>
          <w:szCs w:val="24"/>
        </w:rPr>
        <w:t>Yo-Yo</w:t>
      </w:r>
      <w:proofErr w:type="spellEnd"/>
      <w:r w:rsidR="0057179A" w:rsidRPr="00B31CEA">
        <w:rPr>
          <w:rFonts w:ascii="Times New Roman" w:hAnsi="Times New Roman" w:cs="Times New Roman"/>
          <w:sz w:val="24"/>
          <w:szCs w:val="24"/>
        </w:rPr>
        <w:t xml:space="preserve"> level 1</w:t>
      </w:r>
      <w:r w:rsidRPr="00B31CEA">
        <w:rPr>
          <w:rFonts w:ascii="Times New Roman" w:hAnsi="Times New Roman" w:cs="Times New Roman"/>
          <w:sz w:val="24"/>
          <w:szCs w:val="24"/>
        </w:rPr>
        <w:t xml:space="preserve"> test (anglicky 20-meter </w:t>
      </w:r>
      <w:proofErr w:type="spellStart"/>
      <w:r w:rsidRPr="00B31CEA">
        <w:rPr>
          <w:rFonts w:ascii="Times New Roman" w:hAnsi="Times New Roman" w:cs="Times New Roman"/>
          <w:sz w:val="24"/>
          <w:szCs w:val="24"/>
        </w:rPr>
        <w:t>shuttle</w:t>
      </w:r>
      <w:proofErr w:type="spellEnd"/>
      <w:r w:rsidRPr="00B31CEA">
        <w:rPr>
          <w:rFonts w:ascii="Times New Roman" w:hAnsi="Times New Roman" w:cs="Times New Roman"/>
          <w:sz w:val="24"/>
          <w:szCs w:val="24"/>
        </w:rPr>
        <w:t xml:space="preserve"> run test), vytrvalostní běh na 10x5 metrů neboli anglicky </w:t>
      </w:r>
      <w:proofErr w:type="spellStart"/>
      <w:r w:rsidRPr="00B31CEA">
        <w:rPr>
          <w:rFonts w:ascii="Times New Roman" w:hAnsi="Times New Roman" w:cs="Times New Roman"/>
          <w:sz w:val="24"/>
          <w:szCs w:val="24"/>
        </w:rPr>
        <w:t>shuttle</w:t>
      </w:r>
      <w:proofErr w:type="spellEnd"/>
      <w:r w:rsidRPr="00B31CEA">
        <w:rPr>
          <w:rFonts w:ascii="Times New Roman" w:hAnsi="Times New Roman" w:cs="Times New Roman"/>
          <w:sz w:val="24"/>
          <w:szCs w:val="24"/>
        </w:rPr>
        <w:t xml:space="preserve"> run test, opakovaný T-test neboli anglicky </w:t>
      </w:r>
      <w:proofErr w:type="spellStart"/>
      <w:r w:rsidRPr="00B31CEA">
        <w:rPr>
          <w:rFonts w:ascii="Times New Roman" w:hAnsi="Times New Roman" w:cs="Times New Roman"/>
          <w:sz w:val="24"/>
          <w:szCs w:val="24"/>
        </w:rPr>
        <w:t>repeated</w:t>
      </w:r>
      <w:proofErr w:type="spellEnd"/>
      <w:r w:rsidRPr="00B31CEA">
        <w:rPr>
          <w:rFonts w:ascii="Times New Roman" w:hAnsi="Times New Roman" w:cs="Times New Roman"/>
          <w:sz w:val="24"/>
          <w:szCs w:val="24"/>
        </w:rPr>
        <w:t xml:space="preserve"> sprint T-test. Anglické názvy a zkratky koordinačních předpokladů: výdrž ve stoje na jedné noze neboli anglicky </w:t>
      </w:r>
      <w:proofErr w:type="spellStart"/>
      <w:r w:rsidRPr="00B31CEA">
        <w:rPr>
          <w:rFonts w:ascii="Times New Roman" w:hAnsi="Times New Roman" w:cs="Times New Roman"/>
          <w:sz w:val="24"/>
          <w:szCs w:val="24"/>
        </w:rPr>
        <w:t>stork</w:t>
      </w:r>
      <w:proofErr w:type="spellEnd"/>
      <w:r w:rsidRPr="00B31CEA">
        <w:rPr>
          <w:rFonts w:ascii="Times New Roman" w:hAnsi="Times New Roman" w:cs="Times New Roman"/>
          <w:sz w:val="24"/>
          <w:szCs w:val="24"/>
        </w:rPr>
        <w:t xml:space="preserve"> balance test, dynamický stoj na jedné noze za použití speciálního zařízení ve tvaru písmene Y neboli anglicky Y-balance test, slalom s driblinkem neboli anglicky slalom </w:t>
      </w:r>
      <w:proofErr w:type="spellStart"/>
      <w:r w:rsidRPr="00B31CEA">
        <w:rPr>
          <w:rFonts w:ascii="Times New Roman" w:hAnsi="Times New Roman" w:cs="Times New Roman"/>
          <w:sz w:val="24"/>
          <w:szCs w:val="24"/>
        </w:rPr>
        <w:t>dribble</w:t>
      </w:r>
      <w:proofErr w:type="spellEnd"/>
      <w:r w:rsidRPr="00B31CEA">
        <w:rPr>
          <w:rFonts w:ascii="Times New Roman" w:hAnsi="Times New Roman" w:cs="Times New Roman"/>
          <w:sz w:val="24"/>
          <w:szCs w:val="24"/>
        </w:rPr>
        <w:t xml:space="preserve"> test, specifický házenkářský běh neboli anglicky handbal-</w:t>
      </w:r>
      <w:proofErr w:type="spellStart"/>
      <w:r w:rsidRPr="00B31CEA">
        <w:rPr>
          <w:rFonts w:ascii="Times New Roman" w:hAnsi="Times New Roman" w:cs="Times New Roman"/>
          <w:sz w:val="24"/>
          <w:szCs w:val="24"/>
        </w:rPr>
        <w:t>specific</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shuttle</w:t>
      </w:r>
      <w:proofErr w:type="spellEnd"/>
      <w:r w:rsidRPr="00B31CEA">
        <w:rPr>
          <w:rFonts w:ascii="Times New Roman" w:hAnsi="Times New Roman" w:cs="Times New Roman"/>
          <w:sz w:val="24"/>
          <w:szCs w:val="24"/>
        </w:rPr>
        <w:t xml:space="preserve"> run test. Anglická zkratka pro test, který </w:t>
      </w:r>
      <w:proofErr w:type="gramStart"/>
      <w:r w:rsidRPr="00B31CEA">
        <w:rPr>
          <w:rFonts w:ascii="Times New Roman" w:hAnsi="Times New Roman" w:cs="Times New Roman"/>
          <w:sz w:val="24"/>
          <w:szCs w:val="24"/>
        </w:rPr>
        <w:t>měří</w:t>
      </w:r>
      <w:proofErr w:type="gramEnd"/>
      <w:r w:rsidRPr="00B31CEA">
        <w:rPr>
          <w:rFonts w:ascii="Times New Roman" w:hAnsi="Times New Roman" w:cs="Times New Roman"/>
          <w:sz w:val="24"/>
          <w:szCs w:val="24"/>
        </w:rPr>
        <w:t xml:space="preserve"> rozsah flexibility v sedě je </w:t>
      </w:r>
      <w:proofErr w:type="spellStart"/>
      <w:r w:rsidRPr="00B31CEA">
        <w:rPr>
          <w:rFonts w:ascii="Times New Roman" w:hAnsi="Times New Roman" w:cs="Times New Roman"/>
          <w:sz w:val="24"/>
          <w:szCs w:val="24"/>
        </w:rPr>
        <w:t>sit</w:t>
      </w:r>
      <w:proofErr w:type="spellEnd"/>
      <w:r w:rsidRPr="00B31CEA">
        <w:rPr>
          <w:rFonts w:ascii="Times New Roman" w:hAnsi="Times New Roman" w:cs="Times New Roman"/>
          <w:sz w:val="24"/>
          <w:szCs w:val="24"/>
        </w:rPr>
        <w:t xml:space="preserve"> and </w:t>
      </w:r>
      <w:proofErr w:type="spellStart"/>
      <w:r w:rsidRPr="00B31CEA">
        <w:rPr>
          <w:rFonts w:ascii="Times New Roman" w:hAnsi="Times New Roman" w:cs="Times New Roman"/>
          <w:sz w:val="24"/>
          <w:szCs w:val="24"/>
        </w:rPr>
        <w:t>reach</w:t>
      </w:r>
      <w:proofErr w:type="spellEnd"/>
      <w:r w:rsidRPr="00B31CEA">
        <w:rPr>
          <w:rFonts w:ascii="Times New Roman" w:hAnsi="Times New Roman" w:cs="Times New Roman"/>
          <w:sz w:val="24"/>
          <w:szCs w:val="24"/>
        </w:rPr>
        <w:t xml:space="preserve"> test.</w:t>
      </w:r>
    </w:p>
    <w:p w14:paraId="50C5AAA0" w14:textId="080D66FF" w:rsidR="006065A0" w:rsidRPr="00B31CEA" w:rsidRDefault="00207C3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Na ofici</w:t>
      </w:r>
      <w:r w:rsidR="00996463" w:rsidRPr="00B31CEA">
        <w:rPr>
          <w:rFonts w:ascii="Times New Roman" w:hAnsi="Times New Roman" w:cs="Times New Roman"/>
          <w:sz w:val="24"/>
          <w:szCs w:val="24"/>
        </w:rPr>
        <w:t>álních internetových stránkách českého svazu házené, jsem vyhledal testovou baterii motorických testů z roku 202</w:t>
      </w:r>
      <w:r w:rsidR="00626D83" w:rsidRPr="00B31CEA">
        <w:rPr>
          <w:rFonts w:ascii="Times New Roman" w:hAnsi="Times New Roman" w:cs="Times New Roman"/>
          <w:sz w:val="24"/>
          <w:szCs w:val="24"/>
        </w:rPr>
        <w:t>0, které jsou stále aktuální</w:t>
      </w:r>
      <w:r w:rsidR="00F751AD" w:rsidRPr="00B31CEA">
        <w:rPr>
          <w:rFonts w:ascii="Times New Roman" w:hAnsi="Times New Roman" w:cs="Times New Roman"/>
          <w:sz w:val="24"/>
          <w:szCs w:val="24"/>
        </w:rPr>
        <w:t xml:space="preserve">. V testové baterii </w:t>
      </w:r>
      <w:r w:rsidR="00710BB9" w:rsidRPr="00B31CEA">
        <w:rPr>
          <w:rFonts w:ascii="Times New Roman" w:hAnsi="Times New Roman" w:cs="Times New Roman"/>
          <w:sz w:val="24"/>
          <w:szCs w:val="24"/>
        </w:rPr>
        <w:t>jsou</w:t>
      </w:r>
      <w:r w:rsidR="00F751AD" w:rsidRPr="00B31CEA">
        <w:rPr>
          <w:rFonts w:ascii="Times New Roman" w:hAnsi="Times New Roman" w:cs="Times New Roman"/>
          <w:sz w:val="24"/>
          <w:szCs w:val="24"/>
        </w:rPr>
        <w:t xml:space="preserve"> motorické testy </w:t>
      </w:r>
      <w:r w:rsidR="00710BB9" w:rsidRPr="00B31CEA">
        <w:rPr>
          <w:rFonts w:ascii="Times New Roman" w:hAnsi="Times New Roman" w:cs="Times New Roman"/>
          <w:sz w:val="24"/>
          <w:szCs w:val="24"/>
        </w:rPr>
        <w:t xml:space="preserve">rozděleny na povinné a nepovinné. Mezi povinné testy </w:t>
      </w:r>
      <w:proofErr w:type="gramStart"/>
      <w:r w:rsidR="00710BB9" w:rsidRPr="00B31CEA">
        <w:rPr>
          <w:rFonts w:ascii="Times New Roman" w:hAnsi="Times New Roman" w:cs="Times New Roman"/>
          <w:sz w:val="24"/>
          <w:szCs w:val="24"/>
        </w:rPr>
        <w:t>patří</w:t>
      </w:r>
      <w:proofErr w:type="gramEnd"/>
      <w:r w:rsidR="00710BB9" w:rsidRPr="00B31CEA">
        <w:rPr>
          <w:rFonts w:ascii="Times New Roman" w:hAnsi="Times New Roman" w:cs="Times New Roman"/>
          <w:sz w:val="24"/>
          <w:szCs w:val="24"/>
        </w:rPr>
        <w:t xml:space="preserve"> </w:t>
      </w:r>
      <w:r w:rsidR="00490FE6" w:rsidRPr="00B31CEA">
        <w:rPr>
          <w:rFonts w:ascii="Times New Roman" w:hAnsi="Times New Roman" w:cs="Times New Roman"/>
          <w:sz w:val="24"/>
          <w:szCs w:val="24"/>
        </w:rPr>
        <w:t>a</w:t>
      </w:r>
      <w:r w:rsidR="00710BB9" w:rsidRPr="00B31CEA">
        <w:rPr>
          <w:rFonts w:ascii="Times New Roman" w:hAnsi="Times New Roman" w:cs="Times New Roman"/>
          <w:sz w:val="24"/>
          <w:szCs w:val="24"/>
        </w:rPr>
        <w:t xml:space="preserve">gility T-test, </w:t>
      </w:r>
      <w:r w:rsidR="00490FE6" w:rsidRPr="00B31CEA">
        <w:rPr>
          <w:rFonts w:ascii="Times New Roman" w:hAnsi="Times New Roman" w:cs="Times New Roman"/>
          <w:sz w:val="24"/>
          <w:szCs w:val="24"/>
        </w:rPr>
        <w:t>d</w:t>
      </w:r>
      <w:r w:rsidR="00710BB9" w:rsidRPr="00B31CEA">
        <w:rPr>
          <w:rFonts w:ascii="Times New Roman" w:hAnsi="Times New Roman" w:cs="Times New Roman"/>
          <w:sz w:val="24"/>
          <w:szCs w:val="24"/>
        </w:rPr>
        <w:t xml:space="preserve">riblink po </w:t>
      </w:r>
      <w:r w:rsidR="00004039" w:rsidRPr="00B31CEA">
        <w:rPr>
          <w:rFonts w:ascii="Times New Roman" w:hAnsi="Times New Roman" w:cs="Times New Roman"/>
          <w:sz w:val="24"/>
          <w:szCs w:val="24"/>
        </w:rPr>
        <w:t>osmičce</w:t>
      </w:r>
      <w:r w:rsidR="00935222">
        <w:rPr>
          <w:rFonts w:ascii="Times New Roman" w:hAnsi="Times New Roman" w:cs="Times New Roman"/>
          <w:sz w:val="24"/>
          <w:szCs w:val="24"/>
        </w:rPr>
        <w:t xml:space="preserve">, </w:t>
      </w:r>
      <w:r w:rsidR="00004039" w:rsidRPr="00B31CEA">
        <w:rPr>
          <w:rFonts w:ascii="Times New Roman" w:hAnsi="Times New Roman" w:cs="Times New Roman"/>
          <w:sz w:val="24"/>
          <w:szCs w:val="24"/>
        </w:rPr>
        <w:t xml:space="preserve">rychlost střelby, skok daleký z místa a </w:t>
      </w:r>
      <w:proofErr w:type="spellStart"/>
      <w:r w:rsidR="00004039" w:rsidRPr="00B31CEA">
        <w:rPr>
          <w:rFonts w:ascii="Times New Roman" w:hAnsi="Times New Roman" w:cs="Times New Roman"/>
          <w:sz w:val="24"/>
          <w:szCs w:val="24"/>
        </w:rPr>
        <w:t>beep</w:t>
      </w:r>
      <w:proofErr w:type="spellEnd"/>
      <w:r w:rsidR="00004039" w:rsidRPr="00B31CEA">
        <w:rPr>
          <w:rFonts w:ascii="Times New Roman" w:hAnsi="Times New Roman" w:cs="Times New Roman"/>
          <w:sz w:val="24"/>
          <w:szCs w:val="24"/>
        </w:rPr>
        <w:t xml:space="preserve"> test</w:t>
      </w:r>
      <w:r w:rsidR="00BE4E4D" w:rsidRPr="00B31CEA">
        <w:rPr>
          <w:rFonts w:ascii="Times New Roman" w:hAnsi="Times New Roman" w:cs="Times New Roman"/>
          <w:sz w:val="24"/>
          <w:szCs w:val="24"/>
        </w:rPr>
        <w:t xml:space="preserve">. Mezi nepovinné testy </w:t>
      </w:r>
      <w:proofErr w:type="gramStart"/>
      <w:r w:rsidR="009F04D8" w:rsidRPr="00B31CEA">
        <w:rPr>
          <w:rFonts w:ascii="Times New Roman" w:hAnsi="Times New Roman" w:cs="Times New Roman"/>
          <w:sz w:val="24"/>
          <w:szCs w:val="24"/>
        </w:rPr>
        <w:t>patří</w:t>
      </w:r>
      <w:proofErr w:type="gramEnd"/>
      <w:r w:rsidR="009F04D8" w:rsidRPr="00B31CEA">
        <w:rPr>
          <w:rFonts w:ascii="Times New Roman" w:hAnsi="Times New Roman" w:cs="Times New Roman"/>
          <w:sz w:val="24"/>
          <w:szCs w:val="24"/>
        </w:rPr>
        <w:t xml:space="preserve"> běh 2 x 15 metrů, skok daleký z místa odrazem z jedné dolní končetiny</w:t>
      </w:r>
      <w:r w:rsidR="007833A7" w:rsidRPr="00B31CEA">
        <w:rPr>
          <w:rFonts w:ascii="Times New Roman" w:hAnsi="Times New Roman" w:cs="Times New Roman"/>
          <w:sz w:val="24"/>
          <w:szCs w:val="24"/>
        </w:rPr>
        <w:t xml:space="preserve"> a silové testy.</w:t>
      </w:r>
    </w:p>
    <w:p w14:paraId="278E7AAF" w14:textId="77777777" w:rsidR="00FD49FF" w:rsidRPr="00B31CEA" w:rsidRDefault="00FD49FF" w:rsidP="00A76D46">
      <w:pPr>
        <w:spacing w:line="360" w:lineRule="auto"/>
        <w:jc w:val="both"/>
        <w:rPr>
          <w:rFonts w:ascii="Times New Roman" w:hAnsi="Times New Roman" w:cs="Times New Roman"/>
          <w:sz w:val="24"/>
          <w:szCs w:val="24"/>
        </w:rPr>
      </w:pPr>
    </w:p>
    <w:p w14:paraId="0A0205D4" w14:textId="77777777" w:rsidR="00FD49FF" w:rsidRPr="00B31CEA" w:rsidRDefault="00FD49FF" w:rsidP="00A76D46">
      <w:pPr>
        <w:spacing w:line="360" w:lineRule="auto"/>
        <w:jc w:val="both"/>
        <w:rPr>
          <w:rFonts w:ascii="Times New Roman" w:hAnsi="Times New Roman" w:cs="Times New Roman"/>
          <w:sz w:val="24"/>
          <w:szCs w:val="24"/>
        </w:rPr>
      </w:pPr>
    </w:p>
    <w:p w14:paraId="2B6375A8" w14:textId="77777777" w:rsidR="00FD49FF" w:rsidRPr="00B31CEA" w:rsidRDefault="00FD49FF" w:rsidP="00A76D46">
      <w:pPr>
        <w:spacing w:line="360" w:lineRule="auto"/>
        <w:jc w:val="both"/>
        <w:rPr>
          <w:rFonts w:ascii="Times New Roman" w:hAnsi="Times New Roman" w:cs="Times New Roman"/>
          <w:sz w:val="24"/>
          <w:szCs w:val="24"/>
        </w:rPr>
      </w:pPr>
    </w:p>
    <w:p w14:paraId="0051818C" w14:textId="336517C8" w:rsidR="00FD49FF" w:rsidRPr="00B31CEA" w:rsidRDefault="00FD49FF" w:rsidP="00A76D46">
      <w:pPr>
        <w:spacing w:line="360" w:lineRule="auto"/>
        <w:jc w:val="both"/>
        <w:rPr>
          <w:rFonts w:ascii="Times New Roman" w:hAnsi="Times New Roman" w:cs="Times New Roman"/>
        </w:rPr>
      </w:pPr>
      <w:r w:rsidRPr="00B31CEA">
        <w:rPr>
          <w:rFonts w:ascii="Times New Roman" w:hAnsi="Times New Roman" w:cs="Times New Roman"/>
          <w:sz w:val="24"/>
          <w:szCs w:val="24"/>
        </w:rPr>
        <w:fldChar w:fldCharType="begin"/>
      </w:r>
      <w:r w:rsidRPr="00B31CEA">
        <w:rPr>
          <w:rFonts w:ascii="Times New Roman" w:hAnsi="Times New Roman" w:cs="Times New Roman"/>
          <w:sz w:val="24"/>
          <w:szCs w:val="24"/>
        </w:rPr>
        <w:instrText xml:space="preserve"> LINK </w:instrText>
      </w:r>
      <w:r w:rsidR="00742BF3">
        <w:rPr>
          <w:rFonts w:ascii="Times New Roman" w:hAnsi="Times New Roman" w:cs="Times New Roman"/>
          <w:sz w:val="24"/>
          <w:szCs w:val="24"/>
        </w:rPr>
        <w:instrText xml:space="preserve">Excel.Sheet.12 "https://d.docs.live.net/7275a55917014348/Desktop/bakalarka/bc - tabulka výsledky.xlsx" List15!R11C3:R19C5 </w:instrText>
      </w:r>
      <w:r w:rsidRPr="00B31CEA">
        <w:rPr>
          <w:rFonts w:ascii="Times New Roman" w:hAnsi="Times New Roman" w:cs="Times New Roman"/>
          <w:sz w:val="24"/>
          <w:szCs w:val="24"/>
        </w:rPr>
        <w:instrText xml:space="preserve">\a \f 5 \h  \* MERGEFORMAT </w:instrText>
      </w:r>
      <w:r w:rsidRPr="00B31CEA">
        <w:rPr>
          <w:rFonts w:ascii="Times New Roman" w:hAnsi="Times New Roman" w:cs="Times New Roman"/>
          <w:sz w:val="24"/>
          <w:szCs w:val="24"/>
        </w:rPr>
        <w:fldChar w:fldCharType="separate"/>
      </w:r>
    </w:p>
    <w:tbl>
      <w:tblPr>
        <w:tblStyle w:val="Prosttabulka2"/>
        <w:tblW w:w="5000" w:type="pct"/>
        <w:tblLook w:val="04A0" w:firstRow="1" w:lastRow="0" w:firstColumn="1" w:lastColumn="0" w:noHBand="0" w:noVBand="1"/>
      </w:tblPr>
      <w:tblGrid>
        <w:gridCol w:w="2459"/>
        <w:gridCol w:w="4153"/>
        <w:gridCol w:w="2630"/>
      </w:tblGrid>
      <w:tr w:rsidR="00B31CEA" w:rsidRPr="00B31CEA" w14:paraId="65104CCC" w14:textId="77777777" w:rsidTr="00FD49F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48A7EADB" w14:textId="08BAC62E" w:rsidR="00FD49FF" w:rsidRPr="00B31CEA" w:rsidRDefault="00FD49FF" w:rsidP="00FD49FF">
            <w:pPr>
              <w:spacing w:line="360" w:lineRule="auto"/>
              <w:jc w:val="both"/>
              <w:rPr>
                <w:rFonts w:ascii="Times New Roman" w:hAnsi="Times New Roman" w:cs="Times New Roman"/>
              </w:rPr>
            </w:pPr>
          </w:p>
        </w:tc>
        <w:tc>
          <w:tcPr>
            <w:tcW w:w="2247" w:type="pct"/>
            <w:noWrap/>
            <w:hideMark/>
          </w:tcPr>
          <w:p w14:paraId="6CE9A1DB" w14:textId="77777777" w:rsidR="00FD49FF" w:rsidRPr="00B31CEA" w:rsidRDefault="00FD49FF" w:rsidP="00FD49F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23" w:type="pct"/>
            <w:noWrap/>
            <w:hideMark/>
          </w:tcPr>
          <w:p w14:paraId="59F347A4" w14:textId="77777777" w:rsidR="00FD49FF" w:rsidRPr="00B31CEA" w:rsidRDefault="00FD49FF" w:rsidP="00FD49F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poskytnuté výsledky</w:t>
            </w:r>
          </w:p>
        </w:tc>
      </w:tr>
      <w:tr w:rsidR="00B31CEA" w:rsidRPr="00B31CEA" w14:paraId="7F0A3F6B" w14:textId="77777777" w:rsidTr="00FD49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3D5F0F5E" w14:textId="77777777" w:rsidR="00FD49FF" w:rsidRPr="00B31CEA" w:rsidRDefault="00FD49FF" w:rsidP="00FD49FF">
            <w:pPr>
              <w:spacing w:line="360" w:lineRule="auto"/>
              <w:jc w:val="both"/>
              <w:rPr>
                <w:rFonts w:ascii="Times New Roman" w:hAnsi="Times New Roman" w:cs="Times New Roman"/>
              </w:rPr>
            </w:pPr>
            <w:r w:rsidRPr="00B31CEA">
              <w:rPr>
                <w:rFonts w:ascii="Times New Roman" w:hAnsi="Times New Roman" w:cs="Times New Roman"/>
              </w:rPr>
              <w:t>30 metrů sprint</w:t>
            </w:r>
          </w:p>
        </w:tc>
        <w:tc>
          <w:tcPr>
            <w:tcW w:w="2247" w:type="pct"/>
            <w:noWrap/>
            <w:hideMark/>
          </w:tcPr>
          <w:p w14:paraId="02DD5A26" w14:textId="77777777" w:rsidR="00FD49FF" w:rsidRPr="00B31CEA" w:rsidRDefault="00FD49FF" w:rsidP="00FD49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čas na 10 m (s)</w:t>
            </w:r>
          </w:p>
        </w:tc>
        <w:tc>
          <w:tcPr>
            <w:tcW w:w="1423" w:type="pct"/>
            <w:noWrap/>
            <w:hideMark/>
          </w:tcPr>
          <w:p w14:paraId="00D824D9" w14:textId="77777777" w:rsidR="00FD49FF" w:rsidRPr="00B31CEA" w:rsidRDefault="00FD49FF" w:rsidP="00FD49F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1,82</w:t>
            </w:r>
          </w:p>
        </w:tc>
      </w:tr>
      <w:tr w:rsidR="00B31CEA" w:rsidRPr="00B31CEA" w14:paraId="314C9CD7" w14:textId="77777777" w:rsidTr="00FD49FF">
        <w:trPr>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472FF19D" w14:textId="77777777" w:rsidR="00FD49FF" w:rsidRPr="00B31CEA" w:rsidRDefault="00FD49FF" w:rsidP="00FD49FF">
            <w:pPr>
              <w:spacing w:line="360" w:lineRule="auto"/>
              <w:jc w:val="both"/>
              <w:rPr>
                <w:rFonts w:ascii="Times New Roman" w:hAnsi="Times New Roman" w:cs="Times New Roman"/>
                <w:b w:val="0"/>
                <w:bCs w:val="0"/>
              </w:rPr>
            </w:pPr>
          </w:p>
        </w:tc>
        <w:tc>
          <w:tcPr>
            <w:tcW w:w="2247" w:type="pct"/>
            <w:noWrap/>
            <w:hideMark/>
          </w:tcPr>
          <w:p w14:paraId="1554E389" w14:textId="77777777" w:rsidR="00FD49FF" w:rsidRPr="00B31CEA" w:rsidRDefault="00FD49FF" w:rsidP="00FD49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čas na 30 m (s)</w:t>
            </w:r>
          </w:p>
        </w:tc>
        <w:tc>
          <w:tcPr>
            <w:tcW w:w="1423" w:type="pct"/>
            <w:noWrap/>
            <w:hideMark/>
          </w:tcPr>
          <w:p w14:paraId="74A9CDE4" w14:textId="77777777" w:rsidR="00FD49FF" w:rsidRPr="00B31CEA" w:rsidRDefault="00FD49FF" w:rsidP="00FD4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4,39</w:t>
            </w:r>
          </w:p>
        </w:tc>
      </w:tr>
      <w:tr w:rsidR="00B31CEA" w:rsidRPr="00B31CEA" w14:paraId="01E0FE03" w14:textId="77777777" w:rsidTr="00FD49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6329A511" w14:textId="77777777" w:rsidR="00FD49FF" w:rsidRPr="00B31CEA" w:rsidRDefault="00FD49FF" w:rsidP="00FD49FF">
            <w:pPr>
              <w:spacing w:line="360" w:lineRule="auto"/>
              <w:jc w:val="both"/>
              <w:rPr>
                <w:rFonts w:ascii="Times New Roman" w:hAnsi="Times New Roman" w:cs="Times New Roman"/>
                <w:b w:val="0"/>
                <w:bCs w:val="0"/>
              </w:rPr>
            </w:pPr>
            <w:r w:rsidRPr="00B31CEA">
              <w:rPr>
                <w:rFonts w:ascii="Times New Roman" w:hAnsi="Times New Roman" w:cs="Times New Roman"/>
                <w:b w:val="0"/>
                <w:bCs w:val="0"/>
              </w:rPr>
              <w:t>T-test</w:t>
            </w:r>
          </w:p>
        </w:tc>
        <w:tc>
          <w:tcPr>
            <w:tcW w:w="2247" w:type="pct"/>
            <w:noWrap/>
            <w:hideMark/>
          </w:tcPr>
          <w:p w14:paraId="4FAE6985" w14:textId="77777777" w:rsidR="00FD49FF" w:rsidRPr="00B31CEA" w:rsidRDefault="00FD49FF" w:rsidP="00FD49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čas (s)</w:t>
            </w:r>
          </w:p>
        </w:tc>
        <w:tc>
          <w:tcPr>
            <w:tcW w:w="1423" w:type="pct"/>
            <w:noWrap/>
            <w:hideMark/>
          </w:tcPr>
          <w:p w14:paraId="7113062E" w14:textId="77777777" w:rsidR="00FD49FF" w:rsidRPr="00B31CEA" w:rsidRDefault="00FD49FF" w:rsidP="00FD49F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11,02</w:t>
            </w:r>
          </w:p>
        </w:tc>
      </w:tr>
      <w:tr w:rsidR="00B31CEA" w:rsidRPr="00B31CEA" w14:paraId="4418A616" w14:textId="77777777" w:rsidTr="00FD49FF">
        <w:trPr>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2F7D70C3" w14:textId="77777777" w:rsidR="00FD49FF" w:rsidRPr="00B31CEA" w:rsidRDefault="00FD49FF" w:rsidP="00FD49FF">
            <w:pPr>
              <w:spacing w:line="360" w:lineRule="auto"/>
              <w:jc w:val="both"/>
              <w:rPr>
                <w:rFonts w:ascii="Times New Roman" w:hAnsi="Times New Roman" w:cs="Times New Roman"/>
                <w:b w:val="0"/>
                <w:bCs w:val="0"/>
              </w:rPr>
            </w:pPr>
            <w:r w:rsidRPr="00B31CEA">
              <w:rPr>
                <w:rFonts w:ascii="Times New Roman" w:hAnsi="Times New Roman" w:cs="Times New Roman"/>
                <w:b w:val="0"/>
                <w:bCs w:val="0"/>
              </w:rPr>
              <w:t>Rychlost hodu míčem</w:t>
            </w:r>
          </w:p>
        </w:tc>
        <w:tc>
          <w:tcPr>
            <w:tcW w:w="2247" w:type="pct"/>
            <w:noWrap/>
            <w:hideMark/>
          </w:tcPr>
          <w:p w14:paraId="7A5BC11B" w14:textId="77777777" w:rsidR="00FD49FF" w:rsidRPr="00B31CEA" w:rsidRDefault="00FD49FF" w:rsidP="00FD49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rychlost odhodu ze 3 kroků (km/h)</w:t>
            </w:r>
          </w:p>
        </w:tc>
        <w:tc>
          <w:tcPr>
            <w:tcW w:w="1423" w:type="pct"/>
            <w:noWrap/>
            <w:hideMark/>
          </w:tcPr>
          <w:p w14:paraId="2D0C189A" w14:textId="77777777" w:rsidR="00FD49FF" w:rsidRPr="00B31CEA" w:rsidRDefault="00FD49FF" w:rsidP="00FD4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87,94</w:t>
            </w:r>
          </w:p>
        </w:tc>
      </w:tr>
      <w:tr w:rsidR="00B31CEA" w:rsidRPr="00B31CEA" w14:paraId="334AEFBD" w14:textId="77777777" w:rsidTr="00FD49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00A8612E" w14:textId="77777777" w:rsidR="00FD49FF" w:rsidRPr="00B31CEA" w:rsidRDefault="00FD49FF" w:rsidP="00FD49FF">
            <w:pPr>
              <w:spacing w:line="360" w:lineRule="auto"/>
              <w:jc w:val="both"/>
              <w:rPr>
                <w:rFonts w:ascii="Times New Roman" w:hAnsi="Times New Roman" w:cs="Times New Roman"/>
                <w:b w:val="0"/>
                <w:bCs w:val="0"/>
              </w:rPr>
            </w:pPr>
            <w:r w:rsidRPr="00B31CEA">
              <w:rPr>
                <w:rFonts w:ascii="Times New Roman" w:hAnsi="Times New Roman" w:cs="Times New Roman"/>
                <w:b w:val="0"/>
                <w:bCs w:val="0"/>
              </w:rPr>
              <w:t>Horizontální skoky</w:t>
            </w:r>
          </w:p>
        </w:tc>
        <w:tc>
          <w:tcPr>
            <w:tcW w:w="2247" w:type="pct"/>
            <w:noWrap/>
            <w:hideMark/>
          </w:tcPr>
          <w:p w14:paraId="56A4C440" w14:textId="77777777" w:rsidR="00FD49FF" w:rsidRPr="00B31CEA" w:rsidRDefault="00FD49FF" w:rsidP="00FD49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dálka snožmo (cm)</w:t>
            </w:r>
          </w:p>
        </w:tc>
        <w:tc>
          <w:tcPr>
            <w:tcW w:w="1423" w:type="pct"/>
            <w:noWrap/>
            <w:hideMark/>
          </w:tcPr>
          <w:p w14:paraId="0A09C157" w14:textId="77777777" w:rsidR="00FD49FF" w:rsidRPr="00B31CEA" w:rsidRDefault="00FD49FF" w:rsidP="00FD49F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230,62</w:t>
            </w:r>
          </w:p>
        </w:tc>
      </w:tr>
      <w:tr w:rsidR="00B31CEA" w:rsidRPr="00B31CEA" w14:paraId="5EE1EE8E" w14:textId="77777777" w:rsidTr="00FD49FF">
        <w:trPr>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5CDBE3ED" w14:textId="77777777" w:rsidR="00FD49FF" w:rsidRPr="00B31CEA" w:rsidRDefault="00FD49FF" w:rsidP="00FD49FF">
            <w:pPr>
              <w:spacing w:line="360" w:lineRule="auto"/>
              <w:jc w:val="both"/>
              <w:rPr>
                <w:rFonts w:ascii="Times New Roman" w:hAnsi="Times New Roman" w:cs="Times New Roman"/>
                <w:b w:val="0"/>
                <w:bCs w:val="0"/>
              </w:rPr>
            </w:pPr>
          </w:p>
        </w:tc>
        <w:tc>
          <w:tcPr>
            <w:tcW w:w="2247" w:type="pct"/>
            <w:noWrap/>
            <w:hideMark/>
          </w:tcPr>
          <w:p w14:paraId="7AC3D2C3" w14:textId="66E1619A" w:rsidR="00FD49FF" w:rsidRPr="00B31CEA" w:rsidRDefault="00FD49FF" w:rsidP="00FD49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dálka na levé končetině (cm)</w:t>
            </w:r>
          </w:p>
        </w:tc>
        <w:tc>
          <w:tcPr>
            <w:tcW w:w="1423" w:type="pct"/>
            <w:noWrap/>
            <w:hideMark/>
          </w:tcPr>
          <w:p w14:paraId="4579709C" w14:textId="77777777" w:rsidR="00FD49FF" w:rsidRPr="00B31CEA" w:rsidRDefault="00FD49FF" w:rsidP="00FD4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198,61</w:t>
            </w:r>
          </w:p>
        </w:tc>
      </w:tr>
      <w:tr w:rsidR="00B31CEA" w:rsidRPr="00B31CEA" w14:paraId="3BECE693" w14:textId="77777777" w:rsidTr="00FD49F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1C89AE48" w14:textId="77777777" w:rsidR="00FD49FF" w:rsidRPr="00B31CEA" w:rsidRDefault="00FD49FF" w:rsidP="00FD49FF">
            <w:pPr>
              <w:spacing w:line="360" w:lineRule="auto"/>
              <w:jc w:val="both"/>
              <w:rPr>
                <w:rFonts w:ascii="Times New Roman" w:hAnsi="Times New Roman" w:cs="Times New Roman"/>
                <w:b w:val="0"/>
                <w:bCs w:val="0"/>
              </w:rPr>
            </w:pPr>
          </w:p>
        </w:tc>
        <w:tc>
          <w:tcPr>
            <w:tcW w:w="2247" w:type="pct"/>
            <w:noWrap/>
            <w:hideMark/>
          </w:tcPr>
          <w:p w14:paraId="68EFBAD3" w14:textId="5C5ED47C" w:rsidR="00FD49FF" w:rsidRPr="00B31CEA" w:rsidRDefault="00FD49FF" w:rsidP="00FD49F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dálka na pravé končetině (cm)</w:t>
            </w:r>
          </w:p>
        </w:tc>
        <w:tc>
          <w:tcPr>
            <w:tcW w:w="1423" w:type="pct"/>
            <w:noWrap/>
            <w:hideMark/>
          </w:tcPr>
          <w:p w14:paraId="4FDF131C" w14:textId="77777777" w:rsidR="00FD49FF" w:rsidRPr="00B31CEA" w:rsidRDefault="00FD49FF" w:rsidP="00FD49F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196,56</w:t>
            </w:r>
          </w:p>
        </w:tc>
      </w:tr>
      <w:tr w:rsidR="00B31CEA" w:rsidRPr="00B31CEA" w14:paraId="402141E5" w14:textId="77777777" w:rsidTr="00FD49FF">
        <w:trPr>
          <w:trHeight w:val="288"/>
        </w:trPr>
        <w:tc>
          <w:tcPr>
            <w:cnfStyle w:val="001000000000" w:firstRow="0" w:lastRow="0" w:firstColumn="1" w:lastColumn="0" w:oddVBand="0" w:evenVBand="0" w:oddHBand="0" w:evenHBand="0" w:firstRowFirstColumn="0" w:firstRowLastColumn="0" w:lastRowFirstColumn="0" w:lastRowLastColumn="0"/>
            <w:tcW w:w="1330" w:type="pct"/>
            <w:noWrap/>
            <w:hideMark/>
          </w:tcPr>
          <w:p w14:paraId="0A56613C" w14:textId="77777777" w:rsidR="00FD49FF" w:rsidRPr="00B31CEA" w:rsidRDefault="00FD49FF" w:rsidP="00FD49FF">
            <w:pPr>
              <w:spacing w:line="360" w:lineRule="auto"/>
              <w:jc w:val="both"/>
              <w:rPr>
                <w:rFonts w:ascii="Times New Roman" w:hAnsi="Times New Roman" w:cs="Times New Roman"/>
                <w:b w:val="0"/>
                <w:bCs w:val="0"/>
              </w:rPr>
            </w:pPr>
            <w:r w:rsidRPr="00B31CEA">
              <w:rPr>
                <w:rFonts w:ascii="Times New Roman" w:hAnsi="Times New Roman" w:cs="Times New Roman"/>
                <w:b w:val="0"/>
                <w:bCs w:val="0"/>
              </w:rPr>
              <w:t>vertikální výskok</w:t>
            </w:r>
          </w:p>
        </w:tc>
        <w:tc>
          <w:tcPr>
            <w:tcW w:w="2247" w:type="pct"/>
            <w:noWrap/>
            <w:hideMark/>
          </w:tcPr>
          <w:p w14:paraId="2EDCE761" w14:textId="77777777" w:rsidR="00FD49FF" w:rsidRPr="00B31CEA" w:rsidRDefault="00FD49FF" w:rsidP="00FD49F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Cambria Math" w:hAnsi="Cambria Math" w:cs="Cambria Math"/>
              </w:rPr>
              <w:t>⌀</w:t>
            </w:r>
            <w:r w:rsidRPr="00B31CEA">
              <w:rPr>
                <w:rFonts w:ascii="Times New Roman" w:hAnsi="Times New Roman" w:cs="Times New Roman"/>
              </w:rPr>
              <w:t xml:space="preserve"> výška CMJ (cm)</w:t>
            </w:r>
          </w:p>
        </w:tc>
        <w:tc>
          <w:tcPr>
            <w:tcW w:w="1423" w:type="pct"/>
            <w:noWrap/>
            <w:hideMark/>
          </w:tcPr>
          <w:p w14:paraId="6BA550FF" w14:textId="77777777" w:rsidR="00FD49FF" w:rsidRPr="00B31CEA" w:rsidRDefault="00FD49FF" w:rsidP="00FD49FF">
            <w:pP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31CEA">
              <w:rPr>
                <w:rFonts w:ascii="Times New Roman" w:hAnsi="Times New Roman" w:cs="Times New Roman"/>
              </w:rPr>
              <w:t>41,55</w:t>
            </w:r>
          </w:p>
        </w:tc>
      </w:tr>
    </w:tbl>
    <w:p w14:paraId="7B4C2E06" w14:textId="1EC0CF47" w:rsidR="00FD49FF" w:rsidRPr="00B31CEA" w:rsidRDefault="00FD49FF">
      <w:pPr>
        <w:pStyle w:val="Titulek"/>
        <w:rPr>
          <w:rFonts w:ascii="Times New Roman" w:hAnsi="Times New Roman" w:cs="Times New Roman"/>
          <w:color w:val="auto"/>
          <w:sz w:val="20"/>
          <w:szCs w:val="20"/>
        </w:rPr>
      </w:pPr>
      <w:r w:rsidRPr="00B31CEA">
        <w:rPr>
          <w:rFonts w:ascii="Times New Roman" w:hAnsi="Times New Roman" w:cs="Times New Roman"/>
          <w:color w:val="auto"/>
          <w:sz w:val="20"/>
          <w:szCs w:val="20"/>
        </w:rPr>
        <w:t xml:space="preserve">Tabulka </w:t>
      </w:r>
      <w:r w:rsidRPr="00B31CEA">
        <w:rPr>
          <w:rFonts w:ascii="Times New Roman" w:hAnsi="Times New Roman" w:cs="Times New Roman"/>
          <w:color w:val="auto"/>
          <w:sz w:val="20"/>
          <w:szCs w:val="20"/>
        </w:rPr>
        <w:fldChar w:fldCharType="begin"/>
      </w:r>
      <w:r w:rsidRPr="00B31CEA">
        <w:rPr>
          <w:rFonts w:ascii="Times New Roman" w:hAnsi="Times New Roman" w:cs="Times New Roman"/>
          <w:color w:val="auto"/>
          <w:sz w:val="20"/>
          <w:szCs w:val="20"/>
        </w:rPr>
        <w:instrText xml:space="preserve"> SEQ Tabulka \* ARABIC </w:instrText>
      </w:r>
      <w:r w:rsidRPr="00B31CEA">
        <w:rPr>
          <w:rFonts w:ascii="Times New Roman" w:hAnsi="Times New Roman" w:cs="Times New Roman"/>
          <w:color w:val="auto"/>
          <w:sz w:val="20"/>
          <w:szCs w:val="20"/>
        </w:rPr>
        <w:fldChar w:fldCharType="separate"/>
      </w:r>
      <w:r w:rsidR="007B0DE5">
        <w:rPr>
          <w:rFonts w:ascii="Times New Roman" w:hAnsi="Times New Roman" w:cs="Times New Roman"/>
          <w:noProof/>
          <w:color w:val="auto"/>
          <w:sz w:val="20"/>
          <w:szCs w:val="20"/>
        </w:rPr>
        <w:t>1</w:t>
      </w:r>
      <w:r w:rsidRPr="00B31CEA">
        <w:rPr>
          <w:rFonts w:ascii="Times New Roman" w:hAnsi="Times New Roman" w:cs="Times New Roman"/>
          <w:color w:val="auto"/>
          <w:sz w:val="20"/>
          <w:szCs w:val="20"/>
        </w:rPr>
        <w:fldChar w:fldCharType="end"/>
      </w:r>
      <w:r w:rsidRPr="00B31CEA">
        <w:rPr>
          <w:rFonts w:ascii="Times New Roman" w:hAnsi="Times New Roman" w:cs="Times New Roman"/>
          <w:color w:val="auto"/>
          <w:sz w:val="20"/>
          <w:szCs w:val="20"/>
        </w:rPr>
        <w:t>: výsledky z poskytnutých motorických testů</w:t>
      </w:r>
    </w:p>
    <w:p w14:paraId="78445B79" w14:textId="56E9C063" w:rsidR="00FD49FF" w:rsidRPr="00B31CEA" w:rsidRDefault="00FD49F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end"/>
      </w:r>
    </w:p>
    <w:p w14:paraId="2A1E20C4" w14:textId="788BE7D2" w:rsidR="00BC73E4" w:rsidRPr="001A7642" w:rsidRDefault="00BC73E4" w:rsidP="001A7642">
      <w:pPr>
        <w:pStyle w:val="Nadpis1"/>
        <w:rPr>
          <w:rStyle w:val="normaltextrun"/>
        </w:rPr>
      </w:pPr>
      <w:bookmarkStart w:id="25" w:name="_Toc166610505"/>
      <w:r w:rsidRPr="001A7642">
        <w:rPr>
          <w:rStyle w:val="normaltextrun"/>
        </w:rPr>
        <w:lastRenderedPageBreak/>
        <w:t>VÝSLEDKOVÁ ČÁST</w:t>
      </w:r>
      <w:bookmarkEnd w:id="25"/>
    </w:p>
    <w:p w14:paraId="711FDE1B" w14:textId="4DAB5250" w:rsidR="00FB4506" w:rsidRPr="00B31CEA" w:rsidRDefault="00FB4506"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Úvodem výsledkové části této bakalářské práce se zaměřím na rešerši a sběr dat různých motorických testů v házené a následným srovnáním těchto dat</w:t>
      </w:r>
      <w:r w:rsidR="003F6563" w:rsidRPr="00B31CEA">
        <w:rPr>
          <w:rFonts w:ascii="Times New Roman" w:hAnsi="Times New Roman" w:cs="Times New Roman"/>
          <w:sz w:val="24"/>
          <w:szCs w:val="24"/>
        </w:rPr>
        <w:t>,</w:t>
      </w:r>
      <w:r w:rsidRPr="00B31CEA">
        <w:rPr>
          <w:rFonts w:ascii="Times New Roman" w:hAnsi="Times New Roman" w:cs="Times New Roman"/>
          <w:sz w:val="24"/>
          <w:szCs w:val="24"/>
        </w:rPr>
        <w:t xml:space="preserve"> </w:t>
      </w:r>
      <w:r w:rsidR="001902BD" w:rsidRPr="00B31CEA">
        <w:rPr>
          <w:rFonts w:ascii="Times New Roman" w:hAnsi="Times New Roman" w:cs="Times New Roman"/>
          <w:sz w:val="24"/>
          <w:szCs w:val="24"/>
        </w:rPr>
        <w:t>jak s výsledky poskytnutých testů</w:t>
      </w:r>
      <w:r w:rsidR="003F6563" w:rsidRPr="00B31CEA">
        <w:rPr>
          <w:rFonts w:ascii="Times New Roman" w:hAnsi="Times New Roman" w:cs="Times New Roman"/>
          <w:sz w:val="24"/>
          <w:szCs w:val="24"/>
        </w:rPr>
        <w:t>, tak</w:t>
      </w:r>
      <w:r w:rsidR="001902BD" w:rsidRPr="00B31CEA">
        <w:rPr>
          <w:rFonts w:ascii="Times New Roman" w:hAnsi="Times New Roman" w:cs="Times New Roman"/>
          <w:sz w:val="24"/>
          <w:szCs w:val="24"/>
        </w:rPr>
        <w:t xml:space="preserve"> s testovou baterií ČSH</w:t>
      </w:r>
      <w:r w:rsidRPr="00B31CEA">
        <w:rPr>
          <w:rFonts w:ascii="Times New Roman" w:hAnsi="Times New Roman" w:cs="Times New Roman"/>
          <w:sz w:val="24"/>
          <w:szCs w:val="24"/>
        </w:rPr>
        <w:t>.</w:t>
      </w:r>
    </w:p>
    <w:p w14:paraId="3E5C40C8" w14:textId="52B9EB6A" w:rsidR="00380B9C" w:rsidRPr="00B31CEA" w:rsidRDefault="00380B9C" w:rsidP="004B6BB0">
      <w:pPr>
        <w:pStyle w:val="Nadpis2"/>
      </w:pPr>
      <w:bookmarkStart w:id="26" w:name="_Toc166610506"/>
      <w:r w:rsidRPr="00B31CEA">
        <w:t xml:space="preserve">Testy </w:t>
      </w:r>
      <w:r w:rsidR="008311A0" w:rsidRPr="00B31CEA">
        <w:t>rychlostních předpokladů v</w:t>
      </w:r>
      <w:r w:rsidR="008E622B" w:rsidRPr="00B31CEA">
        <w:t> </w:t>
      </w:r>
      <w:r w:rsidR="008311A0" w:rsidRPr="00B31CEA">
        <w:t>házené</w:t>
      </w:r>
      <w:bookmarkEnd w:id="26"/>
    </w:p>
    <w:p w14:paraId="378E30B3" w14:textId="57D22601" w:rsidR="007659E7" w:rsidRPr="00B31CEA" w:rsidRDefault="008E622B"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Testování rychlostních předpokladů v házené představuje</w:t>
      </w:r>
      <w:r w:rsidR="00387922" w:rsidRPr="00B31CEA">
        <w:rPr>
          <w:rFonts w:ascii="Times New Roman" w:hAnsi="Times New Roman" w:cs="Times New Roman"/>
          <w:sz w:val="24"/>
          <w:szCs w:val="24"/>
        </w:rPr>
        <w:t xml:space="preserve"> jeden z</w:t>
      </w:r>
      <w:r w:rsidRPr="00B31CEA">
        <w:rPr>
          <w:rFonts w:ascii="Times New Roman" w:hAnsi="Times New Roman" w:cs="Times New Roman"/>
          <w:sz w:val="24"/>
          <w:szCs w:val="24"/>
        </w:rPr>
        <w:t xml:space="preserve"> klíčový</w:t>
      </w:r>
      <w:r w:rsidR="00387922" w:rsidRPr="00B31CEA">
        <w:rPr>
          <w:rFonts w:ascii="Times New Roman" w:hAnsi="Times New Roman" w:cs="Times New Roman"/>
          <w:sz w:val="24"/>
          <w:szCs w:val="24"/>
        </w:rPr>
        <w:t>ch</w:t>
      </w:r>
      <w:r w:rsidRPr="00B31CEA">
        <w:rPr>
          <w:rFonts w:ascii="Times New Roman" w:hAnsi="Times New Roman" w:cs="Times New Roman"/>
          <w:sz w:val="24"/>
          <w:szCs w:val="24"/>
        </w:rPr>
        <w:t xml:space="preserve"> prv</w:t>
      </w:r>
      <w:r w:rsidR="00387922" w:rsidRPr="00B31CEA">
        <w:rPr>
          <w:rFonts w:ascii="Times New Roman" w:hAnsi="Times New Roman" w:cs="Times New Roman"/>
          <w:sz w:val="24"/>
          <w:szCs w:val="24"/>
        </w:rPr>
        <w:t>ků</w:t>
      </w:r>
      <w:r w:rsidRPr="00B31CEA">
        <w:rPr>
          <w:rFonts w:ascii="Times New Roman" w:hAnsi="Times New Roman" w:cs="Times New Roman"/>
          <w:sz w:val="24"/>
          <w:szCs w:val="24"/>
        </w:rPr>
        <w:t xml:space="preserve"> pro posouzení schopností hráčů reagovat na různé herní situace s co nejvyšší rychlostí a efektivitou. Mezi testy, které jsou často používány k posouzení rychlostních schopností hráčů </w:t>
      </w:r>
      <w:r w:rsidR="003D0125" w:rsidRPr="00B31CEA">
        <w:rPr>
          <w:rFonts w:ascii="Times New Roman" w:hAnsi="Times New Roman" w:cs="Times New Roman"/>
          <w:sz w:val="24"/>
          <w:szCs w:val="24"/>
        </w:rPr>
        <w:t xml:space="preserve">jsem rešerší nalezl </w:t>
      </w:r>
      <w:r w:rsidRPr="00B31CEA">
        <w:rPr>
          <w:rFonts w:ascii="Times New Roman" w:hAnsi="Times New Roman" w:cs="Times New Roman"/>
          <w:sz w:val="24"/>
          <w:szCs w:val="24"/>
        </w:rPr>
        <w:t>přímý sprint na 30 metrů a testy zaměřené na rychlost změny směru, jako je T-test</w:t>
      </w:r>
      <w:r w:rsidR="00F81EF7" w:rsidRPr="00B31CEA">
        <w:rPr>
          <w:rFonts w:ascii="Times New Roman" w:hAnsi="Times New Roman" w:cs="Times New Roman"/>
          <w:sz w:val="24"/>
          <w:szCs w:val="24"/>
        </w:rPr>
        <w:t xml:space="preserve"> a</w:t>
      </w:r>
      <w:r w:rsidRPr="00B31CEA">
        <w:rPr>
          <w:rFonts w:ascii="Times New Roman" w:hAnsi="Times New Roman" w:cs="Times New Roman"/>
          <w:sz w:val="24"/>
          <w:szCs w:val="24"/>
        </w:rPr>
        <w:t xml:space="preserve"> Illinois test.</w:t>
      </w:r>
    </w:p>
    <w:p w14:paraId="27AA8D8F" w14:textId="0BBA2B7E" w:rsidR="00694DDB" w:rsidRPr="00B31CEA" w:rsidRDefault="00805F2F" w:rsidP="004B6BB0">
      <w:pPr>
        <w:pStyle w:val="Nadpis3"/>
      </w:pPr>
      <w:bookmarkStart w:id="27" w:name="_Toc166610507"/>
      <w:r w:rsidRPr="00B31CEA">
        <w:t>30 metrů sprint</w:t>
      </w:r>
      <w:bookmarkEnd w:id="27"/>
    </w:p>
    <w:p w14:paraId="4EF5F124" w14:textId="64751577" w:rsidR="00724590" w:rsidRPr="006F04E4" w:rsidRDefault="00694DDB" w:rsidP="00962A24">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Přímý sprint</w:t>
      </w:r>
      <w:r w:rsidR="00FE1C48" w:rsidRPr="00B31CEA">
        <w:rPr>
          <w:rFonts w:ascii="Times New Roman" w:hAnsi="Times New Roman" w:cs="Times New Roman"/>
          <w:sz w:val="24"/>
          <w:szCs w:val="24"/>
        </w:rPr>
        <w:t xml:space="preserve"> do </w:t>
      </w:r>
      <w:r w:rsidRPr="00B31CEA">
        <w:rPr>
          <w:rFonts w:ascii="Times New Roman" w:hAnsi="Times New Roman" w:cs="Times New Roman"/>
          <w:sz w:val="24"/>
          <w:szCs w:val="24"/>
        </w:rPr>
        <w:t>30 metrů je nejčastěji vyskytujícím se testem ve studiích zaměřených na rychlostní předpoklady v házené. Tento test je vykonáván z důvodu specifik hřiště pro házenou, které je často omezené na</w:t>
      </w:r>
      <w:r w:rsidR="00CE583F" w:rsidRPr="00B31CEA">
        <w:rPr>
          <w:rFonts w:ascii="Times New Roman" w:hAnsi="Times New Roman" w:cs="Times New Roman"/>
          <w:sz w:val="24"/>
          <w:szCs w:val="24"/>
        </w:rPr>
        <w:t xml:space="preserve"> běh na</w:t>
      </w:r>
      <w:r w:rsidRPr="00B31CEA">
        <w:rPr>
          <w:rFonts w:ascii="Times New Roman" w:hAnsi="Times New Roman" w:cs="Times New Roman"/>
          <w:sz w:val="24"/>
          <w:szCs w:val="24"/>
        </w:rPr>
        <w:t xml:space="preserve"> kratší vzdálenosti. Krátká délka hřiště ve spojení s rychlými herními situacemi vyžaduje, aby hráči měli schopnost dosáhnout maximální rychlosti na relativně krátké vzdálenosti.</w:t>
      </w:r>
      <w:r w:rsidR="00DE4E12" w:rsidRPr="00B31CEA">
        <w:rPr>
          <w:rFonts w:ascii="Times New Roman" w:hAnsi="Times New Roman" w:cs="Times New Roman"/>
          <w:sz w:val="24"/>
          <w:szCs w:val="24"/>
        </w:rPr>
        <w:t xml:space="preserve"> </w:t>
      </w:r>
      <w:r w:rsidR="00926D15" w:rsidRPr="00B31CEA">
        <w:rPr>
          <w:rFonts w:ascii="Times New Roman" w:hAnsi="Times New Roman" w:cs="Times New Roman"/>
          <w:sz w:val="24"/>
          <w:szCs w:val="24"/>
        </w:rPr>
        <w:t>Tento test byl použit v různých modifikacích</w:t>
      </w:r>
      <w:r w:rsidR="00537633" w:rsidRPr="00B31CEA">
        <w:rPr>
          <w:rFonts w:ascii="Times New Roman" w:hAnsi="Times New Roman" w:cs="Times New Roman"/>
          <w:sz w:val="24"/>
          <w:szCs w:val="24"/>
        </w:rPr>
        <w:t xml:space="preserve">, </w:t>
      </w:r>
      <w:r w:rsidR="00926D15" w:rsidRPr="00B31CEA">
        <w:rPr>
          <w:rFonts w:ascii="Times New Roman" w:hAnsi="Times New Roman" w:cs="Times New Roman"/>
          <w:sz w:val="24"/>
          <w:szCs w:val="24"/>
        </w:rPr>
        <w:t xml:space="preserve">které měřily čas na vzdálenostech 5, 10 a 20 metrů, jak je uvedeno </w:t>
      </w:r>
      <w:r w:rsidR="00537633" w:rsidRPr="00B31CEA">
        <w:rPr>
          <w:rFonts w:ascii="Times New Roman" w:hAnsi="Times New Roman" w:cs="Times New Roman"/>
          <w:sz w:val="24"/>
          <w:szCs w:val="24"/>
        </w:rPr>
        <w:t>v tabulce 1,2 a 3. Tento test se vyskytuje v</w:t>
      </w:r>
      <w:r w:rsidR="00926D15" w:rsidRPr="00B31CEA">
        <w:rPr>
          <w:rFonts w:ascii="Times New Roman" w:hAnsi="Times New Roman" w:cs="Times New Roman"/>
          <w:sz w:val="24"/>
          <w:szCs w:val="24"/>
        </w:rPr>
        <w:t>e studiích od</w:t>
      </w:r>
      <w:r w:rsidR="00C743BB" w:rsidRPr="00B31CEA">
        <w:rPr>
          <w:rFonts w:ascii="Times New Roman" w:hAnsi="Times New Roman" w:cs="Times New Roman"/>
          <w:sz w:val="24"/>
          <w:szCs w:val="24"/>
        </w:rPr>
        <w:t xml:space="preserve"> </w:t>
      </w:r>
      <w:r w:rsidR="00155E41" w:rsidRPr="00B31CEA">
        <w:rPr>
          <w:rFonts w:ascii="Times New Roman" w:hAnsi="Times New Roman" w:cs="Times New Roman"/>
          <w:sz w:val="24"/>
          <w:szCs w:val="24"/>
        </w:rPr>
        <w:fldChar w:fldCharType="begin"/>
      </w:r>
      <w:r w:rsidR="00155E41" w:rsidRPr="00B31CEA">
        <w:rPr>
          <w:rFonts w:ascii="Times New Roman" w:hAnsi="Times New Roman" w:cs="Times New Roman"/>
          <w:sz w:val="24"/>
          <w:szCs w:val="24"/>
        </w:rPr>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sidRPr="00B31CEA">
        <w:rPr>
          <w:rFonts w:ascii="Cambria Math" w:hAnsi="Cambria Math" w:cs="Cambria Math"/>
          <w:sz w:val="24"/>
          <w:szCs w:val="24"/>
        </w:rPr>
        <w:instrText>∼</w:instrText>
      </w:r>
      <w:r w:rsidR="00155E41" w:rsidRPr="00B31CEA">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155E41" w:rsidRPr="00B31CEA">
        <w:rPr>
          <w:rFonts w:ascii="Cambria Math" w:hAnsi="Cambria Math" w:cs="Cambria Math"/>
          <w:sz w:val="24"/>
          <w:szCs w:val="24"/>
        </w:rPr>
        <w:instrText>∼</w:instrText>
      </w:r>
      <w:r w:rsidR="00155E41" w:rsidRPr="00B31CEA">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rsidRPr="00B31CEA">
        <w:rPr>
          <w:rFonts w:ascii="Times New Roman" w:hAnsi="Times New Roman" w:cs="Times New Roman"/>
          <w:sz w:val="24"/>
          <w:szCs w:val="24"/>
        </w:rPr>
        <w:fldChar w:fldCharType="separate"/>
      </w:r>
      <w:r w:rsidR="00155E41" w:rsidRPr="00B31CEA">
        <w:rPr>
          <w:rFonts w:ascii="Times New Roman" w:hAnsi="Times New Roman" w:cs="Times New Roman"/>
          <w:kern w:val="0"/>
          <w:sz w:val="24"/>
          <w:szCs w:val="24"/>
        </w:rPr>
        <w:t>(Hammami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rsidRPr="00B31CEA">
        <w:rPr>
          <w:rFonts w:ascii="Times New Roman" w:hAnsi="Times New Roman" w:cs="Times New Roman"/>
          <w:sz w:val="24"/>
          <w:szCs w:val="24"/>
        </w:rPr>
        <w:fldChar w:fldCharType="end"/>
      </w:r>
      <w:r w:rsidR="00F50CB4" w:rsidRPr="00B31CEA">
        <w:rPr>
          <w:rFonts w:ascii="Times New Roman" w:hAnsi="Times New Roman" w:cs="Times New Roman"/>
          <w:sz w:val="24"/>
          <w:szCs w:val="24"/>
        </w:rPr>
        <w:t>.</w:t>
      </w:r>
    </w:p>
    <w:p w14:paraId="6E3B1040" w14:textId="022ED47E" w:rsidR="005E239D" w:rsidRPr="00B31CEA" w:rsidRDefault="005E239D" w:rsidP="004B6BB0">
      <w:pPr>
        <w:pStyle w:val="Nadpis3"/>
      </w:pPr>
      <w:bookmarkStart w:id="28" w:name="_Toc166610508"/>
      <w:r w:rsidRPr="00B31CEA">
        <w:t>Testy rychlosti změny směru</w:t>
      </w:r>
      <w:bookmarkEnd w:id="28"/>
    </w:p>
    <w:p w14:paraId="4EECD3D7" w14:textId="51F2DBA3" w:rsidR="00D30BEF" w:rsidRPr="00B31CEA" w:rsidRDefault="003915E3"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Testy rychlosti změny směru v házené </w:t>
      </w:r>
      <w:r w:rsidR="002D7DE1" w:rsidRPr="00B31CEA">
        <w:rPr>
          <w:rFonts w:ascii="Times New Roman" w:hAnsi="Times New Roman" w:cs="Times New Roman"/>
          <w:sz w:val="24"/>
          <w:szCs w:val="24"/>
        </w:rPr>
        <w:t>jsou dů</w:t>
      </w:r>
      <w:r w:rsidR="0066058D" w:rsidRPr="00B31CEA">
        <w:rPr>
          <w:rFonts w:ascii="Times New Roman" w:hAnsi="Times New Roman" w:cs="Times New Roman"/>
          <w:sz w:val="24"/>
          <w:szCs w:val="24"/>
        </w:rPr>
        <w:t>ležité</w:t>
      </w:r>
      <w:r w:rsidR="00CA6111"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pro hodnocení agilních schopností hráčů. Existuje několik testů, které jsou nejčastěji používány k posouzení těchto schopností. Mezi </w:t>
      </w:r>
      <w:r w:rsidR="009C543E" w:rsidRPr="00B31CEA">
        <w:rPr>
          <w:rFonts w:ascii="Times New Roman" w:hAnsi="Times New Roman" w:cs="Times New Roman"/>
          <w:sz w:val="24"/>
          <w:szCs w:val="24"/>
        </w:rPr>
        <w:t>nejčas</w:t>
      </w:r>
      <w:r w:rsidR="00F15944" w:rsidRPr="00B31CEA">
        <w:rPr>
          <w:rFonts w:ascii="Times New Roman" w:hAnsi="Times New Roman" w:cs="Times New Roman"/>
          <w:sz w:val="24"/>
          <w:szCs w:val="24"/>
        </w:rPr>
        <w:t>těji vyskytované</w:t>
      </w:r>
      <w:r w:rsidRPr="00B31CEA">
        <w:rPr>
          <w:rFonts w:ascii="Times New Roman" w:hAnsi="Times New Roman" w:cs="Times New Roman"/>
          <w:sz w:val="24"/>
          <w:szCs w:val="24"/>
        </w:rPr>
        <w:t xml:space="preserve"> </w:t>
      </w:r>
      <w:r w:rsidR="00B76055" w:rsidRPr="00B31CEA">
        <w:rPr>
          <w:rFonts w:ascii="Times New Roman" w:hAnsi="Times New Roman" w:cs="Times New Roman"/>
          <w:sz w:val="24"/>
          <w:szCs w:val="24"/>
        </w:rPr>
        <w:t>spadá</w:t>
      </w:r>
      <w:r w:rsidRPr="00B31CEA">
        <w:rPr>
          <w:rFonts w:ascii="Times New Roman" w:hAnsi="Times New Roman" w:cs="Times New Roman"/>
          <w:sz w:val="24"/>
          <w:szCs w:val="24"/>
        </w:rPr>
        <w:t xml:space="preserve"> T-</w:t>
      </w:r>
      <w:proofErr w:type="spellStart"/>
      <w:r w:rsidRPr="00B31CEA">
        <w:rPr>
          <w:rFonts w:ascii="Times New Roman" w:hAnsi="Times New Roman" w:cs="Times New Roman"/>
          <w:sz w:val="24"/>
          <w:szCs w:val="24"/>
        </w:rPr>
        <w:t>half</w:t>
      </w:r>
      <w:proofErr w:type="spellEnd"/>
      <w:r w:rsidRPr="00B31CEA">
        <w:rPr>
          <w:rFonts w:ascii="Times New Roman" w:hAnsi="Times New Roman" w:cs="Times New Roman"/>
          <w:sz w:val="24"/>
          <w:szCs w:val="24"/>
        </w:rPr>
        <w:t xml:space="preserve"> test, Illinois </w:t>
      </w:r>
      <w:proofErr w:type="spellStart"/>
      <w:r w:rsidRPr="00B31CEA">
        <w:rPr>
          <w:rFonts w:ascii="Times New Roman" w:hAnsi="Times New Roman" w:cs="Times New Roman"/>
          <w:sz w:val="24"/>
          <w:szCs w:val="24"/>
        </w:rPr>
        <w:t>modified</w:t>
      </w:r>
      <w:proofErr w:type="spellEnd"/>
      <w:r w:rsidRPr="00B31CEA">
        <w:rPr>
          <w:rFonts w:ascii="Times New Roman" w:hAnsi="Times New Roman" w:cs="Times New Roman"/>
          <w:sz w:val="24"/>
          <w:szCs w:val="24"/>
        </w:rPr>
        <w:t xml:space="preserve"> test a </w:t>
      </w:r>
      <w:proofErr w:type="spellStart"/>
      <w:r w:rsidRPr="00B31CEA">
        <w:rPr>
          <w:rFonts w:ascii="Times New Roman" w:hAnsi="Times New Roman" w:cs="Times New Roman"/>
          <w:sz w:val="24"/>
          <w:szCs w:val="24"/>
        </w:rPr>
        <w:t>cross-hopping</w:t>
      </w:r>
      <w:proofErr w:type="spellEnd"/>
      <w:r w:rsidRPr="00B31CEA">
        <w:rPr>
          <w:rFonts w:ascii="Times New Roman" w:hAnsi="Times New Roman" w:cs="Times New Roman"/>
          <w:sz w:val="24"/>
          <w:szCs w:val="24"/>
        </w:rPr>
        <w:t xml:space="preserve"> test. Každý z těchto testů</w:t>
      </w:r>
      <w:r w:rsidR="006413C8" w:rsidRPr="00B31CEA">
        <w:rPr>
          <w:rFonts w:ascii="Times New Roman" w:hAnsi="Times New Roman" w:cs="Times New Roman"/>
          <w:sz w:val="24"/>
          <w:szCs w:val="24"/>
        </w:rPr>
        <w:t xml:space="preserve"> se</w:t>
      </w:r>
      <w:r w:rsidRPr="00B31CEA">
        <w:rPr>
          <w:rFonts w:ascii="Times New Roman" w:hAnsi="Times New Roman" w:cs="Times New Roman"/>
          <w:sz w:val="24"/>
          <w:szCs w:val="24"/>
        </w:rPr>
        <w:t xml:space="preserve"> zaměřuje na</w:t>
      </w:r>
      <w:r w:rsidR="00377DBB" w:rsidRPr="00B31CEA">
        <w:rPr>
          <w:rFonts w:ascii="Times New Roman" w:hAnsi="Times New Roman" w:cs="Times New Roman"/>
          <w:sz w:val="24"/>
          <w:szCs w:val="24"/>
        </w:rPr>
        <w:t xml:space="preserve"> </w:t>
      </w:r>
      <w:r w:rsidRPr="00B31CEA">
        <w:rPr>
          <w:rFonts w:ascii="Times New Roman" w:hAnsi="Times New Roman" w:cs="Times New Roman"/>
          <w:sz w:val="24"/>
          <w:szCs w:val="24"/>
        </w:rPr>
        <w:t xml:space="preserve">specifické aspekty rychlosti změny směru </w:t>
      </w:r>
      <w:r w:rsidR="003629C9" w:rsidRPr="00B31CEA">
        <w:rPr>
          <w:rFonts w:ascii="Times New Roman" w:hAnsi="Times New Roman" w:cs="Times New Roman"/>
          <w:sz w:val="24"/>
          <w:szCs w:val="24"/>
        </w:rPr>
        <w:t>či</w:t>
      </w:r>
      <w:r w:rsidRPr="00B31CEA">
        <w:rPr>
          <w:rFonts w:ascii="Times New Roman" w:hAnsi="Times New Roman" w:cs="Times New Roman"/>
          <w:sz w:val="24"/>
          <w:szCs w:val="24"/>
        </w:rPr>
        <w:t xml:space="preserve"> reakční schopnosti hráčů</w:t>
      </w:r>
      <w:r w:rsidR="00672BC4" w:rsidRPr="00B31CEA">
        <w:rPr>
          <w:rFonts w:ascii="Times New Roman" w:hAnsi="Times New Roman" w:cs="Times New Roman"/>
          <w:sz w:val="24"/>
          <w:szCs w:val="24"/>
        </w:rPr>
        <w:t>. To</w:t>
      </w:r>
      <w:r w:rsidR="00377DBB" w:rsidRPr="00B31CEA">
        <w:rPr>
          <w:rFonts w:ascii="Times New Roman" w:hAnsi="Times New Roman" w:cs="Times New Roman"/>
          <w:sz w:val="24"/>
          <w:szCs w:val="24"/>
        </w:rPr>
        <w:t xml:space="preserve"> zahrnuje rychlou změnu směru pohybu v různých rovinách</w:t>
      </w:r>
      <w:r w:rsidR="00317194" w:rsidRPr="00B31CEA">
        <w:rPr>
          <w:rFonts w:ascii="Times New Roman" w:hAnsi="Times New Roman" w:cs="Times New Roman"/>
          <w:sz w:val="24"/>
          <w:szCs w:val="24"/>
        </w:rPr>
        <w:t>, což je klíčové pro efektivní pohyb po hřišti, obranné zákroky a útoky na branku</w:t>
      </w:r>
      <w:r w:rsidR="00377DBB" w:rsidRPr="00B31CEA">
        <w:rPr>
          <w:rFonts w:ascii="Times New Roman" w:hAnsi="Times New Roman" w:cs="Times New Roman"/>
          <w:sz w:val="24"/>
          <w:szCs w:val="24"/>
        </w:rPr>
        <w:t>.</w:t>
      </w:r>
      <w:r w:rsidR="006413C8" w:rsidRPr="00B31CEA">
        <w:rPr>
          <w:rFonts w:ascii="Times New Roman" w:hAnsi="Times New Roman" w:cs="Times New Roman"/>
          <w:sz w:val="24"/>
          <w:szCs w:val="24"/>
        </w:rPr>
        <w:t xml:space="preserve"> T</w:t>
      </w:r>
      <w:r w:rsidR="004B3295" w:rsidRPr="00B31CEA">
        <w:rPr>
          <w:rFonts w:ascii="Times New Roman" w:hAnsi="Times New Roman" w:cs="Times New Roman"/>
          <w:sz w:val="24"/>
          <w:szCs w:val="24"/>
        </w:rPr>
        <w:t xml:space="preserve">esty na posouzení rychlosti změny směru </w:t>
      </w:r>
      <w:r w:rsidR="006413C8" w:rsidRPr="00B31CEA">
        <w:rPr>
          <w:rFonts w:ascii="Times New Roman" w:hAnsi="Times New Roman" w:cs="Times New Roman"/>
          <w:sz w:val="24"/>
          <w:szCs w:val="24"/>
        </w:rPr>
        <w:t>se vys</w:t>
      </w:r>
      <w:r w:rsidR="00D453D3" w:rsidRPr="00B31CEA">
        <w:rPr>
          <w:rFonts w:ascii="Times New Roman" w:hAnsi="Times New Roman" w:cs="Times New Roman"/>
          <w:sz w:val="24"/>
          <w:szCs w:val="24"/>
        </w:rPr>
        <w:t>kyt</w:t>
      </w:r>
      <w:r w:rsidR="0040333B" w:rsidRPr="00B31CEA">
        <w:rPr>
          <w:rFonts w:ascii="Times New Roman" w:hAnsi="Times New Roman" w:cs="Times New Roman"/>
          <w:sz w:val="24"/>
          <w:szCs w:val="24"/>
        </w:rPr>
        <w:t>li</w:t>
      </w:r>
      <w:r w:rsidR="00D453D3" w:rsidRPr="00B31CEA">
        <w:rPr>
          <w:rFonts w:ascii="Times New Roman" w:hAnsi="Times New Roman" w:cs="Times New Roman"/>
          <w:sz w:val="24"/>
          <w:szCs w:val="24"/>
        </w:rPr>
        <w:t xml:space="preserve"> ve studiích od </w:t>
      </w:r>
      <w:r w:rsidR="00F76D14" w:rsidRPr="00B31CEA">
        <w:rPr>
          <w:rFonts w:ascii="Times New Roman" w:hAnsi="Times New Roman" w:cs="Times New Roman"/>
          <w:sz w:val="24"/>
          <w:szCs w:val="24"/>
        </w:rPr>
        <w:fldChar w:fldCharType="begin"/>
      </w:r>
      <w:r w:rsidR="00F76D14" w:rsidRPr="00B31CEA">
        <w:rPr>
          <w:rFonts w:ascii="Times New Roman" w:hAnsi="Times New Roman" w:cs="Times New Roman"/>
          <w:sz w:val="24"/>
          <w:szCs w:val="24"/>
        </w:rPr>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rsidRPr="00B31CEA">
        <w:rPr>
          <w:rFonts w:ascii="Times New Roman" w:hAnsi="Times New Roman" w:cs="Times New Roman"/>
          <w:sz w:val="24"/>
          <w:szCs w:val="24"/>
        </w:rPr>
        <w:fldChar w:fldCharType="separate"/>
      </w:r>
      <w:r w:rsidR="00F76D14" w:rsidRPr="00B31CEA">
        <w:rPr>
          <w:rFonts w:ascii="Times New Roman" w:hAnsi="Times New Roman" w:cs="Times New Roman"/>
          <w:kern w:val="0"/>
          <w:sz w:val="24"/>
          <w:szCs w:val="24"/>
        </w:rPr>
        <w:t>(Hammami et al. 2021; 2019a; Romero-García et al. 2022; Aouichaoui et al. 2024; Hammami et al. 2019b; Molina-López et al. 2020; Matthys et al. 2011; 2013b; Hammami et al. 2020)</w:t>
      </w:r>
      <w:r w:rsidR="00F76D14" w:rsidRPr="00B31CEA">
        <w:rPr>
          <w:rFonts w:ascii="Times New Roman" w:hAnsi="Times New Roman" w:cs="Times New Roman"/>
          <w:sz w:val="24"/>
          <w:szCs w:val="24"/>
        </w:rPr>
        <w:fldChar w:fldCharType="end"/>
      </w:r>
      <w:r w:rsidR="004C7062" w:rsidRPr="00B31CEA">
        <w:rPr>
          <w:rFonts w:ascii="Times New Roman" w:hAnsi="Times New Roman" w:cs="Times New Roman"/>
          <w:sz w:val="24"/>
          <w:szCs w:val="24"/>
        </w:rPr>
        <w:t>.</w:t>
      </w:r>
    </w:p>
    <w:p w14:paraId="5BD9573A" w14:textId="77777777" w:rsidR="00636862" w:rsidRPr="00B31CEA" w:rsidRDefault="00636862" w:rsidP="00A76D46">
      <w:pPr>
        <w:spacing w:line="360" w:lineRule="auto"/>
        <w:jc w:val="both"/>
        <w:rPr>
          <w:rFonts w:ascii="Times New Roman" w:hAnsi="Times New Roman" w:cs="Times New Roman"/>
          <w:sz w:val="24"/>
          <w:szCs w:val="24"/>
        </w:rPr>
      </w:pPr>
    </w:p>
    <w:p w14:paraId="14D8B969" w14:textId="48C2D18C" w:rsidR="009D0600" w:rsidRPr="00B31CEA" w:rsidRDefault="00F93375" w:rsidP="004B6BB0">
      <w:pPr>
        <w:pStyle w:val="Nadpis2"/>
      </w:pPr>
      <w:bookmarkStart w:id="29" w:name="_Toc166610509"/>
      <w:r w:rsidRPr="00B31CEA">
        <w:t>Testy silových předpokladů v</w:t>
      </w:r>
      <w:r w:rsidR="008D1E5F" w:rsidRPr="00B31CEA">
        <w:t> </w:t>
      </w:r>
      <w:r w:rsidRPr="00B31CEA">
        <w:t>házené</w:t>
      </w:r>
      <w:bookmarkEnd w:id="29"/>
    </w:p>
    <w:p w14:paraId="0B9CE655" w14:textId="05540677" w:rsidR="008D1E5F" w:rsidRPr="00B31CEA" w:rsidRDefault="008D1E5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Testy silových předpokladů jsou </w:t>
      </w:r>
      <w:r w:rsidR="002D35F3" w:rsidRPr="00B31CEA">
        <w:rPr>
          <w:rFonts w:ascii="Times New Roman" w:hAnsi="Times New Roman" w:cs="Times New Roman"/>
          <w:sz w:val="24"/>
          <w:szCs w:val="24"/>
        </w:rPr>
        <w:t>dalším</w:t>
      </w:r>
      <w:r w:rsidR="0066058D" w:rsidRPr="00B31CEA">
        <w:rPr>
          <w:rFonts w:ascii="Times New Roman" w:hAnsi="Times New Roman" w:cs="Times New Roman"/>
          <w:sz w:val="24"/>
          <w:szCs w:val="24"/>
        </w:rPr>
        <w:t xml:space="preserve"> klíčovým</w:t>
      </w:r>
      <w:r w:rsidRPr="00B31CEA">
        <w:rPr>
          <w:rFonts w:ascii="Times New Roman" w:hAnsi="Times New Roman" w:cs="Times New Roman"/>
          <w:sz w:val="24"/>
          <w:szCs w:val="24"/>
        </w:rP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rsidRPr="00B31CEA">
        <w:rPr>
          <w:rFonts w:ascii="Times New Roman" w:hAnsi="Times New Roman" w:cs="Times New Roman"/>
          <w:sz w:val="24"/>
          <w:szCs w:val="24"/>
        </w:rPr>
        <w:t>Rešerší vyšlo najevo</w:t>
      </w:r>
      <w:r w:rsidR="00D143BE" w:rsidRPr="00B31CEA">
        <w:rPr>
          <w:rFonts w:ascii="Times New Roman" w:hAnsi="Times New Roman" w:cs="Times New Roman"/>
          <w:sz w:val="24"/>
          <w:szCs w:val="24"/>
        </w:rPr>
        <w:t xml:space="preserve">, že </w:t>
      </w:r>
      <w:r w:rsidR="00033432" w:rsidRPr="00B31CEA">
        <w:rPr>
          <w:rFonts w:ascii="Times New Roman" w:hAnsi="Times New Roman" w:cs="Times New Roman"/>
          <w:sz w:val="24"/>
          <w:szCs w:val="24"/>
        </w:rPr>
        <w:t>mezi</w:t>
      </w:r>
      <w:r w:rsidRPr="00B31CEA">
        <w:rPr>
          <w:rFonts w:ascii="Times New Roman" w:hAnsi="Times New Roman" w:cs="Times New Roman"/>
          <w:sz w:val="24"/>
          <w:szCs w:val="24"/>
        </w:rPr>
        <w:t xml:space="preserve"> nejčastěji používané testy silových předpokladů v házené </w:t>
      </w:r>
      <w:r w:rsidR="00B84F95" w:rsidRPr="00B31CEA">
        <w:rPr>
          <w:rFonts w:ascii="Times New Roman" w:hAnsi="Times New Roman" w:cs="Times New Roman"/>
          <w:sz w:val="24"/>
          <w:szCs w:val="24"/>
        </w:rPr>
        <w:t>spadají</w:t>
      </w:r>
      <w:r w:rsidRPr="00B31CEA">
        <w:rPr>
          <w:rFonts w:ascii="Times New Roman" w:hAnsi="Times New Roman" w:cs="Times New Roman"/>
          <w:sz w:val="24"/>
          <w:szCs w:val="24"/>
        </w:rPr>
        <w:t xml:space="preserve"> nejen vertikální výskoky, které poskytují důležité informace o výbušnosti a síle dolních končetin hráčů, ale také horizontální výskoky, které mohou poskytnout další perspektivu na sílu a dynamiku hráčů. Vedle těchto výskoků jsou často využívány laboratorní testy, jako je </w:t>
      </w:r>
      <w:proofErr w:type="spellStart"/>
      <w:r w:rsidRPr="00B31CEA">
        <w:rPr>
          <w:rFonts w:ascii="Times New Roman" w:hAnsi="Times New Roman" w:cs="Times New Roman"/>
          <w:sz w:val="24"/>
          <w:szCs w:val="24"/>
        </w:rPr>
        <w:t>bench</w:t>
      </w:r>
      <w:r w:rsidR="001162B7" w:rsidRPr="00B31CEA">
        <w:rPr>
          <w:rFonts w:ascii="Times New Roman" w:hAnsi="Times New Roman" w:cs="Times New Roman"/>
          <w:sz w:val="24"/>
          <w:szCs w:val="24"/>
        </w:rPr>
        <w:t>-</w:t>
      </w:r>
      <w:r w:rsidRPr="00B31CEA">
        <w:rPr>
          <w:rFonts w:ascii="Times New Roman" w:hAnsi="Times New Roman" w:cs="Times New Roman"/>
          <w:sz w:val="24"/>
          <w:szCs w:val="24"/>
        </w:rPr>
        <w:t>press</w:t>
      </w:r>
      <w:proofErr w:type="spellEnd"/>
      <w:r w:rsidRPr="00B31CEA">
        <w:rPr>
          <w:rFonts w:ascii="Times New Roman" w:hAnsi="Times New Roman" w:cs="Times New Roman"/>
          <w:sz w:val="24"/>
          <w:szCs w:val="24"/>
        </w:rPr>
        <w:t xml:space="preserve">,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B31CEA" w:rsidRDefault="00A728A3" w:rsidP="004B6BB0">
      <w:pPr>
        <w:pStyle w:val="Nadpis3"/>
      </w:pPr>
      <w:bookmarkStart w:id="30" w:name="_Toc166610510"/>
      <w:r w:rsidRPr="00B31CEA">
        <w:t>Testy explozivní síly dolních končetin</w:t>
      </w:r>
      <w:bookmarkEnd w:id="30"/>
    </w:p>
    <w:p w14:paraId="5E21237B" w14:textId="5C932F35" w:rsidR="00B63EDF" w:rsidRPr="00B31CEA" w:rsidRDefault="006A6180"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Vertikální výskok</w:t>
      </w:r>
    </w:p>
    <w:p w14:paraId="166BCCC1" w14:textId="13C579D1" w:rsidR="0018279E" w:rsidRPr="00B31CEA" w:rsidRDefault="00B63EDF"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Vertikální výskoky </w:t>
      </w:r>
      <w:r w:rsidR="00BE5C72" w:rsidRPr="00B31CEA">
        <w:rPr>
          <w:rFonts w:ascii="Times New Roman" w:hAnsi="Times New Roman" w:cs="Times New Roman"/>
          <w:sz w:val="24"/>
          <w:szCs w:val="24"/>
        </w:rPr>
        <w:t>jsou nedílnou</w:t>
      </w:r>
      <w:r w:rsidR="00625886" w:rsidRPr="00B31CEA">
        <w:rPr>
          <w:rFonts w:ascii="Times New Roman" w:hAnsi="Times New Roman" w:cs="Times New Roman"/>
          <w:sz w:val="24"/>
          <w:szCs w:val="24"/>
        </w:rPr>
        <w:t xml:space="preserve"> součástí</w:t>
      </w:r>
      <w:r w:rsidRPr="00B31CEA">
        <w:rPr>
          <w:rFonts w:ascii="Times New Roman" w:hAnsi="Times New Roman" w:cs="Times New Roman"/>
          <w:sz w:val="24"/>
          <w:szCs w:val="24"/>
        </w:rPr>
        <w:t xml:space="preserve"> házené, neboť schopnost hráčů dosáhnout výšky je klíčová pro úspěšné provedení střelby a obranných zákroků, zejména při blokování střel soupeřů. Nejčastěji používanými testy na posouzení výkonnosti ve vertikálních výskocích jsou squat </w:t>
      </w:r>
      <w:proofErr w:type="spellStart"/>
      <w:r w:rsidRPr="00B31CEA">
        <w:rPr>
          <w:rFonts w:ascii="Times New Roman" w:hAnsi="Times New Roman" w:cs="Times New Roman"/>
          <w:sz w:val="24"/>
          <w:szCs w:val="24"/>
        </w:rPr>
        <w:t>jump</w:t>
      </w:r>
      <w:proofErr w:type="spellEnd"/>
      <w:r w:rsidRPr="00B31CEA">
        <w:rPr>
          <w:rFonts w:ascii="Times New Roman" w:hAnsi="Times New Roman" w:cs="Times New Roman"/>
          <w:sz w:val="24"/>
          <w:szCs w:val="24"/>
        </w:rPr>
        <w:t xml:space="preserve"> (SJ), </w:t>
      </w:r>
      <w:proofErr w:type="spellStart"/>
      <w:r w:rsidRPr="00B31CEA">
        <w:rPr>
          <w:rFonts w:ascii="Times New Roman" w:hAnsi="Times New Roman" w:cs="Times New Roman"/>
          <w:sz w:val="24"/>
          <w:szCs w:val="24"/>
        </w:rPr>
        <w:t>counter</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movement</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jump</w:t>
      </w:r>
      <w:proofErr w:type="spellEnd"/>
      <w:r w:rsidRPr="00B31CEA">
        <w:rPr>
          <w:rFonts w:ascii="Times New Roman" w:hAnsi="Times New Roman" w:cs="Times New Roman"/>
          <w:sz w:val="24"/>
          <w:szCs w:val="24"/>
        </w:rPr>
        <w:t xml:space="preserve"> (CMJ) a </w:t>
      </w:r>
      <w:proofErr w:type="spellStart"/>
      <w:r w:rsidRPr="00B31CEA">
        <w:rPr>
          <w:rFonts w:ascii="Times New Roman" w:hAnsi="Times New Roman" w:cs="Times New Roman"/>
          <w:sz w:val="24"/>
          <w:szCs w:val="24"/>
        </w:rPr>
        <w:t>counter</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movement</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jump</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with</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aimed</w:t>
      </w:r>
      <w:proofErr w:type="spellEnd"/>
      <w:r w:rsidRPr="00B31CEA">
        <w:rPr>
          <w:rFonts w:ascii="Times New Roman" w:hAnsi="Times New Roman" w:cs="Times New Roman"/>
          <w:sz w:val="24"/>
          <w:szCs w:val="24"/>
        </w:rPr>
        <w:t xml:space="preserve"> </w:t>
      </w:r>
      <w:proofErr w:type="spellStart"/>
      <w:r w:rsidRPr="00B31CEA">
        <w:rPr>
          <w:rFonts w:ascii="Times New Roman" w:hAnsi="Times New Roman" w:cs="Times New Roman"/>
          <w:sz w:val="24"/>
          <w:szCs w:val="24"/>
        </w:rPr>
        <w:t>arms</w:t>
      </w:r>
      <w:proofErr w:type="spellEnd"/>
      <w:r w:rsidRPr="00B31CEA">
        <w:rPr>
          <w:rFonts w:ascii="Times New Roman" w:hAnsi="Times New Roman" w:cs="Times New Roman"/>
          <w:sz w:val="24"/>
          <w:szCs w:val="24"/>
        </w:rPr>
        <w:t xml:space="preserve"> (CMJA).</w:t>
      </w:r>
      <w:r w:rsidR="001157DA" w:rsidRPr="00B31CEA">
        <w:rPr>
          <w:rFonts w:ascii="Times New Roman" w:hAnsi="Times New Roman" w:cs="Times New Roman"/>
          <w:sz w:val="24"/>
          <w:szCs w:val="24"/>
        </w:rPr>
        <w:t xml:space="preserve"> Test SJ </w:t>
      </w:r>
      <w:proofErr w:type="gramStart"/>
      <w:r w:rsidR="001157DA" w:rsidRPr="00B31CEA">
        <w:rPr>
          <w:rFonts w:ascii="Times New Roman" w:hAnsi="Times New Roman" w:cs="Times New Roman"/>
          <w:sz w:val="24"/>
          <w:szCs w:val="24"/>
        </w:rPr>
        <w:t>měří</w:t>
      </w:r>
      <w:proofErr w:type="gramEnd"/>
      <w:r w:rsidR="001157DA" w:rsidRPr="00B31CEA">
        <w:rPr>
          <w:rFonts w:ascii="Times New Roman" w:hAnsi="Times New Roman" w:cs="Times New Roman"/>
          <w:sz w:val="24"/>
          <w:szCs w:val="24"/>
        </w:rPr>
        <w:t xml:space="preserve"> výšku skoku bez předchozího pohybu, zatímco testy CMJ a CMJA zahrnují odraz pomocí lehkého pohybu dolních končetin a v případě CMJA i horních končetin.</w:t>
      </w:r>
      <w:r w:rsidR="003643B0" w:rsidRPr="00B31CEA">
        <w:rPr>
          <w:rFonts w:ascii="Times New Roman" w:hAnsi="Times New Roman" w:cs="Times New Roman"/>
          <w:sz w:val="24"/>
          <w:szCs w:val="24"/>
        </w:rPr>
        <w:t xml:space="preserve"> Test CMJ, který je nejběžnější ve studiích zaměřených na házenou, byl prováděn jak v jedno nožních (unilaterálních), tak v </w:t>
      </w:r>
      <w:r w:rsidR="00B305EB" w:rsidRPr="00B31CEA">
        <w:rPr>
          <w:rFonts w:ascii="Times New Roman" w:hAnsi="Times New Roman" w:cs="Times New Roman"/>
          <w:sz w:val="24"/>
          <w:szCs w:val="24"/>
        </w:rPr>
        <w:t>obou nožních</w:t>
      </w:r>
      <w:r w:rsidR="003643B0" w:rsidRPr="00B31CEA">
        <w:rPr>
          <w:rFonts w:ascii="Times New Roman" w:hAnsi="Times New Roman" w:cs="Times New Roman"/>
          <w:sz w:val="24"/>
          <w:szCs w:val="24"/>
        </w:rPr>
        <w:t xml:space="preserve"> (bilaterálních) variantách</w:t>
      </w:r>
      <w:r w:rsidR="006C7902" w:rsidRPr="00B31CEA">
        <w:rPr>
          <w:rFonts w:ascii="Times New Roman" w:hAnsi="Times New Roman" w:cs="Times New Roman"/>
          <w:sz w:val="24"/>
          <w:szCs w:val="24"/>
        </w:rPr>
        <w:t>.</w:t>
      </w:r>
      <w:r w:rsidR="003C7A92" w:rsidRPr="00B31CEA">
        <w:rPr>
          <w:rFonts w:ascii="Times New Roman" w:hAnsi="Times New Roman" w:cs="Times New Roman"/>
          <w:sz w:val="24"/>
          <w:szCs w:val="24"/>
        </w:rPr>
        <w:t xml:space="preserve"> Mezi autory studií zkoumajících tyto testy patří</w:t>
      </w:r>
      <w:r w:rsidR="00860BE2" w:rsidRPr="00B31CEA">
        <w:rPr>
          <w:rFonts w:ascii="Times New Roman" w:hAnsi="Times New Roman" w:cs="Times New Roman"/>
          <w:sz w:val="24"/>
          <w:szCs w:val="24"/>
        </w:rPr>
        <w:t xml:space="preserve"> </w:t>
      </w:r>
      <w:r w:rsidR="00A2600F" w:rsidRPr="00B31CEA">
        <w:rPr>
          <w:rFonts w:ascii="Times New Roman" w:hAnsi="Times New Roman" w:cs="Times New Roman"/>
          <w:sz w:val="24"/>
          <w:szCs w:val="24"/>
        </w:rPr>
        <w:fldChar w:fldCharType="begin"/>
      </w:r>
      <w:r w:rsidR="00A2600F" w:rsidRPr="00B31CEA">
        <w:rPr>
          <w:rFonts w:ascii="Times New Roman" w:hAnsi="Times New Roman" w:cs="Times New Roman"/>
          <w:sz w:val="24"/>
          <w:szCs w:val="24"/>
        </w:rPr>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sidRPr="00B31CEA">
        <w:rPr>
          <w:rFonts w:ascii="Cambria Math" w:hAnsi="Cambria Math" w:cs="Cambria Math"/>
          <w:sz w:val="24"/>
          <w:szCs w:val="24"/>
        </w:rPr>
        <w:instrText>∼</w:instrText>
      </w:r>
      <w:r w:rsidR="00A2600F" w:rsidRPr="00B31CEA">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A2600F" w:rsidRPr="00B31CEA">
        <w:rPr>
          <w:rFonts w:ascii="Cambria Math" w:hAnsi="Cambria Math" w:cs="Cambria Math"/>
          <w:sz w:val="24"/>
          <w:szCs w:val="24"/>
        </w:rPr>
        <w:instrText>∼</w:instrText>
      </w:r>
      <w:r w:rsidR="00A2600F" w:rsidRPr="00B31CEA">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rsidRPr="00B31CEA">
        <w:rPr>
          <w:rFonts w:ascii="Times New Roman" w:hAnsi="Times New Roman" w:cs="Times New Roman"/>
          <w:sz w:val="24"/>
          <w:szCs w:val="24"/>
        </w:rPr>
        <w:fldChar w:fldCharType="separate"/>
      </w:r>
      <w:r w:rsidR="00A2600F" w:rsidRPr="00B31CEA">
        <w:rPr>
          <w:rFonts w:ascii="Times New Roman" w:hAnsi="Times New Roman" w:cs="Times New Roman"/>
          <w:kern w:val="0"/>
          <w:sz w:val="24"/>
          <w:szCs w:val="24"/>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rsidRPr="00B31CEA">
        <w:rPr>
          <w:rFonts w:ascii="Times New Roman" w:hAnsi="Times New Roman" w:cs="Times New Roman"/>
          <w:sz w:val="24"/>
          <w:szCs w:val="24"/>
        </w:rPr>
        <w:fldChar w:fldCharType="end"/>
      </w:r>
    </w:p>
    <w:p w14:paraId="7FFE03F2" w14:textId="278E648A" w:rsidR="00FB199D" w:rsidRPr="00B31CEA" w:rsidRDefault="006C4628"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Horizontální skok</w:t>
      </w:r>
    </w:p>
    <w:p w14:paraId="2787C6C0" w14:textId="2CEB7DF8" w:rsidR="003C7A92" w:rsidRPr="00B31CEA" w:rsidRDefault="00537261"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Horizontální skok má v házené svůj význam, obzvláště pro hráče na pozici křídla</w:t>
      </w:r>
      <w:r w:rsidR="00FB199D" w:rsidRPr="00B31CEA">
        <w:rPr>
          <w:rFonts w:ascii="Times New Roman" w:hAnsi="Times New Roman" w:cs="Times New Roman"/>
          <w:sz w:val="24"/>
          <w:szCs w:val="24"/>
        </w:rPr>
        <w:t xml:space="preserve">, kteří v utkání využívají tento typ skoku při </w:t>
      </w:r>
      <w:r w:rsidR="00F00DBA" w:rsidRPr="00B31CEA">
        <w:rPr>
          <w:rFonts w:ascii="Times New Roman" w:hAnsi="Times New Roman" w:cs="Times New Roman"/>
          <w:sz w:val="24"/>
          <w:szCs w:val="24"/>
        </w:rPr>
        <w:t xml:space="preserve">útočných </w:t>
      </w:r>
      <w:r w:rsidR="00FB199D" w:rsidRPr="00B31CEA">
        <w:rPr>
          <w:rFonts w:ascii="Times New Roman" w:hAnsi="Times New Roman" w:cs="Times New Roman"/>
          <w:sz w:val="24"/>
          <w:szCs w:val="24"/>
        </w:rPr>
        <w:t xml:space="preserve">herních situacích. Testování horizontálních skoků je klíčové pro posouzení síly a výbušnosti hráčů, což ovlivňuje jejich schopnost provádět dynamické pohyby na hřišti. Mezi nejčastěji používané testy v této oblasti </w:t>
      </w:r>
      <w:proofErr w:type="gramStart"/>
      <w:r w:rsidR="00FB199D" w:rsidRPr="00B31CEA">
        <w:rPr>
          <w:rFonts w:ascii="Times New Roman" w:hAnsi="Times New Roman" w:cs="Times New Roman"/>
          <w:sz w:val="24"/>
          <w:szCs w:val="24"/>
        </w:rPr>
        <w:t>patří</w:t>
      </w:r>
      <w:proofErr w:type="gramEnd"/>
      <w:r w:rsidR="00FB199D" w:rsidRPr="00B31CEA">
        <w:rPr>
          <w:rFonts w:ascii="Times New Roman" w:hAnsi="Times New Roman" w:cs="Times New Roman"/>
          <w:sz w:val="24"/>
          <w:szCs w:val="24"/>
        </w:rPr>
        <w:t xml:space="preserve"> </w:t>
      </w:r>
      <w:proofErr w:type="spellStart"/>
      <w:r w:rsidR="00FB199D" w:rsidRPr="00B31CEA">
        <w:rPr>
          <w:rFonts w:ascii="Times New Roman" w:hAnsi="Times New Roman" w:cs="Times New Roman"/>
          <w:sz w:val="24"/>
          <w:szCs w:val="24"/>
        </w:rPr>
        <w:t>five-</w:t>
      </w:r>
      <w:r w:rsidR="00FB199D" w:rsidRPr="00B31CEA">
        <w:rPr>
          <w:rFonts w:ascii="Times New Roman" w:hAnsi="Times New Roman" w:cs="Times New Roman"/>
          <w:sz w:val="24"/>
          <w:szCs w:val="24"/>
        </w:rPr>
        <w:lastRenderedPageBreak/>
        <w:t>jump</w:t>
      </w:r>
      <w:proofErr w:type="spellEnd"/>
      <w:r w:rsidR="00FB199D" w:rsidRPr="00B31CEA">
        <w:rPr>
          <w:rFonts w:ascii="Times New Roman" w:hAnsi="Times New Roman" w:cs="Times New Roman"/>
          <w:sz w:val="24"/>
          <w:szCs w:val="24"/>
        </w:rPr>
        <w:t xml:space="preserve"> test</w:t>
      </w:r>
      <w:r w:rsidR="00754DEF" w:rsidRPr="00B31CEA">
        <w:rPr>
          <w:rFonts w:ascii="Times New Roman" w:hAnsi="Times New Roman" w:cs="Times New Roman"/>
          <w:sz w:val="24"/>
          <w:szCs w:val="24"/>
        </w:rPr>
        <w:t xml:space="preserve"> a</w:t>
      </w:r>
      <w:r w:rsidR="00A82D83" w:rsidRPr="00B31CEA">
        <w:rPr>
          <w:rFonts w:ascii="Times New Roman" w:hAnsi="Times New Roman" w:cs="Times New Roman"/>
          <w:sz w:val="24"/>
          <w:szCs w:val="24"/>
        </w:rPr>
        <w:t xml:space="preserve"> </w:t>
      </w:r>
      <w:r w:rsidR="00D534FA" w:rsidRPr="00B31CEA">
        <w:rPr>
          <w:rFonts w:ascii="Times New Roman" w:hAnsi="Times New Roman" w:cs="Times New Roman"/>
          <w:sz w:val="24"/>
          <w:szCs w:val="24"/>
        </w:rPr>
        <w:t>CMJA,</w:t>
      </w:r>
      <w:r w:rsidR="00E07F0D" w:rsidRPr="00B31CEA">
        <w:rPr>
          <w:rFonts w:ascii="Times New Roman" w:hAnsi="Times New Roman" w:cs="Times New Roman"/>
          <w:sz w:val="24"/>
          <w:szCs w:val="24"/>
        </w:rPr>
        <w:t xml:space="preserve"> přičemž odraz je</w:t>
      </w:r>
      <w:r w:rsidR="00FB199D" w:rsidRPr="00B31CEA">
        <w:rPr>
          <w:rFonts w:ascii="Times New Roman" w:hAnsi="Times New Roman" w:cs="Times New Roman"/>
          <w:sz w:val="24"/>
          <w:szCs w:val="24"/>
        </w:rPr>
        <w:t xml:space="preserve"> do dálky</w:t>
      </w:r>
      <w:r w:rsidR="00E07F0D" w:rsidRPr="00B31CEA">
        <w:rPr>
          <w:rFonts w:ascii="Times New Roman" w:hAnsi="Times New Roman" w:cs="Times New Roman"/>
          <w:sz w:val="24"/>
          <w:szCs w:val="24"/>
        </w:rPr>
        <w:t xml:space="preserve">. </w:t>
      </w:r>
      <w:proofErr w:type="spellStart"/>
      <w:r w:rsidR="00975B8E" w:rsidRPr="00B31CEA">
        <w:rPr>
          <w:rFonts w:ascii="Times New Roman" w:hAnsi="Times New Roman" w:cs="Times New Roman"/>
          <w:sz w:val="24"/>
          <w:szCs w:val="24"/>
        </w:rPr>
        <w:t>Five-jump</w:t>
      </w:r>
      <w:proofErr w:type="spellEnd"/>
      <w:r w:rsidR="00975B8E" w:rsidRPr="00B31CEA">
        <w:rPr>
          <w:rFonts w:ascii="Times New Roman" w:hAnsi="Times New Roman" w:cs="Times New Roman"/>
          <w:sz w:val="24"/>
          <w:szCs w:val="24"/>
        </w:rPr>
        <w:t xml:space="preserve"> test </w:t>
      </w:r>
      <w:proofErr w:type="gramStart"/>
      <w:r w:rsidR="00975B8E" w:rsidRPr="00B31CEA">
        <w:rPr>
          <w:rFonts w:ascii="Times New Roman" w:hAnsi="Times New Roman" w:cs="Times New Roman"/>
          <w:sz w:val="24"/>
          <w:szCs w:val="24"/>
        </w:rPr>
        <w:t>měří</w:t>
      </w:r>
      <w:proofErr w:type="gramEnd"/>
      <w:r w:rsidR="00975B8E" w:rsidRPr="00B31CEA">
        <w:rPr>
          <w:rFonts w:ascii="Times New Roman" w:hAnsi="Times New Roman" w:cs="Times New Roman"/>
          <w:sz w:val="24"/>
          <w:szCs w:val="24"/>
        </w:rPr>
        <w:t xml:space="preserve"> vzdálenost, kterou hráč dokáže překonat v pěti po sobě jdoucích skocích, což poskytuje informace o jejich dynamice a vytrvalosti. </w:t>
      </w:r>
      <w:r w:rsidR="00061423" w:rsidRPr="00B31CEA">
        <w:rPr>
          <w:rFonts w:ascii="Times New Roman" w:hAnsi="Times New Roman" w:cs="Times New Roman"/>
          <w:sz w:val="24"/>
          <w:szCs w:val="24"/>
        </w:rPr>
        <w:t>Test</w:t>
      </w:r>
      <w:r w:rsidR="005A042C" w:rsidRPr="00B31CEA">
        <w:rPr>
          <w:rFonts w:ascii="Times New Roman" w:hAnsi="Times New Roman" w:cs="Times New Roman"/>
          <w:sz w:val="24"/>
          <w:szCs w:val="24"/>
        </w:rPr>
        <w:t xml:space="preserve"> </w:t>
      </w:r>
      <w:r w:rsidR="0010517B" w:rsidRPr="00B31CEA">
        <w:rPr>
          <w:rFonts w:ascii="Times New Roman" w:hAnsi="Times New Roman" w:cs="Times New Roman"/>
          <w:sz w:val="24"/>
          <w:szCs w:val="24"/>
        </w:rPr>
        <w:t>CMJA</w:t>
      </w:r>
      <w:r w:rsidR="005A042C" w:rsidRPr="00B31CEA">
        <w:rPr>
          <w:rFonts w:ascii="Times New Roman" w:hAnsi="Times New Roman" w:cs="Times New Roman"/>
          <w:sz w:val="24"/>
          <w:szCs w:val="24"/>
        </w:rPr>
        <w:t xml:space="preserve"> </w:t>
      </w:r>
      <w:r w:rsidR="00DA05E2" w:rsidRPr="00B31CEA">
        <w:rPr>
          <w:rFonts w:ascii="Times New Roman" w:hAnsi="Times New Roman" w:cs="Times New Roman"/>
          <w:sz w:val="24"/>
          <w:szCs w:val="24"/>
        </w:rPr>
        <w:t>zkoumá schopnost hráče vykonat horizontální skok s využitím odrazu a roztažených paží do maximální vzdálenosti.</w:t>
      </w:r>
      <w:r w:rsidR="00E369D2" w:rsidRPr="00B31CEA">
        <w:rPr>
          <w:rFonts w:ascii="Times New Roman" w:hAnsi="Times New Roman" w:cs="Times New Roman"/>
          <w:sz w:val="24"/>
          <w:szCs w:val="24"/>
        </w:rPr>
        <w:t xml:space="preserve"> Test</w:t>
      </w:r>
      <w:r w:rsidR="00DA05E2" w:rsidRPr="00B31CEA">
        <w:rPr>
          <w:rFonts w:ascii="Times New Roman" w:hAnsi="Times New Roman" w:cs="Times New Roman"/>
          <w:sz w:val="24"/>
          <w:szCs w:val="24"/>
        </w:rPr>
        <w:t xml:space="preserve"> </w:t>
      </w:r>
      <w:r w:rsidR="00E369D2" w:rsidRPr="00B31CEA">
        <w:rPr>
          <w:rFonts w:ascii="Times New Roman" w:hAnsi="Times New Roman" w:cs="Times New Roman"/>
          <w:sz w:val="24"/>
          <w:szCs w:val="24"/>
        </w:rPr>
        <w:t xml:space="preserve">CMJA </w:t>
      </w:r>
      <w:r w:rsidR="00EB220A" w:rsidRPr="00B31CEA">
        <w:rPr>
          <w:rFonts w:ascii="Times New Roman" w:hAnsi="Times New Roman" w:cs="Times New Roman"/>
          <w:sz w:val="24"/>
          <w:szCs w:val="24"/>
        </w:rPr>
        <w:t xml:space="preserve">se testuje jak s odrazem z dominantní, tak z nedominantní končetiny </w:t>
      </w:r>
      <w:r w:rsidR="007E179F" w:rsidRPr="00B31CEA">
        <w:rPr>
          <w:rFonts w:ascii="Times New Roman" w:hAnsi="Times New Roman" w:cs="Times New Roman"/>
          <w:sz w:val="24"/>
          <w:szCs w:val="24"/>
        </w:rPr>
        <w:t>a</w:t>
      </w:r>
      <w:r w:rsidR="00DA05E2" w:rsidRPr="00B31CEA">
        <w:rPr>
          <w:rFonts w:ascii="Times New Roman" w:hAnsi="Times New Roman" w:cs="Times New Roman"/>
          <w:sz w:val="24"/>
          <w:szCs w:val="24"/>
        </w:rPr>
        <w:t xml:space="preserve"> poskytuje informace o asymetrii silových předpokladů mezi oběma nohama hráče.</w:t>
      </w:r>
      <w:r w:rsidR="00FF6139" w:rsidRPr="00B31CEA">
        <w:rPr>
          <w:rFonts w:ascii="Times New Roman" w:hAnsi="Times New Roman" w:cs="Times New Roman"/>
          <w:sz w:val="24"/>
          <w:szCs w:val="24"/>
        </w:rPr>
        <w:t xml:space="preserve"> </w:t>
      </w:r>
      <w:r w:rsidR="003C7A92" w:rsidRPr="00B31CEA">
        <w:rPr>
          <w:rFonts w:ascii="Times New Roman" w:hAnsi="Times New Roman" w:cs="Times New Roman"/>
          <w:sz w:val="24"/>
          <w:szCs w:val="24"/>
        </w:rPr>
        <w:t>Tyto testy byly součástí studií publikovaných od</w:t>
      </w:r>
      <w:r w:rsidR="00940F8E" w:rsidRPr="00B31CEA">
        <w:rPr>
          <w:rFonts w:ascii="Times New Roman" w:hAnsi="Times New Roman" w:cs="Times New Roman"/>
          <w:sz w:val="24"/>
          <w:szCs w:val="24"/>
        </w:rPr>
        <w:t xml:space="preserve"> </w:t>
      </w:r>
      <w:r w:rsidR="00940F8E" w:rsidRPr="00B31CEA">
        <w:rPr>
          <w:rFonts w:ascii="Times New Roman" w:hAnsi="Times New Roman" w:cs="Times New Roman"/>
          <w:sz w:val="24"/>
          <w:szCs w:val="24"/>
        </w:rPr>
        <w:fldChar w:fldCharType="begin"/>
      </w:r>
      <w:r w:rsidR="00940F8E" w:rsidRPr="00B31CEA">
        <w:rPr>
          <w:rFonts w:ascii="Times New Roman" w:hAnsi="Times New Roman" w:cs="Times New Roman"/>
          <w:sz w:val="24"/>
          <w:szCs w:val="24"/>
        </w:rPr>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rsidRPr="00B31CEA">
        <w:rPr>
          <w:rFonts w:ascii="Times New Roman" w:hAnsi="Times New Roman" w:cs="Times New Roman"/>
          <w:sz w:val="24"/>
          <w:szCs w:val="24"/>
        </w:rPr>
        <w:fldChar w:fldCharType="separate"/>
      </w:r>
      <w:r w:rsidR="00940F8E" w:rsidRPr="00B31CEA">
        <w:rPr>
          <w:rFonts w:ascii="Times New Roman" w:hAnsi="Times New Roman" w:cs="Times New Roman"/>
          <w:kern w:val="0"/>
          <w:sz w:val="24"/>
          <w:szCs w:val="24"/>
        </w:rPr>
        <w:t>(Zapartidis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w:t>
      </w:r>
      <w:r w:rsidR="00940F8E" w:rsidRPr="00B31CEA">
        <w:rPr>
          <w:rFonts w:ascii="Times New Roman" w:hAnsi="Times New Roman" w:cs="Times New Roman"/>
          <w:sz w:val="24"/>
          <w:szCs w:val="24"/>
        </w:rPr>
        <w:fldChar w:fldCharType="end"/>
      </w:r>
      <w:r w:rsidR="00E7350F" w:rsidRPr="00B31CEA">
        <w:rPr>
          <w:rFonts w:ascii="Times New Roman" w:hAnsi="Times New Roman" w:cs="Times New Roman"/>
          <w:sz w:val="24"/>
          <w:szCs w:val="24"/>
        </w:rPr>
        <w:t>.</w:t>
      </w:r>
    </w:p>
    <w:p w14:paraId="6643E5BA" w14:textId="3771A01C" w:rsidR="005377F2" w:rsidRPr="00B31CEA" w:rsidRDefault="006C4628"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Laterální skok</w:t>
      </w:r>
    </w:p>
    <w:p w14:paraId="51F7B409" w14:textId="69699F37" w:rsidR="00E7350F" w:rsidRPr="00B31CEA" w:rsidRDefault="001C01F0"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Laterální skok je dalším testem měřícím explozivní sílu dolních končetin, avšak není tak často zahrnut ve studiích jako ostatní testy. </w:t>
      </w:r>
      <w:r w:rsidR="002C719A" w:rsidRPr="00B31CEA">
        <w:rPr>
          <w:rFonts w:ascii="Times New Roman" w:hAnsi="Times New Roman" w:cs="Times New Roman"/>
          <w:sz w:val="24"/>
          <w:szCs w:val="24"/>
        </w:rPr>
        <w:t xml:space="preserve">Objevil se ve studiích </w:t>
      </w:r>
      <w:r w:rsidR="007F7657" w:rsidRPr="00B31CEA">
        <w:rPr>
          <w:rFonts w:ascii="Times New Roman" w:hAnsi="Times New Roman" w:cs="Times New Roman"/>
          <w:sz w:val="24"/>
          <w:szCs w:val="24"/>
        </w:rPr>
        <w:t xml:space="preserve">od </w:t>
      </w:r>
      <w:r w:rsidR="00D85FFE" w:rsidRPr="00B31CEA">
        <w:rPr>
          <w:rFonts w:ascii="Times New Roman" w:hAnsi="Times New Roman" w:cs="Times New Roman"/>
          <w:sz w:val="24"/>
          <w:szCs w:val="24"/>
        </w:rPr>
        <w:fldChar w:fldCharType="begin"/>
      </w:r>
      <w:r w:rsidR="00D85FFE" w:rsidRPr="00B31CEA">
        <w:rPr>
          <w:rFonts w:ascii="Times New Roman" w:hAnsi="Times New Roman" w:cs="Times New Roman"/>
          <w:sz w:val="24"/>
          <w:szCs w:val="24"/>
        </w:rPr>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rsidRPr="00B31CEA">
        <w:rPr>
          <w:rFonts w:ascii="Times New Roman" w:hAnsi="Times New Roman" w:cs="Times New Roman"/>
          <w:sz w:val="24"/>
          <w:szCs w:val="24"/>
        </w:rPr>
        <w:fldChar w:fldCharType="separate"/>
      </w:r>
      <w:r w:rsidR="00D85FFE" w:rsidRPr="00B31CEA">
        <w:rPr>
          <w:rFonts w:ascii="Times New Roman" w:hAnsi="Times New Roman" w:cs="Times New Roman"/>
          <w:sz w:val="24"/>
          <w:szCs w:val="24"/>
        </w:rPr>
        <w:t>(Madruga-Parera et al. 2021; Madruga et al. 2019)</w:t>
      </w:r>
      <w:r w:rsidR="00D85FFE" w:rsidRPr="00B31CEA">
        <w:rPr>
          <w:rFonts w:ascii="Times New Roman" w:hAnsi="Times New Roman" w:cs="Times New Roman"/>
          <w:sz w:val="24"/>
          <w:szCs w:val="24"/>
        </w:rPr>
        <w:fldChar w:fldCharType="end"/>
      </w:r>
      <w:r w:rsidR="00D85FFE" w:rsidRPr="00B31CEA">
        <w:rPr>
          <w:rFonts w:ascii="Times New Roman" w:hAnsi="Times New Roman" w:cs="Times New Roman"/>
          <w:sz w:val="24"/>
          <w:szCs w:val="24"/>
        </w:rPr>
        <w:t>.</w:t>
      </w:r>
    </w:p>
    <w:p w14:paraId="5EB0C114" w14:textId="711E8064" w:rsidR="00773BDE" w:rsidRPr="00B31CEA" w:rsidRDefault="00773BDE" w:rsidP="004B6BB0">
      <w:pPr>
        <w:pStyle w:val="Nadpis3"/>
      </w:pPr>
      <w:bookmarkStart w:id="31" w:name="_Toc166610511"/>
      <w:r w:rsidRPr="00B31CEA">
        <w:t>Testy explozivní síly horních končetin</w:t>
      </w:r>
      <w:bookmarkEnd w:id="31"/>
    </w:p>
    <w:p w14:paraId="7588D756" w14:textId="4B2EB840" w:rsidR="00E658C8" w:rsidRPr="00B31CEA" w:rsidRDefault="00A115BF"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 xml:space="preserve">Rychlost </w:t>
      </w:r>
      <w:r w:rsidR="003D5FBC" w:rsidRPr="00B31CEA">
        <w:rPr>
          <w:rFonts w:ascii="Times New Roman" w:hAnsi="Times New Roman" w:cs="Times New Roman"/>
          <w:color w:val="auto"/>
          <w:sz w:val="24"/>
          <w:szCs w:val="24"/>
        </w:rPr>
        <w:t>hod</w:t>
      </w:r>
      <w:r w:rsidRPr="00B31CEA">
        <w:rPr>
          <w:rFonts w:ascii="Times New Roman" w:hAnsi="Times New Roman" w:cs="Times New Roman"/>
          <w:color w:val="auto"/>
          <w:sz w:val="24"/>
          <w:szCs w:val="24"/>
        </w:rPr>
        <w:t>u míčem</w:t>
      </w:r>
    </w:p>
    <w:p w14:paraId="5FE61019" w14:textId="368559AA" w:rsidR="00F466DD" w:rsidRPr="00B31CEA" w:rsidRDefault="007F1E71" w:rsidP="00A76D46">
      <w:pPr>
        <w:tabs>
          <w:tab w:val="left" w:pos="1909"/>
        </w:tabs>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Zásadní pro úspěch v </w:t>
      </w:r>
      <w:r w:rsidR="0091254A" w:rsidRPr="00B31CEA">
        <w:rPr>
          <w:rFonts w:ascii="Times New Roman" w:hAnsi="Times New Roman" w:cs="Times New Roman"/>
          <w:sz w:val="24"/>
          <w:szCs w:val="24"/>
        </w:rPr>
        <w:t>utkání</w:t>
      </w:r>
      <w:r w:rsidRPr="00B31CEA">
        <w:rPr>
          <w:rFonts w:ascii="Times New Roman" w:hAnsi="Times New Roman" w:cs="Times New Roman"/>
          <w:sz w:val="24"/>
          <w:szCs w:val="24"/>
        </w:rPr>
        <w:t xml:space="preserve"> je nejenom technika, ale také rychlost, s jakou hráči </w:t>
      </w:r>
      <w:r w:rsidR="0091254A" w:rsidRPr="00B31CEA">
        <w:rPr>
          <w:rFonts w:ascii="Times New Roman" w:hAnsi="Times New Roman" w:cs="Times New Roman"/>
          <w:sz w:val="24"/>
          <w:szCs w:val="24"/>
        </w:rPr>
        <w:t>dokážou</w:t>
      </w:r>
      <w:r w:rsidRPr="00B31CEA">
        <w:rPr>
          <w:rFonts w:ascii="Times New Roman" w:hAnsi="Times New Roman" w:cs="Times New Roman"/>
          <w:sz w:val="24"/>
          <w:szCs w:val="24"/>
        </w:rPr>
        <w:t xml:space="preserve"> </w:t>
      </w:r>
      <w:r w:rsidR="003D5FBC" w:rsidRPr="00B31CEA">
        <w:rPr>
          <w:rFonts w:ascii="Times New Roman" w:hAnsi="Times New Roman" w:cs="Times New Roman"/>
          <w:sz w:val="24"/>
          <w:szCs w:val="24"/>
        </w:rPr>
        <w:t>hod</w:t>
      </w:r>
      <w:r w:rsidRPr="00B31CEA">
        <w:rPr>
          <w:rFonts w:ascii="Times New Roman" w:hAnsi="Times New Roman" w:cs="Times New Roman"/>
          <w:sz w:val="24"/>
          <w:szCs w:val="24"/>
        </w:rPr>
        <w:t>it míč</w:t>
      </w:r>
      <w:r w:rsidR="0091254A" w:rsidRPr="00B31CEA">
        <w:rPr>
          <w:rFonts w:ascii="Times New Roman" w:hAnsi="Times New Roman" w:cs="Times New Roman"/>
          <w:sz w:val="24"/>
          <w:szCs w:val="24"/>
        </w:rPr>
        <w:t xml:space="preserve">. </w:t>
      </w:r>
      <w:r w:rsidR="001A6020" w:rsidRPr="00B31CEA">
        <w:rPr>
          <w:rFonts w:ascii="Times New Roman" w:hAnsi="Times New Roman" w:cs="Times New Roman"/>
          <w:sz w:val="24"/>
          <w:szCs w:val="24"/>
        </w:rPr>
        <w:t xml:space="preserve">V nalezených studiích se často zkoumaly různé varianty </w:t>
      </w:r>
      <w:r w:rsidR="003067FF" w:rsidRPr="00B31CEA">
        <w:rPr>
          <w:rFonts w:ascii="Times New Roman" w:hAnsi="Times New Roman" w:cs="Times New Roman"/>
          <w:sz w:val="24"/>
          <w:szCs w:val="24"/>
        </w:rPr>
        <w:t xml:space="preserve">provedení </w:t>
      </w:r>
      <w:r w:rsidR="003D5FBC" w:rsidRPr="00B31CEA">
        <w:rPr>
          <w:rFonts w:ascii="Times New Roman" w:hAnsi="Times New Roman" w:cs="Times New Roman"/>
          <w:sz w:val="24"/>
          <w:szCs w:val="24"/>
        </w:rPr>
        <w:t>hod</w:t>
      </w:r>
      <w:r w:rsidR="001A6020" w:rsidRPr="00B31CEA">
        <w:rPr>
          <w:rFonts w:ascii="Times New Roman" w:hAnsi="Times New Roman" w:cs="Times New Roman"/>
          <w:sz w:val="24"/>
          <w:szCs w:val="24"/>
        </w:rPr>
        <w:t xml:space="preserve">u míče, včetně </w:t>
      </w:r>
      <w:r w:rsidR="003D5FBC" w:rsidRPr="00B31CEA">
        <w:rPr>
          <w:rFonts w:ascii="Times New Roman" w:hAnsi="Times New Roman" w:cs="Times New Roman"/>
          <w:sz w:val="24"/>
          <w:szCs w:val="24"/>
        </w:rPr>
        <w:t>hod</w:t>
      </w:r>
      <w:r w:rsidR="001A6020" w:rsidRPr="00B31CEA">
        <w:rPr>
          <w:rFonts w:ascii="Times New Roman" w:hAnsi="Times New Roman" w:cs="Times New Roman"/>
          <w:sz w:val="24"/>
          <w:szCs w:val="24"/>
        </w:rPr>
        <w:t>u ze stoje</w:t>
      </w:r>
      <w:r w:rsidR="001B6CA9" w:rsidRPr="00B31CEA">
        <w:rPr>
          <w:rFonts w:ascii="Times New Roman" w:hAnsi="Times New Roman" w:cs="Times New Roman"/>
          <w:sz w:val="24"/>
          <w:szCs w:val="24"/>
        </w:rPr>
        <w:t xml:space="preserve">, kdy hráč stál na </w:t>
      </w:r>
      <w:r w:rsidR="000F17B5" w:rsidRPr="00B31CEA">
        <w:rPr>
          <w:rFonts w:ascii="Times New Roman" w:hAnsi="Times New Roman" w:cs="Times New Roman"/>
          <w:sz w:val="24"/>
          <w:szCs w:val="24"/>
        </w:rPr>
        <w:t>území pro trestný hod</w:t>
      </w:r>
      <w:r w:rsidR="003018AB" w:rsidRPr="00B31CEA">
        <w:rPr>
          <w:rFonts w:ascii="Times New Roman" w:hAnsi="Times New Roman" w:cs="Times New Roman"/>
          <w:sz w:val="24"/>
          <w:szCs w:val="24"/>
        </w:rPr>
        <w:t xml:space="preserve"> a</w:t>
      </w:r>
      <w:r w:rsidR="001A6020" w:rsidRPr="00B31CEA">
        <w:rPr>
          <w:rFonts w:ascii="Times New Roman" w:hAnsi="Times New Roman" w:cs="Times New Roman"/>
          <w:sz w:val="24"/>
          <w:szCs w:val="24"/>
        </w:rPr>
        <w:t xml:space="preserve"> </w:t>
      </w:r>
      <w:r w:rsidR="003D5FBC" w:rsidRPr="00B31CEA">
        <w:rPr>
          <w:rFonts w:ascii="Times New Roman" w:hAnsi="Times New Roman" w:cs="Times New Roman"/>
          <w:sz w:val="24"/>
          <w:szCs w:val="24"/>
        </w:rPr>
        <w:t>hod</w:t>
      </w:r>
      <w:r w:rsidR="001A6020" w:rsidRPr="00B31CEA">
        <w:rPr>
          <w:rFonts w:ascii="Times New Roman" w:hAnsi="Times New Roman" w:cs="Times New Roman"/>
          <w:sz w:val="24"/>
          <w:szCs w:val="24"/>
        </w:rPr>
        <w:t>u ze tří kroků</w:t>
      </w:r>
      <w:r w:rsidR="00D80ACD" w:rsidRPr="00B31CEA">
        <w:rPr>
          <w:rFonts w:ascii="Times New Roman" w:hAnsi="Times New Roman" w:cs="Times New Roman"/>
          <w:sz w:val="24"/>
          <w:szCs w:val="24"/>
        </w:rPr>
        <w:t>, při kterém hráč mohl udělat 3 dynamické kroky</w:t>
      </w:r>
      <w:r w:rsidR="003018AB" w:rsidRPr="00B31CEA">
        <w:rPr>
          <w:rFonts w:ascii="Times New Roman" w:hAnsi="Times New Roman" w:cs="Times New Roman"/>
          <w:sz w:val="24"/>
          <w:szCs w:val="24"/>
        </w:rPr>
        <w:t>. Další varia</w:t>
      </w:r>
      <w:r w:rsidR="006813C5" w:rsidRPr="00B31CEA">
        <w:rPr>
          <w:rFonts w:ascii="Times New Roman" w:hAnsi="Times New Roman" w:cs="Times New Roman"/>
          <w:sz w:val="24"/>
          <w:szCs w:val="24"/>
        </w:rPr>
        <w:t>ntou byl</w:t>
      </w:r>
      <w:r w:rsidR="001A6020" w:rsidRPr="00B31CEA">
        <w:rPr>
          <w:rFonts w:ascii="Times New Roman" w:hAnsi="Times New Roman" w:cs="Times New Roman"/>
          <w:sz w:val="24"/>
          <w:szCs w:val="24"/>
        </w:rPr>
        <w:t xml:space="preserve"> </w:t>
      </w:r>
      <w:r w:rsidR="003D5FBC" w:rsidRPr="00B31CEA">
        <w:rPr>
          <w:rFonts w:ascii="Times New Roman" w:hAnsi="Times New Roman" w:cs="Times New Roman"/>
          <w:sz w:val="24"/>
          <w:szCs w:val="24"/>
        </w:rPr>
        <w:t>hod</w:t>
      </w:r>
      <w:r w:rsidR="001A6020" w:rsidRPr="00B31CEA">
        <w:rPr>
          <w:rFonts w:ascii="Times New Roman" w:hAnsi="Times New Roman" w:cs="Times New Roman"/>
          <w:sz w:val="24"/>
          <w:szCs w:val="24"/>
        </w:rPr>
        <w:t xml:space="preserve"> z</w:t>
      </w:r>
      <w:r w:rsidR="00DE23BC" w:rsidRPr="00B31CEA">
        <w:rPr>
          <w:rFonts w:ascii="Times New Roman" w:hAnsi="Times New Roman" w:cs="Times New Roman"/>
          <w:sz w:val="24"/>
          <w:szCs w:val="24"/>
        </w:rPr>
        <w:t> </w:t>
      </w:r>
      <w:r w:rsidR="001A6020" w:rsidRPr="00B31CEA">
        <w:rPr>
          <w:rFonts w:ascii="Times New Roman" w:hAnsi="Times New Roman" w:cs="Times New Roman"/>
          <w:sz w:val="24"/>
          <w:szCs w:val="24"/>
        </w:rPr>
        <w:t>výskoku</w:t>
      </w:r>
      <w:r w:rsidR="00DE23BC" w:rsidRPr="00B31CEA">
        <w:rPr>
          <w:rFonts w:ascii="Times New Roman" w:hAnsi="Times New Roman" w:cs="Times New Roman"/>
          <w:sz w:val="24"/>
          <w:szCs w:val="24"/>
        </w:rPr>
        <w:t>, který je nejčastěji používaný</w:t>
      </w:r>
      <w:r w:rsidR="005F763C" w:rsidRPr="00B31CEA">
        <w:rPr>
          <w:rFonts w:ascii="Times New Roman" w:hAnsi="Times New Roman" w:cs="Times New Roman"/>
          <w:sz w:val="24"/>
          <w:szCs w:val="24"/>
        </w:rPr>
        <w:t xml:space="preserve"> při střelbě na bránu</w:t>
      </w:r>
      <w:r w:rsidR="001A6020" w:rsidRPr="00B31CEA">
        <w:rPr>
          <w:rFonts w:ascii="Times New Roman" w:hAnsi="Times New Roman" w:cs="Times New Roman"/>
          <w:sz w:val="24"/>
          <w:szCs w:val="24"/>
        </w:rPr>
        <w:t>.</w:t>
      </w:r>
      <w:r w:rsidR="00992B6B" w:rsidRPr="00B31CEA">
        <w:rPr>
          <w:rFonts w:ascii="Times New Roman" w:hAnsi="Times New Roman" w:cs="Times New Roman"/>
          <w:sz w:val="24"/>
          <w:szCs w:val="24"/>
        </w:rPr>
        <w:t xml:space="preserve"> Rychlost </w:t>
      </w:r>
      <w:r w:rsidR="003D5FBC" w:rsidRPr="00B31CEA">
        <w:rPr>
          <w:rFonts w:ascii="Times New Roman" w:hAnsi="Times New Roman" w:cs="Times New Roman"/>
          <w:sz w:val="24"/>
          <w:szCs w:val="24"/>
        </w:rPr>
        <w:t>hod</w:t>
      </w:r>
      <w:r w:rsidR="00992B6B" w:rsidRPr="00B31CEA">
        <w:rPr>
          <w:rFonts w:ascii="Times New Roman" w:hAnsi="Times New Roman" w:cs="Times New Roman"/>
          <w:sz w:val="24"/>
          <w:szCs w:val="24"/>
        </w:rPr>
        <w:t>u míče pozitivně ovlivňuje úspěšnost střelby na branku a efektivitu při překonávání obrany soupeře.</w:t>
      </w:r>
      <w:r w:rsidR="00A70BB9" w:rsidRPr="00B31CEA">
        <w:rPr>
          <w:rFonts w:ascii="Times New Roman" w:hAnsi="Times New Roman" w:cs="Times New Roman"/>
          <w:sz w:val="24"/>
          <w:szCs w:val="24"/>
        </w:rPr>
        <w:t xml:space="preserve"> </w:t>
      </w:r>
      <w:r w:rsidR="00C32B5E" w:rsidRPr="00B31CEA">
        <w:rPr>
          <w:rFonts w:ascii="Times New Roman" w:hAnsi="Times New Roman" w:cs="Times New Roman"/>
          <w:sz w:val="24"/>
          <w:szCs w:val="24"/>
        </w:rPr>
        <w:t>Tyto různé způsoby provedení tohoto testu</w:t>
      </w:r>
      <w:r w:rsidR="00FF07BB" w:rsidRPr="00B31CEA">
        <w:rPr>
          <w:rFonts w:ascii="Times New Roman" w:hAnsi="Times New Roman" w:cs="Times New Roman"/>
          <w:sz w:val="24"/>
          <w:szCs w:val="24"/>
        </w:rPr>
        <w:t xml:space="preserve">, byly zahrnuty například ve studiích uveřejněných od </w:t>
      </w:r>
      <w:r w:rsidR="005D6DE6" w:rsidRPr="00B31CEA">
        <w:rPr>
          <w:rFonts w:ascii="Times New Roman" w:hAnsi="Times New Roman" w:cs="Times New Roman"/>
          <w:sz w:val="24"/>
          <w:szCs w:val="24"/>
        </w:rPr>
        <w:fldChar w:fldCharType="begin"/>
      </w:r>
      <w:r w:rsidR="005D6DE6" w:rsidRPr="00B31CEA">
        <w:rPr>
          <w:rFonts w:ascii="Times New Roman" w:hAnsi="Times New Roman" w:cs="Times New Roman"/>
          <w:sz w:val="24"/>
          <w:szCs w:val="24"/>
        </w:rPr>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sidRPr="00B31CEA">
        <w:rPr>
          <w:rFonts w:ascii="Cambria Math" w:hAnsi="Cambria Math" w:cs="Cambria Math"/>
          <w:sz w:val="24"/>
          <w:szCs w:val="24"/>
        </w:rPr>
        <w:instrText>∼</w:instrText>
      </w:r>
      <w:r w:rsidR="005D6DE6" w:rsidRPr="00B31CEA">
        <w:rPr>
          <w:rFonts w:ascii="Times New Roman" w:hAnsi="Times New Roman" w:cs="Times New Roman"/>
          <w:sz w:val="24"/>
          <w:szCs w:val="24"/>
        </w:rPr>
        <w:instrText xml:space="preserve">20 cm jump height (JSLOAD-20 cm); a progressive loading test in full squat and bench press to determine the load that elicited </w:instrText>
      </w:r>
      <w:r w:rsidR="005D6DE6" w:rsidRPr="00B31CEA">
        <w:rPr>
          <w:rFonts w:ascii="Cambria Math" w:hAnsi="Cambria Math" w:cs="Cambria Math"/>
          <w:sz w:val="24"/>
          <w:szCs w:val="24"/>
        </w:rPr>
        <w:instrText>∼</w:instrText>
      </w:r>
      <w:r w:rsidR="005D6DE6" w:rsidRPr="00B31CEA">
        <w:rPr>
          <w:rFonts w:ascii="Times New Roman" w:hAnsi="Times New Roman" w:cs="Times New Roman"/>
          <w:sz w:val="24"/>
          <w:szCs w:val="24"/>
        </w:rPr>
        <w:instrText xml:space="preserve">1 m·s−1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rsidRPr="00B31CEA">
        <w:rPr>
          <w:rFonts w:ascii="Times New Roman" w:hAnsi="Times New Roman" w:cs="Times New Roman"/>
          <w:sz w:val="24"/>
          <w:szCs w:val="24"/>
        </w:rPr>
        <w:fldChar w:fldCharType="separate"/>
      </w:r>
      <w:r w:rsidR="005D6DE6" w:rsidRPr="00B31CEA">
        <w:rPr>
          <w:rFonts w:ascii="Times New Roman" w:hAnsi="Times New Roman" w:cs="Times New Roman"/>
          <w:sz w:val="24"/>
          <w:szCs w:val="24"/>
        </w:rPr>
        <w:t>(Zapartidis et al. 2011; Ortega-Becerra et al. 2018; Zapartidis et al. 2009; Camacho-Cardenosa et al. 2018; Rousanoglou et al. 2014; Palamas et al. 2015)</w:t>
      </w:r>
      <w:r w:rsidR="005D6DE6" w:rsidRPr="00B31CEA">
        <w:rPr>
          <w:rFonts w:ascii="Times New Roman" w:hAnsi="Times New Roman" w:cs="Times New Roman"/>
          <w:sz w:val="24"/>
          <w:szCs w:val="24"/>
        </w:rPr>
        <w:fldChar w:fldCharType="end"/>
      </w:r>
      <w:r w:rsidR="00963EB9" w:rsidRPr="00B31CEA">
        <w:rPr>
          <w:rFonts w:ascii="Times New Roman" w:hAnsi="Times New Roman" w:cs="Times New Roman"/>
          <w:sz w:val="24"/>
          <w:szCs w:val="24"/>
        </w:rPr>
        <w:t>.</w:t>
      </w:r>
    </w:p>
    <w:p w14:paraId="4F5E56FF" w14:textId="3EE82AA1" w:rsidR="00A115BF" w:rsidRPr="00B31CEA" w:rsidRDefault="007F5226" w:rsidP="00A76D46">
      <w:pPr>
        <w:pStyle w:val="Nadpis4"/>
        <w:spacing w:line="360" w:lineRule="auto"/>
        <w:jc w:val="both"/>
        <w:rPr>
          <w:rFonts w:ascii="Times New Roman" w:hAnsi="Times New Roman" w:cs="Times New Roman"/>
          <w:color w:val="auto"/>
          <w:sz w:val="24"/>
          <w:szCs w:val="24"/>
        </w:rPr>
      </w:pPr>
      <w:r w:rsidRPr="00B31CEA">
        <w:rPr>
          <w:rFonts w:ascii="Times New Roman" w:hAnsi="Times New Roman" w:cs="Times New Roman"/>
          <w:color w:val="auto"/>
          <w:sz w:val="24"/>
          <w:szCs w:val="24"/>
        </w:rPr>
        <w:t>Ho</w:t>
      </w:r>
      <w:r w:rsidR="003966E9" w:rsidRPr="00B31CEA">
        <w:rPr>
          <w:rFonts w:ascii="Times New Roman" w:hAnsi="Times New Roman" w:cs="Times New Roman"/>
          <w:color w:val="auto"/>
          <w:sz w:val="24"/>
          <w:szCs w:val="24"/>
        </w:rPr>
        <w:t xml:space="preserve">d </w:t>
      </w:r>
      <w:r w:rsidR="002B47E4" w:rsidRPr="00B31CEA">
        <w:rPr>
          <w:rFonts w:ascii="Times New Roman" w:hAnsi="Times New Roman" w:cs="Times New Roman"/>
          <w:color w:val="auto"/>
          <w:sz w:val="24"/>
          <w:szCs w:val="24"/>
        </w:rPr>
        <w:t xml:space="preserve">3 kg </w:t>
      </w:r>
      <w:r w:rsidR="00ED64AE" w:rsidRPr="00B31CEA">
        <w:rPr>
          <w:rFonts w:ascii="Times New Roman" w:hAnsi="Times New Roman" w:cs="Times New Roman"/>
          <w:color w:val="auto"/>
          <w:sz w:val="24"/>
          <w:szCs w:val="24"/>
        </w:rPr>
        <w:t>medicinbalem</w:t>
      </w:r>
    </w:p>
    <w:p w14:paraId="44945BB0" w14:textId="2D2009C7" w:rsidR="005D4AFE" w:rsidRPr="00B31CEA" w:rsidRDefault="00C57483"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Hod medicinbalem se </w:t>
      </w:r>
      <w:r w:rsidR="00225175" w:rsidRPr="00B31CEA">
        <w:rPr>
          <w:rFonts w:ascii="Times New Roman" w:hAnsi="Times New Roman" w:cs="Times New Roman"/>
          <w:sz w:val="24"/>
          <w:szCs w:val="24"/>
        </w:rPr>
        <w:t>vyskytuje</w:t>
      </w:r>
      <w:r w:rsidR="0048604C" w:rsidRPr="00B31CEA">
        <w:rPr>
          <w:rFonts w:ascii="Times New Roman" w:hAnsi="Times New Roman" w:cs="Times New Roman"/>
          <w:sz w:val="24"/>
          <w:szCs w:val="24"/>
        </w:rPr>
        <w:t xml:space="preserve"> v několika studiích</w:t>
      </w:r>
      <w:r w:rsidR="002C7470" w:rsidRPr="00B31CEA">
        <w:rPr>
          <w:rFonts w:ascii="Times New Roman" w:hAnsi="Times New Roman" w:cs="Times New Roman"/>
          <w:sz w:val="24"/>
          <w:szCs w:val="24"/>
        </w:rPr>
        <w:t xml:space="preserve"> zaměřených na testování výbušné síly horních končetin</w:t>
      </w:r>
      <w:r w:rsidR="00F634B5" w:rsidRPr="00B31CEA">
        <w:rPr>
          <w:rFonts w:ascii="Times New Roman" w:hAnsi="Times New Roman" w:cs="Times New Roman"/>
          <w:sz w:val="24"/>
          <w:szCs w:val="24"/>
        </w:rPr>
        <w:t xml:space="preserve">. </w:t>
      </w:r>
      <w:r w:rsidR="008D41DC" w:rsidRPr="00B31CEA">
        <w:rPr>
          <w:rFonts w:ascii="Times New Roman" w:hAnsi="Times New Roman" w:cs="Times New Roman"/>
          <w:sz w:val="24"/>
          <w:szCs w:val="24"/>
        </w:rPr>
        <w:t xml:space="preserve">Během rešerše jsem objevil několik různých variant tohoto cviku, přičemž nejvíce se uplatňovaly dva hlavní typy: </w:t>
      </w:r>
      <w:r w:rsidR="003D5FBC" w:rsidRPr="00B31CEA">
        <w:rPr>
          <w:rFonts w:ascii="Times New Roman" w:hAnsi="Times New Roman" w:cs="Times New Roman"/>
          <w:sz w:val="24"/>
          <w:szCs w:val="24"/>
        </w:rPr>
        <w:t>hod</w:t>
      </w:r>
      <w:r w:rsidR="008D41DC" w:rsidRPr="00B31CEA">
        <w:rPr>
          <w:rFonts w:ascii="Times New Roman" w:hAnsi="Times New Roman" w:cs="Times New Roman"/>
          <w:sz w:val="24"/>
          <w:szCs w:val="24"/>
        </w:rPr>
        <w:t xml:space="preserve"> trčením a </w:t>
      </w:r>
      <w:r w:rsidR="003D5FBC" w:rsidRPr="00B31CEA">
        <w:rPr>
          <w:rFonts w:ascii="Times New Roman" w:hAnsi="Times New Roman" w:cs="Times New Roman"/>
          <w:sz w:val="24"/>
          <w:szCs w:val="24"/>
        </w:rPr>
        <w:t>hod</w:t>
      </w:r>
      <w:r w:rsidR="008D41DC" w:rsidRPr="00B31CEA">
        <w:rPr>
          <w:rFonts w:ascii="Times New Roman" w:hAnsi="Times New Roman" w:cs="Times New Roman"/>
          <w:sz w:val="24"/>
          <w:szCs w:val="24"/>
        </w:rPr>
        <w:t xml:space="preserve"> obouruč přes hlavu.</w:t>
      </w:r>
      <w:r w:rsidR="00CE490A" w:rsidRPr="00B31CEA">
        <w:rPr>
          <w:rFonts w:ascii="Times New Roman" w:hAnsi="Times New Roman" w:cs="Times New Roman"/>
          <w:sz w:val="24"/>
          <w:szCs w:val="24"/>
        </w:rPr>
        <w:t xml:space="preserve"> Při </w:t>
      </w:r>
      <w:r w:rsidR="003D5FBC" w:rsidRPr="00B31CEA">
        <w:rPr>
          <w:rFonts w:ascii="Times New Roman" w:hAnsi="Times New Roman" w:cs="Times New Roman"/>
          <w:sz w:val="24"/>
          <w:szCs w:val="24"/>
        </w:rPr>
        <w:t>hod</w:t>
      </w:r>
      <w:r w:rsidR="00CE490A" w:rsidRPr="00B31CEA">
        <w:rPr>
          <w:rFonts w:ascii="Times New Roman" w:hAnsi="Times New Roman" w:cs="Times New Roman"/>
          <w:sz w:val="24"/>
          <w:szCs w:val="24"/>
        </w:rPr>
        <w:t xml:space="preserve">u trčením </w:t>
      </w:r>
      <w:r w:rsidR="00E813DF" w:rsidRPr="00B31CEA">
        <w:rPr>
          <w:rFonts w:ascii="Times New Roman" w:hAnsi="Times New Roman" w:cs="Times New Roman"/>
          <w:sz w:val="24"/>
          <w:szCs w:val="24"/>
        </w:rPr>
        <w:t xml:space="preserve">byly </w:t>
      </w:r>
      <w:r w:rsidR="00CE490A" w:rsidRPr="00B31CEA">
        <w:rPr>
          <w:rFonts w:ascii="Times New Roman" w:hAnsi="Times New Roman" w:cs="Times New Roman"/>
          <w:sz w:val="24"/>
          <w:szCs w:val="24"/>
        </w:rPr>
        <w:t>testované osoby</w:t>
      </w:r>
      <w:r w:rsidR="00CC4373" w:rsidRPr="00B31CEA">
        <w:rPr>
          <w:rFonts w:ascii="Times New Roman" w:hAnsi="Times New Roman" w:cs="Times New Roman"/>
          <w:sz w:val="24"/>
          <w:szCs w:val="24"/>
        </w:rPr>
        <w:t xml:space="preserve"> </w:t>
      </w:r>
      <w:r w:rsidR="00E813DF" w:rsidRPr="00B31CEA">
        <w:rPr>
          <w:rFonts w:ascii="Times New Roman" w:hAnsi="Times New Roman" w:cs="Times New Roman"/>
          <w:sz w:val="24"/>
          <w:szCs w:val="24"/>
        </w:rPr>
        <w:t>buď</w:t>
      </w:r>
      <w:r w:rsidR="00A4218C" w:rsidRPr="00B31CEA">
        <w:rPr>
          <w:rFonts w:ascii="Times New Roman" w:hAnsi="Times New Roman" w:cs="Times New Roman"/>
          <w:sz w:val="24"/>
          <w:szCs w:val="24"/>
        </w:rPr>
        <w:t xml:space="preserve"> v</w:t>
      </w:r>
      <w:r w:rsidR="00F83B26" w:rsidRPr="00B31CEA">
        <w:rPr>
          <w:rFonts w:ascii="Times New Roman" w:hAnsi="Times New Roman" w:cs="Times New Roman"/>
          <w:sz w:val="24"/>
          <w:szCs w:val="24"/>
        </w:rPr>
        <w:t> </w:t>
      </w:r>
      <w:r w:rsidR="00A4218C" w:rsidRPr="00B31CEA">
        <w:rPr>
          <w:rFonts w:ascii="Times New Roman" w:hAnsi="Times New Roman" w:cs="Times New Roman"/>
          <w:sz w:val="24"/>
          <w:szCs w:val="24"/>
        </w:rPr>
        <w:t>kleku nebo stály opřeny o zeď</w:t>
      </w:r>
      <w:r w:rsidR="00CC4373" w:rsidRPr="00B31CEA">
        <w:rPr>
          <w:rFonts w:ascii="Times New Roman" w:hAnsi="Times New Roman" w:cs="Times New Roman"/>
          <w:sz w:val="24"/>
          <w:szCs w:val="24"/>
        </w:rPr>
        <w:t xml:space="preserve">. </w:t>
      </w:r>
      <w:r w:rsidR="00A21F3F" w:rsidRPr="00B31CEA">
        <w:rPr>
          <w:rFonts w:ascii="Times New Roman" w:hAnsi="Times New Roman" w:cs="Times New Roman"/>
          <w:sz w:val="24"/>
          <w:szCs w:val="24"/>
        </w:rPr>
        <w:t xml:space="preserve">Test </w:t>
      </w:r>
      <w:r w:rsidR="003D5FBC" w:rsidRPr="00B31CEA">
        <w:rPr>
          <w:rFonts w:ascii="Times New Roman" w:hAnsi="Times New Roman" w:cs="Times New Roman"/>
          <w:sz w:val="24"/>
          <w:szCs w:val="24"/>
        </w:rPr>
        <w:t>hod</w:t>
      </w:r>
      <w:r w:rsidR="00A21F3F" w:rsidRPr="00B31CEA">
        <w:rPr>
          <w:rFonts w:ascii="Times New Roman" w:hAnsi="Times New Roman" w:cs="Times New Roman"/>
          <w:sz w:val="24"/>
          <w:szCs w:val="24"/>
        </w:rPr>
        <w:t>u</w:t>
      </w:r>
      <w:r w:rsidR="00240A2A" w:rsidRPr="00B31CEA">
        <w:rPr>
          <w:rFonts w:ascii="Times New Roman" w:hAnsi="Times New Roman" w:cs="Times New Roman"/>
          <w:sz w:val="24"/>
          <w:szCs w:val="24"/>
        </w:rPr>
        <w:t xml:space="preserve"> medicinbalem </w:t>
      </w:r>
      <w:r w:rsidR="00240A2A" w:rsidRPr="00B31CEA">
        <w:rPr>
          <w:rFonts w:ascii="Times New Roman" w:hAnsi="Times New Roman" w:cs="Times New Roman"/>
          <w:sz w:val="24"/>
          <w:szCs w:val="24"/>
        </w:rPr>
        <w:lastRenderedPageBreak/>
        <w:t xml:space="preserve">se </w:t>
      </w:r>
      <w:r w:rsidR="00693B6E" w:rsidRPr="00B31CEA">
        <w:rPr>
          <w:rFonts w:ascii="Times New Roman" w:hAnsi="Times New Roman" w:cs="Times New Roman"/>
          <w:sz w:val="24"/>
          <w:szCs w:val="24"/>
        </w:rPr>
        <w:t>vyskytl</w:t>
      </w:r>
      <w:r w:rsidR="00240A2A" w:rsidRPr="00B31CEA">
        <w:rPr>
          <w:rFonts w:ascii="Times New Roman" w:hAnsi="Times New Roman" w:cs="Times New Roman"/>
          <w:sz w:val="24"/>
          <w:szCs w:val="24"/>
        </w:rPr>
        <w:t xml:space="preserve"> ve studiích </w:t>
      </w:r>
      <w:r w:rsidR="00693B6E" w:rsidRPr="00B31CEA">
        <w:rPr>
          <w:rFonts w:ascii="Times New Roman" w:hAnsi="Times New Roman" w:cs="Times New Roman"/>
          <w:sz w:val="24"/>
          <w:szCs w:val="24"/>
        </w:rPr>
        <w:t xml:space="preserve">od </w:t>
      </w:r>
      <w:r w:rsidR="00232173" w:rsidRPr="00B31CEA">
        <w:rPr>
          <w:rFonts w:ascii="Times New Roman" w:hAnsi="Times New Roman" w:cs="Times New Roman"/>
          <w:sz w:val="24"/>
          <w:szCs w:val="24"/>
        </w:rPr>
        <w:fldChar w:fldCharType="begin"/>
      </w:r>
      <w:r w:rsidR="00232173" w:rsidRPr="00B31CEA">
        <w:rPr>
          <w:rFonts w:ascii="Times New Roman" w:hAnsi="Times New Roman" w:cs="Times New Roman"/>
          <w:sz w:val="24"/>
          <w:szCs w:val="24"/>
        </w:rPr>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rsidRPr="00B31CEA">
        <w:rPr>
          <w:rFonts w:ascii="Times New Roman" w:hAnsi="Times New Roman" w:cs="Times New Roman"/>
          <w:sz w:val="24"/>
          <w:szCs w:val="24"/>
        </w:rPr>
        <w:fldChar w:fldCharType="separate"/>
      </w:r>
      <w:r w:rsidR="00232173" w:rsidRPr="00B31CEA">
        <w:rPr>
          <w:rFonts w:ascii="Times New Roman" w:hAnsi="Times New Roman" w:cs="Times New Roman"/>
          <w:kern w:val="0"/>
          <w:sz w:val="24"/>
          <w:szCs w:val="24"/>
        </w:rPr>
        <w:t>(Romero-García et al. 2022; Aouichaoui et al. 2024; Hammami et al. 2019b; Camacho-Cardenosa et al. 2018)</w:t>
      </w:r>
      <w:r w:rsidR="00232173" w:rsidRPr="00B31CEA">
        <w:rPr>
          <w:rFonts w:ascii="Times New Roman" w:hAnsi="Times New Roman" w:cs="Times New Roman"/>
          <w:sz w:val="24"/>
          <w:szCs w:val="24"/>
        </w:rPr>
        <w:fldChar w:fldCharType="end"/>
      </w:r>
      <w:r w:rsidR="00A21F3F" w:rsidRPr="00B31CEA">
        <w:rPr>
          <w:rFonts w:ascii="Times New Roman" w:hAnsi="Times New Roman" w:cs="Times New Roman"/>
          <w:sz w:val="24"/>
          <w:szCs w:val="24"/>
        </w:rPr>
        <w:t>.</w:t>
      </w:r>
    </w:p>
    <w:p w14:paraId="3C83FFF8" w14:textId="31CD0061" w:rsidR="00800B56" w:rsidRPr="00B31CEA" w:rsidRDefault="00800B56" w:rsidP="004B6BB0">
      <w:pPr>
        <w:pStyle w:val="Nadpis3"/>
      </w:pPr>
      <w:bookmarkStart w:id="32" w:name="_Toc166610512"/>
      <w:r w:rsidRPr="00B31CEA">
        <w:t>Laboratorní testy</w:t>
      </w:r>
      <w:bookmarkEnd w:id="32"/>
    </w:p>
    <w:p w14:paraId="78B51BE8" w14:textId="59890BF1" w:rsidR="00141A58" w:rsidRPr="00B31CEA" w:rsidRDefault="00141A58"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Ve studiích zaměřených na silové předpoklady mladých házenkářů se nejčastěji využívají testy jako </w:t>
      </w:r>
      <w:proofErr w:type="spellStart"/>
      <w:r w:rsidRPr="00B31CEA">
        <w:rPr>
          <w:rFonts w:ascii="Times New Roman" w:hAnsi="Times New Roman" w:cs="Times New Roman"/>
          <w:sz w:val="24"/>
          <w:szCs w:val="24"/>
        </w:rPr>
        <w:t>bench</w:t>
      </w:r>
      <w:r w:rsidR="00777F7A" w:rsidRPr="00B31CEA">
        <w:rPr>
          <w:rFonts w:ascii="Times New Roman" w:hAnsi="Times New Roman" w:cs="Times New Roman"/>
          <w:sz w:val="24"/>
          <w:szCs w:val="24"/>
        </w:rPr>
        <w:t>-</w:t>
      </w:r>
      <w:r w:rsidRPr="00B31CEA">
        <w:rPr>
          <w:rFonts w:ascii="Times New Roman" w:hAnsi="Times New Roman" w:cs="Times New Roman"/>
          <w:sz w:val="24"/>
          <w:szCs w:val="24"/>
        </w:rPr>
        <w:t>press</w:t>
      </w:r>
      <w:proofErr w:type="spellEnd"/>
      <w:r w:rsidRPr="00B31CEA">
        <w:rPr>
          <w:rFonts w:ascii="Times New Roman" w:hAnsi="Times New Roman" w:cs="Times New Roman"/>
          <w:sz w:val="24"/>
          <w:szCs w:val="24"/>
        </w:rPr>
        <w:t>, dřep, a testy měřící sílu</w:t>
      </w:r>
      <w:r w:rsidR="00777F7A" w:rsidRPr="00B31CEA">
        <w:rPr>
          <w:rFonts w:ascii="Times New Roman" w:hAnsi="Times New Roman" w:cs="Times New Roman"/>
          <w:sz w:val="24"/>
          <w:szCs w:val="24"/>
        </w:rPr>
        <w:t xml:space="preserve"> stisku ruky a</w:t>
      </w:r>
      <w:r w:rsidRPr="00B31CEA">
        <w:rPr>
          <w:rFonts w:ascii="Times New Roman" w:hAnsi="Times New Roman" w:cs="Times New Roman"/>
          <w:sz w:val="24"/>
          <w:szCs w:val="24"/>
        </w:rPr>
        <w:t xml:space="preserve"> z</w:t>
      </w:r>
      <w:r w:rsidR="00777F7A" w:rsidRPr="00B31CEA">
        <w:rPr>
          <w:rFonts w:ascii="Times New Roman" w:hAnsi="Times New Roman" w:cs="Times New Roman"/>
          <w:sz w:val="24"/>
          <w:szCs w:val="24"/>
        </w:rPr>
        <w:t>á</w:t>
      </w:r>
      <w:r w:rsidRPr="00B31CEA">
        <w:rPr>
          <w:rFonts w:ascii="Times New Roman" w:hAnsi="Times New Roman" w:cs="Times New Roman"/>
          <w:sz w:val="24"/>
          <w:szCs w:val="24"/>
        </w:rPr>
        <w:t>dových extenzorů.</w:t>
      </w:r>
      <w:r w:rsidR="00345C03" w:rsidRPr="00B31CEA">
        <w:rPr>
          <w:rFonts w:ascii="Times New Roman" w:hAnsi="Times New Roman" w:cs="Times New Roman"/>
          <w:sz w:val="24"/>
          <w:szCs w:val="24"/>
        </w:rPr>
        <w:t xml:space="preserve"> Tyto testy jsou často prováděny s cílem zjistit maximální váhu, kterou testovaná osoba dokáže zvednout v jediném opakování, což se anglicky označuje jako 1RM (</w:t>
      </w:r>
      <w:proofErr w:type="spellStart"/>
      <w:r w:rsidR="00345C03" w:rsidRPr="00B31CEA">
        <w:rPr>
          <w:rFonts w:ascii="Times New Roman" w:hAnsi="Times New Roman" w:cs="Times New Roman"/>
          <w:sz w:val="24"/>
          <w:szCs w:val="24"/>
        </w:rPr>
        <w:t>one</w:t>
      </w:r>
      <w:proofErr w:type="spellEnd"/>
      <w:r w:rsidR="00345C03" w:rsidRPr="00B31CEA">
        <w:rPr>
          <w:rFonts w:ascii="Times New Roman" w:hAnsi="Times New Roman" w:cs="Times New Roman"/>
          <w:sz w:val="24"/>
          <w:szCs w:val="24"/>
        </w:rPr>
        <w:t xml:space="preserve"> </w:t>
      </w:r>
      <w:proofErr w:type="spellStart"/>
      <w:r w:rsidR="00345C03" w:rsidRPr="00B31CEA">
        <w:rPr>
          <w:rFonts w:ascii="Times New Roman" w:hAnsi="Times New Roman" w:cs="Times New Roman"/>
          <w:sz w:val="24"/>
          <w:szCs w:val="24"/>
        </w:rPr>
        <w:t>repetition</w:t>
      </w:r>
      <w:proofErr w:type="spellEnd"/>
      <w:r w:rsidR="00345C03" w:rsidRPr="00B31CEA">
        <w:rPr>
          <w:rFonts w:ascii="Times New Roman" w:hAnsi="Times New Roman" w:cs="Times New Roman"/>
          <w:sz w:val="24"/>
          <w:szCs w:val="24"/>
        </w:rPr>
        <w:t xml:space="preserve"> maximum).</w:t>
      </w:r>
      <w:r w:rsidR="001F2943" w:rsidRPr="00B31CEA">
        <w:rPr>
          <w:rFonts w:ascii="Times New Roman" w:hAnsi="Times New Roman" w:cs="Times New Roman"/>
          <w:sz w:val="24"/>
          <w:szCs w:val="24"/>
        </w:rPr>
        <w:t xml:space="preserve"> V rámci nalezených studií se nejčastěji prováděl test síly stisku</w:t>
      </w:r>
      <w:r w:rsidR="00F22A07" w:rsidRPr="00B31CEA">
        <w:rPr>
          <w:rFonts w:ascii="Times New Roman" w:hAnsi="Times New Roman" w:cs="Times New Roman"/>
          <w:sz w:val="24"/>
          <w:szCs w:val="24"/>
        </w:rPr>
        <w:t xml:space="preserve"> ruky</w:t>
      </w:r>
      <w:r w:rsidR="001F2943" w:rsidRPr="00B31CEA">
        <w:rPr>
          <w:rFonts w:ascii="Times New Roman" w:hAnsi="Times New Roman" w:cs="Times New Roman"/>
          <w:sz w:val="24"/>
          <w:szCs w:val="24"/>
        </w:rPr>
        <w:t>,</w:t>
      </w:r>
      <w:r w:rsidR="00FB486D" w:rsidRPr="00B31CEA">
        <w:rPr>
          <w:rFonts w:ascii="Times New Roman" w:hAnsi="Times New Roman" w:cs="Times New Roman"/>
          <w:sz w:val="24"/>
          <w:szCs w:val="24"/>
        </w:rPr>
        <w:t xml:space="preserve"> neboť představuje nejvíce specifický test z předchozích tří uvedených. Důvodem je skutečnost, že držení míče v ruce je jedním z</w:t>
      </w:r>
      <w:r w:rsidR="00913919" w:rsidRPr="00B31CEA">
        <w:rPr>
          <w:rFonts w:ascii="Times New Roman" w:hAnsi="Times New Roman" w:cs="Times New Roman"/>
          <w:sz w:val="24"/>
          <w:szCs w:val="24"/>
        </w:rPr>
        <w:t xml:space="preserve">e zásadních aspektů </w:t>
      </w:r>
      <w:r w:rsidR="00FB486D" w:rsidRPr="00B31CEA">
        <w:rPr>
          <w:rFonts w:ascii="Times New Roman" w:hAnsi="Times New Roman" w:cs="Times New Roman"/>
          <w:sz w:val="24"/>
          <w:szCs w:val="24"/>
        </w:rPr>
        <w:t>házené.</w:t>
      </w:r>
      <w:r w:rsidR="00EC6CC6" w:rsidRPr="00B31CEA">
        <w:rPr>
          <w:rFonts w:ascii="Times New Roman" w:hAnsi="Times New Roman" w:cs="Times New Roman"/>
          <w:sz w:val="24"/>
          <w:szCs w:val="24"/>
        </w:rPr>
        <w:t xml:space="preserve"> </w:t>
      </w:r>
      <w:r w:rsidR="00765FBA" w:rsidRPr="00B31CEA">
        <w:rPr>
          <w:rFonts w:ascii="Times New Roman" w:hAnsi="Times New Roman" w:cs="Times New Roman"/>
          <w:sz w:val="24"/>
          <w:szCs w:val="24"/>
        </w:rPr>
        <w:t xml:space="preserve">Tyto testy byly uvedeny ve studiích od </w:t>
      </w:r>
      <w:r w:rsidR="00A330C6" w:rsidRPr="00B31CEA">
        <w:rPr>
          <w:rFonts w:ascii="Times New Roman" w:hAnsi="Times New Roman" w:cs="Times New Roman"/>
          <w:sz w:val="24"/>
          <w:szCs w:val="24"/>
        </w:rPr>
        <w:fldChar w:fldCharType="begin"/>
      </w:r>
      <w:r w:rsidR="00A330C6" w:rsidRPr="00B31CEA">
        <w:rPr>
          <w:rFonts w:ascii="Times New Roman" w:hAnsi="Times New Roman" w:cs="Times New Roman"/>
          <w:sz w:val="24"/>
          <w:szCs w:val="24"/>
        </w:rPr>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rsidRPr="00B31CEA">
        <w:rPr>
          <w:rFonts w:ascii="Times New Roman" w:hAnsi="Times New Roman" w:cs="Times New Roman"/>
          <w:sz w:val="24"/>
          <w:szCs w:val="24"/>
        </w:rPr>
        <w:fldChar w:fldCharType="separate"/>
      </w:r>
      <w:r w:rsidR="00A330C6" w:rsidRPr="00B31CEA">
        <w:rPr>
          <w:rFonts w:ascii="Times New Roman" w:hAnsi="Times New Roman" w:cs="Times New Roman"/>
          <w:kern w:val="0"/>
          <w:sz w:val="24"/>
          <w:szCs w:val="24"/>
        </w:rPr>
        <w:t>(Nikolaidis et al. 2014; Ingebrigtsen a Jeffreys 2012; Palamas et al. 2015; Fernández-Romero et al. 2016; Ingebrigtsen et al. 2013; Matthys et al. 2013b; Fernández-Romero et al. 2017; Hammami et al. 2019b; Molina-López et al. 2020; Matthys et al. 2011)</w:t>
      </w:r>
      <w:r w:rsidR="00A330C6" w:rsidRPr="00B31CEA">
        <w:rPr>
          <w:rFonts w:ascii="Times New Roman" w:hAnsi="Times New Roman" w:cs="Times New Roman"/>
          <w:sz w:val="24"/>
          <w:szCs w:val="24"/>
        </w:rPr>
        <w:fldChar w:fldCharType="end"/>
      </w:r>
      <w:r w:rsidR="00572926" w:rsidRPr="00B31CEA">
        <w:rPr>
          <w:rFonts w:ascii="Times New Roman" w:hAnsi="Times New Roman" w:cs="Times New Roman"/>
          <w:sz w:val="24"/>
          <w:szCs w:val="24"/>
        </w:rPr>
        <w:t>.</w:t>
      </w:r>
    </w:p>
    <w:p w14:paraId="5E47931E" w14:textId="101E0AFE" w:rsidR="00F93375" w:rsidRPr="00B31CEA" w:rsidRDefault="00F93375" w:rsidP="004B6BB0">
      <w:pPr>
        <w:pStyle w:val="Nadpis2"/>
      </w:pPr>
      <w:bookmarkStart w:id="33" w:name="_Toc166610513"/>
      <w:r w:rsidRPr="00B31CEA">
        <w:t>Testy vytrvalostních předpokladů v</w:t>
      </w:r>
      <w:r w:rsidR="002D35F3" w:rsidRPr="00B31CEA">
        <w:t> </w:t>
      </w:r>
      <w:r w:rsidRPr="00B31CEA">
        <w:t>házené</w:t>
      </w:r>
      <w:bookmarkEnd w:id="33"/>
    </w:p>
    <w:p w14:paraId="10E24009" w14:textId="05CAB1F2" w:rsidR="002D35F3" w:rsidRPr="00B31CEA" w:rsidRDefault="00036FF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Hodnocení vytrvalostních předpokladů v házené je nezbytné pro posouzení</w:t>
      </w:r>
      <w:r w:rsidR="00453F6A" w:rsidRPr="00B31CEA">
        <w:rPr>
          <w:rFonts w:ascii="Times New Roman" w:hAnsi="Times New Roman" w:cs="Times New Roman"/>
          <w:sz w:val="24"/>
          <w:szCs w:val="24"/>
        </w:rPr>
        <w:t xml:space="preserve"> nejen schopnost</w:t>
      </w:r>
      <w:r w:rsidR="001C75CD" w:rsidRPr="00B31CEA">
        <w:rPr>
          <w:rFonts w:ascii="Times New Roman" w:hAnsi="Times New Roman" w:cs="Times New Roman"/>
          <w:sz w:val="24"/>
          <w:szCs w:val="24"/>
        </w:rPr>
        <w:t>i</w:t>
      </w:r>
      <w:r w:rsidR="00453F6A" w:rsidRPr="00B31CEA">
        <w:rPr>
          <w:rFonts w:ascii="Times New Roman" w:hAnsi="Times New Roman" w:cs="Times New Roman"/>
          <w:sz w:val="24"/>
          <w:szCs w:val="24"/>
        </w:rPr>
        <w:t xml:space="preserve"> vydržet </w:t>
      </w:r>
      <w:r w:rsidR="001C75CD" w:rsidRPr="00B31CEA">
        <w:rPr>
          <w:rFonts w:ascii="Times New Roman" w:hAnsi="Times New Roman" w:cs="Times New Roman"/>
          <w:sz w:val="24"/>
          <w:szCs w:val="24"/>
        </w:rPr>
        <w:t xml:space="preserve">vysokou </w:t>
      </w:r>
      <w:r w:rsidR="00453F6A" w:rsidRPr="00B31CEA">
        <w:rPr>
          <w:rFonts w:ascii="Times New Roman" w:hAnsi="Times New Roman" w:cs="Times New Roman"/>
          <w:sz w:val="24"/>
          <w:szCs w:val="24"/>
        </w:rPr>
        <w:t>fyzickou zátěž, ale také rychlé zotavení mezi herními situacemi.</w:t>
      </w:r>
      <w:r w:rsidR="00FC4668" w:rsidRPr="00B31CEA">
        <w:rPr>
          <w:rFonts w:ascii="Times New Roman" w:hAnsi="Times New Roman" w:cs="Times New Roman"/>
          <w:sz w:val="24"/>
          <w:szCs w:val="24"/>
        </w:rPr>
        <w:t xml:space="preserve"> </w:t>
      </w:r>
      <w:r w:rsidR="005402CA" w:rsidRPr="00B31CEA">
        <w:rPr>
          <w:rFonts w:ascii="Times New Roman" w:hAnsi="Times New Roman" w:cs="Times New Roman"/>
          <w:sz w:val="24"/>
          <w:szCs w:val="24"/>
        </w:rPr>
        <w:t xml:space="preserve">Vytrvalostní schopnosti hráčů jsou často testovány pomocí různých </w:t>
      </w:r>
      <w:r w:rsidR="00EB2A99" w:rsidRPr="00B31CEA">
        <w:rPr>
          <w:rFonts w:ascii="Times New Roman" w:hAnsi="Times New Roman" w:cs="Times New Roman"/>
          <w:sz w:val="24"/>
          <w:szCs w:val="24"/>
        </w:rPr>
        <w:t>motorických</w:t>
      </w:r>
      <w:r w:rsidR="005402CA" w:rsidRPr="00B31CEA">
        <w:rPr>
          <w:rFonts w:ascii="Times New Roman" w:hAnsi="Times New Roman" w:cs="Times New Roman"/>
          <w:sz w:val="24"/>
          <w:szCs w:val="24"/>
        </w:rPr>
        <w:t xml:space="preserve"> testů, přičemž mezi nejčastěji </w:t>
      </w:r>
      <w:r w:rsidR="00EB2A99" w:rsidRPr="00B31CEA">
        <w:rPr>
          <w:rFonts w:ascii="Times New Roman" w:hAnsi="Times New Roman" w:cs="Times New Roman"/>
          <w:sz w:val="24"/>
          <w:szCs w:val="24"/>
        </w:rPr>
        <w:t>nalezené</w:t>
      </w:r>
      <w:r w:rsidR="00FB6370" w:rsidRPr="00B31CEA">
        <w:rPr>
          <w:rFonts w:ascii="Times New Roman" w:hAnsi="Times New Roman" w:cs="Times New Roman"/>
          <w:sz w:val="24"/>
          <w:szCs w:val="24"/>
        </w:rPr>
        <w:t xml:space="preserve"> m</w:t>
      </w:r>
      <w:r w:rsidR="00EB2A99" w:rsidRPr="00B31CEA">
        <w:rPr>
          <w:rFonts w:ascii="Times New Roman" w:hAnsi="Times New Roman" w:cs="Times New Roman"/>
          <w:sz w:val="24"/>
          <w:szCs w:val="24"/>
        </w:rPr>
        <w:t>ou</w:t>
      </w:r>
      <w:r w:rsidR="00FB6370" w:rsidRPr="00B31CEA">
        <w:rPr>
          <w:rFonts w:ascii="Times New Roman" w:hAnsi="Times New Roman" w:cs="Times New Roman"/>
          <w:sz w:val="24"/>
          <w:szCs w:val="24"/>
        </w:rPr>
        <w:t xml:space="preserve"> rešerš</w:t>
      </w:r>
      <w:r w:rsidR="00EB2A99" w:rsidRPr="00B31CEA">
        <w:rPr>
          <w:rFonts w:ascii="Times New Roman" w:hAnsi="Times New Roman" w:cs="Times New Roman"/>
          <w:sz w:val="24"/>
          <w:szCs w:val="24"/>
        </w:rPr>
        <w:t>í</w:t>
      </w:r>
      <w:r w:rsidR="005402CA" w:rsidRPr="00B31CEA">
        <w:rPr>
          <w:rFonts w:ascii="Times New Roman" w:hAnsi="Times New Roman" w:cs="Times New Roman"/>
          <w:sz w:val="24"/>
          <w:szCs w:val="24"/>
        </w:rPr>
        <w:t xml:space="preserve"> </w:t>
      </w:r>
      <w:proofErr w:type="gramStart"/>
      <w:r w:rsidR="005402CA" w:rsidRPr="00B31CEA">
        <w:rPr>
          <w:rFonts w:ascii="Times New Roman" w:hAnsi="Times New Roman" w:cs="Times New Roman"/>
          <w:sz w:val="24"/>
          <w:szCs w:val="24"/>
        </w:rPr>
        <w:t>patří</w:t>
      </w:r>
      <w:proofErr w:type="gramEnd"/>
      <w:r w:rsidR="005402CA" w:rsidRPr="00B31CEA">
        <w:rPr>
          <w:rFonts w:ascii="Times New Roman" w:hAnsi="Times New Roman" w:cs="Times New Roman"/>
          <w:sz w:val="24"/>
          <w:szCs w:val="24"/>
        </w:rPr>
        <w:t xml:space="preserve"> </w:t>
      </w:r>
      <w:proofErr w:type="spellStart"/>
      <w:r w:rsidR="000D4185" w:rsidRPr="00B31CEA">
        <w:rPr>
          <w:rFonts w:ascii="Times New Roman" w:hAnsi="Times New Roman" w:cs="Times New Roman"/>
          <w:sz w:val="24"/>
          <w:szCs w:val="24"/>
        </w:rPr>
        <w:t>Yo-Yo</w:t>
      </w:r>
      <w:proofErr w:type="spellEnd"/>
      <w:r w:rsidR="000D4185" w:rsidRPr="00B31CEA">
        <w:rPr>
          <w:rFonts w:ascii="Times New Roman" w:hAnsi="Times New Roman" w:cs="Times New Roman"/>
          <w:sz w:val="24"/>
          <w:szCs w:val="24"/>
        </w:rPr>
        <w:t xml:space="preserve"> </w:t>
      </w:r>
      <w:r w:rsidR="0057179A" w:rsidRPr="00B31CEA">
        <w:rPr>
          <w:rFonts w:ascii="Times New Roman" w:hAnsi="Times New Roman" w:cs="Times New Roman"/>
          <w:sz w:val="24"/>
          <w:szCs w:val="24"/>
        </w:rPr>
        <w:t xml:space="preserve">level 1 </w:t>
      </w:r>
      <w:r w:rsidR="000D4185" w:rsidRPr="00B31CEA">
        <w:rPr>
          <w:rFonts w:ascii="Times New Roman" w:hAnsi="Times New Roman" w:cs="Times New Roman"/>
          <w:sz w:val="24"/>
          <w:szCs w:val="24"/>
        </w:rPr>
        <w:t>test</w:t>
      </w:r>
      <w:r w:rsidR="007C277A" w:rsidRPr="00B31CEA">
        <w:rPr>
          <w:rFonts w:ascii="Times New Roman" w:hAnsi="Times New Roman" w:cs="Times New Roman"/>
          <w:sz w:val="24"/>
          <w:szCs w:val="24"/>
        </w:rPr>
        <w:t>,</w:t>
      </w:r>
      <w:r w:rsidR="001F6538" w:rsidRPr="00B31CEA">
        <w:rPr>
          <w:rFonts w:ascii="Times New Roman" w:hAnsi="Times New Roman" w:cs="Times New Roman"/>
          <w:sz w:val="24"/>
          <w:szCs w:val="24"/>
        </w:rPr>
        <w:t xml:space="preserve"> </w:t>
      </w:r>
      <w:proofErr w:type="spellStart"/>
      <w:r w:rsidR="001F6538" w:rsidRPr="00B31CEA">
        <w:rPr>
          <w:rFonts w:ascii="Times New Roman" w:hAnsi="Times New Roman" w:cs="Times New Roman"/>
          <w:sz w:val="24"/>
          <w:szCs w:val="24"/>
        </w:rPr>
        <w:t>shuttle</w:t>
      </w:r>
      <w:proofErr w:type="spellEnd"/>
      <w:r w:rsidR="001F6538" w:rsidRPr="00B31CEA">
        <w:rPr>
          <w:rFonts w:ascii="Times New Roman" w:hAnsi="Times New Roman" w:cs="Times New Roman"/>
          <w:sz w:val="24"/>
          <w:szCs w:val="24"/>
        </w:rPr>
        <w:t xml:space="preserve"> run test, </w:t>
      </w:r>
      <w:proofErr w:type="spellStart"/>
      <w:r w:rsidR="001F6538" w:rsidRPr="00B31CEA">
        <w:rPr>
          <w:rFonts w:ascii="Times New Roman" w:hAnsi="Times New Roman" w:cs="Times New Roman"/>
          <w:sz w:val="24"/>
          <w:szCs w:val="24"/>
        </w:rPr>
        <w:t>repeated</w:t>
      </w:r>
      <w:proofErr w:type="spellEnd"/>
      <w:r w:rsidR="001F6538" w:rsidRPr="00B31CEA">
        <w:rPr>
          <w:rFonts w:ascii="Times New Roman" w:hAnsi="Times New Roman" w:cs="Times New Roman"/>
          <w:sz w:val="24"/>
          <w:szCs w:val="24"/>
        </w:rPr>
        <w:t xml:space="preserve"> T-test nebo test na počet sedů lehů</w:t>
      </w:r>
      <w:r w:rsidR="00307AE2" w:rsidRPr="00B31CEA">
        <w:rPr>
          <w:rFonts w:ascii="Times New Roman" w:hAnsi="Times New Roman" w:cs="Times New Roman"/>
          <w:sz w:val="24"/>
          <w:szCs w:val="24"/>
        </w:rPr>
        <w:t>.</w:t>
      </w:r>
    </w:p>
    <w:p w14:paraId="7CE32EE2" w14:textId="7CF438CB" w:rsidR="004F3BA4" w:rsidRPr="00B31CEA" w:rsidRDefault="00D95BBE" w:rsidP="004B6BB0">
      <w:pPr>
        <w:pStyle w:val="Nadpis3"/>
      </w:pPr>
      <w:bookmarkStart w:id="34" w:name="_Toc166610514"/>
      <w:proofErr w:type="spellStart"/>
      <w:r w:rsidRPr="00B31CEA">
        <w:t>Yo-Yo</w:t>
      </w:r>
      <w:proofErr w:type="spellEnd"/>
      <w:r w:rsidRPr="00B31CEA">
        <w:t xml:space="preserve"> </w:t>
      </w:r>
      <w:r w:rsidR="005322DF" w:rsidRPr="00B31CEA">
        <w:t xml:space="preserve">level 1 </w:t>
      </w:r>
      <w:r w:rsidR="004F3BA4" w:rsidRPr="00B31CEA">
        <w:t>test</w:t>
      </w:r>
      <w:bookmarkEnd w:id="34"/>
    </w:p>
    <w:p w14:paraId="2CEBA269" w14:textId="282239CF" w:rsidR="00BB77CA" w:rsidRPr="00B31CEA" w:rsidRDefault="00BB77CA"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Studie naznačují, že </w:t>
      </w:r>
      <w:proofErr w:type="spellStart"/>
      <w:r w:rsidRPr="00B31CEA">
        <w:rPr>
          <w:rFonts w:ascii="Times New Roman" w:hAnsi="Times New Roman" w:cs="Times New Roman"/>
          <w:sz w:val="24"/>
          <w:szCs w:val="24"/>
        </w:rPr>
        <w:t>Yo-Yo</w:t>
      </w:r>
      <w:proofErr w:type="spellEnd"/>
      <w:r w:rsidRPr="00B31CEA">
        <w:rPr>
          <w:rFonts w:ascii="Times New Roman" w:hAnsi="Times New Roman" w:cs="Times New Roman"/>
          <w:sz w:val="24"/>
          <w:szCs w:val="24"/>
        </w:rPr>
        <w:t xml:space="preserve"> </w:t>
      </w:r>
      <w:r w:rsidR="005322DF" w:rsidRPr="00B31CEA">
        <w:rPr>
          <w:rFonts w:ascii="Times New Roman" w:hAnsi="Times New Roman" w:cs="Times New Roman"/>
          <w:sz w:val="24"/>
          <w:szCs w:val="24"/>
        </w:rPr>
        <w:t xml:space="preserve">level 1 </w:t>
      </w:r>
      <w:r w:rsidRPr="00B31CEA">
        <w:rPr>
          <w:rFonts w:ascii="Times New Roman" w:hAnsi="Times New Roman" w:cs="Times New Roman"/>
          <w:sz w:val="24"/>
          <w:szCs w:val="24"/>
        </w:rPr>
        <w:t xml:space="preserve">test je jedním z nejčastěji využívaných </w:t>
      </w:r>
      <w:r w:rsidR="00E71BCE" w:rsidRPr="00B31CEA">
        <w:rPr>
          <w:rFonts w:ascii="Times New Roman" w:hAnsi="Times New Roman" w:cs="Times New Roman"/>
          <w:sz w:val="24"/>
          <w:szCs w:val="24"/>
        </w:rPr>
        <w:t>tesů</w:t>
      </w:r>
      <w:r w:rsidRPr="00B31CEA">
        <w:rPr>
          <w:rFonts w:ascii="Times New Roman" w:hAnsi="Times New Roman" w:cs="Times New Roman"/>
          <w:sz w:val="24"/>
          <w:szCs w:val="24"/>
        </w:rPr>
        <w:t xml:space="preserve"> pro hodnocení vytrvalostních schopností hráčů házené. Tento test, který </w:t>
      </w:r>
      <w:proofErr w:type="gramStart"/>
      <w:r w:rsidR="00E71BCE" w:rsidRPr="00B31CEA">
        <w:rPr>
          <w:rFonts w:ascii="Times New Roman" w:hAnsi="Times New Roman" w:cs="Times New Roman"/>
          <w:sz w:val="24"/>
          <w:szCs w:val="24"/>
        </w:rPr>
        <w:t>měří</w:t>
      </w:r>
      <w:proofErr w:type="gramEnd"/>
      <w:r w:rsidRPr="00B31CEA">
        <w:rPr>
          <w:rFonts w:ascii="Times New Roman" w:hAnsi="Times New Roman" w:cs="Times New Roman"/>
          <w:sz w:val="24"/>
          <w:szCs w:val="24"/>
        </w:rPr>
        <w:t xml:space="preserve"> opakovaný intervalový běh mezi dvěma body, se ukázal jako spolehlivý ukazatel hráčovy fyzické kondice.</w:t>
      </w:r>
      <w:r w:rsidR="00D4460A" w:rsidRPr="00B31CEA">
        <w:rPr>
          <w:rFonts w:ascii="Times New Roman" w:hAnsi="Times New Roman" w:cs="Times New Roman"/>
          <w:sz w:val="24"/>
          <w:szCs w:val="24"/>
        </w:rPr>
        <w:t xml:space="preserve"> Jedním z hlavních cílů testu je měření hodnoty VO2max, což je </w:t>
      </w:r>
      <w:r w:rsidR="00E71BCE" w:rsidRPr="00B31CEA">
        <w:rPr>
          <w:rFonts w:ascii="Times New Roman" w:hAnsi="Times New Roman" w:cs="Times New Roman"/>
          <w:sz w:val="24"/>
          <w:szCs w:val="24"/>
        </w:rPr>
        <w:t xml:space="preserve">odhadovaný </w:t>
      </w:r>
      <w:r w:rsidR="00D4460A" w:rsidRPr="00B31CEA">
        <w:rPr>
          <w:rFonts w:ascii="Times New Roman" w:hAnsi="Times New Roman" w:cs="Times New Roman"/>
          <w:sz w:val="24"/>
          <w:szCs w:val="24"/>
        </w:rPr>
        <w:t>maximální objem kyslíku, který hráči dokážou využít během intenzivního cvičení. Kromě toho se sledují i další parametry, jako je maximální aerobní rychlost, což je nejvyšší rychlost, kterou hráč dosáhne při běhu, a celková uběhnutá vzdálenost</w:t>
      </w:r>
      <w:r w:rsidR="00C34F90" w:rsidRPr="00B31CEA">
        <w:rPr>
          <w:rFonts w:ascii="Times New Roman" w:hAnsi="Times New Roman" w:cs="Times New Roman"/>
          <w:sz w:val="24"/>
          <w:szCs w:val="24"/>
        </w:rPr>
        <w:t xml:space="preserve">. </w:t>
      </w:r>
      <w:r w:rsidR="009C754B" w:rsidRPr="00B31CEA">
        <w:rPr>
          <w:rFonts w:ascii="Times New Roman" w:hAnsi="Times New Roman" w:cs="Times New Roman"/>
          <w:sz w:val="24"/>
          <w:szCs w:val="24"/>
        </w:rPr>
        <w:t xml:space="preserve">Tímto testem se zabývaly studie od </w:t>
      </w:r>
      <w:r w:rsidR="00123DD3" w:rsidRPr="00B31CEA">
        <w:rPr>
          <w:rFonts w:ascii="Times New Roman" w:hAnsi="Times New Roman" w:cs="Times New Roman"/>
          <w:sz w:val="24"/>
          <w:szCs w:val="24"/>
        </w:rPr>
        <w:fldChar w:fldCharType="begin"/>
      </w:r>
      <w:r w:rsidR="00123DD3" w:rsidRPr="00B31CEA">
        <w:rPr>
          <w:rFonts w:ascii="Times New Roman" w:hAnsi="Times New Roman" w:cs="Times New Roman"/>
          <w:sz w:val="24"/>
          <w:szCs w:val="24"/>
        </w:rPr>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rsidRPr="00B31CEA">
        <w:rPr>
          <w:rFonts w:ascii="Times New Roman" w:hAnsi="Times New Roman" w:cs="Times New Roman"/>
          <w:sz w:val="24"/>
          <w:szCs w:val="24"/>
        </w:rPr>
        <w:fldChar w:fldCharType="separate"/>
      </w:r>
      <w:r w:rsidR="00123DD3" w:rsidRPr="00B31CEA">
        <w:rPr>
          <w:rFonts w:ascii="Times New Roman" w:hAnsi="Times New Roman" w:cs="Times New Roman"/>
          <w:kern w:val="0"/>
          <w:sz w:val="24"/>
          <w:szCs w:val="24"/>
        </w:rPr>
        <w:t>(Hammami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w:t>
      </w:r>
      <w:r w:rsidR="00123DD3" w:rsidRPr="00B31CEA">
        <w:rPr>
          <w:rFonts w:ascii="Times New Roman" w:hAnsi="Times New Roman" w:cs="Times New Roman"/>
          <w:sz w:val="24"/>
          <w:szCs w:val="24"/>
        </w:rPr>
        <w:fldChar w:fldCharType="end"/>
      </w:r>
      <w:r w:rsidR="00037F8E" w:rsidRPr="00B31CEA">
        <w:rPr>
          <w:rFonts w:ascii="Times New Roman" w:hAnsi="Times New Roman" w:cs="Times New Roman"/>
          <w:sz w:val="24"/>
          <w:szCs w:val="24"/>
        </w:rPr>
        <w:t>.</w:t>
      </w:r>
    </w:p>
    <w:p w14:paraId="50B851F4" w14:textId="7BF303E8" w:rsidR="00D8475E" w:rsidRPr="00B31CEA" w:rsidRDefault="00D8475E" w:rsidP="004B6BB0">
      <w:pPr>
        <w:pStyle w:val="Nadpis3"/>
      </w:pPr>
      <w:bookmarkStart w:id="35" w:name="_Toc166610515"/>
      <w:r w:rsidRPr="00B31CEA">
        <w:lastRenderedPageBreak/>
        <w:t>Dalš</w:t>
      </w:r>
      <w:r w:rsidR="00364838" w:rsidRPr="00B31CEA">
        <w:t>í vytrvalostní testy</w:t>
      </w:r>
      <w:bookmarkEnd w:id="35"/>
    </w:p>
    <w:p w14:paraId="4EC05CA4" w14:textId="5C3D1E83" w:rsidR="007A4150" w:rsidRPr="00B31CEA" w:rsidRDefault="005A1145"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Kromě </w:t>
      </w:r>
      <w:proofErr w:type="spellStart"/>
      <w:r w:rsidRPr="00B31CEA">
        <w:rPr>
          <w:rFonts w:ascii="Times New Roman" w:hAnsi="Times New Roman" w:cs="Times New Roman"/>
          <w:sz w:val="24"/>
          <w:szCs w:val="24"/>
        </w:rPr>
        <w:t>Yo-Yo</w:t>
      </w:r>
      <w:proofErr w:type="spellEnd"/>
      <w:r w:rsidRPr="00B31CEA">
        <w:rPr>
          <w:rFonts w:ascii="Times New Roman" w:hAnsi="Times New Roman" w:cs="Times New Roman"/>
          <w:sz w:val="24"/>
          <w:szCs w:val="24"/>
        </w:rPr>
        <w:t xml:space="preserve"> </w:t>
      </w:r>
      <w:r w:rsidR="0023053E" w:rsidRPr="00B31CEA">
        <w:rPr>
          <w:rFonts w:ascii="Times New Roman" w:hAnsi="Times New Roman" w:cs="Times New Roman"/>
          <w:sz w:val="24"/>
          <w:szCs w:val="24"/>
        </w:rPr>
        <w:t xml:space="preserve">level 1 </w:t>
      </w:r>
      <w:r w:rsidRPr="00B31CEA">
        <w:rPr>
          <w:rFonts w:ascii="Times New Roman" w:hAnsi="Times New Roman" w:cs="Times New Roman"/>
          <w:sz w:val="24"/>
          <w:szCs w:val="24"/>
        </w:rPr>
        <w:t xml:space="preserve">testu jsem pomocí rešerše nalezl další testy, které mohou poskytnout cenné informace o vytrvalostních předpokladech hráčů házené. </w:t>
      </w:r>
      <w:r w:rsidR="0069689D" w:rsidRPr="00B31CEA">
        <w:rPr>
          <w:rFonts w:ascii="Times New Roman" w:hAnsi="Times New Roman" w:cs="Times New Roman"/>
          <w:sz w:val="24"/>
          <w:szCs w:val="24"/>
        </w:rPr>
        <w:t xml:space="preserve">Jedním z těchto testů je </w:t>
      </w:r>
      <w:proofErr w:type="spellStart"/>
      <w:r w:rsidR="00774895" w:rsidRPr="00B31CEA">
        <w:rPr>
          <w:rFonts w:ascii="Times New Roman" w:hAnsi="Times New Roman" w:cs="Times New Roman"/>
          <w:sz w:val="24"/>
          <w:szCs w:val="24"/>
        </w:rPr>
        <w:t>r</w:t>
      </w:r>
      <w:r w:rsidR="0069689D" w:rsidRPr="00B31CEA">
        <w:rPr>
          <w:rFonts w:ascii="Times New Roman" w:hAnsi="Times New Roman" w:cs="Times New Roman"/>
          <w:sz w:val="24"/>
          <w:szCs w:val="24"/>
        </w:rPr>
        <w:t>epeated</w:t>
      </w:r>
      <w:proofErr w:type="spellEnd"/>
      <w:r w:rsidR="0069689D" w:rsidRPr="00B31CEA">
        <w:rPr>
          <w:rFonts w:ascii="Times New Roman" w:hAnsi="Times New Roman" w:cs="Times New Roman"/>
          <w:sz w:val="24"/>
          <w:szCs w:val="24"/>
        </w:rPr>
        <w:t xml:space="preserve"> </w:t>
      </w:r>
      <w:r w:rsidR="00774895" w:rsidRPr="00B31CEA">
        <w:rPr>
          <w:rFonts w:ascii="Times New Roman" w:hAnsi="Times New Roman" w:cs="Times New Roman"/>
          <w:sz w:val="24"/>
          <w:szCs w:val="24"/>
        </w:rPr>
        <w:t>s</w:t>
      </w:r>
      <w:r w:rsidR="0069689D" w:rsidRPr="00B31CEA">
        <w:rPr>
          <w:rFonts w:ascii="Times New Roman" w:hAnsi="Times New Roman" w:cs="Times New Roman"/>
          <w:sz w:val="24"/>
          <w:szCs w:val="24"/>
        </w:rPr>
        <w:t>print T-test, který se zaměřuje na schopnost hráčů opakovaně prov</w:t>
      </w:r>
      <w:r w:rsidR="00491C39" w:rsidRPr="00B31CEA">
        <w:rPr>
          <w:rFonts w:ascii="Times New Roman" w:hAnsi="Times New Roman" w:cs="Times New Roman"/>
          <w:sz w:val="24"/>
          <w:szCs w:val="24"/>
        </w:rPr>
        <w:t>ádět</w:t>
      </w:r>
      <w:r w:rsidR="0069689D" w:rsidRPr="00B31CEA">
        <w:rPr>
          <w:rFonts w:ascii="Times New Roman" w:hAnsi="Times New Roman" w:cs="Times New Roman"/>
          <w:sz w:val="24"/>
          <w:szCs w:val="24"/>
        </w:rPr>
        <w:t xml:space="preserve"> krátké sprinty s</w:t>
      </w:r>
      <w:r w:rsidR="00491C39" w:rsidRPr="00B31CEA">
        <w:rPr>
          <w:rFonts w:ascii="Times New Roman" w:hAnsi="Times New Roman" w:cs="Times New Roman"/>
          <w:sz w:val="24"/>
          <w:szCs w:val="24"/>
        </w:rPr>
        <w:t xml:space="preserve">e změnou </w:t>
      </w:r>
      <w:r w:rsidR="0069689D" w:rsidRPr="00B31CEA">
        <w:rPr>
          <w:rFonts w:ascii="Times New Roman" w:hAnsi="Times New Roman" w:cs="Times New Roman"/>
          <w:sz w:val="24"/>
          <w:szCs w:val="24"/>
        </w:rPr>
        <w:t>pohybu. Tento test</w:t>
      </w:r>
      <w:r w:rsidR="00BF6BC6" w:rsidRPr="00B31CEA">
        <w:rPr>
          <w:rFonts w:ascii="Times New Roman" w:hAnsi="Times New Roman" w:cs="Times New Roman"/>
          <w:sz w:val="24"/>
          <w:szCs w:val="24"/>
        </w:rPr>
        <w:t xml:space="preserve"> </w:t>
      </w:r>
      <w:r w:rsidR="0069689D" w:rsidRPr="00B31CEA">
        <w:rPr>
          <w:rFonts w:ascii="Times New Roman" w:hAnsi="Times New Roman" w:cs="Times New Roman"/>
          <w:sz w:val="24"/>
          <w:szCs w:val="24"/>
        </w:rPr>
        <w:t xml:space="preserve">zahrnuje sérii sprintů ve formě písmene T, kdy hráči </w:t>
      </w:r>
      <w:proofErr w:type="gramStart"/>
      <w:r w:rsidR="0069689D" w:rsidRPr="00B31CEA">
        <w:rPr>
          <w:rFonts w:ascii="Times New Roman" w:hAnsi="Times New Roman" w:cs="Times New Roman"/>
          <w:sz w:val="24"/>
          <w:szCs w:val="24"/>
        </w:rPr>
        <w:t>běží</w:t>
      </w:r>
      <w:proofErr w:type="gramEnd"/>
      <w:r w:rsidR="0069689D" w:rsidRPr="00B31CEA">
        <w:rPr>
          <w:rFonts w:ascii="Times New Roman" w:hAnsi="Times New Roman" w:cs="Times New Roman"/>
          <w:sz w:val="24"/>
          <w:szCs w:val="24"/>
        </w:rPr>
        <w:t xml:space="preserve"> směrem dopředu</w:t>
      </w:r>
      <w:r w:rsidR="002D5B77" w:rsidRPr="00B31CEA">
        <w:rPr>
          <w:rFonts w:ascii="Times New Roman" w:hAnsi="Times New Roman" w:cs="Times New Roman"/>
          <w:sz w:val="24"/>
          <w:szCs w:val="24"/>
        </w:rPr>
        <w:t>, dozadu</w:t>
      </w:r>
      <w:r w:rsidR="00685504" w:rsidRPr="00B31CEA">
        <w:rPr>
          <w:rFonts w:ascii="Times New Roman" w:hAnsi="Times New Roman" w:cs="Times New Roman"/>
          <w:sz w:val="24"/>
          <w:szCs w:val="24"/>
        </w:rPr>
        <w:t xml:space="preserve"> a </w:t>
      </w:r>
      <w:r w:rsidR="0069689D" w:rsidRPr="00B31CEA">
        <w:rPr>
          <w:rFonts w:ascii="Times New Roman" w:hAnsi="Times New Roman" w:cs="Times New Roman"/>
          <w:sz w:val="24"/>
          <w:szCs w:val="24"/>
        </w:rPr>
        <w:t>do stran</w:t>
      </w:r>
      <w:r w:rsidR="00685504" w:rsidRPr="00B31CEA">
        <w:rPr>
          <w:rFonts w:ascii="Times New Roman" w:hAnsi="Times New Roman" w:cs="Times New Roman"/>
          <w:sz w:val="24"/>
          <w:szCs w:val="24"/>
        </w:rPr>
        <w:t xml:space="preserve">. </w:t>
      </w:r>
      <w:r w:rsidR="00380323" w:rsidRPr="00B31CEA">
        <w:rPr>
          <w:rFonts w:ascii="Times New Roman" w:hAnsi="Times New Roman" w:cs="Times New Roman"/>
          <w:sz w:val="24"/>
          <w:szCs w:val="24"/>
        </w:rPr>
        <w:t>Nejdůležitějšími faktory tohoto testu byly celkový čas, průměrný čas a nejlepší čas</w:t>
      </w:r>
      <w:r w:rsidR="007A4150" w:rsidRPr="00B31CEA">
        <w:rPr>
          <w:rFonts w:ascii="Times New Roman" w:hAnsi="Times New Roman" w:cs="Times New Roman"/>
          <w:sz w:val="24"/>
          <w:szCs w:val="24"/>
        </w:rPr>
        <w:t xml:space="preserve">. </w:t>
      </w:r>
    </w:p>
    <w:p w14:paraId="52DF0525" w14:textId="7EB70825" w:rsidR="0053218A" w:rsidRPr="00B31CEA" w:rsidRDefault="00E024BB"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Dalším testem je </w:t>
      </w:r>
      <w:proofErr w:type="spellStart"/>
      <w:r w:rsidRPr="00B31CEA">
        <w:rPr>
          <w:rFonts w:ascii="Times New Roman" w:hAnsi="Times New Roman" w:cs="Times New Roman"/>
          <w:sz w:val="24"/>
          <w:szCs w:val="24"/>
        </w:rPr>
        <w:t>shutttle</w:t>
      </w:r>
      <w:proofErr w:type="spellEnd"/>
      <w:r w:rsidRPr="00B31CEA">
        <w:rPr>
          <w:rFonts w:ascii="Times New Roman" w:hAnsi="Times New Roman" w:cs="Times New Roman"/>
          <w:sz w:val="24"/>
          <w:szCs w:val="24"/>
        </w:rPr>
        <w:t xml:space="preserve"> </w:t>
      </w:r>
      <w:r w:rsidR="00FB2490" w:rsidRPr="00B31CEA">
        <w:rPr>
          <w:rFonts w:ascii="Times New Roman" w:hAnsi="Times New Roman" w:cs="Times New Roman"/>
          <w:sz w:val="24"/>
          <w:szCs w:val="24"/>
        </w:rPr>
        <w:t>run test</w:t>
      </w:r>
      <w:r w:rsidR="001C634A" w:rsidRPr="00B31CEA">
        <w:rPr>
          <w:rFonts w:ascii="Times New Roman" w:hAnsi="Times New Roman" w:cs="Times New Roman"/>
          <w:sz w:val="24"/>
          <w:szCs w:val="24"/>
        </w:rPr>
        <w:t xml:space="preserve"> (10 x 5 m)</w:t>
      </w:r>
      <w:r w:rsidR="00FB2490" w:rsidRPr="00B31CEA">
        <w:rPr>
          <w:rFonts w:ascii="Times New Roman" w:hAnsi="Times New Roman" w:cs="Times New Roman"/>
          <w:sz w:val="24"/>
          <w:szCs w:val="24"/>
        </w:rPr>
        <w:t>,</w:t>
      </w:r>
      <w:r w:rsidR="001C634A" w:rsidRPr="00B31CEA">
        <w:rPr>
          <w:rFonts w:ascii="Times New Roman" w:hAnsi="Times New Roman" w:cs="Times New Roman"/>
          <w:sz w:val="24"/>
          <w:szCs w:val="24"/>
        </w:rPr>
        <w:t xml:space="preserve"> během</w:t>
      </w:r>
      <w:r w:rsidR="00FB2490" w:rsidRPr="00B31CEA">
        <w:rPr>
          <w:rFonts w:ascii="Times New Roman" w:hAnsi="Times New Roman" w:cs="Times New Roman"/>
          <w:sz w:val="24"/>
          <w:szCs w:val="24"/>
        </w:rPr>
        <w:t xml:space="preserve"> kter</w:t>
      </w:r>
      <w:r w:rsidR="001C634A" w:rsidRPr="00B31CEA">
        <w:rPr>
          <w:rFonts w:ascii="Times New Roman" w:hAnsi="Times New Roman" w:cs="Times New Roman"/>
          <w:sz w:val="24"/>
          <w:szCs w:val="24"/>
        </w:rPr>
        <w:t xml:space="preserve">ého testované osoby běželi </w:t>
      </w:r>
      <w:r w:rsidR="00772E51" w:rsidRPr="00B31CEA">
        <w:rPr>
          <w:rFonts w:ascii="Times New Roman" w:hAnsi="Times New Roman" w:cs="Times New Roman"/>
          <w:sz w:val="24"/>
          <w:szCs w:val="24"/>
        </w:rPr>
        <w:t xml:space="preserve">co nejrychleji </w:t>
      </w:r>
      <w:r w:rsidR="00950C46" w:rsidRPr="00B31CEA">
        <w:rPr>
          <w:rFonts w:ascii="Times New Roman" w:hAnsi="Times New Roman" w:cs="Times New Roman"/>
          <w:sz w:val="24"/>
          <w:szCs w:val="24"/>
        </w:rPr>
        <w:t>mezi dvěma body vzdálenými pět metrů</w:t>
      </w:r>
      <w:r w:rsidR="00772E51" w:rsidRPr="00B31CEA">
        <w:rPr>
          <w:rFonts w:ascii="Times New Roman" w:hAnsi="Times New Roman" w:cs="Times New Roman"/>
          <w:sz w:val="24"/>
          <w:szCs w:val="24"/>
        </w:rPr>
        <w:t xml:space="preserve"> </w:t>
      </w:r>
      <w:r w:rsidR="007657E0" w:rsidRPr="00B31CEA">
        <w:rPr>
          <w:rFonts w:ascii="Times New Roman" w:hAnsi="Times New Roman" w:cs="Times New Roman"/>
          <w:sz w:val="24"/>
          <w:szCs w:val="24"/>
        </w:rPr>
        <w:t xml:space="preserve">od sebe, </w:t>
      </w:r>
      <w:r w:rsidR="00772E51" w:rsidRPr="00B31CEA">
        <w:rPr>
          <w:rFonts w:ascii="Times New Roman" w:hAnsi="Times New Roman" w:cs="Times New Roman"/>
          <w:sz w:val="24"/>
          <w:szCs w:val="24"/>
        </w:rPr>
        <w:t>a to</w:t>
      </w:r>
      <w:r w:rsidR="00950C46" w:rsidRPr="00B31CEA">
        <w:rPr>
          <w:rFonts w:ascii="Times New Roman" w:hAnsi="Times New Roman" w:cs="Times New Roman"/>
          <w:sz w:val="24"/>
          <w:szCs w:val="24"/>
        </w:rPr>
        <w:t xml:space="preserve"> </w:t>
      </w:r>
      <w:r w:rsidR="00772E51" w:rsidRPr="00B31CEA">
        <w:rPr>
          <w:rFonts w:ascii="Times New Roman" w:hAnsi="Times New Roman" w:cs="Times New Roman"/>
          <w:sz w:val="24"/>
          <w:szCs w:val="24"/>
        </w:rPr>
        <w:t>desetkrát po sobě</w:t>
      </w:r>
      <w:r w:rsidR="00E13E7E" w:rsidRPr="00B31CEA">
        <w:rPr>
          <w:rFonts w:ascii="Times New Roman" w:hAnsi="Times New Roman" w:cs="Times New Roman"/>
          <w:sz w:val="24"/>
          <w:szCs w:val="24"/>
        </w:rPr>
        <w:t>.</w:t>
      </w:r>
      <w:r w:rsidR="007657E0" w:rsidRPr="00B31CEA">
        <w:rPr>
          <w:rFonts w:ascii="Times New Roman" w:hAnsi="Times New Roman" w:cs="Times New Roman"/>
          <w:sz w:val="24"/>
          <w:szCs w:val="24"/>
        </w:rPr>
        <w:t xml:space="preserve"> Tento test </w:t>
      </w:r>
      <w:proofErr w:type="gramStart"/>
      <w:r w:rsidR="007657E0" w:rsidRPr="00B31CEA">
        <w:rPr>
          <w:rFonts w:ascii="Times New Roman" w:hAnsi="Times New Roman" w:cs="Times New Roman"/>
          <w:sz w:val="24"/>
          <w:szCs w:val="24"/>
        </w:rPr>
        <w:t>měří</w:t>
      </w:r>
      <w:proofErr w:type="gramEnd"/>
      <w:r w:rsidR="007657E0" w:rsidRPr="00B31CEA">
        <w:rPr>
          <w:rFonts w:ascii="Times New Roman" w:hAnsi="Times New Roman" w:cs="Times New Roman"/>
          <w:sz w:val="24"/>
          <w:szCs w:val="24"/>
        </w:rPr>
        <w:t xml:space="preserve"> schopnost hráčů rychle měnit směr</w:t>
      </w:r>
      <w:r w:rsidR="002F59C7" w:rsidRPr="00B31CEA">
        <w:rPr>
          <w:rFonts w:ascii="Times New Roman" w:hAnsi="Times New Roman" w:cs="Times New Roman"/>
          <w:sz w:val="24"/>
          <w:szCs w:val="24"/>
        </w:rPr>
        <w:t xml:space="preserve">, </w:t>
      </w:r>
      <w:r w:rsidR="007657E0" w:rsidRPr="00B31CEA">
        <w:rPr>
          <w:rFonts w:ascii="Times New Roman" w:hAnsi="Times New Roman" w:cs="Times New Roman"/>
          <w:sz w:val="24"/>
          <w:szCs w:val="24"/>
        </w:rPr>
        <w:t>zrychlovat</w:t>
      </w:r>
      <w:r w:rsidR="008976EF" w:rsidRPr="00B31CEA">
        <w:rPr>
          <w:rFonts w:ascii="Times New Roman" w:hAnsi="Times New Roman" w:cs="Times New Roman"/>
          <w:sz w:val="24"/>
          <w:szCs w:val="24"/>
        </w:rPr>
        <w:t xml:space="preserve"> a udržet stabilní tempo po celou dobu testu.</w:t>
      </w:r>
      <w:r w:rsidR="0053218A" w:rsidRPr="00B31CEA">
        <w:rPr>
          <w:rFonts w:ascii="Times New Roman" w:hAnsi="Times New Roman" w:cs="Times New Roman"/>
          <w:sz w:val="24"/>
          <w:szCs w:val="24"/>
        </w:rPr>
        <w:t xml:space="preserve"> </w:t>
      </w:r>
    </w:p>
    <w:p w14:paraId="035D5ED9" w14:textId="3D0278E6" w:rsidR="00773F2C" w:rsidRPr="00B31CEA" w:rsidRDefault="00773F2C"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Posledním </w:t>
      </w:r>
      <w:r w:rsidR="00A90D3D" w:rsidRPr="00B31CEA">
        <w:rPr>
          <w:rFonts w:ascii="Times New Roman" w:hAnsi="Times New Roman" w:cs="Times New Roman"/>
          <w:sz w:val="24"/>
          <w:szCs w:val="24"/>
        </w:rPr>
        <w:t xml:space="preserve">vyskytujícím se testem byl </w:t>
      </w:r>
      <w:proofErr w:type="spellStart"/>
      <w:r w:rsidR="00A90D3D" w:rsidRPr="00B31CEA">
        <w:rPr>
          <w:rFonts w:ascii="Times New Roman" w:hAnsi="Times New Roman" w:cs="Times New Roman"/>
          <w:sz w:val="24"/>
          <w:szCs w:val="24"/>
        </w:rPr>
        <w:t>sit-ups</w:t>
      </w:r>
      <w:proofErr w:type="spellEnd"/>
      <w:r w:rsidR="00A90D3D" w:rsidRPr="00B31CEA">
        <w:rPr>
          <w:rFonts w:ascii="Times New Roman" w:hAnsi="Times New Roman" w:cs="Times New Roman"/>
          <w:sz w:val="24"/>
          <w:szCs w:val="24"/>
        </w:rPr>
        <w:t xml:space="preserve"> test, který </w:t>
      </w:r>
      <w:r w:rsidR="007A4150" w:rsidRPr="00B31CEA">
        <w:rPr>
          <w:rFonts w:ascii="Times New Roman" w:hAnsi="Times New Roman" w:cs="Times New Roman"/>
          <w:sz w:val="24"/>
          <w:szCs w:val="24"/>
        </w:rPr>
        <w:t xml:space="preserve">se zaměřuje </w:t>
      </w:r>
      <w:r w:rsidR="00553289" w:rsidRPr="00B31CEA">
        <w:rPr>
          <w:rFonts w:ascii="Times New Roman" w:hAnsi="Times New Roman" w:cs="Times New Roman"/>
          <w:sz w:val="24"/>
          <w:szCs w:val="24"/>
        </w:rPr>
        <w:t>na sílu a vytrvalost břišních svalů</w:t>
      </w:r>
      <w:r w:rsidR="00E10E23" w:rsidRPr="00B31CEA">
        <w:rPr>
          <w:rFonts w:ascii="Times New Roman" w:hAnsi="Times New Roman" w:cs="Times New Roman"/>
          <w:sz w:val="24"/>
          <w:szCs w:val="24"/>
        </w:rPr>
        <w:t xml:space="preserve">. Cílem bylo provést co nejvíce opakování </w:t>
      </w:r>
      <w:r w:rsidR="000375BA" w:rsidRPr="00B31CEA">
        <w:rPr>
          <w:rFonts w:ascii="Times New Roman" w:hAnsi="Times New Roman" w:cs="Times New Roman"/>
          <w:sz w:val="24"/>
          <w:szCs w:val="24"/>
        </w:rPr>
        <w:t>po dobu třiceti sekund.</w:t>
      </w:r>
    </w:p>
    <w:p w14:paraId="3FA75E39" w14:textId="4A59DA92" w:rsidR="000375BA" w:rsidRPr="00B31CEA" w:rsidRDefault="00374A02"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Tyto testy se vyskytli dohromady v devíti studiích</w:t>
      </w:r>
      <w:r w:rsidR="008C29F1" w:rsidRPr="00B31CEA">
        <w:rPr>
          <w:rFonts w:ascii="Times New Roman" w:hAnsi="Times New Roman" w:cs="Times New Roman"/>
          <w:sz w:val="24"/>
          <w:szCs w:val="24"/>
        </w:rPr>
        <w:t xml:space="preserve"> od</w:t>
      </w:r>
      <w:r w:rsidRPr="00B31CEA">
        <w:rPr>
          <w:rFonts w:ascii="Times New Roman" w:hAnsi="Times New Roman" w:cs="Times New Roman"/>
          <w:sz w:val="24"/>
          <w:szCs w:val="24"/>
        </w:rPr>
        <w:t xml:space="preserve"> </w:t>
      </w:r>
      <w:r w:rsidR="00C44FDC" w:rsidRPr="00B31CEA">
        <w:rPr>
          <w:rFonts w:ascii="Times New Roman" w:hAnsi="Times New Roman" w:cs="Times New Roman"/>
          <w:sz w:val="24"/>
          <w:szCs w:val="24"/>
        </w:rPr>
        <w:t xml:space="preserve">autorů </w:t>
      </w:r>
      <w:r w:rsidR="00D76187" w:rsidRPr="00B31CEA">
        <w:rPr>
          <w:rFonts w:ascii="Times New Roman" w:hAnsi="Times New Roman" w:cs="Times New Roman"/>
          <w:sz w:val="24"/>
          <w:szCs w:val="24"/>
        </w:rPr>
        <w:fldChar w:fldCharType="begin"/>
      </w:r>
      <w:r w:rsidR="00C1281F" w:rsidRPr="00B31CEA">
        <w:rPr>
          <w:rFonts w:ascii="Times New Roman" w:hAnsi="Times New Roman" w:cs="Times New Roman"/>
          <w:sz w:val="24"/>
          <w:szCs w:val="24"/>
        </w:rPr>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rsidRPr="00B31CEA">
        <w:rPr>
          <w:rFonts w:ascii="Times New Roman" w:hAnsi="Times New Roman" w:cs="Times New Roman"/>
          <w:sz w:val="24"/>
          <w:szCs w:val="24"/>
        </w:rPr>
        <w:fldChar w:fldCharType="separate"/>
      </w:r>
      <w:r w:rsidR="00C1281F" w:rsidRPr="00B31CEA">
        <w:rPr>
          <w:rFonts w:ascii="Times New Roman" w:hAnsi="Times New Roman" w:cs="Times New Roman"/>
          <w:kern w:val="0"/>
          <w:sz w:val="24"/>
          <w:szCs w:val="24"/>
        </w:rPr>
        <w:t>(Hammami et al. 2021; 2019a; Fernández-Romero et al. 2017; Matthys et al. 2011; 2013a; 2013b; Hammami et al. 2020; Pion et al. 2015; Fernández-Romero et al. 2016)</w:t>
      </w:r>
      <w:r w:rsidR="00D76187" w:rsidRPr="00B31CEA">
        <w:rPr>
          <w:rFonts w:ascii="Times New Roman" w:hAnsi="Times New Roman" w:cs="Times New Roman"/>
          <w:sz w:val="24"/>
          <w:szCs w:val="24"/>
        </w:rPr>
        <w:fldChar w:fldCharType="end"/>
      </w:r>
      <w:r w:rsidR="00C1281F" w:rsidRPr="00B31CEA">
        <w:rPr>
          <w:rFonts w:ascii="Times New Roman" w:hAnsi="Times New Roman" w:cs="Times New Roman"/>
          <w:sz w:val="24"/>
          <w:szCs w:val="24"/>
        </w:rPr>
        <w:t>.</w:t>
      </w:r>
    </w:p>
    <w:p w14:paraId="1BD38038" w14:textId="47189803" w:rsidR="002A3930" w:rsidRPr="00B31CEA" w:rsidRDefault="002A3930" w:rsidP="004B6BB0">
      <w:pPr>
        <w:pStyle w:val="Nadpis2"/>
      </w:pPr>
      <w:bookmarkStart w:id="36" w:name="_Toc166610516"/>
      <w:r w:rsidRPr="00B31CEA">
        <w:t>Testy koordinačních předpokladů v</w:t>
      </w:r>
      <w:r w:rsidR="005C0B49" w:rsidRPr="00B31CEA">
        <w:t> </w:t>
      </w:r>
      <w:r w:rsidRPr="00B31CEA">
        <w:t>házené</w:t>
      </w:r>
      <w:bookmarkEnd w:id="36"/>
    </w:p>
    <w:p w14:paraId="2717A11F" w14:textId="455066B6" w:rsidR="005C0B49" w:rsidRPr="00B31CEA" w:rsidRDefault="00A04A8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Jako v každém sportu i v házené je koordinace důležitým prvkem herního výkonu, neboť po hráčích je vyžadováno precizní pohyby, rychlé reakce a dobrou rovnováhu. Z tohoto důvodu jsou koordinační schopnosti hráčů nezbytné pro jejich úspěch na hřišti.</w:t>
      </w:r>
      <w:r w:rsidR="00E80A12" w:rsidRPr="00B31CEA">
        <w:rPr>
          <w:rFonts w:ascii="Times New Roman" w:hAnsi="Times New Roman" w:cs="Times New Roman"/>
          <w:sz w:val="24"/>
          <w:szCs w:val="24"/>
        </w:rPr>
        <w:t xml:space="preserve"> Mezi testy zaměřené na koordinační předpoklady v házené </w:t>
      </w:r>
      <w:r w:rsidR="00D143BE" w:rsidRPr="00B31CEA">
        <w:rPr>
          <w:rFonts w:ascii="Times New Roman" w:hAnsi="Times New Roman" w:cs="Times New Roman"/>
          <w:sz w:val="24"/>
          <w:szCs w:val="24"/>
        </w:rPr>
        <w:t xml:space="preserve">jsem </w:t>
      </w:r>
      <w:r w:rsidR="00B3392B" w:rsidRPr="00B31CEA">
        <w:rPr>
          <w:rFonts w:ascii="Times New Roman" w:hAnsi="Times New Roman" w:cs="Times New Roman"/>
          <w:sz w:val="24"/>
          <w:szCs w:val="24"/>
        </w:rPr>
        <w:t xml:space="preserve">rešerší vyzkoumal </w:t>
      </w:r>
      <w:r w:rsidR="00E80A12" w:rsidRPr="00B31CEA">
        <w:rPr>
          <w:rFonts w:ascii="Times New Roman" w:hAnsi="Times New Roman" w:cs="Times New Roman"/>
          <w:sz w:val="24"/>
          <w:szCs w:val="24"/>
        </w:rPr>
        <w:t xml:space="preserve">například balanční testy, jako je </w:t>
      </w:r>
      <w:proofErr w:type="spellStart"/>
      <w:r w:rsidR="00774895" w:rsidRPr="00B31CEA">
        <w:rPr>
          <w:rFonts w:ascii="Times New Roman" w:hAnsi="Times New Roman" w:cs="Times New Roman"/>
          <w:sz w:val="24"/>
          <w:szCs w:val="24"/>
        </w:rPr>
        <w:t>s</w:t>
      </w:r>
      <w:r w:rsidR="00E80A12" w:rsidRPr="00B31CEA">
        <w:rPr>
          <w:rFonts w:ascii="Times New Roman" w:hAnsi="Times New Roman" w:cs="Times New Roman"/>
          <w:sz w:val="24"/>
          <w:szCs w:val="24"/>
        </w:rPr>
        <w:t>tork</w:t>
      </w:r>
      <w:proofErr w:type="spellEnd"/>
      <w:r w:rsidR="00E80A12" w:rsidRPr="00B31CEA">
        <w:rPr>
          <w:rFonts w:ascii="Times New Roman" w:hAnsi="Times New Roman" w:cs="Times New Roman"/>
          <w:sz w:val="24"/>
          <w:szCs w:val="24"/>
        </w:rPr>
        <w:t xml:space="preserve"> balance test a Y-balance test. </w:t>
      </w:r>
      <w:r w:rsidR="00476484" w:rsidRPr="00B31CEA">
        <w:rPr>
          <w:rFonts w:ascii="Times New Roman" w:hAnsi="Times New Roman" w:cs="Times New Roman"/>
          <w:sz w:val="24"/>
          <w:szCs w:val="24"/>
        </w:rPr>
        <w:t xml:space="preserve">Mezi další testy </w:t>
      </w:r>
      <w:proofErr w:type="gramStart"/>
      <w:r w:rsidR="00476484" w:rsidRPr="00B31CEA">
        <w:rPr>
          <w:rFonts w:ascii="Times New Roman" w:hAnsi="Times New Roman" w:cs="Times New Roman"/>
          <w:sz w:val="24"/>
          <w:szCs w:val="24"/>
        </w:rPr>
        <w:t>patří</w:t>
      </w:r>
      <w:proofErr w:type="gramEnd"/>
      <w:r w:rsidR="00476484" w:rsidRPr="00B31CEA">
        <w:rPr>
          <w:rFonts w:ascii="Times New Roman" w:hAnsi="Times New Roman" w:cs="Times New Roman"/>
          <w:sz w:val="24"/>
          <w:szCs w:val="24"/>
        </w:rPr>
        <w:t xml:space="preserve"> </w:t>
      </w:r>
      <w:r w:rsidR="00052836" w:rsidRPr="00B31CEA">
        <w:rPr>
          <w:rFonts w:ascii="Times New Roman" w:hAnsi="Times New Roman" w:cs="Times New Roman"/>
          <w:sz w:val="24"/>
          <w:szCs w:val="24"/>
        </w:rPr>
        <w:t xml:space="preserve">koordinačně specifické testy jako je </w:t>
      </w:r>
      <w:r w:rsidR="00D70A1D" w:rsidRPr="00B31CEA">
        <w:rPr>
          <w:rFonts w:ascii="Times New Roman" w:hAnsi="Times New Roman" w:cs="Times New Roman"/>
          <w:sz w:val="24"/>
          <w:szCs w:val="24"/>
        </w:rPr>
        <w:t>s</w:t>
      </w:r>
      <w:r w:rsidR="00052836" w:rsidRPr="00B31CEA">
        <w:rPr>
          <w:rFonts w:ascii="Times New Roman" w:hAnsi="Times New Roman" w:cs="Times New Roman"/>
          <w:sz w:val="24"/>
          <w:szCs w:val="24"/>
        </w:rPr>
        <w:t>lalom</w:t>
      </w:r>
      <w:r w:rsidR="00467C10" w:rsidRPr="00B31CEA">
        <w:rPr>
          <w:rFonts w:ascii="Times New Roman" w:hAnsi="Times New Roman" w:cs="Times New Roman"/>
          <w:sz w:val="24"/>
          <w:szCs w:val="24"/>
        </w:rPr>
        <w:t xml:space="preserve"> </w:t>
      </w:r>
      <w:proofErr w:type="spellStart"/>
      <w:r w:rsidR="00467C10" w:rsidRPr="00B31CEA">
        <w:rPr>
          <w:rFonts w:ascii="Times New Roman" w:hAnsi="Times New Roman" w:cs="Times New Roman"/>
          <w:sz w:val="24"/>
          <w:szCs w:val="24"/>
        </w:rPr>
        <w:t>dribble</w:t>
      </w:r>
      <w:proofErr w:type="spellEnd"/>
      <w:r w:rsidR="00467C10" w:rsidRPr="00B31CEA">
        <w:rPr>
          <w:rFonts w:ascii="Times New Roman" w:hAnsi="Times New Roman" w:cs="Times New Roman"/>
          <w:sz w:val="24"/>
          <w:szCs w:val="24"/>
        </w:rPr>
        <w:t xml:space="preserve"> test a </w:t>
      </w:r>
      <w:r w:rsidR="00D70A1D" w:rsidRPr="00B31CEA">
        <w:rPr>
          <w:rFonts w:ascii="Times New Roman" w:hAnsi="Times New Roman" w:cs="Times New Roman"/>
          <w:sz w:val="24"/>
          <w:szCs w:val="24"/>
        </w:rPr>
        <w:t>handbal-</w:t>
      </w:r>
      <w:proofErr w:type="spellStart"/>
      <w:r w:rsidR="00D70A1D" w:rsidRPr="00B31CEA">
        <w:rPr>
          <w:rFonts w:ascii="Times New Roman" w:hAnsi="Times New Roman" w:cs="Times New Roman"/>
          <w:sz w:val="24"/>
          <w:szCs w:val="24"/>
        </w:rPr>
        <w:t>specific</w:t>
      </w:r>
      <w:proofErr w:type="spellEnd"/>
      <w:r w:rsidR="00D70A1D" w:rsidRPr="00B31CEA">
        <w:rPr>
          <w:rFonts w:ascii="Times New Roman" w:hAnsi="Times New Roman" w:cs="Times New Roman"/>
          <w:sz w:val="24"/>
          <w:szCs w:val="24"/>
        </w:rPr>
        <w:t xml:space="preserve"> </w:t>
      </w:r>
      <w:proofErr w:type="spellStart"/>
      <w:r w:rsidR="00D70A1D" w:rsidRPr="00B31CEA">
        <w:rPr>
          <w:rFonts w:ascii="Times New Roman" w:hAnsi="Times New Roman" w:cs="Times New Roman"/>
          <w:sz w:val="24"/>
          <w:szCs w:val="24"/>
        </w:rPr>
        <w:t>shuttle</w:t>
      </w:r>
      <w:proofErr w:type="spellEnd"/>
      <w:r w:rsidR="00D70A1D" w:rsidRPr="00B31CEA">
        <w:rPr>
          <w:rFonts w:ascii="Times New Roman" w:hAnsi="Times New Roman" w:cs="Times New Roman"/>
          <w:sz w:val="24"/>
          <w:szCs w:val="24"/>
        </w:rPr>
        <w:t xml:space="preserve"> run</w:t>
      </w:r>
      <w:r w:rsidR="00B3392B" w:rsidRPr="00B31CEA">
        <w:rPr>
          <w:rFonts w:ascii="Times New Roman" w:hAnsi="Times New Roman" w:cs="Times New Roman"/>
          <w:sz w:val="24"/>
          <w:szCs w:val="24"/>
        </w:rPr>
        <w:t>.</w:t>
      </w:r>
    </w:p>
    <w:p w14:paraId="0D881883" w14:textId="0E845FDE" w:rsidR="000253B3" w:rsidRPr="00B31CEA" w:rsidRDefault="000253B3" w:rsidP="004B6BB0">
      <w:pPr>
        <w:pStyle w:val="Nadpis3"/>
      </w:pPr>
      <w:bookmarkStart w:id="37" w:name="_Toc166610517"/>
      <w:r w:rsidRPr="00B31CEA">
        <w:t>B</w:t>
      </w:r>
      <w:r w:rsidR="003C763E" w:rsidRPr="00B31CEA">
        <w:t>a</w:t>
      </w:r>
      <w:r w:rsidRPr="00B31CEA">
        <w:t>lanční testy</w:t>
      </w:r>
      <w:bookmarkEnd w:id="37"/>
    </w:p>
    <w:p w14:paraId="3280599B" w14:textId="4116809B" w:rsidR="002D4951" w:rsidRPr="005235C2" w:rsidRDefault="00B3392B" w:rsidP="00A76D46">
      <w:pPr>
        <w:spacing w:line="360" w:lineRule="auto"/>
        <w:jc w:val="both"/>
      </w:pPr>
      <w:r w:rsidRPr="00B31CEA">
        <w:rPr>
          <w:rFonts w:ascii="Times New Roman" w:hAnsi="Times New Roman" w:cs="Times New Roman"/>
          <w:sz w:val="24"/>
          <w:szCs w:val="24"/>
        </w:rPr>
        <w:t>Tyto testy posuzují schopnost hráčů udržet rovnováhu v různých polohách, což je důležité pro stabilní provedení pohybů či prevence zraněním.</w:t>
      </w:r>
      <w:r w:rsidR="00014BD1" w:rsidRPr="00B31CEA">
        <w:rPr>
          <w:rFonts w:ascii="Times New Roman" w:hAnsi="Times New Roman" w:cs="Times New Roman"/>
          <w:sz w:val="24"/>
          <w:szCs w:val="24"/>
        </w:rPr>
        <w:t xml:space="preserve"> </w:t>
      </w:r>
      <w:r w:rsidR="001B6A3C" w:rsidRPr="00B31CEA">
        <w:rPr>
          <w:rFonts w:ascii="Times New Roman" w:hAnsi="Times New Roman" w:cs="Times New Roman"/>
          <w:sz w:val="24"/>
          <w:szCs w:val="24"/>
        </w:rPr>
        <w:t xml:space="preserve">Pro </w:t>
      </w:r>
      <w:r w:rsidR="00014BD1" w:rsidRPr="00B31CEA">
        <w:rPr>
          <w:rFonts w:ascii="Times New Roman" w:hAnsi="Times New Roman" w:cs="Times New Roman"/>
          <w:sz w:val="24"/>
          <w:szCs w:val="24"/>
        </w:rPr>
        <w:t xml:space="preserve">statickou rovnováhu </w:t>
      </w:r>
      <w:r w:rsidR="001B6A3C" w:rsidRPr="00B31CEA">
        <w:rPr>
          <w:rFonts w:ascii="Times New Roman" w:hAnsi="Times New Roman" w:cs="Times New Roman"/>
          <w:sz w:val="24"/>
          <w:szCs w:val="24"/>
        </w:rPr>
        <w:t xml:space="preserve">se nejčastěji vyskytl </w:t>
      </w:r>
      <w:proofErr w:type="spellStart"/>
      <w:r w:rsidR="00774895" w:rsidRPr="00B31CEA">
        <w:rPr>
          <w:rFonts w:ascii="Times New Roman" w:hAnsi="Times New Roman" w:cs="Times New Roman"/>
          <w:sz w:val="24"/>
          <w:szCs w:val="24"/>
        </w:rPr>
        <w:t>s</w:t>
      </w:r>
      <w:r w:rsidR="001B6A3C" w:rsidRPr="00B31CEA">
        <w:rPr>
          <w:rFonts w:ascii="Times New Roman" w:hAnsi="Times New Roman" w:cs="Times New Roman"/>
          <w:sz w:val="24"/>
          <w:szCs w:val="24"/>
        </w:rPr>
        <w:t>tork</w:t>
      </w:r>
      <w:proofErr w:type="spellEnd"/>
      <w:r w:rsidR="001B6A3C" w:rsidRPr="00B31CEA">
        <w:rPr>
          <w:rFonts w:ascii="Times New Roman" w:hAnsi="Times New Roman" w:cs="Times New Roman"/>
          <w:sz w:val="24"/>
          <w:szCs w:val="24"/>
        </w:rPr>
        <w:t xml:space="preserve"> </w:t>
      </w:r>
      <w:r w:rsidR="00774895" w:rsidRPr="00B31CEA">
        <w:rPr>
          <w:rFonts w:ascii="Times New Roman" w:hAnsi="Times New Roman" w:cs="Times New Roman"/>
          <w:sz w:val="24"/>
          <w:szCs w:val="24"/>
        </w:rPr>
        <w:t>b</w:t>
      </w:r>
      <w:r w:rsidR="001B6A3C" w:rsidRPr="00B31CEA">
        <w:rPr>
          <w:rFonts w:ascii="Times New Roman" w:hAnsi="Times New Roman" w:cs="Times New Roman"/>
          <w:sz w:val="24"/>
          <w:szCs w:val="24"/>
        </w:rPr>
        <w:t>alance test, při kterém testovan</w:t>
      </w:r>
      <w:r w:rsidR="00774895" w:rsidRPr="00B31CEA">
        <w:rPr>
          <w:rFonts w:ascii="Times New Roman" w:hAnsi="Times New Roman" w:cs="Times New Roman"/>
          <w:sz w:val="24"/>
          <w:szCs w:val="24"/>
        </w:rPr>
        <w:t>í hráči</w:t>
      </w:r>
      <w:r w:rsidR="001B6A3C" w:rsidRPr="00B31CEA">
        <w:rPr>
          <w:rFonts w:ascii="Times New Roman" w:hAnsi="Times New Roman" w:cs="Times New Roman"/>
          <w:sz w:val="24"/>
          <w:szCs w:val="24"/>
        </w:rPr>
        <w:t xml:space="preserve"> stáli na jedné noze po co nejdelší dobu</w:t>
      </w:r>
      <w:r w:rsidR="00774895" w:rsidRPr="00B31CEA">
        <w:rPr>
          <w:rFonts w:ascii="Times New Roman" w:hAnsi="Times New Roman" w:cs="Times New Roman"/>
          <w:sz w:val="24"/>
          <w:szCs w:val="24"/>
        </w:rPr>
        <w:t>.</w:t>
      </w:r>
      <w:r w:rsidR="003E36E9" w:rsidRPr="00B31CEA">
        <w:rPr>
          <w:rFonts w:ascii="Times New Roman" w:hAnsi="Times New Roman" w:cs="Times New Roman"/>
          <w:sz w:val="24"/>
          <w:szCs w:val="24"/>
        </w:rPr>
        <w:t xml:space="preserve"> Y-balance test je komplexnější test, který posuzuje dynamickou rovnováhu a stabilitu hráčů v házené. Tento test se často používá k jako součást rehabilitačního procesu</w:t>
      </w:r>
      <w:r w:rsidR="00EB242E" w:rsidRPr="00B31CEA">
        <w:rPr>
          <w:rFonts w:ascii="Times New Roman" w:hAnsi="Times New Roman" w:cs="Times New Roman"/>
          <w:sz w:val="24"/>
          <w:szCs w:val="24"/>
        </w:rPr>
        <w:t xml:space="preserve">, při určení možné </w:t>
      </w:r>
      <w:r w:rsidR="00864410" w:rsidRPr="00B31CEA">
        <w:rPr>
          <w:rFonts w:ascii="Times New Roman" w:hAnsi="Times New Roman" w:cs="Times New Roman"/>
          <w:sz w:val="24"/>
          <w:szCs w:val="24"/>
        </w:rPr>
        <w:t>asymetrie</w:t>
      </w:r>
      <w:r w:rsidR="003E36E9" w:rsidRPr="00B31CEA">
        <w:rPr>
          <w:rFonts w:ascii="Times New Roman" w:hAnsi="Times New Roman" w:cs="Times New Roman"/>
          <w:sz w:val="24"/>
          <w:szCs w:val="24"/>
        </w:rPr>
        <w:t>.</w:t>
      </w:r>
      <w:r w:rsidR="00B6358B" w:rsidRPr="00B31CEA">
        <w:rPr>
          <w:rFonts w:ascii="Times New Roman" w:hAnsi="Times New Roman" w:cs="Times New Roman"/>
          <w:sz w:val="24"/>
          <w:szCs w:val="24"/>
        </w:rPr>
        <w:t xml:space="preserve"> Při tomto testu testovaný hráč stojí na jedné noze a druhou nohu má umístěnou na speciálně navrženém přístroji s Y-tvarovanými liniemi.</w:t>
      </w:r>
      <w:r w:rsidR="004F4DE4" w:rsidRPr="00B31CEA">
        <w:rPr>
          <w:rFonts w:ascii="Times New Roman" w:hAnsi="Times New Roman" w:cs="Times New Roman"/>
          <w:sz w:val="24"/>
          <w:szCs w:val="24"/>
        </w:rPr>
        <w:t xml:space="preserve"> Hráč poté </w:t>
      </w:r>
      <w:r w:rsidR="009B2E54" w:rsidRPr="00B31CEA">
        <w:rPr>
          <w:rFonts w:ascii="Times New Roman" w:hAnsi="Times New Roman" w:cs="Times New Roman"/>
          <w:sz w:val="24"/>
          <w:szCs w:val="24"/>
        </w:rPr>
        <w:t>dosahuje nestojno</w:t>
      </w:r>
      <w:r w:rsidR="0058366F" w:rsidRPr="00B31CEA">
        <w:rPr>
          <w:rFonts w:ascii="Times New Roman" w:hAnsi="Times New Roman" w:cs="Times New Roman"/>
          <w:sz w:val="24"/>
          <w:szCs w:val="24"/>
        </w:rPr>
        <w:t xml:space="preserve">u nohou </w:t>
      </w:r>
      <w:r w:rsidR="00390BCE" w:rsidRPr="00B31CEA">
        <w:rPr>
          <w:rFonts w:ascii="Times New Roman" w:hAnsi="Times New Roman" w:cs="Times New Roman"/>
          <w:sz w:val="24"/>
          <w:szCs w:val="24"/>
        </w:rPr>
        <w:lastRenderedPageBreak/>
        <w:t xml:space="preserve">do </w:t>
      </w:r>
      <w:r w:rsidR="009B2E54" w:rsidRPr="00B31CEA">
        <w:rPr>
          <w:rFonts w:ascii="Times New Roman" w:hAnsi="Times New Roman" w:cs="Times New Roman"/>
          <w:sz w:val="24"/>
          <w:szCs w:val="24"/>
        </w:rPr>
        <w:t>maximální vzdálenosti v jednotlivých směrech</w:t>
      </w:r>
      <w:r w:rsidR="00864410" w:rsidRPr="00B31CEA">
        <w:rPr>
          <w:rFonts w:ascii="Times New Roman" w:hAnsi="Times New Roman" w:cs="Times New Roman"/>
          <w:sz w:val="24"/>
          <w:szCs w:val="24"/>
        </w:rPr>
        <w:t xml:space="preserve"> (přední</w:t>
      </w:r>
      <w:r w:rsidR="002F0CDC" w:rsidRPr="00B31CEA">
        <w:rPr>
          <w:rFonts w:ascii="Times New Roman" w:hAnsi="Times New Roman" w:cs="Times New Roman"/>
          <w:sz w:val="24"/>
          <w:szCs w:val="24"/>
        </w:rPr>
        <w:t>, zadní a stranový směr).</w:t>
      </w:r>
      <w:r w:rsidR="00F4546E" w:rsidRPr="00B31CEA">
        <w:rPr>
          <w:rFonts w:ascii="Times New Roman" w:hAnsi="Times New Roman" w:cs="Times New Roman"/>
          <w:sz w:val="24"/>
          <w:szCs w:val="24"/>
        </w:rPr>
        <w:t xml:space="preserve"> </w:t>
      </w:r>
      <w:r w:rsidR="007633C6" w:rsidRPr="00B31CEA">
        <w:rPr>
          <w:rFonts w:ascii="Times New Roman" w:hAnsi="Times New Roman" w:cs="Times New Roman"/>
          <w:sz w:val="24"/>
          <w:szCs w:val="24"/>
        </w:rPr>
        <w:t>Tyto testy se vyskytly v</w:t>
      </w:r>
      <w:r w:rsidR="00E9212D" w:rsidRPr="00B31CEA">
        <w:rPr>
          <w:rFonts w:ascii="Times New Roman" w:hAnsi="Times New Roman" w:cs="Times New Roman"/>
          <w:sz w:val="24"/>
          <w:szCs w:val="24"/>
        </w:rPr>
        <w:t xml:space="preserve"> studiích od </w:t>
      </w:r>
      <w:r w:rsidR="00E9212D" w:rsidRPr="00B31CEA">
        <w:rPr>
          <w:rFonts w:ascii="Times New Roman" w:hAnsi="Times New Roman" w:cs="Times New Roman"/>
          <w:sz w:val="24"/>
          <w:szCs w:val="24"/>
        </w:rPr>
        <w:fldChar w:fldCharType="begin"/>
      </w:r>
      <w:r w:rsidR="00E9212D" w:rsidRPr="00B31CEA">
        <w:rPr>
          <w:rFonts w:ascii="Times New Roman" w:hAnsi="Times New Roman" w:cs="Times New Roman"/>
          <w:sz w:val="24"/>
          <w:szCs w:val="24"/>
        </w:rPr>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rsidRPr="00B31CEA">
        <w:rPr>
          <w:rFonts w:ascii="Times New Roman" w:hAnsi="Times New Roman" w:cs="Times New Roman"/>
          <w:sz w:val="24"/>
          <w:szCs w:val="24"/>
        </w:rPr>
        <w:fldChar w:fldCharType="separate"/>
      </w:r>
      <w:r w:rsidR="00E9212D" w:rsidRPr="00B31CEA">
        <w:rPr>
          <w:rFonts w:ascii="Times New Roman" w:hAnsi="Times New Roman" w:cs="Times New Roman"/>
          <w:sz w:val="24"/>
          <w:szCs w:val="24"/>
        </w:rPr>
        <w:t>(Hammami et al. 2019a; 2020)</w:t>
      </w:r>
      <w:r w:rsidR="00E9212D" w:rsidRPr="00B31CEA">
        <w:rPr>
          <w:rFonts w:ascii="Times New Roman" w:hAnsi="Times New Roman" w:cs="Times New Roman"/>
          <w:sz w:val="24"/>
          <w:szCs w:val="24"/>
        </w:rPr>
        <w:fldChar w:fldCharType="end"/>
      </w:r>
      <w:r w:rsidR="00435F36" w:rsidRPr="00B31CEA">
        <w:rPr>
          <w:rFonts w:ascii="Times New Roman" w:hAnsi="Times New Roman" w:cs="Times New Roman"/>
          <w:sz w:val="24"/>
          <w:szCs w:val="24"/>
        </w:rPr>
        <w:t>.</w:t>
      </w:r>
      <w:r w:rsidR="002D4951">
        <w:rPr>
          <w:rFonts w:ascii="Times New Roman" w:hAnsi="Times New Roman" w:cs="Times New Roman"/>
          <w:sz w:val="24"/>
          <w:szCs w:val="24"/>
        </w:rPr>
        <w:fldChar w:fldCharType="begin"/>
      </w:r>
      <w:r w:rsidR="002D4951">
        <w:rPr>
          <w:rFonts w:ascii="Times New Roman" w:hAnsi="Times New Roman" w:cs="Times New Roman"/>
          <w:sz w:val="24"/>
          <w:szCs w:val="24"/>
        </w:rPr>
        <w:instrText xml:space="preserve"> LINK </w:instrText>
      </w:r>
      <w:r w:rsidR="00AD39BC">
        <w:rPr>
          <w:rFonts w:ascii="Times New Roman" w:hAnsi="Times New Roman" w:cs="Times New Roman"/>
          <w:sz w:val="24"/>
          <w:szCs w:val="24"/>
        </w:rPr>
        <w:instrText xml:space="preserve">Excel.Sheet.12 "https://d.docs.live.net/7275a55917014348/Desktop/bakalarka/bc - tabulka výsledky.xlsx" List11!R1C1:R4C11 </w:instrText>
      </w:r>
      <w:r w:rsidR="002D4951">
        <w:rPr>
          <w:rFonts w:ascii="Times New Roman" w:hAnsi="Times New Roman" w:cs="Times New Roman"/>
          <w:sz w:val="24"/>
          <w:szCs w:val="24"/>
        </w:rPr>
        <w:instrText xml:space="preserve">\a \f 5 \h  \* MERGEFORMAT </w:instrText>
      </w:r>
      <w:r w:rsidR="00000000">
        <w:rPr>
          <w:rFonts w:ascii="Times New Roman" w:hAnsi="Times New Roman" w:cs="Times New Roman"/>
          <w:sz w:val="24"/>
          <w:szCs w:val="24"/>
        </w:rPr>
        <w:fldChar w:fldCharType="separate"/>
      </w:r>
      <w:r w:rsidR="002D4951">
        <w:rPr>
          <w:rFonts w:ascii="Times New Roman" w:hAnsi="Times New Roman" w:cs="Times New Roman"/>
          <w:sz w:val="24"/>
          <w:szCs w:val="24"/>
        </w:rPr>
        <w:fldChar w:fldCharType="end"/>
      </w:r>
    </w:p>
    <w:p w14:paraId="29669B57" w14:textId="7320E199" w:rsidR="000253B3" w:rsidRPr="004B6BB0" w:rsidRDefault="003C763E" w:rsidP="004B6BB0">
      <w:pPr>
        <w:pStyle w:val="Nadpis3"/>
      </w:pPr>
      <w:bookmarkStart w:id="38" w:name="_Toc166610518"/>
      <w:r w:rsidRPr="004B6BB0">
        <w:t>Specifické testy házené</w:t>
      </w:r>
      <w:bookmarkEnd w:id="38"/>
    </w:p>
    <w:p w14:paraId="08429903" w14:textId="39BEABF3" w:rsidR="00435F36" w:rsidRPr="00B31CEA" w:rsidRDefault="00AA3710"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Do této skupiny jsem zařadil testy, ve kterých se vyskytují</w:t>
      </w:r>
      <w:r w:rsidR="0077207E" w:rsidRPr="00B31CEA">
        <w:rPr>
          <w:rFonts w:ascii="Times New Roman" w:hAnsi="Times New Roman" w:cs="Times New Roman"/>
          <w:sz w:val="24"/>
          <w:szCs w:val="24"/>
        </w:rPr>
        <w:t xml:space="preserve"> specifické </w:t>
      </w:r>
      <w:r w:rsidR="00A8515A" w:rsidRPr="00B31CEA">
        <w:rPr>
          <w:rFonts w:ascii="Times New Roman" w:hAnsi="Times New Roman" w:cs="Times New Roman"/>
          <w:sz w:val="24"/>
          <w:szCs w:val="24"/>
        </w:rPr>
        <w:t xml:space="preserve">obratnostní </w:t>
      </w:r>
      <w:r w:rsidR="0077207E" w:rsidRPr="00B31CEA">
        <w:rPr>
          <w:rFonts w:ascii="Times New Roman" w:hAnsi="Times New Roman" w:cs="Times New Roman"/>
          <w:sz w:val="24"/>
          <w:szCs w:val="24"/>
        </w:rPr>
        <w:t xml:space="preserve">prvky házené </w:t>
      </w:r>
      <w:r w:rsidR="00006F6A" w:rsidRPr="00B31CEA">
        <w:rPr>
          <w:rFonts w:ascii="Times New Roman" w:hAnsi="Times New Roman" w:cs="Times New Roman"/>
          <w:sz w:val="24"/>
          <w:szCs w:val="24"/>
        </w:rPr>
        <w:t>jako je například driblink</w:t>
      </w:r>
      <w:r w:rsidR="009421C9" w:rsidRPr="00B31CEA">
        <w:rPr>
          <w:rFonts w:ascii="Times New Roman" w:hAnsi="Times New Roman" w:cs="Times New Roman"/>
          <w:sz w:val="24"/>
          <w:szCs w:val="24"/>
        </w:rPr>
        <w:t>, či</w:t>
      </w:r>
      <w:r w:rsidR="00C977F8" w:rsidRPr="00B31CEA">
        <w:rPr>
          <w:rFonts w:ascii="Times New Roman" w:hAnsi="Times New Roman" w:cs="Times New Roman"/>
          <w:sz w:val="24"/>
          <w:szCs w:val="24"/>
        </w:rPr>
        <w:t xml:space="preserve"> specifické obranné pohyby</w:t>
      </w:r>
      <w:r w:rsidR="006A1CD0" w:rsidRPr="00B31CEA">
        <w:rPr>
          <w:rFonts w:ascii="Times New Roman" w:hAnsi="Times New Roman" w:cs="Times New Roman"/>
          <w:sz w:val="24"/>
          <w:szCs w:val="24"/>
        </w:rPr>
        <w:t>.</w:t>
      </w:r>
      <w:r w:rsidR="00610962" w:rsidRPr="00B31CEA">
        <w:rPr>
          <w:rFonts w:ascii="Times New Roman" w:hAnsi="Times New Roman" w:cs="Times New Roman"/>
          <w:sz w:val="24"/>
          <w:szCs w:val="24"/>
        </w:rPr>
        <w:t xml:space="preserve"> </w:t>
      </w:r>
      <w:r w:rsidR="006A1CD0" w:rsidRPr="00B31CEA">
        <w:rPr>
          <w:rFonts w:ascii="Times New Roman" w:hAnsi="Times New Roman" w:cs="Times New Roman"/>
          <w:sz w:val="24"/>
          <w:szCs w:val="24"/>
        </w:rPr>
        <w:t>Dovednost sprintu s driblinkem se tes</w:t>
      </w:r>
      <w:r w:rsidR="00A53B60" w:rsidRPr="00B31CEA">
        <w:rPr>
          <w:rFonts w:ascii="Times New Roman" w:hAnsi="Times New Roman" w:cs="Times New Roman"/>
          <w:sz w:val="24"/>
          <w:szCs w:val="24"/>
        </w:rPr>
        <w:t xml:space="preserve">tovala pomocí slalom </w:t>
      </w:r>
      <w:proofErr w:type="spellStart"/>
      <w:r w:rsidR="00A53B60" w:rsidRPr="00B31CEA">
        <w:rPr>
          <w:rFonts w:ascii="Times New Roman" w:hAnsi="Times New Roman" w:cs="Times New Roman"/>
          <w:sz w:val="24"/>
          <w:szCs w:val="24"/>
        </w:rPr>
        <w:t>dribble</w:t>
      </w:r>
      <w:proofErr w:type="spellEnd"/>
      <w:r w:rsidR="00A53B60" w:rsidRPr="00B31CEA">
        <w:rPr>
          <w:rFonts w:ascii="Times New Roman" w:hAnsi="Times New Roman" w:cs="Times New Roman"/>
          <w:sz w:val="24"/>
          <w:szCs w:val="24"/>
        </w:rPr>
        <w:t xml:space="preserve"> tes</w:t>
      </w:r>
      <w:r w:rsidR="00DB324A" w:rsidRPr="00B31CEA">
        <w:rPr>
          <w:rFonts w:ascii="Times New Roman" w:hAnsi="Times New Roman" w:cs="Times New Roman"/>
          <w:sz w:val="24"/>
          <w:szCs w:val="24"/>
        </w:rPr>
        <w:t>t</w:t>
      </w:r>
      <w:r w:rsidR="00551FDD" w:rsidRPr="00B31CEA">
        <w:rPr>
          <w:rFonts w:ascii="Times New Roman" w:hAnsi="Times New Roman" w:cs="Times New Roman"/>
          <w:sz w:val="24"/>
          <w:szCs w:val="24"/>
        </w:rPr>
        <w:t>u</w:t>
      </w:r>
      <w:r w:rsidR="006971E2" w:rsidRPr="00B31CEA">
        <w:rPr>
          <w:rFonts w:ascii="Times New Roman" w:hAnsi="Times New Roman" w:cs="Times New Roman"/>
          <w:sz w:val="24"/>
          <w:szCs w:val="24"/>
        </w:rPr>
        <w:t>, při kterém měli účastníci za úkol</w:t>
      </w:r>
      <w:r w:rsidR="00C25DB9" w:rsidRPr="00B31CEA">
        <w:rPr>
          <w:rFonts w:ascii="Times New Roman" w:hAnsi="Times New Roman" w:cs="Times New Roman"/>
          <w:sz w:val="24"/>
          <w:szCs w:val="24"/>
        </w:rPr>
        <w:t xml:space="preserve"> proběhnout slalomovou dráhou s míčem v co nejrychlej</w:t>
      </w:r>
      <w:r w:rsidR="009421C9" w:rsidRPr="00B31CEA">
        <w:rPr>
          <w:rFonts w:ascii="Times New Roman" w:hAnsi="Times New Roman" w:cs="Times New Roman"/>
          <w:sz w:val="24"/>
          <w:szCs w:val="24"/>
        </w:rPr>
        <w:t>i</w:t>
      </w:r>
      <w:r w:rsidR="00C25DB9" w:rsidRPr="00B31CEA">
        <w:rPr>
          <w:rFonts w:ascii="Times New Roman" w:hAnsi="Times New Roman" w:cs="Times New Roman"/>
          <w:sz w:val="24"/>
          <w:szCs w:val="24"/>
        </w:rPr>
        <w:t xml:space="preserve"> a zároveň co nejpřesnějším způsobem.</w:t>
      </w:r>
      <w:r w:rsidR="009421C9" w:rsidRPr="00B31CEA">
        <w:rPr>
          <w:rFonts w:ascii="Times New Roman" w:hAnsi="Times New Roman" w:cs="Times New Roman"/>
          <w:sz w:val="24"/>
          <w:szCs w:val="24"/>
        </w:rPr>
        <w:t xml:space="preserve"> </w:t>
      </w:r>
      <w:r w:rsidR="00C25DB9" w:rsidRPr="00B31CEA">
        <w:rPr>
          <w:rFonts w:ascii="Times New Roman" w:hAnsi="Times New Roman" w:cs="Times New Roman"/>
          <w:sz w:val="24"/>
          <w:szCs w:val="24"/>
        </w:rPr>
        <w:t>Tento test se provádí k posouzení obratnosti, koordinace a rychlosti pohybu hráče s míčem, což poskytuje důležité informace o jejich technických dovednostech</w:t>
      </w:r>
      <w:r w:rsidR="00C977F8" w:rsidRPr="00B31CEA">
        <w:rPr>
          <w:rFonts w:ascii="Times New Roman" w:hAnsi="Times New Roman" w:cs="Times New Roman"/>
          <w:sz w:val="24"/>
          <w:szCs w:val="24"/>
        </w:rPr>
        <w:t xml:space="preserve">. Dalším prováděným testem byl </w:t>
      </w:r>
      <w:proofErr w:type="spellStart"/>
      <w:r w:rsidR="00A2323D" w:rsidRPr="00B31CEA">
        <w:rPr>
          <w:rFonts w:ascii="Times New Roman" w:hAnsi="Times New Roman" w:cs="Times New Roman"/>
          <w:sz w:val="24"/>
          <w:szCs w:val="24"/>
        </w:rPr>
        <w:t>handball-specific</w:t>
      </w:r>
      <w:proofErr w:type="spellEnd"/>
      <w:r w:rsidR="00A2323D" w:rsidRPr="00B31CEA">
        <w:rPr>
          <w:rFonts w:ascii="Times New Roman" w:hAnsi="Times New Roman" w:cs="Times New Roman"/>
          <w:sz w:val="24"/>
          <w:szCs w:val="24"/>
        </w:rPr>
        <w:t xml:space="preserve"> </w:t>
      </w:r>
      <w:proofErr w:type="spellStart"/>
      <w:r w:rsidR="00A2323D" w:rsidRPr="00B31CEA">
        <w:rPr>
          <w:rFonts w:ascii="Times New Roman" w:hAnsi="Times New Roman" w:cs="Times New Roman"/>
          <w:sz w:val="24"/>
          <w:szCs w:val="24"/>
        </w:rPr>
        <w:t>shuttle</w:t>
      </w:r>
      <w:proofErr w:type="spellEnd"/>
      <w:r w:rsidR="00A2323D" w:rsidRPr="00B31CEA">
        <w:rPr>
          <w:rFonts w:ascii="Times New Roman" w:hAnsi="Times New Roman" w:cs="Times New Roman"/>
          <w:sz w:val="24"/>
          <w:szCs w:val="24"/>
        </w:rPr>
        <w:t xml:space="preserve"> run test</w:t>
      </w:r>
      <w:r w:rsidR="00A762E5" w:rsidRPr="00B31CEA">
        <w:rPr>
          <w:rFonts w:ascii="Times New Roman" w:hAnsi="Times New Roman" w:cs="Times New Roman"/>
          <w:sz w:val="24"/>
          <w:szCs w:val="24"/>
        </w:rPr>
        <w:t xml:space="preserve">, jehož cílem bylo </w:t>
      </w:r>
      <w:r w:rsidR="00C90465" w:rsidRPr="00B31CEA">
        <w:rPr>
          <w:rFonts w:ascii="Times New Roman" w:hAnsi="Times New Roman" w:cs="Times New Roman"/>
          <w:sz w:val="24"/>
          <w:szCs w:val="24"/>
        </w:rPr>
        <w:t xml:space="preserve">měřit rychlost, obratnost a koordinaci hráče při provádění specifických obranných pohybů, které simulují situace v utkání. Tyto dva testy se vyskytli ve studiích od </w:t>
      </w:r>
      <w:r w:rsidR="00874DE1" w:rsidRPr="00B31CEA">
        <w:rPr>
          <w:rFonts w:ascii="Times New Roman" w:hAnsi="Times New Roman" w:cs="Times New Roman"/>
          <w:sz w:val="24"/>
          <w:szCs w:val="24"/>
        </w:rPr>
        <w:fldChar w:fldCharType="begin"/>
      </w:r>
      <w:r w:rsidR="00633EF9" w:rsidRPr="00B31CEA">
        <w:rPr>
          <w:rFonts w:ascii="Times New Roman" w:hAnsi="Times New Roman" w:cs="Times New Roman"/>
          <w:sz w:val="24"/>
          <w:szCs w:val="24"/>
        </w:rPr>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rsidRPr="00B31CEA">
        <w:rPr>
          <w:rFonts w:ascii="Times New Roman" w:hAnsi="Times New Roman" w:cs="Times New Roman"/>
          <w:sz w:val="24"/>
          <w:szCs w:val="24"/>
        </w:rPr>
        <w:fldChar w:fldCharType="separate"/>
      </w:r>
      <w:r w:rsidR="00633EF9" w:rsidRPr="00B31CEA">
        <w:rPr>
          <w:rFonts w:ascii="Times New Roman" w:hAnsi="Times New Roman" w:cs="Times New Roman"/>
          <w:sz w:val="24"/>
          <w:szCs w:val="24"/>
        </w:rPr>
        <w:t>(Matthys et al. 2011; 2013a; 2013b)</w:t>
      </w:r>
      <w:r w:rsidR="00874DE1" w:rsidRPr="00B31CEA">
        <w:rPr>
          <w:rFonts w:ascii="Times New Roman" w:hAnsi="Times New Roman" w:cs="Times New Roman"/>
          <w:sz w:val="24"/>
          <w:szCs w:val="24"/>
        </w:rPr>
        <w:fldChar w:fldCharType="end"/>
      </w:r>
      <w:r w:rsidR="008C1A43" w:rsidRPr="00B31CEA">
        <w:rPr>
          <w:rFonts w:ascii="Times New Roman" w:hAnsi="Times New Roman" w:cs="Times New Roman"/>
          <w:sz w:val="24"/>
          <w:szCs w:val="24"/>
        </w:rPr>
        <w:t>.</w:t>
      </w:r>
    </w:p>
    <w:p w14:paraId="6C558F2D" w14:textId="34278F26" w:rsidR="00F93375" w:rsidRPr="00B31CEA" w:rsidRDefault="002A3930" w:rsidP="004B6BB0">
      <w:pPr>
        <w:pStyle w:val="Nadpis2"/>
      </w:pPr>
      <w:bookmarkStart w:id="39" w:name="_Toc166610519"/>
      <w:r w:rsidRPr="00B31CEA">
        <w:t xml:space="preserve">Testy </w:t>
      </w:r>
      <w:r w:rsidR="001322B4" w:rsidRPr="00B31CEA">
        <w:t xml:space="preserve">předpokladů </w:t>
      </w:r>
      <w:r w:rsidR="00052103" w:rsidRPr="00B31CEA">
        <w:t>pohyblivosti</w:t>
      </w:r>
      <w:r w:rsidRPr="00B31CEA">
        <w:t xml:space="preserve"> v</w:t>
      </w:r>
      <w:r w:rsidR="00B335F2" w:rsidRPr="00B31CEA">
        <w:t> </w:t>
      </w:r>
      <w:r w:rsidRPr="00B31CEA">
        <w:t>házené</w:t>
      </w:r>
      <w:bookmarkEnd w:id="39"/>
    </w:p>
    <w:p w14:paraId="4D7E0CF4" w14:textId="045B7C72" w:rsidR="008C1A43" w:rsidRPr="00B31CEA" w:rsidRDefault="00052103"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Pohyblivost</w:t>
      </w:r>
      <w:r w:rsidR="00B1654C" w:rsidRPr="00B31CEA">
        <w:rPr>
          <w:rFonts w:ascii="Times New Roman" w:hAnsi="Times New Roman" w:cs="Times New Roman"/>
          <w:sz w:val="24"/>
          <w:szCs w:val="24"/>
        </w:rPr>
        <w:t xml:space="preserve"> hráče má vliv na jeho schopnost dosáhnout optimálního rozsahu pohybu při různých herních akcích, jako je střelba na branku, obranné činnosti nebo zrychlení a zpomalení během hry.</w:t>
      </w:r>
      <w:r w:rsidR="005112E6" w:rsidRPr="00B31CEA">
        <w:rPr>
          <w:rFonts w:ascii="Times New Roman" w:hAnsi="Times New Roman" w:cs="Times New Roman"/>
          <w:sz w:val="24"/>
          <w:szCs w:val="24"/>
        </w:rPr>
        <w:t xml:space="preserve"> Pro tuto skutečnost jsou testy předpokladů </w:t>
      </w:r>
      <w:r w:rsidRPr="00B31CEA">
        <w:rPr>
          <w:rFonts w:ascii="Times New Roman" w:hAnsi="Times New Roman" w:cs="Times New Roman"/>
          <w:sz w:val="24"/>
          <w:szCs w:val="24"/>
        </w:rPr>
        <w:t>pohyblivosti</w:t>
      </w:r>
      <w:r w:rsidR="005112E6" w:rsidRPr="00B31CEA">
        <w:rPr>
          <w:rFonts w:ascii="Times New Roman" w:hAnsi="Times New Roman" w:cs="Times New Roman"/>
          <w:sz w:val="24"/>
          <w:szCs w:val="24"/>
        </w:rPr>
        <w:t xml:space="preserve"> důležitou </w:t>
      </w:r>
      <w:r w:rsidR="00E03AB3" w:rsidRPr="00B31CEA">
        <w:rPr>
          <w:rFonts w:ascii="Times New Roman" w:hAnsi="Times New Roman" w:cs="Times New Roman"/>
          <w:sz w:val="24"/>
          <w:szCs w:val="24"/>
        </w:rPr>
        <w:t>součástí</w:t>
      </w:r>
      <w:r w:rsidR="003926A2" w:rsidRPr="00B31CEA">
        <w:rPr>
          <w:rFonts w:ascii="Times New Roman" w:hAnsi="Times New Roman" w:cs="Times New Roman"/>
          <w:sz w:val="24"/>
          <w:szCs w:val="24"/>
        </w:rPr>
        <w:t xml:space="preserve"> hodnocení kondiční úrovně hráčů</w:t>
      </w:r>
      <w:r w:rsidR="00441937" w:rsidRPr="00B31CEA">
        <w:rPr>
          <w:rFonts w:ascii="Times New Roman" w:hAnsi="Times New Roman" w:cs="Times New Roman"/>
          <w:sz w:val="24"/>
          <w:szCs w:val="24"/>
        </w:rPr>
        <w:t>. Mezi nejčastěji vyskytované testy</w:t>
      </w:r>
      <w:r w:rsidR="003D425F" w:rsidRPr="00B31CEA">
        <w:rPr>
          <w:rFonts w:ascii="Times New Roman" w:hAnsi="Times New Roman" w:cs="Times New Roman"/>
          <w:sz w:val="24"/>
          <w:szCs w:val="24"/>
        </w:rPr>
        <w:t xml:space="preserve"> </w:t>
      </w:r>
      <w:r w:rsidR="009378B8" w:rsidRPr="00B31CEA">
        <w:rPr>
          <w:rFonts w:ascii="Times New Roman" w:hAnsi="Times New Roman" w:cs="Times New Roman"/>
          <w:sz w:val="24"/>
          <w:szCs w:val="24"/>
        </w:rPr>
        <w:t>pohyblivosti</w:t>
      </w:r>
      <w:r w:rsidR="00441937" w:rsidRPr="00B31CEA">
        <w:rPr>
          <w:rFonts w:ascii="Times New Roman" w:hAnsi="Times New Roman" w:cs="Times New Roman"/>
          <w:sz w:val="24"/>
          <w:szCs w:val="24"/>
        </w:rPr>
        <w:t xml:space="preserve"> </w:t>
      </w:r>
      <w:proofErr w:type="gramStart"/>
      <w:r w:rsidR="00441937" w:rsidRPr="00B31CEA">
        <w:rPr>
          <w:rFonts w:ascii="Times New Roman" w:hAnsi="Times New Roman" w:cs="Times New Roman"/>
          <w:sz w:val="24"/>
          <w:szCs w:val="24"/>
        </w:rPr>
        <w:t>patří</w:t>
      </w:r>
      <w:proofErr w:type="gramEnd"/>
      <w:r w:rsidR="003D425F" w:rsidRPr="00B31CEA">
        <w:rPr>
          <w:rFonts w:ascii="Times New Roman" w:hAnsi="Times New Roman" w:cs="Times New Roman"/>
          <w:sz w:val="24"/>
          <w:szCs w:val="24"/>
        </w:rPr>
        <w:t xml:space="preserve"> </w:t>
      </w:r>
      <w:proofErr w:type="spellStart"/>
      <w:r w:rsidR="003D425F" w:rsidRPr="00B31CEA">
        <w:rPr>
          <w:rFonts w:ascii="Times New Roman" w:hAnsi="Times New Roman" w:cs="Times New Roman"/>
          <w:sz w:val="24"/>
          <w:szCs w:val="24"/>
        </w:rPr>
        <w:t>sit</w:t>
      </w:r>
      <w:proofErr w:type="spellEnd"/>
      <w:r w:rsidR="003D425F" w:rsidRPr="00B31CEA">
        <w:rPr>
          <w:rFonts w:ascii="Times New Roman" w:hAnsi="Times New Roman" w:cs="Times New Roman"/>
          <w:sz w:val="24"/>
          <w:szCs w:val="24"/>
        </w:rPr>
        <w:t xml:space="preserve"> and </w:t>
      </w:r>
      <w:proofErr w:type="spellStart"/>
      <w:r w:rsidR="003D425F" w:rsidRPr="00B31CEA">
        <w:rPr>
          <w:rFonts w:ascii="Times New Roman" w:hAnsi="Times New Roman" w:cs="Times New Roman"/>
          <w:sz w:val="24"/>
          <w:szCs w:val="24"/>
        </w:rPr>
        <w:t>reach</w:t>
      </w:r>
      <w:proofErr w:type="spellEnd"/>
      <w:r w:rsidR="003D425F" w:rsidRPr="00B31CEA">
        <w:rPr>
          <w:rFonts w:ascii="Times New Roman" w:hAnsi="Times New Roman" w:cs="Times New Roman"/>
          <w:sz w:val="24"/>
          <w:szCs w:val="24"/>
        </w:rPr>
        <w:t xml:space="preserve"> test, který</w:t>
      </w:r>
      <w:r w:rsidR="0035406C" w:rsidRPr="00B31CEA">
        <w:rPr>
          <w:rFonts w:ascii="Times New Roman" w:hAnsi="Times New Roman" w:cs="Times New Roman"/>
          <w:sz w:val="24"/>
          <w:szCs w:val="24"/>
        </w:rPr>
        <w:t xml:space="preserve"> měří flexibilitu dolní části zad a zadní strany stehen hráčů.</w:t>
      </w:r>
      <w:r w:rsidR="00C20E3D" w:rsidRPr="00B31CEA">
        <w:rPr>
          <w:rFonts w:ascii="Times New Roman" w:hAnsi="Times New Roman" w:cs="Times New Roman"/>
          <w:sz w:val="24"/>
          <w:szCs w:val="24"/>
        </w:rPr>
        <w:t xml:space="preserve"> Během tohoto testu účastník sedí s nataženýma nohama a pokouší se</w:t>
      </w:r>
      <w:r w:rsidR="00D762D6" w:rsidRPr="00B31CEA">
        <w:rPr>
          <w:rFonts w:ascii="Times New Roman" w:hAnsi="Times New Roman" w:cs="Times New Roman"/>
          <w:sz w:val="24"/>
          <w:szCs w:val="24"/>
        </w:rPr>
        <w:t xml:space="preserve"> rukama</w:t>
      </w:r>
      <w:r w:rsidR="00C20E3D" w:rsidRPr="00B31CEA">
        <w:rPr>
          <w:rFonts w:ascii="Times New Roman" w:hAnsi="Times New Roman" w:cs="Times New Roman"/>
          <w:sz w:val="24"/>
          <w:szCs w:val="24"/>
        </w:rPr>
        <w:t xml:space="preserve"> dosáhnout co nejdále před sebe</w:t>
      </w:r>
      <w:r w:rsidR="00D762D6" w:rsidRPr="00B31CEA">
        <w:rPr>
          <w:rFonts w:ascii="Times New Roman" w:hAnsi="Times New Roman" w:cs="Times New Roman"/>
          <w:sz w:val="24"/>
          <w:szCs w:val="24"/>
        </w:rPr>
        <w:t xml:space="preserve">. </w:t>
      </w:r>
      <w:r w:rsidR="004A5CB4" w:rsidRPr="00B31CEA">
        <w:rPr>
          <w:rFonts w:ascii="Times New Roman" w:hAnsi="Times New Roman" w:cs="Times New Roman"/>
          <w:sz w:val="24"/>
          <w:szCs w:val="24"/>
        </w:rPr>
        <w:t xml:space="preserve">Tento test se vyskytl ve studiích od </w:t>
      </w:r>
      <w:r w:rsidR="004A5CB4" w:rsidRPr="00B31CEA">
        <w:rPr>
          <w:rFonts w:ascii="Times New Roman" w:hAnsi="Times New Roman" w:cs="Times New Roman"/>
          <w:sz w:val="24"/>
          <w:szCs w:val="24"/>
        </w:rPr>
        <w:fldChar w:fldCharType="begin"/>
      </w:r>
      <w:r w:rsidR="008C1A43" w:rsidRPr="00B31CEA">
        <w:rPr>
          <w:rFonts w:ascii="Times New Roman" w:hAnsi="Times New Roman" w:cs="Times New Roman"/>
          <w:sz w:val="24"/>
          <w:szCs w:val="24"/>
        </w:rPr>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rsidRPr="00B31CEA">
        <w:rPr>
          <w:rFonts w:ascii="Times New Roman" w:hAnsi="Times New Roman" w:cs="Times New Roman"/>
          <w:sz w:val="24"/>
          <w:szCs w:val="24"/>
        </w:rPr>
        <w:fldChar w:fldCharType="separate"/>
      </w:r>
      <w:r w:rsidR="008C1A43" w:rsidRPr="00B31CEA">
        <w:rPr>
          <w:rFonts w:ascii="Times New Roman" w:hAnsi="Times New Roman" w:cs="Times New Roman"/>
          <w:kern w:val="0"/>
          <w:sz w:val="24"/>
          <w:szCs w:val="24"/>
        </w:rPr>
        <w:t>(Zapartidis et al. 2011; Fernández-Romero et al. 2017; Matthys et al. 2011; 2013b; Zapartidis et al. 2009; Rousanoglou et al. 2014; El-Din et al. 2011; Pion et al. 2015; Fernández-Romero et al. 2016; Palamas et al. 2015; Nikolaidis et al. 2014)</w:t>
      </w:r>
      <w:r w:rsidR="004A5CB4" w:rsidRPr="00B31CEA">
        <w:rPr>
          <w:rFonts w:ascii="Times New Roman" w:hAnsi="Times New Roman" w:cs="Times New Roman"/>
          <w:sz w:val="24"/>
          <w:szCs w:val="24"/>
        </w:rPr>
        <w:fldChar w:fldCharType="end"/>
      </w:r>
      <w:r w:rsidR="008C1A43" w:rsidRPr="00B31CEA">
        <w:rPr>
          <w:rFonts w:ascii="Times New Roman" w:hAnsi="Times New Roman" w:cs="Times New Roman"/>
          <w:sz w:val="24"/>
          <w:szCs w:val="24"/>
        </w:rPr>
        <w:t>. Modifikací tohoto testu je do</w:t>
      </w:r>
      <w:r w:rsidR="0013070B" w:rsidRPr="00B31CEA">
        <w:rPr>
          <w:rFonts w:ascii="Times New Roman" w:hAnsi="Times New Roman" w:cs="Times New Roman"/>
          <w:sz w:val="24"/>
          <w:szCs w:val="24"/>
        </w:rPr>
        <w:t xml:space="preserve">sah ve stoje na </w:t>
      </w:r>
      <w:r w:rsidR="00C93C5B" w:rsidRPr="00B31CEA">
        <w:rPr>
          <w:rFonts w:ascii="Times New Roman" w:hAnsi="Times New Roman" w:cs="Times New Roman"/>
          <w:sz w:val="24"/>
          <w:szCs w:val="24"/>
        </w:rPr>
        <w:t>vyvýšené platformě</w:t>
      </w:r>
      <w:r w:rsidR="00697305" w:rsidRPr="00B31CEA">
        <w:rPr>
          <w:rFonts w:ascii="Times New Roman" w:hAnsi="Times New Roman" w:cs="Times New Roman"/>
          <w:sz w:val="24"/>
          <w:szCs w:val="24"/>
        </w:rPr>
        <w:t xml:space="preserve"> a objevil se ve studii od </w:t>
      </w:r>
      <w:r w:rsidR="00697305" w:rsidRPr="00B31CEA">
        <w:rPr>
          <w:rFonts w:ascii="Times New Roman" w:hAnsi="Times New Roman" w:cs="Times New Roman"/>
          <w:sz w:val="24"/>
          <w:szCs w:val="24"/>
        </w:rPr>
        <w:fldChar w:fldCharType="begin"/>
      </w:r>
      <w:r w:rsidR="00697305" w:rsidRPr="00B31CEA">
        <w:rPr>
          <w:rFonts w:ascii="Times New Roman" w:hAnsi="Times New Roman" w:cs="Times New Roman"/>
          <w:sz w:val="24"/>
          <w:szCs w:val="24"/>
        </w:rPr>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rsidRPr="00B31CEA">
        <w:rPr>
          <w:rFonts w:ascii="Times New Roman" w:hAnsi="Times New Roman" w:cs="Times New Roman"/>
          <w:sz w:val="24"/>
          <w:szCs w:val="24"/>
        </w:rPr>
        <w:fldChar w:fldCharType="separate"/>
      </w:r>
      <w:r w:rsidR="00697305" w:rsidRPr="00B31CEA">
        <w:rPr>
          <w:rFonts w:ascii="Times New Roman" w:hAnsi="Times New Roman" w:cs="Times New Roman"/>
          <w:sz w:val="24"/>
          <w:szCs w:val="24"/>
        </w:rPr>
        <w:t>(Aouichaoui et al. 2024)</w:t>
      </w:r>
      <w:r w:rsidR="00697305" w:rsidRPr="00B31CEA">
        <w:rPr>
          <w:rFonts w:ascii="Times New Roman" w:hAnsi="Times New Roman" w:cs="Times New Roman"/>
          <w:sz w:val="24"/>
          <w:szCs w:val="24"/>
        </w:rPr>
        <w:fldChar w:fldCharType="end"/>
      </w:r>
      <w:r w:rsidR="00F83D64" w:rsidRPr="00B31CEA">
        <w:rPr>
          <w:rFonts w:ascii="Times New Roman" w:hAnsi="Times New Roman" w:cs="Times New Roman"/>
          <w:sz w:val="24"/>
          <w:szCs w:val="24"/>
        </w:rPr>
        <w:t>.</w:t>
      </w:r>
    </w:p>
    <w:p w14:paraId="0C124087" w14:textId="6F55B9BF" w:rsidR="00D129F7" w:rsidRPr="00B31CEA" w:rsidRDefault="00A46A57"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Další</w:t>
      </w:r>
      <w:r w:rsidR="00801052" w:rsidRPr="00B31CEA">
        <w:rPr>
          <w:rFonts w:ascii="Times New Roman" w:hAnsi="Times New Roman" w:cs="Times New Roman"/>
          <w:sz w:val="24"/>
          <w:szCs w:val="24"/>
        </w:rPr>
        <w:t xml:space="preserve"> měřenou hodnotou</w:t>
      </w:r>
      <w:r w:rsidR="007977D4" w:rsidRPr="00B31CEA">
        <w:rPr>
          <w:rFonts w:ascii="Times New Roman" w:hAnsi="Times New Roman" w:cs="Times New Roman"/>
          <w:sz w:val="24"/>
          <w:szCs w:val="24"/>
        </w:rPr>
        <w:t xml:space="preserve"> byla</w:t>
      </w:r>
      <w:r w:rsidRPr="00B31CEA">
        <w:rPr>
          <w:rFonts w:ascii="Times New Roman" w:hAnsi="Times New Roman" w:cs="Times New Roman"/>
          <w:sz w:val="24"/>
          <w:szCs w:val="24"/>
        </w:rPr>
        <w:t xml:space="preserve"> </w:t>
      </w:r>
      <w:r w:rsidR="009378B8" w:rsidRPr="00B31CEA">
        <w:rPr>
          <w:rFonts w:ascii="Times New Roman" w:hAnsi="Times New Roman" w:cs="Times New Roman"/>
          <w:sz w:val="24"/>
          <w:szCs w:val="24"/>
        </w:rPr>
        <w:t>pohyblivost</w:t>
      </w:r>
      <w:r w:rsidRPr="00B31CEA">
        <w:rPr>
          <w:rFonts w:ascii="Times New Roman" w:hAnsi="Times New Roman" w:cs="Times New Roman"/>
          <w:sz w:val="24"/>
          <w:szCs w:val="24"/>
        </w:rPr>
        <w:t xml:space="preserve"> ramenní</w:t>
      </w:r>
      <w:r w:rsidR="00AA3313" w:rsidRPr="00B31CEA">
        <w:rPr>
          <w:rFonts w:ascii="Times New Roman" w:hAnsi="Times New Roman" w:cs="Times New Roman"/>
          <w:sz w:val="24"/>
          <w:szCs w:val="24"/>
        </w:rPr>
        <w:t>ho kloubu</w:t>
      </w:r>
      <w:r w:rsidRPr="00B31CEA">
        <w:rPr>
          <w:rFonts w:ascii="Times New Roman" w:hAnsi="Times New Roman" w:cs="Times New Roman"/>
          <w:sz w:val="24"/>
          <w:szCs w:val="24"/>
        </w:rPr>
        <w:t xml:space="preserve"> pomocí</w:t>
      </w:r>
      <w:r w:rsidR="00AA3313" w:rsidRPr="00B31CEA">
        <w:rPr>
          <w:rFonts w:ascii="Times New Roman" w:hAnsi="Times New Roman" w:cs="Times New Roman"/>
          <w:sz w:val="24"/>
          <w:szCs w:val="24"/>
        </w:rPr>
        <w:t xml:space="preserve"> </w:t>
      </w:r>
      <w:r w:rsidRPr="00B31CEA">
        <w:rPr>
          <w:rFonts w:ascii="Times New Roman" w:hAnsi="Times New Roman" w:cs="Times New Roman"/>
          <w:sz w:val="24"/>
          <w:szCs w:val="24"/>
        </w:rPr>
        <w:t>rotace</w:t>
      </w:r>
      <w:r w:rsidR="00AA3313" w:rsidRPr="00B31CEA">
        <w:rPr>
          <w:rFonts w:ascii="Times New Roman" w:hAnsi="Times New Roman" w:cs="Times New Roman"/>
          <w:sz w:val="24"/>
          <w:szCs w:val="24"/>
        </w:rPr>
        <w:t>.</w:t>
      </w:r>
      <w:r w:rsidR="00786651" w:rsidRPr="00B31CEA">
        <w:rPr>
          <w:rFonts w:ascii="Times New Roman" w:hAnsi="Times New Roman" w:cs="Times New Roman"/>
          <w:sz w:val="24"/>
          <w:szCs w:val="24"/>
        </w:rPr>
        <w:t xml:space="preserve"> </w:t>
      </w:r>
      <w:r w:rsidR="00544605" w:rsidRPr="00B31CEA">
        <w:rPr>
          <w:rFonts w:ascii="Times New Roman" w:hAnsi="Times New Roman" w:cs="Times New Roman"/>
          <w:sz w:val="24"/>
          <w:szCs w:val="24"/>
        </w:rPr>
        <w:t xml:space="preserve">Tento test se vyskytl ve studiích od </w:t>
      </w:r>
      <w:r w:rsidR="00544605" w:rsidRPr="00B31CEA">
        <w:rPr>
          <w:rFonts w:ascii="Times New Roman" w:hAnsi="Times New Roman" w:cs="Times New Roman"/>
          <w:sz w:val="24"/>
          <w:szCs w:val="24"/>
        </w:rPr>
        <w:fldChar w:fldCharType="begin"/>
      </w:r>
      <w:r w:rsidR="00544605" w:rsidRPr="00B31CEA">
        <w:rPr>
          <w:rFonts w:ascii="Times New Roman" w:hAnsi="Times New Roman" w:cs="Times New Roman"/>
          <w:sz w:val="24"/>
          <w:szCs w:val="24"/>
        </w:rPr>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rsidRPr="00B31CEA">
        <w:rPr>
          <w:rFonts w:ascii="Times New Roman" w:hAnsi="Times New Roman" w:cs="Times New Roman"/>
          <w:sz w:val="24"/>
          <w:szCs w:val="24"/>
        </w:rPr>
        <w:fldChar w:fldCharType="separate"/>
      </w:r>
      <w:r w:rsidR="00544605" w:rsidRPr="00B31CEA">
        <w:rPr>
          <w:rFonts w:ascii="Times New Roman" w:hAnsi="Times New Roman" w:cs="Times New Roman"/>
          <w:sz w:val="24"/>
          <w:szCs w:val="24"/>
        </w:rPr>
        <w:t>(Matthys et al. 2011; 2013b; Pion et al. 2015)</w:t>
      </w:r>
      <w:r w:rsidR="00544605" w:rsidRPr="00B31CEA">
        <w:rPr>
          <w:rFonts w:ascii="Times New Roman" w:hAnsi="Times New Roman" w:cs="Times New Roman"/>
          <w:sz w:val="24"/>
          <w:szCs w:val="24"/>
        </w:rPr>
        <w:fldChar w:fldCharType="end"/>
      </w:r>
      <w:r w:rsidR="00A968A2" w:rsidRPr="00B31CEA">
        <w:rPr>
          <w:rFonts w:ascii="Times New Roman" w:hAnsi="Times New Roman" w:cs="Times New Roman"/>
          <w:sz w:val="24"/>
          <w:szCs w:val="24"/>
        </w:rPr>
        <w:t>.</w:t>
      </w:r>
    </w:p>
    <w:p w14:paraId="4E02D3E8" w14:textId="34191F40" w:rsidR="00BC2909" w:rsidRPr="003B3CD7" w:rsidRDefault="002D2E49" w:rsidP="00C33A73">
      <w:pPr>
        <w:pStyle w:val="Nadpis2"/>
        <w:rPr>
          <w:rFonts w:eastAsiaTheme="minorHAnsi"/>
          <w:b w:val="0"/>
          <w:bCs w:val="0"/>
          <w:sz w:val="22"/>
          <w:szCs w:val="22"/>
        </w:rPr>
      </w:pPr>
      <w:bookmarkStart w:id="40" w:name="_Toc166610520"/>
      <w:r w:rsidRPr="004B6BB0">
        <w:rPr>
          <w:rStyle w:val="Nadpis2Char"/>
          <w:b/>
          <w:bCs/>
        </w:rPr>
        <w:t>Komparace</w:t>
      </w:r>
      <w:r w:rsidRPr="004B6BB0">
        <w:t xml:space="preserve"> s poskytnutými test</w:t>
      </w:r>
      <w:r w:rsidR="00985C6B" w:rsidRPr="004B6BB0">
        <w:t>y</w:t>
      </w:r>
      <w:bookmarkEnd w:id="40"/>
      <w:r w:rsidR="00C33A73">
        <w:rPr>
          <w:rFonts w:eastAsiaTheme="minorHAnsi"/>
          <w:b w:val="0"/>
          <w:bCs w:val="0"/>
          <w:sz w:val="22"/>
          <w:szCs w:val="22"/>
        </w:rPr>
        <w:t xml:space="preserve"> </w:t>
      </w:r>
      <w:r w:rsidR="00C33A73">
        <w:rPr>
          <w:rFonts w:eastAsiaTheme="minorHAnsi"/>
          <w:b w:val="0"/>
          <w:bCs w:val="0"/>
          <w:sz w:val="22"/>
          <w:szCs w:val="22"/>
        </w:rPr>
        <w:tab/>
      </w:r>
      <w:r w:rsidR="00C33A73">
        <w:rPr>
          <w:rFonts w:eastAsiaTheme="minorHAnsi"/>
          <w:b w:val="0"/>
          <w:bCs w:val="0"/>
          <w:sz w:val="22"/>
          <w:szCs w:val="22"/>
        </w:rPr>
        <w:tab/>
      </w:r>
      <w:r w:rsidR="00C33A73">
        <w:rPr>
          <w:rFonts w:eastAsiaTheme="minorHAnsi"/>
          <w:b w:val="0"/>
          <w:bCs w:val="0"/>
          <w:sz w:val="22"/>
          <w:szCs w:val="22"/>
        </w:rPr>
        <w:tab/>
      </w:r>
      <w:r w:rsidR="00C33A73">
        <w:rPr>
          <w:rFonts w:eastAsiaTheme="minorHAnsi"/>
          <w:b w:val="0"/>
          <w:bCs w:val="0"/>
          <w:sz w:val="22"/>
          <w:szCs w:val="22"/>
        </w:rPr>
        <w:tab/>
      </w:r>
      <w:r w:rsidR="00C33A73">
        <w:rPr>
          <w:rFonts w:eastAsiaTheme="minorHAnsi"/>
          <w:b w:val="0"/>
          <w:bCs w:val="0"/>
          <w:sz w:val="22"/>
          <w:szCs w:val="22"/>
        </w:rPr>
        <w:tab/>
      </w:r>
      <w:r w:rsidR="00C33A73">
        <w:rPr>
          <w:rFonts w:eastAsiaTheme="minorHAnsi"/>
          <w:b w:val="0"/>
          <w:bCs w:val="0"/>
          <w:sz w:val="22"/>
          <w:szCs w:val="22"/>
        </w:rPr>
        <w:tab/>
      </w:r>
      <w:r w:rsidR="00C33A73">
        <w:rPr>
          <w:rFonts w:eastAsiaTheme="minorHAnsi"/>
          <w:b w:val="0"/>
          <w:bCs w:val="0"/>
          <w:sz w:val="22"/>
          <w:szCs w:val="22"/>
        </w:rPr>
        <w:tab/>
      </w:r>
      <w:r w:rsidR="00C33A73" w:rsidRPr="003B3CD7">
        <w:rPr>
          <w:rFonts w:eastAsiaTheme="minorHAnsi"/>
          <w:b w:val="0"/>
          <w:bCs w:val="0"/>
          <w:sz w:val="22"/>
          <w:szCs w:val="22"/>
        </w:rPr>
        <w:tab/>
      </w:r>
      <w:r w:rsidR="00BC2909" w:rsidRPr="003B3CD7">
        <w:rPr>
          <w:rFonts w:eastAsiaTheme="minorHAnsi"/>
          <w:b w:val="0"/>
          <w:bCs w:val="0"/>
          <w:sz w:val="22"/>
          <w:szCs w:val="22"/>
        </w:rPr>
        <w:fldChar w:fldCharType="begin"/>
      </w:r>
      <w:r w:rsidR="00BC2909" w:rsidRPr="003B3CD7">
        <w:rPr>
          <w:rFonts w:eastAsiaTheme="minorHAnsi"/>
          <w:b w:val="0"/>
          <w:bCs w:val="0"/>
          <w:sz w:val="22"/>
          <w:szCs w:val="22"/>
        </w:rPr>
        <w:instrText xml:space="preserve"> LINK </w:instrText>
      </w:r>
      <w:r w:rsidR="00742BF3">
        <w:rPr>
          <w:rFonts w:eastAsiaTheme="minorHAnsi"/>
          <w:b w:val="0"/>
          <w:bCs w:val="0"/>
          <w:sz w:val="22"/>
          <w:szCs w:val="22"/>
        </w:rPr>
        <w:instrText xml:space="preserve">Excel.Sheet.12 "https://d.docs.live.net/7275a55917014348/Desktop/bakalarka/bc - tabulka výsledky.xlsx" List15!R11C3:R19C6 </w:instrText>
      </w:r>
      <w:r w:rsidR="00BC2909" w:rsidRPr="003B3CD7">
        <w:rPr>
          <w:rFonts w:eastAsiaTheme="minorHAnsi"/>
          <w:b w:val="0"/>
          <w:bCs w:val="0"/>
          <w:sz w:val="22"/>
          <w:szCs w:val="22"/>
        </w:rPr>
        <w:instrText xml:space="preserve">\a \f 5 \h  \* MERGEFORMAT </w:instrText>
      </w:r>
      <w:r w:rsidR="00BC2909" w:rsidRPr="003B3CD7">
        <w:rPr>
          <w:rFonts w:eastAsiaTheme="minorHAnsi"/>
          <w:b w:val="0"/>
          <w:bCs w:val="0"/>
          <w:sz w:val="22"/>
          <w:szCs w:val="22"/>
        </w:rPr>
        <w:fldChar w:fldCharType="separate"/>
      </w:r>
    </w:p>
    <w:tbl>
      <w:tblPr>
        <w:tblStyle w:val="Prosttabulka2"/>
        <w:tblW w:w="5001" w:type="pct"/>
        <w:tblLayout w:type="fixed"/>
        <w:tblLook w:val="04A0" w:firstRow="1" w:lastRow="0" w:firstColumn="1" w:lastColumn="0" w:noHBand="0" w:noVBand="1"/>
      </w:tblPr>
      <w:tblGrid>
        <w:gridCol w:w="1951"/>
        <w:gridCol w:w="3119"/>
        <w:gridCol w:w="1560"/>
        <w:gridCol w:w="2614"/>
      </w:tblGrid>
      <w:tr w:rsidR="003B3CD7" w:rsidRPr="003B3CD7" w14:paraId="0B5CFDB8" w14:textId="77777777" w:rsidTr="0061649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0CA169EA" w14:textId="04871A26" w:rsidR="003B3CD7" w:rsidRPr="003B3CD7" w:rsidRDefault="003B3CD7" w:rsidP="003B3CD7">
            <w:pPr>
              <w:jc w:val="center"/>
              <w:rPr>
                <w:rFonts w:ascii="Times New Roman" w:hAnsi="Times New Roman" w:cs="Times New Roman"/>
              </w:rPr>
            </w:pPr>
          </w:p>
        </w:tc>
        <w:tc>
          <w:tcPr>
            <w:tcW w:w="1687" w:type="pct"/>
            <w:noWrap/>
            <w:hideMark/>
          </w:tcPr>
          <w:p w14:paraId="2768FC38" w14:textId="77777777" w:rsidR="003B3CD7" w:rsidRPr="003B3CD7" w:rsidRDefault="003B3CD7" w:rsidP="003B3CD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844" w:type="pct"/>
          </w:tcPr>
          <w:p w14:paraId="76325B1E" w14:textId="0F63BAB5" w:rsidR="003B3CD7" w:rsidRPr="003B3CD7" w:rsidRDefault="003B3CD7" w:rsidP="003B3C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B3CD7">
              <w:rPr>
                <w:rFonts w:ascii="Times New Roman" w:hAnsi="Times New Roman" w:cs="Times New Roman"/>
                <w:b w:val="0"/>
                <w:bCs w:val="0"/>
              </w:rPr>
              <w:t>poskytnuté výsledky</w:t>
            </w:r>
          </w:p>
        </w:tc>
        <w:tc>
          <w:tcPr>
            <w:tcW w:w="1414" w:type="pct"/>
          </w:tcPr>
          <w:p w14:paraId="5787730C" w14:textId="71A89FEF" w:rsidR="003B3CD7" w:rsidRPr="003B3CD7" w:rsidRDefault="003B3CD7" w:rsidP="003B3C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B3CD7">
              <w:rPr>
                <w:rFonts w:ascii="Cambria Math" w:hAnsi="Cambria Math" w:cs="Cambria Math"/>
                <w:b w:val="0"/>
                <w:bCs w:val="0"/>
              </w:rPr>
              <w:t>⌀</w:t>
            </w:r>
            <w:r w:rsidRPr="003B3CD7">
              <w:rPr>
                <w:rFonts w:ascii="Times New Roman" w:hAnsi="Times New Roman" w:cs="Times New Roman"/>
                <w:b w:val="0"/>
                <w:bCs w:val="0"/>
              </w:rPr>
              <w:t xml:space="preserve"> výsledky studií</w:t>
            </w:r>
          </w:p>
        </w:tc>
      </w:tr>
      <w:tr w:rsidR="003B3CD7" w:rsidRPr="003B3CD7" w14:paraId="304D37F1" w14:textId="77777777" w:rsidTr="006164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097E2EB0" w14:textId="77777777" w:rsidR="003B3CD7" w:rsidRPr="003B3CD7" w:rsidRDefault="003B3CD7" w:rsidP="003B3CD7">
            <w:pPr>
              <w:rPr>
                <w:rFonts w:ascii="Times New Roman" w:hAnsi="Times New Roman" w:cs="Times New Roman"/>
              </w:rPr>
            </w:pPr>
            <w:r w:rsidRPr="003B3CD7">
              <w:rPr>
                <w:rFonts w:ascii="Times New Roman" w:hAnsi="Times New Roman" w:cs="Times New Roman"/>
              </w:rPr>
              <w:t>30 metrů sprint</w:t>
            </w:r>
          </w:p>
        </w:tc>
        <w:tc>
          <w:tcPr>
            <w:tcW w:w="1687" w:type="pct"/>
            <w:noWrap/>
            <w:hideMark/>
          </w:tcPr>
          <w:p w14:paraId="48D1BF8F" w14:textId="77777777" w:rsidR="003B3CD7" w:rsidRPr="003B3CD7" w:rsidRDefault="003B3CD7" w:rsidP="003B3C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čas na 10 m (s)</w:t>
            </w:r>
          </w:p>
        </w:tc>
        <w:tc>
          <w:tcPr>
            <w:tcW w:w="844" w:type="pct"/>
          </w:tcPr>
          <w:p w14:paraId="37112EFC" w14:textId="7FFE5976"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1,82</w:t>
            </w:r>
          </w:p>
        </w:tc>
        <w:tc>
          <w:tcPr>
            <w:tcW w:w="1414" w:type="pct"/>
          </w:tcPr>
          <w:p w14:paraId="731383AD" w14:textId="6D0C7F45"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1,99</w:t>
            </w:r>
          </w:p>
        </w:tc>
      </w:tr>
      <w:tr w:rsidR="003B3CD7" w:rsidRPr="003B3CD7" w14:paraId="519835C0" w14:textId="77777777" w:rsidTr="00616494">
        <w:trPr>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1D67F829" w14:textId="77777777" w:rsidR="003B3CD7" w:rsidRPr="003B3CD7" w:rsidRDefault="003B3CD7" w:rsidP="003B3CD7">
            <w:pPr>
              <w:rPr>
                <w:rFonts w:ascii="Times New Roman" w:hAnsi="Times New Roman" w:cs="Times New Roman"/>
                <w:b w:val="0"/>
                <w:bCs w:val="0"/>
              </w:rPr>
            </w:pPr>
          </w:p>
        </w:tc>
        <w:tc>
          <w:tcPr>
            <w:tcW w:w="1687" w:type="pct"/>
            <w:noWrap/>
            <w:hideMark/>
          </w:tcPr>
          <w:p w14:paraId="38A80E0B" w14:textId="77777777" w:rsidR="003B3CD7" w:rsidRPr="003B3CD7" w:rsidRDefault="003B3CD7" w:rsidP="003B3C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čas na 30 m (s)</w:t>
            </w:r>
          </w:p>
        </w:tc>
        <w:tc>
          <w:tcPr>
            <w:tcW w:w="844" w:type="pct"/>
          </w:tcPr>
          <w:p w14:paraId="0888A6C5" w14:textId="5BBB0E69"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4,39</w:t>
            </w:r>
          </w:p>
        </w:tc>
        <w:tc>
          <w:tcPr>
            <w:tcW w:w="1414" w:type="pct"/>
          </w:tcPr>
          <w:p w14:paraId="14E2410A" w14:textId="137B7195"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4,64</w:t>
            </w:r>
          </w:p>
        </w:tc>
      </w:tr>
      <w:tr w:rsidR="003B3CD7" w:rsidRPr="003B3CD7" w14:paraId="0433901D" w14:textId="77777777" w:rsidTr="006164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5752EB61" w14:textId="77777777" w:rsidR="003B3CD7" w:rsidRPr="003B3CD7" w:rsidRDefault="003B3CD7" w:rsidP="003B3CD7">
            <w:pPr>
              <w:rPr>
                <w:rFonts w:ascii="Times New Roman" w:hAnsi="Times New Roman" w:cs="Times New Roman"/>
                <w:b w:val="0"/>
                <w:bCs w:val="0"/>
              </w:rPr>
            </w:pPr>
            <w:r w:rsidRPr="003B3CD7">
              <w:rPr>
                <w:rFonts w:ascii="Times New Roman" w:hAnsi="Times New Roman" w:cs="Times New Roman"/>
                <w:b w:val="0"/>
                <w:bCs w:val="0"/>
              </w:rPr>
              <w:t>T-test</w:t>
            </w:r>
          </w:p>
        </w:tc>
        <w:tc>
          <w:tcPr>
            <w:tcW w:w="1687" w:type="pct"/>
            <w:noWrap/>
            <w:hideMark/>
          </w:tcPr>
          <w:p w14:paraId="231CBFE8" w14:textId="77777777" w:rsidR="003B3CD7" w:rsidRPr="003B3CD7" w:rsidRDefault="003B3CD7" w:rsidP="003B3C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čas (s)</w:t>
            </w:r>
          </w:p>
        </w:tc>
        <w:tc>
          <w:tcPr>
            <w:tcW w:w="844" w:type="pct"/>
          </w:tcPr>
          <w:p w14:paraId="1875DF8E" w14:textId="3224A671"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11,02</w:t>
            </w:r>
          </w:p>
        </w:tc>
        <w:tc>
          <w:tcPr>
            <w:tcW w:w="1414" w:type="pct"/>
          </w:tcPr>
          <w:p w14:paraId="50599F48" w14:textId="01C109D2"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nenalezeno</w:t>
            </w:r>
          </w:p>
        </w:tc>
      </w:tr>
      <w:tr w:rsidR="003B3CD7" w:rsidRPr="003B3CD7" w14:paraId="694FAADD" w14:textId="77777777" w:rsidTr="00616494">
        <w:trPr>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492C6753" w14:textId="77777777" w:rsidR="003B3CD7" w:rsidRPr="003B3CD7" w:rsidRDefault="003B3CD7" w:rsidP="003B3CD7">
            <w:pPr>
              <w:rPr>
                <w:rFonts w:ascii="Times New Roman" w:hAnsi="Times New Roman" w:cs="Times New Roman"/>
                <w:b w:val="0"/>
                <w:bCs w:val="0"/>
              </w:rPr>
            </w:pPr>
            <w:r w:rsidRPr="003B3CD7">
              <w:rPr>
                <w:rFonts w:ascii="Times New Roman" w:hAnsi="Times New Roman" w:cs="Times New Roman"/>
                <w:b w:val="0"/>
                <w:bCs w:val="0"/>
              </w:rPr>
              <w:lastRenderedPageBreak/>
              <w:t>Rychlost hodu míčem</w:t>
            </w:r>
          </w:p>
        </w:tc>
        <w:tc>
          <w:tcPr>
            <w:tcW w:w="1687" w:type="pct"/>
            <w:noWrap/>
            <w:hideMark/>
          </w:tcPr>
          <w:p w14:paraId="4784BD3C" w14:textId="77777777" w:rsidR="003B3CD7" w:rsidRPr="003B3CD7" w:rsidRDefault="003B3CD7" w:rsidP="003B3C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rychlost odhodu ze 3 kroků (km/h)</w:t>
            </w:r>
          </w:p>
        </w:tc>
        <w:tc>
          <w:tcPr>
            <w:tcW w:w="844" w:type="pct"/>
          </w:tcPr>
          <w:p w14:paraId="761C4ACB" w14:textId="4311FDCA"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87,94</w:t>
            </w:r>
          </w:p>
        </w:tc>
        <w:tc>
          <w:tcPr>
            <w:tcW w:w="1414" w:type="pct"/>
          </w:tcPr>
          <w:p w14:paraId="39B18A0C" w14:textId="65A2629A"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72,72</w:t>
            </w:r>
          </w:p>
        </w:tc>
      </w:tr>
      <w:tr w:rsidR="003B3CD7" w:rsidRPr="003B3CD7" w14:paraId="076FA5EE" w14:textId="77777777" w:rsidTr="006164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305ACEA8" w14:textId="77777777" w:rsidR="003B3CD7" w:rsidRPr="003B3CD7" w:rsidRDefault="003B3CD7" w:rsidP="003B3CD7">
            <w:pPr>
              <w:rPr>
                <w:rFonts w:ascii="Times New Roman" w:hAnsi="Times New Roman" w:cs="Times New Roman"/>
                <w:b w:val="0"/>
                <w:bCs w:val="0"/>
              </w:rPr>
            </w:pPr>
            <w:r w:rsidRPr="003B3CD7">
              <w:rPr>
                <w:rFonts w:ascii="Times New Roman" w:hAnsi="Times New Roman" w:cs="Times New Roman"/>
                <w:b w:val="0"/>
                <w:bCs w:val="0"/>
              </w:rPr>
              <w:t>Horizontální skoky</w:t>
            </w:r>
          </w:p>
        </w:tc>
        <w:tc>
          <w:tcPr>
            <w:tcW w:w="1687" w:type="pct"/>
            <w:noWrap/>
            <w:hideMark/>
          </w:tcPr>
          <w:p w14:paraId="26B6CBDD" w14:textId="77777777" w:rsidR="003B3CD7" w:rsidRPr="003B3CD7" w:rsidRDefault="003B3CD7" w:rsidP="003B3C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dálka snožmo (cm)</w:t>
            </w:r>
          </w:p>
        </w:tc>
        <w:tc>
          <w:tcPr>
            <w:tcW w:w="844" w:type="pct"/>
          </w:tcPr>
          <w:p w14:paraId="6027A6E3" w14:textId="244205D3"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230,62</w:t>
            </w:r>
          </w:p>
        </w:tc>
        <w:tc>
          <w:tcPr>
            <w:tcW w:w="1414" w:type="pct"/>
          </w:tcPr>
          <w:p w14:paraId="4867E9C2" w14:textId="21AD9952"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180,05</w:t>
            </w:r>
          </w:p>
        </w:tc>
      </w:tr>
      <w:tr w:rsidR="003B3CD7" w:rsidRPr="003B3CD7" w14:paraId="418F1090" w14:textId="77777777" w:rsidTr="00616494">
        <w:trPr>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613D60FE" w14:textId="77777777" w:rsidR="003B3CD7" w:rsidRPr="003B3CD7" w:rsidRDefault="003B3CD7" w:rsidP="003B3CD7">
            <w:pPr>
              <w:jc w:val="center"/>
              <w:rPr>
                <w:rFonts w:ascii="Times New Roman" w:hAnsi="Times New Roman" w:cs="Times New Roman"/>
                <w:b w:val="0"/>
                <w:bCs w:val="0"/>
              </w:rPr>
            </w:pPr>
          </w:p>
        </w:tc>
        <w:tc>
          <w:tcPr>
            <w:tcW w:w="1687" w:type="pct"/>
            <w:noWrap/>
            <w:hideMark/>
          </w:tcPr>
          <w:p w14:paraId="0ABEDFB2" w14:textId="3EA22EDF" w:rsidR="003B3CD7" w:rsidRPr="003B3CD7" w:rsidRDefault="003B3CD7" w:rsidP="003B3C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dálka na levé končetině (cm)</w:t>
            </w:r>
          </w:p>
        </w:tc>
        <w:tc>
          <w:tcPr>
            <w:tcW w:w="844" w:type="pct"/>
          </w:tcPr>
          <w:p w14:paraId="01BC57FC" w14:textId="13E64885"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198,61</w:t>
            </w:r>
          </w:p>
        </w:tc>
        <w:tc>
          <w:tcPr>
            <w:tcW w:w="1414" w:type="pct"/>
          </w:tcPr>
          <w:p w14:paraId="08D08ED9" w14:textId="1BDFB46F"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nedominantní = 148,29</w:t>
            </w:r>
          </w:p>
        </w:tc>
      </w:tr>
      <w:tr w:rsidR="003B3CD7" w:rsidRPr="003B3CD7" w14:paraId="5A27DE70" w14:textId="77777777" w:rsidTr="006164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287B45A5" w14:textId="77777777" w:rsidR="003B3CD7" w:rsidRPr="003B3CD7" w:rsidRDefault="003B3CD7" w:rsidP="003B3CD7">
            <w:pPr>
              <w:jc w:val="center"/>
              <w:rPr>
                <w:rFonts w:ascii="Times New Roman" w:hAnsi="Times New Roman" w:cs="Times New Roman"/>
                <w:b w:val="0"/>
                <w:bCs w:val="0"/>
              </w:rPr>
            </w:pPr>
          </w:p>
        </w:tc>
        <w:tc>
          <w:tcPr>
            <w:tcW w:w="1687" w:type="pct"/>
            <w:noWrap/>
            <w:hideMark/>
          </w:tcPr>
          <w:p w14:paraId="1C2BA2E9" w14:textId="123867B3" w:rsidR="003B3CD7" w:rsidRPr="003B3CD7" w:rsidRDefault="003B3CD7" w:rsidP="003B3C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dálka na pravé končetině (cm)</w:t>
            </w:r>
          </w:p>
        </w:tc>
        <w:tc>
          <w:tcPr>
            <w:tcW w:w="844" w:type="pct"/>
          </w:tcPr>
          <w:p w14:paraId="27EC3C65" w14:textId="0478DA21"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196,56</w:t>
            </w:r>
          </w:p>
        </w:tc>
        <w:tc>
          <w:tcPr>
            <w:tcW w:w="1414" w:type="pct"/>
          </w:tcPr>
          <w:p w14:paraId="1B27A149" w14:textId="7019D166" w:rsidR="003B3CD7" w:rsidRPr="003B3CD7" w:rsidRDefault="003B3CD7" w:rsidP="003B3CD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dominantní = 155,99</w:t>
            </w:r>
          </w:p>
        </w:tc>
      </w:tr>
      <w:tr w:rsidR="003B3CD7" w:rsidRPr="003B3CD7" w14:paraId="18FBB543" w14:textId="77777777" w:rsidTr="00616494">
        <w:trPr>
          <w:trHeight w:val="288"/>
        </w:trPr>
        <w:tc>
          <w:tcPr>
            <w:cnfStyle w:val="001000000000" w:firstRow="0" w:lastRow="0" w:firstColumn="1" w:lastColumn="0" w:oddVBand="0" w:evenVBand="0" w:oddHBand="0" w:evenHBand="0" w:firstRowFirstColumn="0" w:firstRowLastColumn="0" w:lastRowFirstColumn="0" w:lastRowLastColumn="0"/>
            <w:tcW w:w="1055" w:type="pct"/>
            <w:noWrap/>
            <w:hideMark/>
          </w:tcPr>
          <w:p w14:paraId="468D45C1" w14:textId="77777777" w:rsidR="003B3CD7" w:rsidRPr="003B3CD7" w:rsidRDefault="003B3CD7" w:rsidP="003B3CD7">
            <w:pPr>
              <w:jc w:val="center"/>
              <w:rPr>
                <w:rFonts w:ascii="Times New Roman" w:hAnsi="Times New Roman" w:cs="Times New Roman"/>
                <w:b w:val="0"/>
                <w:bCs w:val="0"/>
              </w:rPr>
            </w:pPr>
            <w:r w:rsidRPr="003B3CD7">
              <w:rPr>
                <w:rFonts w:ascii="Times New Roman" w:hAnsi="Times New Roman" w:cs="Times New Roman"/>
                <w:b w:val="0"/>
                <w:bCs w:val="0"/>
              </w:rPr>
              <w:t>vertikální výskok</w:t>
            </w:r>
          </w:p>
        </w:tc>
        <w:tc>
          <w:tcPr>
            <w:tcW w:w="1687" w:type="pct"/>
            <w:noWrap/>
            <w:hideMark/>
          </w:tcPr>
          <w:p w14:paraId="34B9D980" w14:textId="77777777" w:rsidR="003B3CD7" w:rsidRPr="003B3CD7" w:rsidRDefault="003B3CD7" w:rsidP="003B3C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Cambria Math" w:hAnsi="Cambria Math" w:cs="Cambria Math"/>
              </w:rPr>
              <w:t>⌀</w:t>
            </w:r>
            <w:r w:rsidRPr="003B3CD7">
              <w:rPr>
                <w:rFonts w:ascii="Times New Roman" w:hAnsi="Times New Roman" w:cs="Times New Roman"/>
              </w:rPr>
              <w:t xml:space="preserve"> výška CMJ (cm)</w:t>
            </w:r>
          </w:p>
        </w:tc>
        <w:tc>
          <w:tcPr>
            <w:tcW w:w="844" w:type="pct"/>
          </w:tcPr>
          <w:p w14:paraId="5ACE56CA" w14:textId="2B54E63A" w:rsidR="003B3CD7" w:rsidRPr="003B3CD7" w:rsidRDefault="003B3CD7" w:rsidP="003B3C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41,55</w:t>
            </w:r>
          </w:p>
        </w:tc>
        <w:tc>
          <w:tcPr>
            <w:tcW w:w="1414" w:type="pct"/>
          </w:tcPr>
          <w:p w14:paraId="01D8D55C" w14:textId="29833669" w:rsidR="003B3CD7" w:rsidRPr="003B3CD7" w:rsidRDefault="003B3CD7" w:rsidP="003B3CD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3CD7">
              <w:rPr>
                <w:rFonts w:ascii="Times New Roman" w:hAnsi="Times New Roman" w:cs="Times New Roman"/>
              </w:rPr>
              <w:t>31,12</w:t>
            </w:r>
          </w:p>
        </w:tc>
      </w:tr>
    </w:tbl>
    <w:p w14:paraId="37579C11" w14:textId="16ACC1F9" w:rsidR="00FD018F" w:rsidRPr="00E56F25" w:rsidRDefault="00FD018F">
      <w:pPr>
        <w:pStyle w:val="Titulek"/>
        <w:rPr>
          <w:rFonts w:ascii="Times New Roman" w:hAnsi="Times New Roman" w:cs="Times New Roman"/>
          <w:color w:val="auto"/>
          <w:sz w:val="20"/>
          <w:szCs w:val="20"/>
        </w:rPr>
      </w:pPr>
      <w:r w:rsidRPr="00E56F25">
        <w:rPr>
          <w:rFonts w:ascii="Times New Roman" w:hAnsi="Times New Roman" w:cs="Times New Roman"/>
          <w:color w:val="auto"/>
          <w:sz w:val="20"/>
          <w:szCs w:val="20"/>
        </w:rPr>
        <w:t xml:space="preserve">Tabulka </w:t>
      </w:r>
      <w:r w:rsidRPr="00E56F25">
        <w:rPr>
          <w:rFonts w:ascii="Times New Roman" w:hAnsi="Times New Roman" w:cs="Times New Roman"/>
          <w:color w:val="auto"/>
          <w:sz w:val="20"/>
          <w:szCs w:val="20"/>
        </w:rPr>
        <w:fldChar w:fldCharType="begin"/>
      </w:r>
      <w:r w:rsidRPr="00E56F25">
        <w:rPr>
          <w:rFonts w:ascii="Times New Roman" w:hAnsi="Times New Roman" w:cs="Times New Roman"/>
          <w:color w:val="auto"/>
          <w:sz w:val="20"/>
          <w:szCs w:val="20"/>
        </w:rPr>
        <w:instrText xml:space="preserve"> SEQ Tabulka \* ARABIC </w:instrText>
      </w:r>
      <w:r w:rsidRPr="00E56F25">
        <w:rPr>
          <w:rFonts w:ascii="Times New Roman" w:hAnsi="Times New Roman" w:cs="Times New Roman"/>
          <w:color w:val="auto"/>
          <w:sz w:val="20"/>
          <w:szCs w:val="20"/>
        </w:rPr>
        <w:fldChar w:fldCharType="separate"/>
      </w:r>
      <w:r w:rsidR="007B0DE5">
        <w:rPr>
          <w:rFonts w:ascii="Times New Roman" w:hAnsi="Times New Roman" w:cs="Times New Roman"/>
          <w:noProof/>
          <w:color w:val="auto"/>
          <w:sz w:val="20"/>
          <w:szCs w:val="20"/>
        </w:rPr>
        <w:t>2</w:t>
      </w:r>
      <w:r w:rsidRPr="00E56F25">
        <w:rPr>
          <w:rFonts w:ascii="Times New Roman" w:hAnsi="Times New Roman" w:cs="Times New Roman"/>
          <w:color w:val="auto"/>
          <w:sz w:val="20"/>
          <w:szCs w:val="20"/>
        </w:rPr>
        <w:fldChar w:fldCharType="end"/>
      </w:r>
      <w:r w:rsidR="00592E7D" w:rsidRPr="00E56F25">
        <w:rPr>
          <w:rFonts w:ascii="Times New Roman" w:hAnsi="Times New Roman" w:cs="Times New Roman"/>
          <w:color w:val="auto"/>
          <w:sz w:val="20"/>
          <w:szCs w:val="20"/>
        </w:rPr>
        <w:t xml:space="preserve">: </w:t>
      </w:r>
      <w:r w:rsidR="000822E4" w:rsidRPr="00E56F25">
        <w:rPr>
          <w:rFonts w:ascii="Times New Roman" w:hAnsi="Times New Roman" w:cs="Times New Roman"/>
          <w:color w:val="auto"/>
          <w:sz w:val="20"/>
          <w:szCs w:val="20"/>
        </w:rPr>
        <w:t xml:space="preserve"> </w:t>
      </w:r>
      <w:r w:rsidRPr="00E56F25">
        <w:rPr>
          <w:rFonts w:ascii="Times New Roman" w:hAnsi="Times New Roman" w:cs="Times New Roman"/>
          <w:color w:val="auto"/>
          <w:sz w:val="20"/>
          <w:szCs w:val="20"/>
        </w:rPr>
        <w:t xml:space="preserve">výsledky poskytnutých testů a </w:t>
      </w:r>
      <w:r w:rsidR="00E56F25" w:rsidRPr="00E56F25">
        <w:rPr>
          <w:rFonts w:ascii="Cambria Math" w:hAnsi="Cambria Math" w:cs="Cambria Math"/>
        </w:rPr>
        <w:t>⌀</w:t>
      </w:r>
      <w:r w:rsidR="00E56F25" w:rsidRPr="00E56F25">
        <w:rPr>
          <w:rFonts w:ascii="Times New Roman" w:hAnsi="Times New Roman" w:cs="Times New Roman"/>
        </w:rPr>
        <w:t xml:space="preserve"> </w:t>
      </w:r>
      <w:r w:rsidRPr="00E56F25">
        <w:rPr>
          <w:rFonts w:ascii="Times New Roman" w:hAnsi="Times New Roman" w:cs="Times New Roman"/>
          <w:color w:val="auto"/>
          <w:sz w:val="20"/>
          <w:szCs w:val="20"/>
        </w:rPr>
        <w:t>výsledky testů ze studií</w:t>
      </w:r>
    </w:p>
    <w:p w14:paraId="480B3D3B" w14:textId="0C1663B4" w:rsidR="00C062E5" w:rsidRPr="00B31CEA" w:rsidRDefault="00BC2909" w:rsidP="00464DE6">
      <w:pPr>
        <w:spacing w:line="360" w:lineRule="auto"/>
        <w:jc w:val="both"/>
        <w:rPr>
          <w:rFonts w:ascii="Times New Roman" w:hAnsi="Times New Roman" w:cs="Times New Roman"/>
          <w:sz w:val="24"/>
          <w:szCs w:val="24"/>
        </w:rPr>
      </w:pPr>
      <w:r w:rsidRPr="003B3CD7">
        <w:rPr>
          <w:rFonts w:ascii="Times New Roman" w:hAnsi="Times New Roman" w:cs="Times New Roman"/>
        </w:rPr>
        <w:fldChar w:fldCharType="end"/>
      </w:r>
      <w:r w:rsidR="001A4227" w:rsidRPr="00B31CEA">
        <w:rPr>
          <w:rFonts w:ascii="Times New Roman" w:hAnsi="Times New Roman" w:cs="Times New Roman"/>
          <w:sz w:val="24"/>
          <w:szCs w:val="24"/>
        </w:rPr>
        <w:t xml:space="preserve">Na základě analýzy výsledků motorických testů (tabulka </w:t>
      </w:r>
      <w:r w:rsidR="00E56F25">
        <w:rPr>
          <w:rFonts w:ascii="Times New Roman" w:hAnsi="Times New Roman" w:cs="Times New Roman"/>
          <w:sz w:val="24"/>
          <w:szCs w:val="24"/>
        </w:rPr>
        <w:t>2</w:t>
      </w:r>
      <w:r w:rsidR="001A4227" w:rsidRPr="00B31CEA">
        <w:rPr>
          <w:rFonts w:ascii="Times New Roman" w:hAnsi="Times New Roman" w:cs="Times New Roman"/>
          <w:sz w:val="24"/>
          <w:szCs w:val="24"/>
        </w:rPr>
        <w:t xml:space="preserve">) je zřejmé, že poskytnuté výsledky překonávají hodnoty zjištěné v rámci mezinárodních studií ve všech testovaných </w:t>
      </w:r>
      <w:r w:rsidR="00862C89" w:rsidRPr="00B31CEA">
        <w:rPr>
          <w:rFonts w:ascii="Times New Roman" w:hAnsi="Times New Roman" w:cs="Times New Roman"/>
          <w:sz w:val="24"/>
          <w:szCs w:val="24"/>
        </w:rPr>
        <w:t>proměnných</w:t>
      </w:r>
      <w:r w:rsidR="001A4227" w:rsidRPr="00B31CEA">
        <w:rPr>
          <w:rFonts w:ascii="Times New Roman" w:hAnsi="Times New Roman" w:cs="Times New Roman"/>
          <w:sz w:val="24"/>
          <w:szCs w:val="24"/>
        </w:rPr>
        <w:t>.</w:t>
      </w:r>
    </w:p>
    <w:p w14:paraId="0B1495DB" w14:textId="77777777" w:rsidR="00C062E5" w:rsidRPr="00B31CEA" w:rsidRDefault="001A4227" w:rsidP="00464DE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Konkrétně ve sprintu na 30 metrů poskytnuté hodnoty ukázaly </w:t>
      </w:r>
      <w:r w:rsidR="007A7822" w:rsidRPr="00B31CEA">
        <w:rPr>
          <w:rFonts w:ascii="Times New Roman" w:hAnsi="Times New Roman" w:cs="Times New Roman"/>
          <w:sz w:val="24"/>
          <w:szCs w:val="24"/>
        </w:rPr>
        <w:t>lepší výsledky</w:t>
      </w:r>
      <w:r w:rsidRPr="00B31CEA">
        <w:rPr>
          <w:rFonts w:ascii="Times New Roman" w:hAnsi="Times New Roman" w:cs="Times New Roman"/>
          <w:sz w:val="24"/>
          <w:szCs w:val="24"/>
        </w:rPr>
        <w:t xml:space="preserve"> jak na prvních 10 metr</w:t>
      </w:r>
      <w:r w:rsidR="007A7822" w:rsidRPr="00B31CEA">
        <w:rPr>
          <w:rFonts w:ascii="Times New Roman" w:hAnsi="Times New Roman" w:cs="Times New Roman"/>
          <w:sz w:val="24"/>
          <w:szCs w:val="24"/>
        </w:rPr>
        <w:t>ů</w:t>
      </w:r>
      <w:r w:rsidRPr="00B31CEA">
        <w:rPr>
          <w:rFonts w:ascii="Times New Roman" w:hAnsi="Times New Roman" w:cs="Times New Roman"/>
          <w:sz w:val="24"/>
          <w:szCs w:val="24"/>
        </w:rPr>
        <w:t xml:space="preserve"> (1,82 s</w:t>
      </w:r>
      <w:r w:rsidR="00E02A59" w:rsidRPr="00B31CEA">
        <w:rPr>
          <w:rFonts w:ascii="Times New Roman" w:hAnsi="Times New Roman" w:cs="Times New Roman"/>
          <w:sz w:val="24"/>
          <w:szCs w:val="24"/>
        </w:rPr>
        <w:t>ekund</w:t>
      </w:r>
      <w:r w:rsidR="007A7822" w:rsidRPr="00B31CEA">
        <w:rPr>
          <w:rFonts w:ascii="Times New Roman" w:hAnsi="Times New Roman" w:cs="Times New Roman"/>
          <w:sz w:val="24"/>
          <w:szCs w:val="24"/>
        </w:rPr>
        <w:t>y</w:t>
      </w:r>
      <w:r w:rsidRPr="00B31CEA">
        <w:rPr>
          <w:rFonts w:ascii="Times New Roman" w:hAnsi="Times New Roman" w:cs="Times New Roman"/>
          <w:sz w:val="24"/>
          <w:szCs w:val="24"/>
        </w:rPr>
        <w:t xml:space="preserve"> </w:t>
      </w:r>
      <w:r w:rsidR="007A7822" w:rsidRPr="00B31CEA">
        <w:rPr>
          <w:rFonts w:ascii="Times New Roman" w:hAnsi="Times New Roman" w:cs="Times New Roman"/>
          <w:sz w:val="24"/>
          <w:szCs w:val="24"/>
        </w:rPr>
        <w:t>o</w:t>
      </w:r>
      <w:r w:rsidRPr="00B31CEA">
        <w:rPr>
          <w:rFonts w:ascii="Times New Roman" w:hAnsi="Times New Roman" w:cs="Times New Roman"/>
          <w:sz w:val="24"/>
          <w:szCs w:val="24"/>
        </w:rPr>
        <w:t>proti 1,99 s</w:t>
      </w:r>
      <w:r w:rsidR="00E02A59" w:rsidRPr="00B31CEA">
        <w:rPr>
          <w:rFonts w:ascii="Times New Roman" w:hAnsi="Times New Roman" w:cs="Times New Roman"/>
          <w:sz w:val="24"/>
          <w:szCs w:val="24"/>
        </w:rPr>
        <w:t>ekund</w:t>
      </w:r>
      <w:r w:rsidR="007A7822" w:rsidRPr="00B31CEA">
        <w:rPr>
          <w:rFonts w:ascii="Times New Roman" w:hAnsi="Times New Roman" w:cs="Times New Roman"/>
          <w:sz w:val="24"/>
          <w:szCs w:val="24"/>
        </w:rPr>
        <w:t>y</w:t>
      </w:r>
      <w:r w:rsidRPr="00B31CEA">
        <w:rPr>
          <w:rFonts w:ascii="Times New Roman" w:hAnsi="Times New Roman" w:cs="Times New Roman"/>
          <w:sz w:val="24"/>
          <w:szCs w:val="24"/>
        </w:rPr>
        <w:t>), tak i na celkov</w:t>
      </w:r>
      <w:r w:rsidR="009E204F" w:rsidRPr="00B31CEA">
        <w:rPr>
          <w:rFonts w:ascii="Times New Roman" w:hAnsi="Times New Roman" w:cs="Times New Roman"/>
          <w:sz w:val="24"/>
          <w:szCs w:val="24"/>
        </w:rPr>
        <w:t xml:space="preserve">ý </w:t>
      </w:r>
      <w:r w:rsidRPr="00B31CEA">
        <w:rPr>
          <w:rFonts w:ascii="Times New Roman" w:hAnsi="Times New Roman" w:cs="Times New Roman"/>
          <w:sz w:val="24"/>
          <w:szCs w:val="24"/>
        </w:rPr>
        <w:t>30 metrů (4,39 s</w:t>
      </w:r>
      <w:r w:rsidR="009E204F" w:rsidRPr="00B31CEA">
        <w:rPr>
          <w:rFonts w:ascii="Times New Roman" w:hAnsi="Times New Roman" w:cs="Times New Roman"/>
          <w:sz w:val="24"/>
          <w:szCs w:val="24"/>
        </w:rPr>
        <w:t>ekund</w:t>
      </w:r>
      <w:r w:rsidRPr="00B31CEA">
        <w:rPr>
          <w:rFonts w:ascii="Times New Roman" w:hAnsi="Times New Roman" w:cs="Times New Roman"/>
          <w:sz w:val="24"/>
          <w:szCs w:val="24"/>
        </w:rPr>
        <w:t xml:space="preserve"> </w:t>
      </w:r>
      <w:r w:rsidR="009E204F" w:rsidRPr="00B31CEA">
        <w:rPr>
          <w:rFonts w:ascii="Times New Roman" w:hAnsi="Times New Roman" w:cs="Times New Roman"/>
          <w:sz w:val="24"/>
          <w:szCs w:val="24"/>
        </w:rPr>
        <w:t>o</w:t>
      </w:r>
      <w:r w:rsidRPr="00B31CEA">
        <w:rPr>
          <w:rFonts w:ascii="Times New Roman" w:hAnsi="Times New Roman" w:cs="Times New Roman"/>
          <w:sz w:val="24"/>
          <w:szCs w:val="24"/>
        </w:rPr>
        <w:t>proti 4,64 s</w:t>
      </w:r>
      <w:r w:rsidR="009E204F" w:rsidRPr="00B31CEA">
        <w:rPr>
          <w:rFonts w:ascii="Times New Roman" w:hAnsi="Times New Roman" w:cs="Times New Roman"/>
          <w:sz w:val="24"/>
          <w:szCs w:val="24"/>
        </w:rPr>
        <w:t>ekund</w:t>
      </w:r>
      <w:r w:rsidRPr="00B31CEA">
        <w:rPr>
          <w:rFonts w:ascii="Times New Roman" w:hAnsi="Times New Roman" w:cs="Times New Roman"/>
          <w:sz w:val="24"/>
          <w:szCs w:val="24"/>
        </w:rPr>
        <w:t>).</w:t>
      </w:r>
      <w:r w:rsidR="002D5065" w:rsidRPr="00B31CEA">
        <w:rPr>
          <w:rFonts w:ascii="Times New Roman" w:hAnsi="Times New Roman" w:cs="Times New Roman"/>
          <w:sz w:val="24"/>
          <w:szCs w:val="24"/>
        </w:rPr>
        <w:t xml:space="preserve"> </w:t>
      </w:r>
    </w:p>
    <w:p w14:paraId="4A74507A" w14:textId="79093576" w:rsidR="00C062E5" w:rsidRPr="00B31CEA" w:rsidRDefault="002D5065" w:rsidP="00464DE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V</w:t>
      </w:r>
      <w:r w:rsidR="00A6068A" w:rsidRPr="00B31CEA">
        <w:rPr>
          <w:rFonts w:ascii="Times New Roman" w:hAnsi="Times New Roman" w:cs="Times New Roman"/>
          <w:sz w:val="24"/>
          <w:szCs w:val="24"/>
        </w:rPr>
        <w:t xml:space="preserve"> rámci </w:t>
      </w:r>
      <w:r w:rsidR="001A4227" w:rsidRPr="00B31CEA">
        <w:rPr>
          <w:rFonts w:ascii="Times New Roman" w:hAnsi="Times New Roman" w:cs="Times New Roman"/>
          <w:sz w:val="24"/>
          <w:szCs w:val="24"/>
        </w:rPr>
        <w:t xml:space="preserve">T-testu, </w:t>
      </w:r>
      <w:r w:rsidR="00A6068A" w:rsidRPr="00B31CEA">
        <w:rPr>
          <w:rFonts w:ascii="Times New Roman" w:hAnsi="Times New Roman" w:cs="Times New Roman"/>
          <w:sz w:val="24"/>
          <w:szCs w:val="24"/>
        </w:rPr>
        <w:t xml:space="preserve">je důležité poznamenat, že </w:t>
      </w:r>
      <w:r w:rsidR="001B4868" w:rsidRPr="00B31CEA">
        <w:rPr>
          <w:rFonts w:ascii="Times New Roman" w:hAnsi="Times New Roman" w:cs="Times New Roman"/>
          <w:sz w:val="24"/>
          <w:szCs w:val="24"/>
        </w:rPr>
        <w:t xml:space="preserve">v zahraničních studií </w:t>
      </w:r>
      <w:r w:rsidR="008207B4" w:rsidRPr="00B31CEA">
        <w:rPr>
          <w:rFonts w:ascii="Times New Roman" w:hAnsi="Times New Roman" w:cs="Times New Roman"/>
          <w:sz w:val="24"/>
          <w:szCs w:val="24"/>
        </w:rPr>
        <w:t>nebyl tento konkrétní test nalezen</w:t>
      </w:r>
      <w:r w:rsidR="00BC1D07" w:rsidRPr="00B31CEA">
        <w:rPr>
          <w:rFonts w:ascii="Times New Roman" w:hAnsi="Times New Roman" w:cs="Times New Roman"/>
          <w:sz w:val="24"/>
          <w:szCs w:val="24"/>
        </w:rPr>
        <w:t>, ale pouze jeho poloviční varianta provedení</w:t>
      </w:r>
      <w:r w:rsidR="00250672" w:rsidRPr="00B31CEA">
        <w:rPr>
          <w:rFonts w:ascii="Times New Roman" w:hAnsi="Times New Roman" w:cs="Times New Roman"/>
          <w:sz w:val="24"/>
          <w:szCs w:val="24"/>
        </w:rPr>
        <w:t>. Tento fakt mi neumožňuje jeho přímé srovnání.</w:t>
      </w:r>
    </w:p>
    <w:p w14:paraId="76E931C4" w14:textId="2A9527D1" w:rsidR="006F485B" w:rsidRPr="00B31CEA" w:rsidRDefault="000C4132" w:rsidP="00464DE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 xml:space="preserve">V testu rychlosti hodu míčem dosáhly </w:t>
      </w:r>
      <w:r w:rsidR="00693651" w:rsidRPr="00B31CEA">
        <w:rPr>
          <w:rFonts w:ascii="Times New Roman" w:hAnsi="Times New Roman" w:cs="Times New Roman"/>
          <w:sz w:val="24"/>
          <w:szCs w:val="24"/>
        </w:rPr>
        <w:t xml:space="preserve">hodnoty </w:t>
      </w:r>
      <w:r w:rsidR="00D976E9" w:rsidRPr="00B31CEA">
        <w:rPr>
          <w:rFonts w:ascii="Times New Roman" w:hAnsi="Times New Roman" w:cs="Times New Roman"/>
          <w:sz w:val="24"/>
          <w:szCs w:val="24"/>
        </w:rPr>
        <w:t xml:space="preserve">u </w:t>
      </w:r>
      <w:r w:rsidRPr="00B31CEA">
        <w:rPr>
          <w:rFonts w:ascii="Times New Roman" w:hAnsi="Times New Roman" w:cs="Times New Roman"/>
          <w:sz w:val="24"/>
          <w:szCs w:val="24"/>
        </w:rPr>
        <w:t>poskytnut</w:t>
      </w:r>
      <w:r w:rsidR="00693651" w:rsidRPr="00B31CEA">
        <w:rPr>
          <w:rFonts w:ascii="Times New Roman" w:hAnsi="Times New Roman" w:cs="Times New Roman"/>
          <w:sz w:val="24"/>
          <w:szCs w:val="24"/>
        </w:rPr>
        <w:t xml:space="preserve">ých dat </w:t>
      </w:r>
      <w:r w:rsidRPr="00B31CEA">
        <w:rPr>
          <w:rFonts w:ascii="Times New Roman" w:hAnsi="Times New Roman" w:cs="Times New Roman"/>
          <w:sz w:val="24"/>
          <w:szCs w:val="24"/>
        </w:rPr>
        <w:t>průměrné rychlosti 87,94 km/h, což převyšuje průměrnou rychlost 72,72 km/h ze studií.</w:t>
      </w:r>
      <w:r w:rsidR="00846CBC" w:rsidRPr="00B31CEA">
        <w:rPr>
          <w:rFonts w:ascii="Times New Roman" w:hAnsi="Times New Roman" w:cs="Times New Roman"/>
          <w:sz w:val="24"/>
          <w:szCs w:val="24"/>
        </w:rPr>
        <w:t xml:space="preserve"> Ovšem i zde je důležité zmínit, že </w:t>
      </w:r>
      <w:r w:rsidR="004019BF" w:rsidRPr="00B31CEA">
        <w:rPr>
          <w:rFonts w:ascii="Times New Roman" w:hAnsi="Times New Roman" w:cs="Times New Roman"/>
          <w:sz w:val="24"/>
          <w:szCs w:val="24"/>
        </w:rPr>
        <w:t>tato hodnota se vyskytla pouze v jedné studii.</w:t>
      </w:r>
      <w:r w:rsidR="00DB5049" w:rsidRPr="00B31CEA">
        <w:rPr>
          <w:rFonts w:ascii="Times New Roman" w:hAnsi="Times New Roman" w:cs="Times New Roman"/>
          <w:sz w:val="24"/>
          <w:szCs w:val="24"/>
        </w:rPr>
        <w:t xml:space="preserve"> </w:t>
      </w:r>
      <w:r w:rsidR="007D0CD0" w:rsidRPr="00B31CEA">
        <w:rPr>
          <w:rFonts w:ascii="Times New Roman" w:hAnsi="Times New Roman" w:cs="Times New Roman"/>
          <w:sz w:val="24"/>
          <w:szCs w:val="24"/>
        </w:rPr>
        <w:t>V ostatních studiích, kde se vyskytl test rychlosti hodu míčem, byla použita odlišná technika hodu. Tato odlišnost znamená, že výsledky nelze přímo porovnat s poskytnutými</w:t>
      </w:r>
      <w:r w:rsidR="006D51FF" w:rsidRPr="00B31CEA">
        <w:rPr>
          <w:rFonts w:ascii="Times New Roman" w:hAnsi="Times New Roman" w:cs="Times New Roman"/>
          <w:sz w:val="24"/>
          <w:szCs w:val="24"/>
        </w:rPr>
        <w:t xml:space="preserve"> daty</w:t>
      </w:r>
      <w:r w:rsidR="007D0CD0" w:rsidRPr="00B31CEA">
        <w:rPr>
          <w:rFonts w:ascii="Times New Roman" w:hAnsi="Times New Roman" w:cs="Times New Roman"/>
          <w:sz w:val="24"/>
          <w:szCs w:val="24"/>
        </w:rPr>
        <w:t>. Různé techniky hodu mohou významně ovlivnit naměřenou rychlost, což má za následek, že porovnání výsledků mezi jednotlivými studiemi není relevantní.</w:t>
      </w:r>
    </w:p>
    <w:p w14:paraId="3A510E8D" w14:textId="6D69AFDD" w:rsidR="00C04D5C" w:rsidRPr="00B31CEA" w:rsidRDefault="000C4132" w:rsidP="00464DE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U horizontálních skoků byl</w:t>
      </w:r>
      <w:r w:rsidR="00685A51" w:rsidRPr="00B31CEA">
        <w:rPr>
          <w:rFonts w:ascii="Times New Roman" w:hAnsi="Times New Roman" w:cs="Times New Roman"/>
          <w:sz w:val="24"/>
          <w:szCs w:val="24"/>
        </w:rPr>
        <w:t>y</w:t>
      </w:r>
      <w:r w:rsidRPr="00B31CEA">
        <w:rPr>
          <w:rFonts w:ascii="Times New Roman" w:hAnsi="Times New Roman" w:cs="Times New Roman"/>
          <w:sz w:val="24"/>
          <w:szCs w:val="24"/>
        </w:rPr>
        <w:t xml:space="preserve"> také zaznamenán</w:t>
      </w:r>
      <w:r w:rsidR="00685A51" w:rsidRPr="00B31CEA">
        <w:rPr>
          <w:rFonts w:ascii="Times New Roman" w:hAnsi="Times New Roman" w:cs="Times New Roman"/>
          <w:sz w:val="24"/>
          <w:szCs w:val="24"/>
        </w:rPr>
        <w:t>y</w:t>
      </w:r>
      <w:r w:rsidRPr="00B31CEA">
        <w:rPr>
          <w:rFonts w:ascii="Times New Roman" w:hAnsi="Times New Roman" w:cs="Times New Roman"/>
          <w:sz w:val="24"/>
          <w:szCs w:val="24"/>
        </w:rPr>
        <w:t xml:space="preserve"> výrazn</w:t>
      </w:r>
      <w:r w:rsidR="00685A51" w:rsidRPr="00B31CEA">
        <w:rPr>
          <w:rFonts w:ascii="Times New Roman" w:hAnsi="Times New Roman" w:cs="Times New Roman"/>
          <w:sz w:val="24"/>
          <w:szCs w:val="24"/>
        </w:rPr>
        <w:t>ě lepší výkony</w:t>
      </w:r>
      <w:r w:rsidR="00123E55" w:rsidRPr="00B31CEA">
        <w:rPr>
          <w:rFonts w:ascii="Times New Roman" w:hAnsi="Times New Roman" w:cs="Times New Roman"/>
          <w:sz w:val="24"/>
          <w:szCs w:val="24"/>
        </w:rPr>
        <w:t>. P</w:t>
      </w:r>
      <w:r w:rsidRPr="00B31CEA">
        <w:rPr>
          <w:rFonts w:ascii="Times New Roman" w:hAnsi="Times New Roman" w:cs="Times New Roman"/>
          <w:sz w:val="24"/>
          <w:szCs w:val="24"/>
        </w:rPr>
        <w:t>oskytnutá data ukázala</w:t>
      </w:r>
      <w:r w:rsidR="00123E55" w:rsidRPr="00B31CEA">
        <w:rPr>
          <w:rFonts w:ascii="Times New Roman" w:hAnsi="Times New Roman" w:cs="Times New Roman"/>
          <w:sz w:val="24"/>
          <w:szCs w:val="24"/>
        </w:rPr>
        <w:t xml:space="preserve">, že </w:t>
      </w:r>
      <w:r w:rsidR="00CF0645" w:rsidRPr="00B31CEA">
        <w:rPr>
          <w:rFonts w:ascii="Times New Roman" w:hAnsi="Times New Roman" w:cs="Times New Roman"/>
          <w:sz w:val="24"/>
          <w:szCs w:val="24"/>
        </w:rPr>
        <w:t xml:space="preserve">účastníci byli znatelně lepší ve všech testovaných </w:t>
      </w:r>
      <w:r w:rsidR="00C04D5C" w:rsidRPr="00B31CEA">
        <w:rPr>
          <w:rFonts w:ascii="Times New Roman" w:hAnsi="Times New Roman" w:cs="Times New Roman"/>
          <w:sz w:val="24"/>
          <w:szCs w:val="24"/>
        </w:rPr>
        <w:t>skoků, a to v</w:t>
      </w:r>
      <w:r w:rsidRPr="00B31CEA">
        <w:rPr>
          <w:rFonts w:ascii="Times New Roman" w:hAnsi="Times New Roman" w:cs="Times New Roman"/>
          <w:sz w:val="24"/>
          <w:szCs w:val="24"/>
        </w:rPr>
        <w:t xml:space="preserve">e skocích snožmo (230,62 cm proti 180,05 cm), tak ve skocích na levé (198,61 cm) a pravé končetině (196,56 cm), ve srovnání s hodnotami 148,29 cm a 155,99 cm získanými ze studií. </w:t>
      </w:r>
    </w:p>
    <w:p w14:paraId="0D055461" w14:textId="307CAEF7" w:rsidR="000C4132" w:rsidRPr="00B31CEA" w:rsidRDefault="000C4132" w:rsidP="00464DE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t>Nakonec, ve vertikálním výskoku (CMJ) poskytnuté výsledky dosáhly průměru 41,55 cm, což je výrazně nad hodnotou 31,12 cm ze studií.</w:t>
      </w:r>
    </w:p>
    <w:p w14:paraId="7CEB01CE" w14:textId="7568FCDB" w:rsidR="00F0720E" w:rsidRPr="00B31CEA" w:rsidRDefault="00464DE6" w:rsidP="00F0720E">
      <w:pPr>
        <w:spacing w:line="360" w:lineRule="auto"/>
        <w:jc w:val="both"/>
        <w:rPr>
          <w:rFonts w:ascii="Times New Roman" w:hAnsi="Times New Roman" w:cs="Times New Roman"/>
          <w:sz w:val="24"/>
          <w:szCs w:val="24"/>
        </w:rPr>
      </w:pPr>
      <w:r w:rsidRPr="00464DE6">
        <w:rPr>
          <w:rFonts w:ascii="Times New Roman" w:hAnsi="Times New Roman" w:cs="Times New Roman"/>
          <w:sz w:val="24"/>
          <w:szCs w:val="24"/>
        </w:rPr>
        <w:t xml:space="preserve">Tyto výsledky naznačují, že tréninkové metody a techniky použité u skupiny, která poskytla data, byly efektivnější než ty, které byly aplikovány v rámci mezinárodních studií. Zlepšení výkonů ve sprintu, rychlosti hodu míčem, horizontálních i vertikálních skocích poukazuje na </w:t>
      </w:r>
      <w:r w:rsidRPr="00464DE6">
        <w:rPr>
          <w:rFonts w:ascii="Times New Roman" w:hAnsi="Times New Roman" w:cs="Times New Roman"/>
          <w:sz w:val="24"/>
          <w:szCs w:val="24"/>
        </w:rPr>
        <w:lastRenderedPageBreak/>
        <w:t xml:space="preserve">to, že přístupy použité u této skupiny mohou nabídnout lepší výsledky v různých aspektech fyzické připravenosti. </w:t>
      </w:r>
      <w:r w:rsidR="009C1100" w:rsidRPr="00B31CEA">
        <w:rPr>
          <w:rFonts w:ascii="Times New Roman" w:hAnsi="Times New Roman" w:cs="Times New Roman"/>
          <w:sz w:val="24"/>
          <w:szCs w:val="24"/>
        </w:rPr>
        <w:fldChar w:fldCharType="begin"/>
      </w:r>
      <w:r w:rsidR="009C1100" w:rsidRPr="00B31CEA">
        <w:rPr>
          <w:rFonts w:ascii="Times New Roman" w:hAnsi="Times New Roman" w:cs="Times New Roman"/>
          <w:sz w:val="24"/>
          <w:szCs w:val="24"/>
        </w:rPr>
        <w:instrText xml:space="preserve"> LINK </w:instrText>
      </w:r>
      <w:r w:rsidR="00742BF3">
        <w:rPr>
          <w:rFonts w:ascii="Times New Roman" w:hAnsi="Times New Roman" w:cs="Times New Roman"/>
          <w:sz w:val="24"/>
          <w:szCs w:val="24"/>
        </w:rPr>
        <w:instrText xml:space="preserve">Excel.Sheet.12 "https://d.docs.live.net/7275a55917014348/Desktop/bakalarka/bc - tabulka výsledky.xlsx" List15!R11C8:R19C11 </w:instrText>
      </w:r>
      <w:r w:rsidR="009C1100" w:rsidRPr="00B31CEA">
        <w:rPr>
          <w:rFonts w:ascii="Times New Roman" w:hAnsi="Times New Roman" w:cs="Times New Roman"/>
          <w:sz w:val="24"/>
          <w:szCs w:val="24"/>
        </w:rPr>
        <w:instrText xml:space="preserve">\a \f 5 \h  \* MERGEFORMAT </w:instrText>
      </w:r>
      <w:r w:rsidR="00000000">
        <w:rPr>
          <w:rFonts w:ascii="Times New Roman" w:hAnsi="Times New Roman" w:cs="Times New Roman"/>
          <w:sz w:val="24"/>
          <w:szCs w:val="24"/>
        </w:rPr>
        <w:fldChar w:fldCharType="separate"/>
      </w:r>
      <w:r w:rsidR="009C1100" w:rsidRPr="00B31CEA">
        <w:rPr>
          <w:rFonts w:ascii="Times New Roman" w:hAnsi="Times New Roman" w:cs="Times New Roman"/>
          <w:sz w:val="24"/>
          <w:szCs w:val="24"/>
        </w:rPr>
        <w:fldChar w:fldCharType="end"/>
      </w:r>
    </w:p>
    <w:p w14:paraId="7F05B1E6" w14:textId="58097FCC" w:rsidR="009140A4" w:rsidRDefault="00F0720E" w:rsidP="004B6BB0">
      <w:pPr>
        <w:pStyle w:val="Nadpis2"/>
        <w:rPr>
          <w:rStyle w:val="normaltextrun"/>
        </w:rPr>
      </w:pPr>
      <w:bookmarkStart w:id="41" w:name="_Toc166610521"/>
      <w:r w:rsidRPr="00B25DBD">
        <w:rPr>
          <w:rStyle w:val="normaltextrun"/>
        </w:rPr>
        <w:t>Komparace s testovou baterií ČSH</w:t>
      </w:r>
      <w:bookmarkEnd w:id="41"/>
    </w:p>
    <w:p w14:paraId="120B0808" w14:textId="10043733" w:rsidR="00AA03C7" w:rsidRDefault="00B25DBD" w:rsidP="00B25DBD">
      <w:pPr>
        <w:spacing w:line="360" w:lineRule="auto"/>
        <w:jc w:val="both"/>
        <w:rPr>
          <w:rFonts w:ascii="Times New Roman" w:hAnsi="Times New Roman" w:cs="Times New Roman"/>
          <w:sz w:val="24"/>
          <w:szCs w:val="24"/>
        </w:rPr>
      </w:pPr>
      <w:r w:rsidRPr="00B25DBD">
        <w:rPr>
          <w:rFonts w:ascii="Times New Roman" w:hAnsi="Times New Roman" w:cs="Times New Roman"/>
          <w:sz w:val="24"/>
          <w:szCs w:val="24"/>
        </w:rPr>
        <w:t xml:space="preserve">Porovnání motorických testů, které jsou oficiálně </w:t>
      </w:r>
      <w:r>
        <w:rPr>
          <w:rFonts w:ascii="Times New Roman" w:hAnsi="Times New Roman" w:cs="Times New Roman"/>
          <w:sz w:val="24"/>
          <w:szCs w:val="24"/>
        </w:rPr>
        <w:t>uvedeny</w:t>
      </w:r>
      <w:r w:rsidRPr="00B25DBD">
        <w:rPr>
          <w:rFonts w:ascii="Times New Roman" w:hAnsi="Times New Roman" w:cs="Times New Roman"/>
          <w:sz w:val="24"/>
          <w:szCs w:val="24"/>
        </w:rPr>
        <w:t xml:space="preserve"> </w:t>
      </w:r>
      <w:r>
        <w:rPr>
          <w:rFonts w:ascii="Times New Roman" w:hAnsi="Times New Roman" w:cs="Times New Roman"/>
          <w:sz w:val="24"/>
          <w:szCs w:val="24"/>
        </w:rPr>
        <w:t>č</w:t>
      </w:r>
      <w:r w:rsidRPr="00B25DBD">
        <w:rPr>
          <w:rFonts w:ascii="Times New Roman" w:hAnsi="Times New Roman" w:cs="Times New Roman"/>
          <w:sz w:val="24"/>
          <w:szCs w:val="24"/>
        </w:rPr>
        <w:t xml:space="preserve">eským </w:t>
      </w:r>
      <w:r>
        <w:rPr>
          <w:rFonts w:ascii="Times New Roman" w:hAnsi="Times New Roman" w:cs="Times New Roman"/>
          <w:sz w:val="24"/>
          <w:szCs w:val="24"/>
        </w:rPr>
        <w:t xml:space="preserve">svazem </w:t>
      </w:r>
      <w:r w:rsidRPr="00B25DBD">
        <w:rPr>
          <w:rFonts w:ascii="Times New Roman" w:hAnsi="Times New Roman" w:cs="Times New Roman"/>
          <w:sz w:val="24"/>
          <w:szCs w:val="24"/>
        </w:rPr>
        <w:t>házen</w:t>
      </w:r>
      <w:r w:rsidR="00085380">
        <w:rPr>
          <w:rFonts w:ascii="Times New Roman" w:hAnsi="Times New Roman" w:cs="Times New Roman"/>
          <w:sz w:val="24"/>
          <w:szCs w:val="24"/>
        </w:rPr>
        <w:t>é</w:t>
      </w:r>
      <w:r w:rsidRPr="00B25DBD">
        <w:rPr>
          <w:rFonts w:ascii="Times New Roman" w:hAnsi="Times New Roman" w:cs="Times New Roman"/>
          <w:sz w:val="24"/>
          <w:szCs w:val="24"/>
        </w:rPr>
        <w:t xml:space="preserve"> s</w:t>
      </w:r>
      <w:r w:rsidR="00DE4126">
        <w:rPr>
          <w:rFonts w:ascii="Times New Roman" w:hAnsi="Times New Roman" w:cs="Times New Roman"/>
          <w:sz w:val="24"/>
          <w:szCs w:val="24"/>
        </w:rPr>
        <w:t xml:space="preserve"> </w:t>
      </w:r>
      <w:r w:rsidRPr="00B25DBD">
        <w:rPr>
          <w:rFonts w:ascii="Times New Roman" w:hAnsi="Times New Roman" w:cs="Times New Roman"/>
          <w:sz w:val="24"/>
          <w:szCs w:val="24"/>
        </w:rPr>
        <w:t>testy získanými</w:t>
      </w:r>
      <w:r w:rsidR="00085380">
        <w:rPr>
          <w:rFonts w:ascii="Times New Roman" w:hAnsi="Times New Roman" w:cs="Times New Roman"/>
          <w:sz w:val="24"/>
          <w:szCs w:val="24"/>
        </w:rPr>
        <w:t xml:space="preserve"> pomocí rešerše zahraničních </w:t>
      </w:r>
      <w:r w:rsidRPr="00B25DBD">
        <w:rPr>
          <w:rFonts w:ascii="Times New Roman" w:hAnsi="Times New Roman" w:cs="Times New Roman"/>
          <w:sz w:val="24"/>
          <w:szCs w:val="24"/>
        </w:rPr>
        <w:t>studií, poskytuj</w:t>
      </w:r>
      <w:r w:rsidR="00C50AFF">
        <w:rPr>
          <w:rFonts w:ascii="Times New Roman" w:hAnsi="Times New Roman" w:cs="Times New Roman"/>
          <w:sz w:val="24"/>
          <w:szCs w:val="24"/>
        </w:rPr>
        <w:t>e</w:t>
      </w:r>
      <w:r w:rsidRPr="00B25DBD">
        <w:rPr>
          <w:rFonts w:ascii="Times New Roman" w:hAnsi="Times New Roman" w:cs="Times New Roman"/>
          <w:sz w:val="24"/>
          <w:szCs w:val="24"/>
        </w:rPr>
        <w:t xml:space="preserve"> cenný vhled do různorodosti testovacích metod používaných k posouzení </w:t>
      </w:r>
      <w:r w:rsidR="00085380">
        <w:rPr>
          <w:rFonts w:ascii="Times New Roman" w:hAnsi="Times New Roman" w:cs="Times New Roman"/>
          <w:sz w:val="24"/>
          <w:szCs w:val="24"/>
        </w:rPr>
        <w:t xml:space="preserve">fyzické kondice a </w:t>
      </w:r>
      <w:r w:rsidR="00C50AFF">
        <w:rPr>
          <w:rFonts w:ascii="Times New Roman" w:hAnsi="Times New Roman" w:cs="Times New Roman"/>
          <w:sz w:val="24"/>
          <w:szCs w:val="24"/>
        </w:rPr>
        <w:t xml:space="preserve">úrovní </w:t>
      </w:r>
      <w:r w:rsidR="00085380">
        <w:rPr>
          <w:rFonts w:ascii="Times New Roman" w:hAnsi="Times New Roman" w:cs="Times New Roman"/>
          <w:sz w:val="24"/>
          <w:szCs w:val="24"/>
        </w:rPr>
        <w:t>trénovanosti</w:t>
      </w:r>
      <w:r w:rsidRPr="00B25DBD">
        <w:rPr>
          <w:rFonts w:ascii="Times New Roman" w:hAnsi="Times New Roman" w:cs="Times New Roman"/>
          <w:sz w:val="24"/>
          <w:szCs w:val="24"/>
        </w:rPr>
        <w:t xml:space="preserve"> hráč</w:t>
      </w:r>
      <w:r w:rsidR="00010412">
        <w:rPr>
          <w:rFonts w:ascii="Times New Roman" w:hAnsi="Times New Roman" w:cs="Times New Roman"/>
          <w:sz w:val="24"/>
          <w:szCs w:val="24"/>
        </w:rPr>
        <w:t>ů</w:t>
      </w:r>
      <w:r w:rsidRPr="00B25DBD">
        <w:rPr>
          <w:rFonts w:ascii="Times New Roman" w:hAnsi="Times New Roman" w:cs="Times New Roman"/>
          <w:sz w:val="24"/>
          <w:szCs w:val="24"/>
        </w:rPr>
        <w:t xml:space="preserve">. Tento </w:t>
      </w:r>
      <w:r w:rsidR="00010412">
        <w:rPr>
          <w:rFonts w:ascii="Times New Roman" w:hAnsi="Times New Roman" w:cs="Times New Roman"/>
          <w:sz w:val="24"/>
          <w:szCs w:val="24"/>
        </w:rPr>
        <w:t>komparativní</w:t>
      </w:r>
      <w:r w:rsidRPr="00B25DBD">
        <w:rPr>
          <w:rFonts w:ascii="Times New Roman" w:hAnsi="Times New Roman" w:cs="Times New Roman"/>
          <w:sz w:val="24"/>
          <w:szCs w:val="24"/>
        </w:rPr>
        <w:t xml:space="preserve"> přístup </w:t>
      </w:r>
      <w:r w:rsidR="00010412">
        <w:rPr>
          <w:rFonts w:ascii="Times New Roman" w:hAnsi="Times New Roman" w:cs="Times New Roman"/>
          <w:sz w:val="24"/>
          <w:szCs w:val="24"/>
        </w:rPr>
        <w:t xml:space="preserve">umožní </w:t>
      </w:r>
      <w:r w:rsidRPr="00B25DBD">
        <w:rPr>
          <w:rFonts w:ascii="Times New Roman" w:hAnsi="Times New Roman" w:cs="Times New Roman"/>
          <w:sz w:val="24"/>
          <w:szCs w:val="24"/>
        </w:rPr>
        <w:t xml:space="preserve">identifikovat rozdíly mezi standardizovanými testy a </w:t>
      </w:r>
      <w:r w:rsidR="00055E53" w:rsidRPr="00B25DBD">
        <w:rPr>
          <w:rFonts w:ascii="Times New Roman" w:hAnsi="Times New Roman" w:cs="Times New Roman"/>
          <w:sz w:val="24"/>
          <w:szCs w:val="24"/>
        </w:rPr>
        <w:t>variantními</w:t>
      </w:r>
      <w:r w:rsidRPr="00B25DBD">
        <w:rPr>
          <w:rFonts w:ascii="Times New Roman" w:hAnsi="Times New Roman" w:cs="Times New Roman"/>
          <w:sz w:val="24"/>
          <w:szCs w:val="24"/>
        </w:rPr>
        <w:t xml:space="preserve"> metodami hodnocení, které mohou být v některých aspektech specifičtější nebo relevantnější. Cílem tohoto srovnání je nejen poskytnout přehled o rozmanitosti testů v házené, ale také zvážit adaptaci nebo modifikaci stávajících testovacích protokolů, aby lépe reflektovaly požadavky </w:t>
      </w:r>
      <w:r w:rsidR="004C492C">
        <w:rPr>
          <w:rFonts w:ascii="Times New Roman" w:hAnsi="Times New Roman" w:cs="Times New Roman"/>
          <w:sz w:val="24"/>
          <w:szCs w:val="24"/>
        </w:rPr>
        <w:t>moderní házené</w:t>
      </w:r>
      <w:r w:rsidRPr="00B25DBD">
        <w:rPr>
          <w:rFonts w:ascii="Times New Roman" w:hAnsi="Times New Roman" w:cs="Times New Roman"/>
          <w:sz w:val="24"/>
          <w:szCs w:val="24"/>
        </w:rPr>
        <w:t>. Výsledkem by mělo být doporučení, jak optimalizovat tréninkové programy a testování.</w:t>
      </w:r>
      <w:r w:rsidR="00885F09">
        <w:rPr>
          <w:rFonts w:ascii="Times New Roman" w:hAnsi="Times New Roman" w:cs="Times New Roman"/>
          <w:sz w:val="24"/>
          <w:szCs w:val="24"/>
        </w:rPr>
        <w:t xml:space="preserve"> </w:t>
      </w:r>
      <w:r w:rsidR="00E32560">
        <w:rPr>
          <w:rFonts w:ascii="Times New Roman" w:hAnsi="Times New Roman" w:cs="Times New Roman"/>
          <w:sz w:val="24"/>
          <w:szCs w:val="24"/>
        </w:rPr>
        <w:t xml:space="preserve">V této části </w:t>
      </w:r>
      <w:r w:rsidR="0075094C">
        <w:rPr>
          <w:rFonts w:ascii="Times New Roman" w:hAnsi="Times New Roman" w:cs="Times New Roman"/>
          <w:sz w:val="24"/>
          <w:szCs w:val="24"/>
        </w:rPr>
        <w:t>kompara</w:t>
      </w:r>
      <w:r w:rsidR="006D19D5">
        <w:rPr>
          <w:rFonts w:ascii="Times New Roman" w:hAnsi="Times New Roman" w:cs="Times New Roman"/>
          <w:sz w:val="24"/>
          <w:szCs w:val="24"/>
        </w:rPr>
        <w:t xml:space="preserve">ce se </w:t>
      </w:r>
      <w:r w:rsidR="00885F09">
        <w:rPr>
          <w:rFonts w:ascii="Times New Roman" w:hAnsi="Times New Roman" w:cs="Times New Roman"/>
          <w:sz w:val="24"/>
          <w:szCs w:val="24"/>
        </w:rPr>
        <w:t xml:space="preserve">tedy </w:t>
      </w:r>
      <w:r w:rsidR="00845A6C">
        <w:rPr>
          <w:rFonts w:ascii="Times New Roman" w:hAnsi="Times New Roman" w:cs="Times New Roman"/>
          <w:sz w:val="24"/>
          <w:szCs w:val="24"/>
        </w:rPr>
        <w:t>nesrovnávají</w:t>
      </w:r>
      <w:r w:rsidR="006D19D5">
        <w:rPr>
          <w:rFonts w:ascii="Times New Roman" w:hAnsi="Times New Roman" w:cs="Times New Roman"/>
          <w:sz w:val="24"/>
          <w:szCs w:val="24"/>
        </w:rPr>
        <w:t xml:space="preserve"> výsledky testů</w:t>
      </w:r>
      <w:r w:rsidR="00845A6C">
        <w:rPr>
          <w:rFonts w:ascii="Times New Roman" w:hAnsi="Times New Roman" w:cs="Times New Roman"/>
          <w:sz w:val="24"/>
          <w:szCs w:val="24"/>
        </w:rPr>
        <w:t xml:space="preserve">, ale pouze </w:t>
      </w:r>
      <w:r w:rsidR="00F07EFB">
        <w:rPr>
          <w:rFonts w:ascii="Times New Roman" w:hAnsi="Times New Roman" w:cs="Times New Roman"/>
          <w:sz w:val="24"/>
          <w:szCs w:val="24"/>
        </w:rPr>
        <w:t>typy motorických testů</w:t>
      </w:r>
      <w:r w:rsidR="00845A6C">
        <w:rPr>
          <w:rFonts w:ascii="Times New Roman" w:hAnsi="Times New Roman" w:cs="Times New Roman"/>
          <w:sz w:val="24"/>
          <w:szCs w:val="24"/>
        </w:rPr>
        <w:t>.</w:t>
      </w:r>
    </w:p>
    <w:p w14:paraId="383B6DB2" w14:textId="705A6E1D" w:rsidR="00B45117" w:rsidRDefault="00E253CC" w:rsidP="00B25DBD">
      <w:pPr>
        <w:spacing w:line="360" w:lineRule="auto"/>
        <w:jc w:val="both"/>
        <w:rPr>
          <w:rFonts w:ascii="Times New Roman" w:hAnsi="Times New Roman" w:cs="Times New Roman"/>
          <w:sz w:val="24"/>
          <w:szCs w:val="24"/>
        </w:rPr>
      </w:pPr>
      <w:r>
        <w:rPr>
          <w:rFonts w:ascii="Times New Roman" w:hAnsi="Times New Roman" w:cs="Times New Roman"/>
          <w:sz w:val="24"/>
          <w:szCs w:val="24"/>
        </w:rPr>
        <w:t>Jak jsem již zmiňoval výše</w:t>
      </w:r>
      <w:r w:rsidR="002135F8">
        <w:rPr>
          <w:rFonts w:ascii="Times New Roman" w:hAnsi="Times New Roman" w:cs="Times New Roman"/>
          <w:sz w:val="24"/>
          <w:szCs w:val="24"/>
        </w:rPr>
        <w:t xml:space="preserve">, </w:t>
      </w:r>
      <w:r>
        <w:rPr>
          <w:rFonts w:ascii="Times New Roman" w:hAnsi="Times New Roman" w:cs="Times New Roman"/>
          <w:sz w:val="24"/>
          <w:szCs w:val="24"/>
        </w:rPr>
        <w:t xml:space="preserve">do </w:t>
      </w:r>
      <w:r w:rsidR="002135F8">
        <w:rPr>
          <w:rFonts w:ascii="Times New Roman" w:hAnsi="Times New Roman" w:cs="Times New Roman"/>
          <w:sz w:val="24"/>
          <w:szCs w:val="24"/>
        </w:rPr>
        <w:t>povinných motorických testů te</w:t>
      </w:r>
      <w:r>
        <w:rPr>
          <w:rFonts w:ascii="Times New Roman" w:hAnsi="Times New Roman" w:cs="Times New Roman"/>
          <w:sz w:val="24"/>
          <w:szCs w:val="24"/>
        </w:rPr>
        <w:t xml:space="preserve">stovací baterie ČSH jsou </w:t>
      </w:r>
      <w:r w:rsidR="00935222">
        <w:rPr>
          <w:rFonts w:ascii="Times New Roman" w:hAnsi="Times New Roman" w:cs="Times New Roman"/>
          <w:sz w:val="24"/>
          <w:szCs w:val="24"/>
        </w:rPr>
        <w:t xml:space="preserve">řazeny tyto testy: </w:t>
      </w:r>
      <w:r w:rsidR="00935222" w:rsidRPr="00B31CEA">
        <w:rPr>
          <w:rFonts w:ascii="Times New Roman" w:hAnsi="Times New Roman" w:cs="Times New Roman"/>
          <w:sz w:val="24"/>
          <w:szCs w:val="24"/>
        </w:rPr>
        <w:t xml:space="preserve">agility T-test, driblink po osmičce, rychlost střelby, skok daleký z místa a </w:t>
      </w:r>
      <w:proofErr w:type="spellStart"/>
      <w:r w:rsidR="00935222" w:rsidRPr="00B31CEA">
        <w:rPr>
          <w:rFonts w:ascii="Times New Roman" w:hAnsi="Times New Roman" w:cs="Times New Roman"/>
          <w:sz w:val="24"/>
          <w:szCs w:val="24"/>
        </w:rPr>
        <w:t>beep</w:t>
      </w:r>
      <w:proofErr w:type="spellEnd"/>
      <w:r w:rsidR="00935222" w:rsidRPr="00B31CEA">
        <w:rPr>
          <w:rFonts w:ascii="Times New Roman" w:hAnsi="Times New Roman" w:cs="Times New Roman"/>
          <w:sz w:val="24"/>
          <w:szCs w:val="24"/>
        </w:rPr>
        <w:t xml:space="preserve"> test</w:t>
      </w:r>
      <w:r w:rsidR="00B06F9E">
        <w:rPr>
          <w:rFonts w:ascii="Times New Roman" w:hAnsi="Times New Roman" w:cs="Times New Roman"/>
          <w:sz w:val="24"/>
          <w:szCs w:val="24"/>
        </w:rPr>
        <w:t>.</w:t>
      </w:r>
      <w:r w:rsidR="00935222" w:rsidRPr="00B31CEA">
        <w:rPr>
          <w:rFonts w:ascii="Times New Roman" w:hAnsi="Times New Roman" w:cs="Times New Roman"/>
          <w:sz w:val="24"/>
          <w:szCs w:val="24"/>
        </w:rPr>
        <w:t xml:space="preserve"> </w:t>
      </w:r>
      <w:r w:rsidR="00195D24">
        <w:rPr>
          <w:rFonts w:ascii="Times New Roman" w:hAnsi="Times New Roman" w:cs="Times New Roman"/>
          <w:sz w:val="24"/>
          <w:szCs w:val="24"/>
        </w:rPr>
        <w:t>Podle charakteru</w:t>
      </w:r>
      <w:r w:rsidR="006C62AE">
        <w:rPr>
          <w:rFonts w:ascii="Times New Roman" w:hAnsi="Times New Roman" w:cs="Times New Roman"/>
          <w:sz w:val="24"/>
          <w:szCs w:val="24"/>
        </w:rPr>
        <w:t xml:space="preserve"> těchto testů lze konstatovat, že se </w:t>
      </w:r>
      <w:r w:rsidR="004F4555">
        <w:rPr>
          <w:rFonts w:ascii="Times New Roman" w:hAnsi="Times New Roman" w:cs="Times New Roman"/>
          <w:sz w:val="24"/>
          <w:szCs w:val="24"/>
        </w:rPr>
        <w:t>zaměřují na každou složku kondiční</w:t>
      </w:r>
      <w:r w:rsidR="00344445">
        <w:rPr>
          <w:rFonts w:ascii="Times New Roman" w:hAnsi="Times New Roman" w:cs="Times New Roman"/>
          <w:sz w:val="24"/>
          <w:szCs w:val="24"/>
        </w:rPr>
        <w:t xml:space="preserve">ch </w:t>
      </w:r>
      <w:r w:rsidR="00890154">
        <w:rPr>
          <w:rFonts w:ascii="Times New Roman" w:hAnsi="Times New Roman" w:cs="Times New Roman"/>
          <w:sz w:val="24"/>
          <w:szCs w:val="24"/>
        </w:rPr>
        <w:t>faktorů,</w:t>
      </w:r>
      <w:r w:rsidR="00344445">
        <w:rPr>
          <w:rFonts w:ascii="Times New Roman" w:hAnsi="Times New Roman" w:cs="Times New Roman"/>
          <w:sz w:val="24"/>
          <w:szCs w:val="24"/>
        </w:rPr>
        <w:t xml:space="preserve"> a to na</w:t>
      </w:r>
      <w:r w:rsidR="006C62AE">
        <w:rPr>
          <w:rFonts w:ascii="Times New Roman" w:hAnsi="Times New Roman" w:cs="Times New Roman"/>
          <w:sz w:val="24"/>
          <w:szCs w:val="24"/>
        </w:rPr>
        <w:t xml:space="preserve"> </w:t>
      </w:r>
      <w:r w:rsidR="000D06EF">
        <w:rPr>
          <w:rFonts w:ascii="Times New Roman" w:hAnsi="Times New Roman" w:cs="Times New Roman"/>
          <w:sz w:val="24"/>
          <w:szCs w:val="24"/>
        </w:rPr>
        <w:t>rychlost, obratnost, sílu</w:t>
      </w:r>
      <w:r w:rsidR="00195D24">
        <w:rPr>
          <w:rFonts w:ascii="Times New Roman" w:hAnsi="Times New Roman" w:cs="Times New Roman"/>
          <w:sz w:val="24"/>
          <w:szCs w:val="24"/>
        </w:rPr>
        <w:t>, vytrvalost</w:t>
      </w:r>
      <w:r w:rsidR="000D06EF">
        <w:rPr>
          <w:rFonts w:ascii="Times New Roman" w:hAnsi="Times New Roman" w:cs="Times New Roman"/>
          <w:sz w:val="24"/>
          <w:szCs w:val="24"/>
        </w:rPr>
        <w:t xml:space="preserve"> </w:t>
      </w:r>
      <w:r w:rsidR="00344445">
        <w:rPr>
          <w:rFonts w:ascii="Times New Roman" w:hAnsi="Times New Roman" w:cs="Times New Roman"/>
          <w:sz w:val="24"/>
          <w:szCs w:val="24"/>
        </w:rPr>
        <w:t>i</w:t>
      </w:r>
      <w:r w:rsidR="000D06EF">
        <w:rPr>
          <w:rFonts w:ascii="Times New Roman" w:hAnsi="Times New Roman" w:cs="Times New Roman"/>
          <w:sz w:val="24"/>
          <w:szCs w:val="24"/>
        </w:rPr>
        <w:t xml:space="preserve"> koordinaci</w:t>
      </w:r>
      <w:r w:rsidR="00890154">
        <w:rPr>
          <w:rFonts w:ascii="Times New Roman" w:hAnsi="Times New Roman" w:cs="Times New Roman"/>
          <w:sz w:val="24"/>
          <w:szCs w:val="24"/>
        </w:rPr>
        <w:t>.</w:t>
      </w:r>
      <w:r w:rsidR="00B45117">
        <w:rPr>
          <w:rFonts w:ascii="Times New Roman" w:hAnsi="Times New Roman" w:cs="Times New Roman"/>
          <w:sz w:val="24"/>
          <w:szCs w:val="24"/>
        </w:rPr>
        <w:t xml:space="preserve"> </w:t>
      </w:r>
      <w:r w:rsidR="00890154">
        <w:rPr>
          <w:rFonts w:ascii="Times New Roman" w:hAnsi="Times New Roman" w:cs="Times New Roman"/>
          <w:sz w:val="24"/>
          <w:szCs w:val="24"/>
        </w:rPr>
        <w:t>Dle tabulky číslo</w:t>
      </w:r>
      <w:r w:rsidR="00F446B8">
        <w:rPr>
          <w:rFonts w:ascii="Times New Roman" w:hAnsi="Times New Roman" w:cs="Times New Roman"/>
          <w:sz w:val="24"/>
          <w:szCs w:val="24"/>
        </w:rPr>
        <w:t xml:space="preserve"> 3</w:t>
      </w:r>
      <w:r w:rsidR="00F9450C">
        <w:rPr>
          <w:rFonts w:ascii="Times New Roman" w:hAnsi="Times New Roman" w:cs="Times New Roman"/>
          <w:sz w:val="24"/>
          <w:szCs w:val="24"/>
        </w:rPr>
        <w:t xml:space="preserve"> </w:t>
      </w:r>
      <w:r w:rsidR="00F446B8">
        <w:rPr>
          <w:rFonts w:ascii="Times New Roman" w:hAnsi="Times New Roman" w:cs="Times New Roman"/>
          <w:sz w:val="24"/>
          <w:szCs w:val="24"/>
        </w:rPr>
        <w:t>(</w:t>
      </w:r>
      <w:r w:rsidR="00F9450C">
        <w:rPr>
          <w:rFonts w:ascii="Times New Roman" w:hAnsi="Times New Roman" w:cs="Times New Roman"/>
          <w:sz w:val="24"/>
          <w:szCs w:val="24"/>
        </w:rPr>
        <w:t>viz níže</w:t>
      </w:r>
      <w:r w:rsidR="00F446B8">
        <w:rPr>
          <w:rFonts w:ascii="Times New Roman" w:hAnsi="Times New Roman" w:cs="Times New Roman"/>
          <w:sz w:val="24"/>
          <w:szCs w:val="24"/>
        </w:rPr>
        <w:t>)</w:t>
      </w:r>
      <w:r w:rsidR="005D552B">
        <w:rPr>
          <w:rFonts w:ascii="Times New Roman" w:hAnsi="Times New Roman" w:cs="Times New Roman"/>
          <w:sz w:val="24"/>
          <w:szCs w:val="24"/>
        </w:rPr>
        <w:t>, lze provést srovnání</w:t>
      </w:r>
      <w:r w:rsidR="00F446B8">
        <w:rPr>
          <w:rFonts w:ascii="Times New Roman" w:hAnsi="Times New Roman" w:cs="Times New Roman"/>
          <w:sz w:val="24"/>
          <w:szCs w:val="24"/>
        </w:rPr>
        <w:t xml:space="preserve"> podle počtu </w:t>
      </w:r>
      <w:r w:rsidR="00872E7F">
        <w:rPr>
          <w:rFonts w:ascii="Times New Roman" w:hAnsi="Times New Roman" w:cs="Times New Roman"/>
          <w:sz w:val="24"/>
          <w:szCs w:val="24"/>
        </w:rPr>
        <w:t>výskytu testů</w:t>
      </w:r>
      <w:r w:rsidR="00CE6400">
        <w:rPr>
          <w:rFonts w:ascii="Times New Roman" w:hAnsi="Times New Roman" w:cs="Times New Roman"/>
          <w:sz w:val="24"/>
          <w:szCs w:val="24"/>
        </w:rPr>
        <w:t>.</w:t>
      </w:r>
    </w:p>
    <w:p w14:paraId="06479BA1" w14:textId="68C87A2B" w:rsidR="00907E43" w:rsidRDefault="00331109" w:rsidP="00B25DBD">
      <w:pPr>
        <w:spacing w:line="360" w:lineRule="auto"/>
        <w:jc w:val="both"/>
        <w:rPr>
          <w:rFonts w:ascii="Times New Roman" w:hAnsi="Times New Roman" w:cs="Times New Roman"/>
          <w:sz w:val="24"/>
          <w:szCs w:val="24"/>
        </w:rPr>
      </w:pPr>
      <w:r>
        <w:rPr>
          <w:rFonts w:ascii="Times New Roman" w:hAnsi="Times New Roman" w:cs="Times New Roman"/>
          <w:sz w:val="24"/>
          <w:szCs w:val="24"/>
        </w:rPr>
        <w:t>Motorické testy</w:t>
      </w:r>
      <w:r w:rsidR="00CE6400">
        <w:rPr>
          <w:rFonts w:ascii="Times New Roman" w:hAnsi="Times New Roman" w:cs="Times New Roman"/>
          <w:sz w:val="24"/>
          <w:szCs w:val="24"/>
        </w:rPr>
        <w:t xml:space="preserve"> jako</w:t>
      </w:r>
      <w:r w:rsidR="00F9450C">
        <w:rPr>
          <w:rFonts w:ascii="Times New Roman" w:hAnsi="Times New Roman" w:cs="Times New Roman"/>
          <w:sz w:val="24"/>
          <w:szCs w:val="24"/>
        </w:rPr>
        <w:t xml:space="preserve"> </w:t>
      </w:r>
      <w:r w:rsidRPr="00B31CEA">
        <w:rPr>
          <w:rFonts w:ascii="Times New Roman" w:hAnsi="Times New Roman" w:cs="Times New Roman"/>
          <w:sz w:val="24"/>
          <w:szCs w:val="24"/>
        </w:rPr>
        <w:t xml:space="preserve">rychlost střelby, skok daleký z místa a </w:t>
      </w:r>
      <w:proofErr w:type="spellStart"/>
      <w:r w:rsidRPr="00B31CEA">
        <w:rPr>
          <w:rFonts w:ascii="Times New Roman" w:hAnsi="Times New Roman" w:cs="Times New Roman"/>
          <w:sz w:val="24"/>
          <w:szCs w:val="24"/>
        </w:rPr>
        <w:t>beep</w:t>
      </w:r>
      <w:proofErr w:type="spellEnd"/>
      <w:r w:rsidRPr="00B31CEA">
        <w:rPr>
          <w:rFonts w:ascii="Times New Roman" w:hAnsi="Times New Roman" w:cs="Times New Roman"/>
          <w:sz w:val="24"/>
          <w:szCs w:val="24"/>
        </w:rPr>
        <w:t xml:space="preserve"> test</w:t>
      </w:r>
      <w:r>
        <w:rPr>
          <w:rFonts w:ascii="Times New Roman" w:hAnsi="Times New Roman" w:cs="Times New Roman"/>
          <w:sz w:val="24"/>
          <w:szCs w:val="24"/>
        </w:rPr>
        <w:t xml:space="preserve"> (neboli </w:t>
      </w:r>
      <w:proofErr w:type="spellStart"/>
      <w:r w:rsidRPr="00B31CEA">
        <w:rPr>
          <w:rFonts w:ascii="Times New Roman" w:hAnsi="Times New Roman" w:cs="Times New Roman"/>
          <w:sz w:val="24"/>
          <w:szCs w:val="24"/>
        </w:rPr>
        <w:t>Yo-Yo</w:t>
      </w:r>
      <w:proofErr w:type="spellEnd"/>
      <w:r w:rsidRPr="00B31CEA">
        <w:rPr>
          <w:rFonts w:ascii="Times New Roman" w:hAnsi="Times New Roman" w:cs="Times New Roman"/>
          <w:sz w:val="24"/>
          <w:szCs w:val="24"/>
        </w:rPr>
        <w:t xml:space="preserve"> level 1 test)</w:t>
      </w:r>
      <w:r w:rsidR="00EB63C1">
        <w:rPr>
          <w:rFonts w:ascii="Times New Roman" w:hAnsi="Times New Roman" w:cs="Times New Roman"/>
          <w:sz w:val="24"/>
          <w:szCs w:val="24"/>
        </w:rPr>
        <w:t xml:space="preserve"> </w:t>
      </w:r>
      <w:r w:rsidR="006402C7">
        <w:rPr>
          <w:rFonts w:ascii="Times New Roman" w:hAnsi="Times New Roman" w:cs="Times New Roman"/>
          <w:sz w:val="24"/>
          <w:szCs w:val="24"/>
        </w:rPr>
        <w:t xml:space="preserve">lze nalézt ve </w:t>
      </w:r>
      <w:r w:rsidR="00AB011D">
        <w:rPr>
          <w:rFonts w:ascii="Times New Roman" w:hAnsi="Times New Roman" w:cs="Times New Roman"/>
          <w:sz w:val="24"/>
          <w:szCs w:val="24"/>
        </w:rPr>
        <w:t>velkém počtu studií v totožném provedení</w:t>
      </w:r>
      <w:r w:rsidR="00B45117">
        <w:rPr>
          <w:rFonts w:ascii="Times New Roman" w:hAnsi="Times New Roman" w:cs="Times New Roman"/>
          <w:sz w:val="24"/>
          <w:szCs w:val="24"/>
        </w:rPr>
        <w:t xml:space="preserve">, </w:t>
      </w:r>
      <w:r w:rsidR="00F825A0">
        <w:rPr>
          <w:rFonts w:ascii="Times New Roman" w:hAnsi="Times New Roman" w:cs="Times New Roman"/>
          <w:sz w:val="24"/>
          <w:szCs w:val="24"/>
        </w:rPr>
        <w:t xml:space="preserve">tím pádem zařazení těchto motorických testů do testové baterie ČSH </w:t>
      </w:r>
      <w:r w:rsidR="00907E43">
        <w:rPr>
          <w:rFonts w:ascii="Times New Roman" w:hAnsi="Times New Roman" w:cs="Times New Roman"/>
          <w:sz w:val="24"/>
          <w:szCs w:val="24"/>
        </w:rPr>
        <w:t xml:space="preserve">může být </w:t>
      </w:r>
      <w:r w:rsidR="00F825A0">
        <w:rPr>
          <w:rFonts w:ascii="Times New Roman" w:hAnsi="Times New Roman" w:cs="Times New Roman"/>
          <w:sz w:val="24"/>
          <w:szCs w:val="24"/>
        </w:rPr>
        <w:t>vhodné</w:t>
      </w:r>
      <w:r w:rsidR="00907E43">
        <w:rPr>
          <w:rFonts w:ascii="Times New Roman" w:hAnsi="Times New Roman" w:cs="Times New Roman"/>
          <w:sz w:val="24"/>
          <w:szCs w:val="24"/>
        </w:rPr>
        <w:t xml:space="preserve"> a relevantní.</w:t>
      </w:r>
    </w:p>
    <w:p w14:paraId="10974E5C" w14:textId="77777777" w:rsidR="002C7FA6" w:rsidRDefault="008B297D" w:rsidP="00B25DBD">
      <w:pPr>
        <w:spacing w:line="360" w:lineRule="auto"/>
        <w:jc w:val="both"/>
        <w:rPr>
          <w:rFonts w:ascii="Times New Roman" w:hAnsi="Times New Roman" w:cs="Times New Roman"/>
          <w:sz w:val="24"/>
          <w:szCs w:val="24"/>
        </w:rPr>
      </w:pPr>
      <w:r>
        <w:rPr>
          <w:rFonts w:ascii="Times New Roman" w:hAnsi="Times New Roman" w:cs="Times New Roman"/>
          <w:sz w:val="24"/>
          <w:szCs w:val="24"/>
        </w:rPr>
        <w:t>Test driblinku po osmičce</w:t>
      </w:r>
      <w:r w:rsidR="0097064A">
        <w:rPr>
          <w:rFonts w:ascii="Times New Roman" w:hAnsi="Times New Roman" w:cs="Times New Roman"/>
          <w:sz w:val="24"/>
          <w:szCs w:val="24"/>
        </w:rPr>
        <w:t xml:space="preserve"> znázorňuje </w:t>
      </w:r>
      <w:r w:rsidR="00B53491">
        <w:rPr>
          <w:rFonts w:ascii="Times New Roman" w:hAnsi="Times New Roman" w:cs="Times New Roman"/>
          <w:sz w:val="24"/>
          <w:szCs w:val="24"/>
        </w:rPr>
        <w:t>koordinačně specifický test</w:t>
      </w:r>
      <w:r w:rsidR="005D41DE">
        <w:rPr>
          <w:rFonts w:ascii="Times New Roman" w:hAnsi="Times New Roman" w:cs="Times New Roman"/>
          <w:sz w:val="24"/>
          <w:szCs w:val="24"/>
        </w:rPr>
        <w:t xml:space="preserve">, který se sice v tabulce číslo 3 neobjevuje, </w:t>
      </w:r>
      <w:r w:rsidR="005A59C2">
        <w:rPr>
          <w:rFonts w:ascii="Times New Roman" w:hAnsi="Times New Roman" w:cs="Times New Roman"/>
          <w:sz w:val="24"/>
          <w:szCs w:val="24"/>
        </w:rPr>
        <w:t xml:space="preserve">nicméně jeho variace </w:t>
      </w:r>
      <w:r w:rsidR="002C7FA6">
        <w:rPr>
          <w:rFonts w:ascii="Times New Roman" w:hAnsi="Times New Roman" w:cs="Times New Roman"/>
          <w:sz w:val="24"/>
          <w:szCs w:val="24"/>
        </w:rPr>
        <w:t xml:space="preserve">v podobě </w:t>
      </w:r>
      <w:r w:rsidR="002C7FA6">
        <w:rPr>
          <w:rFonts w:ascii="Times New Roman" w:hAnsi="Times New Roman" w:cs="Times New Roman"/>
        </w:rPr>
        <w:t>s</w:t>
      </w:r>
      <w:r w:rsidR="002C7FA6" w:rsidRPr="007B0DE5">
        <w:rPr>
          <w:rFonts w:ascii="Times New Roman" w:hAnsi="Times New Roman" w:cs="Times New Roman"/>
        </w:rPr>
        <w:t xml:space="preserve">lalom </w:t>
      </w:r>
      <w:proofErr w:type="spellStart"/>
      <w:r w:rsidR="002C7FA6" w:rsidRPr="007B0DE5">
        <w:rPr>
          <w:rFonts w:ascii="Times New Roman" w:hAnsi="Times New Roman" w:cs="Times New Roman"/>
        </w:rPr>
        <w:t>dribble</w:t>
      </w:r>
      <w:proofErr w:type="spellEnd"/>
      <w:r w:rsidR="002C7FA6" w:rsidRPr="007B0DE5">
        <w:rPr>
          <w:rFonts w:ascii="Times New Roman" w:hAnsi="Times New Roman" w:cs="Times New Roman"/>
        </w:rPr>
        <w:t xml:space="preserve"> test</w:t>
      </w:r>
      <w:r w:rsidR="002C7FA6">
        <w:rPr>
          <w:rFonts w:ascii="Times New Roman" w:hAnsi="Times New Roman" w:cs="Times New Roman"/>
          <w:sz w:val="24"/>
          <w:szCs w:val="24"/>
        </w:rPr>
        <w:t xml:space="preserve">u </w:t>
      </w:r>
      <w:r w:rsidR="005A59C2">
        <w:rPr>
          <w:rFonts w:ascii="Times New Roman" w:hAnsi="Times New Roman" w:cs="Times New Roman"/>
          <w:sz w:val="24"/>
          <w:szCs w:val="24"/>
        </w:rPr>
        <w:t>v tabulce uveden</w:t>
      </w:r>
      <w:r w:rsidR="008B0DF6">
        <w:rPr>
          <w:rFonts w:ascii="Times New Roman" w:hAnsi="Times New Roman" w:cs="Times New Roman"/>
          <w:sz w:val="24"/>
          <w:szCs w:val="24"/>
        </w:rPr>
        <w:t>a je.</w:t>
      </w:r>
    </w:p>
    <w:p w14:paraId="6BF5558D" w14:textId="408BC801" w:rsidR="00224BB5" w:rsidRDefault="00D65CB2" w:rsidP="00B25D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Provedení </w:t>
      </w:r>
      <w:r w:rsidR="00C145E7">
        <w:rPr>
          <w:rFonts w:ascii="Times New Roman" w:hAnsi="Times New Roman" w:cs="Times New Roman"/>
          <w:sz w:val="24"/>
          <w:szCs w:val="24"/>
        </w:rPr>
        <w:t xml:space="preserve">T-testu </w:t>
      </w:r>
      <w:r w:rsidR="00EC32A2">
        <w:rPr>
          <w:rFonts w:ascii="Times New Roman" w:hAnsi="Times New Roman" w:cs="Times New Roman"/>
          <w:sz w:val="24"/>
          <w:szCs w:val="24"/>
        </w:rPr>
        <w:t xml:space="preserve">se </w:t>
      </w:r>
      <w:r w:rsidR="00423F81">
        <w:rPr>
          <w:rFonts w:ascii="Times New Roman" w:hAnsi="Times New Roman" w:cs="Times New Roman"/>
          <w:sz w:val="24"/>
          <w:szCs w:val="24"/>
        </w:rPr>
        <w:t>v baterii ČSH od mého průzkumu</w:t>
      </w:r>
      <w:r w:rsidR="00774127">
        <w:rPr>
          <w:rFonts w:ascii="Times New Roman" w:hAnsi="Times New Roman" w:cs="Times New Roman"/>
          <w:sz w:val="24"/>
          <w:szCs w:val="24"/>
        </w:rPr>
        <w:t xml:space="preserve"> </w:t>
      </w:r>
      <w:proofErr w:type="gramStart"/>
      <w:r w:rsidR="00774127">
        <w:rPr>
          <w:rFonts w:ascii="Times New Roman" w:hAnsi="Times New Roman" w:cs="Times New Roman"/>
          <w:sz w:val="24"/>
          <w:szCs w:val="24"/>
        </w:rPr>
        <w:t>liší</w:t>
      </w:r>
      <w:proofErr w:type="gramEnd"/>
      <w:r w:rsidR="00774127">
        <w:rPr>
          <w:rFonts w:ascii="Times New Roman" w:hAnsi="Times New Roman" w:cs="Times New Roman"/>
          <w:sz w:val="24"/>
          <w:szCs w:val="24"/>
        </w:rPr>
        <w:t xml:space="preserve"> jeho délkou. Na rozdíl od testu baterie ČSH </w:t>
      </w:r>
      <w:r w:rsidR="00E63C9C">
        <w:rPr>
          <w:rFonts w:ascii="Times New Roman" w:hAnsi="Times New Roman" w:cs="Times New Roman"/>
          <w:sz w:val="24"/>
          <w:szCs w:val="24"/>
        </w:rPr>
        <w:t>jsem</w:t>
      </w:r>
      <w:r w:rsidR="003C3523">
        <w:rPr>
          <w:rFonts w:ascii="Times New Roman" w:hAnsi="Times New Roman" w:cs="Times New Roman"/>
          <w:sz w:val="24"/>
          <w:szCs w:val="24"/>
        </w:rPr>
        <w:t xml:space="preserve"> v ostatních </w:t>
      </w:r>
      <w:r w:rsidR="00E63C9C">
        <w:rPr>
          <w:rFonts w:ascii="Times New Roman" w:hAnsi="Times New Roman" w:cs="Times New Roman"/>
          <w:sz w:val="24"/>
          <w:szCs w:val="24"/>
        </w:rPr>
        <w:t xml:space="preserve">studiích </w:t>
      </w:r>
      <w:r w:rsidR="003C3523">
        <w:rPr>
          <w:rFonts w:ascii="Times New Roman" w:hAnsi="Times New Roman" w:cs="Times New Roman"/>
          <w:sz w:val="24"/>
          <w:szCs w:val="24"/>
        </w:rPr>
        <w:t>dohledal jeho poloviční provedení</w:t>
      </w:r>
      <w:r w:rsidR="00137074">
        <w:rPr>
          <w:rFonts w:ascii="Times New Roman" w:hAnsi="Times New Roman" w:cs="Times New Roman"/>
          <w:sz w:val="24"/>
          <w:szCs w:val="24"/>
        </w:rPr>
        <w:t>, takzvaný T-</w:t>
      </w:r>
      <w:proofErr w:type="spellStart"/>
      <w:r w:rsidR="00137074">
        <w:rPr>
          <w:rFonts w:ascii="Times New Roman" w:hAnsi="Times New Roman" w:cs="Times New Roman"/>
          <w:sz w:val="24"/>
          <w:szCs w:val="24"/>
        </w:rPr>
        <w:t>half</w:t>
      </w:r>
      <w:proofErr w:type="spellEnd"/>
      <w:r w:rsidR="00137074">
        <w:rPr>
          <w:rFonts w:ascii="Times New Roman" w:hAnsi="Times New Roman" w:cs="Times New Roman"/>
          <w:sz w:val="24"/>
          <w:szCs w:val="24"/>
        </w:rPr>
        <w:t xml:space="preserve"> test. Stojí tedy za </w:t>
      </w:r>
      <w:r w:rsidR="00E63C9C">
        <w:rPr>
          <w:rFonts w:ascii="Times New Roman" w:hAnsi="Times New Roman" w:cs="Times New Roman"/>
          <w:sz w:val="24"/>
          <w:szCs w:val="24"/>
        </w:rPr>
        <w:t>uváženou</w:t>
      </w:r>
      <w:r w:rsidR="00137074">
        <w:rPr>
          <w:rFonts w:ascii="Times New Roman" w:hAnsi="Times New Roman" w:cs="Times New Roman"/>
          <w:sz w:val="24"/>
          <w:szCs w:val="24"/>
        </w:rPr>
        <w:t>,</w:t>
      </w:r>
      <w:r w:rsidR="00FE4B22">
        <w:rPr>
          <w:rFonts w:ascii="Times New Roman" w:hAnsi="Times New Roman" w:cs="Times New Roman"/>
          <w:sz w:val="24"/>
          <w:szCs w:val="24"/>
        </w:rPr>
        <w:t xml:space="preserve"> zda by se T-test v baterii ČSH neměl přepracovat právě na tuto zkrácenou variaci</w:t>
      </w:r>
      <w:r w:rsidR="00E63C9C">
        <w:rPr>
          <w:rFonts w:ascii="Times New Roman" w:hAnsi="Times New Roman" w:cs="Times New Roman"/>
          <w:sz w:val="24"/>
          <w:szCs w:val="24"/>
        </w:rPr>
        <w:t>.</w:t>
      </w:r>
    </w:p>
    <w:p w14:paraId="4598F2DE" w14:textId="74A9E5E9" w:rsidR="00053DB4" w:rsidRPr="00053DB4" w:rsidRDefault="007C56C9" w:rsidP="00B25DBD">
      <w:pPr>
        <w:spacing w:line="360" w:lineRule="auto"/>
        <w:jc w:val="both"/>
        <w:rPr>
          <w:rFonts w:ascii="Times New Roman" w:hAnsi="Times New Roman" w:cs="Times New Roman"/>
          <w:sz w:val="24"/>
          <w:szCs w:val="24"/>
        </w:rPr>
      </w:pPr>
      <w:r w:rsidRPr="007C56C9">
        <w:rPr>
          <w:rFonts w:ascii="Times New Roman" w:hAnsi="Times New Roman" w:cs="Times New Roman"/>
          <w:sz w:val="24"/>
          <w:szCs w:val="24"/>
        </w:rPr>
        <w:t>Podle dat z</w:t>
      </w:r>
      <w:r>
        <w:rPr>
          <w:rFonts w:ascii="Times New Roman" w:hAnsi="Times New Roman" w:cs="Times New Roman"/>
          <w:sz w:val="24"/>
          <w:szCs w:val="24"/>
        </w:rPr>
        <w:t> </w:t>
      </w:r>
      <w:r w:rsidRPr="007C56C9">
        <w:rPr>
          <w:rFonts w:ascii="Times New Roman" w:hAnsi="Times New Roman" w:cs="Times New Roman"/>
          <w:sz w:val="24"/>
          <w:szCs w:val="24"/>
        </w:rPr>
        <w:t>tabulky</w:t>
      </w:r>
      <w:r>
        <w:rPr>
          <w:rFonts w:ascii="Times New Roman" w:hAnsi="Times New Roman" w:cs="Times New Roman"/>
          <w:sz w:val="24"/>
          <w:szCs w:val="24"/>
        </w:rPr>
        <w:t xml:space="preserve"> číslo 3</w:t>
      </w:r>
      <w:r w:rsidRPr="007C56C9">
        <w:rPr>
          <w:rFonts w:ascii="Times New Roman" w:hAnsi="Times New Roman" w:cs="Times New Roman"/>
          <w:sz w:val="24"/>
          <w:szCs w:val="24"/>
        </w:rPr>
        <w:t xml:space="preserve"> je zřejmé, že </w:t>
      </w:r>
      <w:r>
        <w:rPr>
          <w:rFonts w:ascii="Times New Roman" w:hAnsi="Times New Roman" w:cs="Times New Roman"/>
          <w:sz w:val="24"/>
          <w:szCs w:val="24"/>
        </w:rPr>
        <w:t>testy jako</w:t>
      </w:r>
      <w:r w:rsidRPr="007C56C9">
        <w:rPr>
          <w:rFonts w:ascii="Times New Roman" w:hAnsi="Times New Roman" w:cs="Times New Roman"/>
          <w:sz w:val="24"/>
          <w:szCs w:val="24"/>
        </w:rPr>
        <w:t xml:space="preserve"> 30 metrů sprint, vertikální výskok</w:t>
      </w:r>
      <w:r>
        <w:rPr>
          <w:rFonts w:ascii="Times New Roman" w:hAnsi="Times New Roman" w:cs="Times New Roman"/>
          <w:sz w:val="24"/>
          <w:szCs w:val="24"/>
        </w:rPr>
        <w:t>y</w:t>
      </w:r>
      <w:r w:rsidRPr="007C56C9">
        <w:rPr>
          <w:rFonts w:ascii="Times New Roman" w:hAnsi="Times New Roman" w:cs="Times New Roman"/>
          <w:sz w:val="24"/>
          <w:szCs w:val="24"/>
        </w:rPr>
        <w:t xml:space="preserve"> a testování flexibility jsou nejčastěji používané testy ve zkoumaných </w:t>
      </w:r>
      <w:r>
        <w:rPr>
          <w:rFonts w:ascii="Times New Roman" w:hAnsi="Times New Roman" w:cs="Times New Roman"/>
          <w:sz w:val="24"/>
          <w:szCs w:val="24"/>
        </w:rPr>
        <w:t>studií</w:t>
      </w:r>
      <w:r w:rsidRPr="007C56C9">
        <w:rPr>
          <w:rFonts w:ascii="Times New Roman" w:hAnsi="Times New Roman" w:cs="Times New Roman"/>
          <w:sz w:val="24"/>
          <w:szCs w:val="24"/>
        </w:rPr>
        <w:t xml:space="preserve">. </w:t>
      </w:r>
      <w:r w:rsidR="00261B22" w:rsidRPr="00261B22">
        <w:rPr>
          <w:rFonts w:ascii="Times New Roman" w:hAnsi="Times New Roman" w:cs="Times New Roman"/>
          <w:sz w:val="24"/>
          <w:szCs w:val="24"/>
        </w:rPr>
        <w:t>Vzhledem k jejich širokému využití a osvědčené efektivitě bych proto doporučil zařadit tyto testy testové baterie</w:t>
      </w:r>
      <w:r w:rsidR="00261B22">
        <w:rPr>
          <w:rFonts w:ascii="Times New Roman" w:hAnsi="Times New Roman" w:cs="Times New Roman"/>
          <w:sz w:val="24"/>
          <w:szCs w:val="24"/>
        </w:rPr>
        <w:t xml:space="preserve"> ČSH</w:t>
      </w:r>
      <w:r w:rsidR="00261B22" w:rsidRPr="00261B22">
        <w:rPr>
          <w:rFonts w:ascii="Times New Roman" w:hAnsi="Times New Roman" w:cs="Times New Roman"/>
          <w:sz w:val="24"/>
          <w:szCs w:val="24"/>
        </w:rPr>
        <w:t xml:space="preserve">. Začlenění </w:t>
      </w:r>
      <w:r w:rsidR="00261B22">
        <w:rPr>
          <w:rFonts w:ascii="Times New Roman" w:hAnsi="Times New Roman" w:cs="Times New Roman"/>
          <w:sz w:val="24"/>
          <w:szCs w:val="24"/>
        </w:rPr>
        <w:t xml:space="preserve">testu sprintu na </w:t>
      </w:r>
      <w:r w:rsidR="00261B22" w:rsidRPr="00261B22">
        <w:rPr>
          <w:rFonts w:ascii="Times New Roman" w:hAnsi="Times New Roman" w:cs="Times New Roman"/>
          <w:sz w:val="24"/>
          <w:szCs w:val="24"/>
        </w:rPr>
        <w:t xml:space="preserve">30 metrů poskytne cenné informace o </w:t>
      </w:r>
      <w:r w:rsidR="00261B22">
        <w:rPr>
          <w:rFonts w:ascii="Times New Roman" w:hAnsi="Times New Roman" w:cs="Times New Roman"/>
          <w:sz w:val="24"/>
          <w:szCs w:val="24"/>
        </w:rPr>
        <w:t>akceleračních</w:t>
      </w:r>
      <w:r w:rsidR="00261B22" w:rsidRPr="00261B22">
        <w:rPr>
          <w:rFonts w:ascii="Times New Roman" w:hAnsi="Times New Roman" w:cs="Times New Roman"/>
          <w:sz w:val="24"/>
          <w:szCs w:val="24"/>
        </w:rPr>
        <w:t xml:space="preserve"> </w:t>
      </w:r>
      <w:r w:rsidR="00261B22" w:rsidRPr="00261B22">
        <w:rPr>
          <w:rFonts w:ascii="Times New Roman" w:hAnsi="Times New Roman" w:cs="Times New Roman"/>
          <w:sz w:val="24"/>
          <w:szCs w:val="24"/>
        </w:rPr>
        <w:lastRenderedPageBreak/>
        <w:t xml:space="preserve">schopnostech sportovců, vertikální výskok pomůže zhodnotit jejich explozivní sílu, a test flexibility umožní lépe pochopit jejich celkovou tělesnou </w:t>
      </w:r>
      <w:r w:rsidR="006704A2">
        <w:rPr>
          <w:rFonts w:ascii="Times New Roman" w:hAnsi="Times New Roman" w:cs="Times New Roman"/>
          <w:sz w:val="24"/>
          <w:szCs w:val="24"/>
        </w:rPr>
        <w:t>pohyblivost.</w:t>
      </w:r>
      <w:r w:rsidR="00261B22" w:rsidRPr="00261B22">
        <w:rPr>
          <w:rFonts w:ascii="Times New Roman" w:hAnsi="Times New Roman" w:cs="Times New Roman"/>
          <w:sz w:val="24"/>
          <w:szCs w:val="24"/>
        </w:rPr>
        <w:t xml:space="preserve"> </w:t>
      </w:r>
      <w:r w:rsidR="00053DB4">
        <w:rPr>
          <w:rFonts w:ascii="Times New Roman" w:hAnsi="Times New Roman" w:cs="Times New Roman"/>
          <w:sz w:val="24"/>
          <w:szCs w:val="24"/>
        </w:rPr>
        <w:fldChar w:fldCharType="begin"/>
      </w:r>
      <w:r w:rsidR="00053DB4">
        <w:rPr>
          <w:rFonts w:ascii="Times New Roman" w:hAnsi="Times New Roman" w:cs="Times New Roman"/>
          <w:sz w:val="24"/>
          <w:szCs w:val="24"/>
        </w:rPr>
        <w:instrText xml:space="preserve"> LINK </w:instrText>
      </w:r>
      <w:r w:rsidR="00742BF3">
        <w:rPr>
          <w:rFonts w:ascii="Times New Roman" w:hAnsi="Times New Roman" w:cs="Times New Roman"/>
          <w:sz w:val="24"/>
          <w:szCs w:val="24"/>
        </w:rPr>
        <w:instrText xml:space="preserve">Excel.Sheet.12 "https://d.docs.live.net/7275a55917014348/Desktop/bakalarka/bc - tabulka výsledky.xlsx" List15!R4C16:R42C18 </w:instrText>
      </w:r>
      <w:r w:rsidR="00053DB4">
        <w:rPr>
          <w:rFonts w:ascii="Times New Roman" w:hAnsi="Times New Roman" w:cs="Times New Roman"/>
          <w:sz w:val="24"/>
          <w:szCs w:val="24"/>
        </w:rPr>
        <w:instrText xml:space="preserve">\a \f 5 \h  \* MERGEFORMAT </w:instrText>
      </w:r>
      <w:r w:rsidR="00053DB4">
        <w:rPr>
          <w:rFonts w:ascii="Times New Roman" w:hAnsi="Times New Roman" w:cs="Times New Roman"/>
          <w:sz w:val="24"/>
          <w:szCs w:val="24"/>
        </w:rPr>
        <w:fldChar w:fldCharType="separate"/>
      </w:r>
    </w:p>
    <w:tbl>
      <w:tblPr>
        <w:tblStyle w:val="Prosttabulka2"/>
        <w:tblW w:w="5000" w:type="pct"/>
        <w:tblLook w:val="04A0" w:firstRow="1" w:lastRow="0" w:firstColumn="1" w:lastColumn="0" w:noHBand="0" w:noVBand="1"/>
      </w:tblPr>
      <w:tblGrid>
        <w:gridCol w:w="3276"/>
        <w:gridCol w:w="3635"/>
        <w:gridCol w:w="2331"/>
      </w:tblGrid>
      <w:tr w:rsidR="00053DB4" w:rsidRPr="007B0DE5" w14:paraId="6549DBC3" w14:textId="77777777" w:rsidTr="00053D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8DB262A" w14:textId="3CA94A6C" w:rsidR="00053DB4" w:rsidRPr="007B0DE5" w:rsidRDefault="00053DB4" w:rsidP="00053DB4">
            <w:pPr>
              <w:jc w:val="both"/>
              <w:rPr>
                <w:rFonts w:ascii="Times New Roman" w:hAnsi="Times New Roman" w:cs="Times New Roman"/>
              </w:rPr>
            </w:pPr>
            <w:r w:rsidRPr="007B0DE5">
              <w:rPr>
                <w:rFonts w:ascii="Times New Roman" w:hAnsi="Times New Roman" w:cs="Times New Roman"/>
              </w:rPr>
              <w:t>Název testu</w:t>
            </w:r>
          </w:p>
        </w:tc>
        <w:tc>
          <w:tcPr>
            <w:tcW w:w="2049" w:type="pct"/>
            <w:noWrap/>
            <w:hideMark/>
          </w:tcPr>
          <w:p w14:paraId="6A540C45" w14:textId="77777777" w:rsidR="00053DB4" w:rsidRPr="007B0DE5" w:rsidRDefault="00053DB4" w:rsidP="00053DB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Způsoby provedení testu</w:t>
            </w:r>
          </w:p>
        </w:tc>
        <w:tc>
          <w:tcPr>
            <w:tcW w:w="1178" w:type="pct"/>
            <w:noWrap/>
            <w:hideMark/>
          </w:tcPr>
          <w:p w14:paraId="3567AC4D" w14:textId="372A8B51" w:rsidR="00053DB4" w:rsidRPr="007B0DE5" w:rsidRDefault="00FB2761" w:rsidP="00AF1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Celkový počet výskytu</w:t>
            </w:r>
          </w:p>
        </w:tc>
      </w:tr>
      <w:tr w:rsidR="00053DB4" w:rsidRPr="007B0DE5" w14:paraId="06C34997"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D80C737" w14:textId="77777777" w:rsidR="00053DB4" w:rsidRPr="007B0DE5" w:rsidRDefault="00053DB4" w:rsidP="00053DB4">
            <w:pPr>
              <w:jc w:val="both"/>
              <w:rPr>
                <w:rFonts w:ascii="Times New Roman" w:hAnsi="Times New Roman" w:cs="Times New Roman"/>
              </w:rPr>
            </w:pPr>
            <w:r w:rsidRPr="007B0DE5">
              <w:rPr>
                <w:rFonts w:ascii="Times New Roman" w:hAnsi="Times New Roman" w:cs="Times New Roman"/>
              </w:rPr>
              <w:t>30 metrů sprint</w:t>
            </w:r>
          </w:p>
        </w:tc>
        <w:tc>
          <w:tcPr>
            <w:tcW w:w="2049" w:type="pct"/>
            <w:noWrap/>
            <w:hideMark/>
          </w:tcPr>
          <w:p w14:paraId="30678117"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úsek na 5 m</w:t>
            </w:r>
          </w:p>
        </w:tc>
        <w:tc>
          <w:tcPr>
            <w:tcW w:w="1178" w:type="pct"/>
            <w:noWrap/>
            <w:hideMark/>
          </w:tcPr>
          <w:p w14:paraId="0DD02FB7"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10</w:t>
            </w:r>
          </w:p>
        </w:tc>
      </w:tr>
      <w:tr w:rsidR="00053DB4" w:rsidRPr="007B0DE5" w14:paraId="520F8D27"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CEACB9F"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26925B38"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úsek na 10 m</w:t>
            </w:r>
          </w:p>
        </w:tc>
        <w:tc>
          <w:tcPr>
            <w:tcW w:w="1178" w:type="pct"/>
            <w:noWrap/>
            <w:hideMark/>
          </w:tcPr>
          <w:p w14:paraId="57C23F9F"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11</w:t>
            </w:r>
          </w:p>
        </w:tc>
      </w:tr>
      <w:tr w:rsidR="00053DB4" w:rsidRPr="007B0DE5" w14:paraId="01909F74"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39A6FB91"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560DC0D1"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úsek na 20 m</w:t>
            </w:r>
          </w:p>
        </w:tc>
        <w:tc>
          <w:tcPr>
            <w:tcW w:w="1178" w:type="pct"/>
            <w:noWrap/>
            <w:hideMark/>
          </w:tcPr>
          <w:p w14:paraId="68AAF547"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10</w:t>
            </w:r>
          </w:p>
        </w:tc>
      </w:tr>
      <w:tr w:rsidR="00053DB4" w:rsidRPr="007B0DE5" w14:paraId="386896BA"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441E5E1"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0F1CC02F"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úsek na 30 m</w:t>
            </w:r>
          </w:p>
        </w:tc>
        <w:tc>
          <w:tcPr>
            <w:tcW w:w="1178" w:type="pct"/>
            <w:noWrap/>
            <w:hideMark/>
          </w:tcPr>
          <w:p w14:paraId="5D058913"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16</w:t>
            </w:r>
          </w:p>
        </w:tc>
      </w:tr>
      <w:tr w:rsidR="00053DB4" w:rsidRPr="007B0DE5" w14:paraId="52FD89FF"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1F6B2042"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 xml:space="preserve">T – </w:t>
            </w:r>
            <w:proofErr w:type="spellStart"/>
            <w:r w:rsidRPr="007B0DE5">
              <w:rPr>
                <w:rFonts w:ascii="Times New Roman" w:hAnsi="Times New Roman" w:cs="Times New Roman"/>
                <w:b w:val="0"/>
                <w:bCs w:val="0"/>
              </w:rPr>
              <w:t>half</w:t>
            </w:r>
            <w:proofErr w:type="spellEnd"/>
            <w:r w:rsidRPr="007B0DE5">
              <w:rPr>
                <w:rFonts w:ascii="Times New Roman" w:hAnsi="Times New Roman" w:cs="Times New Roman"/>
                <w:b w:val="0"/>
                <w:bCs w:val="0"/>
              </w:rPr>
              <w:t xml:space="preserve"> test</w:t>
            </w:r>
          </w:p>
        </w:tc>
        <w:tc>
          <w:tcPr>
            <w:tcW w:w="2049" w:type="pct"/>
            <w:noWrap/>
            <w:hideMark/>
          </w:tcPr>
          <w:p w14:paraId="6BC150C7"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7244C319"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7</w:t>
            </w:r>
          </w:p>
        </w:tc>
      </w:tr>
      <w:tr w:rsidR="00053DB4" w:rsidRPr="007B0DE5" w14:paraId="72B5B6FB"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63A3D579"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 xml:space="preserve">Illinois </w:t>
            </w:r>
            <w:proofErr w:type="spellStart"/>
            <w:r w:rsidRPr="007B0DE5">
              <w:rPr>
                <w:rFonts w:ascii="Times New Roman" w:hAnsi="Times New Roman" w:cs="Times New Roman"/>
                <w:b w:val="0"/>
                <w:bCs w:val="0"/>
              </w:rPr>
              <w:t>modified</w:t>
            </w:r>
            <w:proofErr w:type="spellEnd"/>
            <w:r w:rsidRPr="007B0DE5">
              <w:rPr>
                <w:rFonts w:ascii="Times New Roman" w:hAnsi="Times New Roman" w:cs="Times New Roman"/>
                <w:b w:val="0"/>
                <w:bCs w:val="0"/>
              </w:rPr>
              <w:t xml:space="preserve"> test</w:t>
            </w:r>
          </w:p>
        </w:tc>
        <w:tc>
          <w:tcPr>
            <w:tcW w:w="2049" w:type="pct"/>
            <w:noWrap/>
            <w:hideMark/>
          </w:tcPr>
          <w:p w14:paraId="1F417AFF"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2E183BAA"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4</w:t>
            </w:r>
          </w:p>
        </w:tc>
      </w:tr>
      <w:tr w:rsidR="00053DB4" w:rsidRPr="007B0DE5" w14:paraId="4A87C074"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4039AD4D"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Cross-hopping</w:t>
            </w:r>
            <w:proofErr w:type="spellEnd"/>
          </w:p>
        </w:tc>
        <w:tc>
          <w:tcPr>
            <w:tcW w:w="2049" w:type="pct"/>
            <w:noWrap/>
            <w:hideMark/>
          </w:tcPr>
          <w:p w14:paraId="7FBA2F05"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počet cyklů za 30 s</w:t>
            </w:r>
          </w:p>
        </w:tc>
        <w:tc>
          <w:tcPr>
            <w:tcW w:w="1178" w:type="pct"/>
            <w:noWrap/>
            <w:hideMark/>
          </w:tcPr>
          <w:p w14:paraId="24AAE108"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64D38AE0"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4EF0618"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Vertikální výskoky</w:t>
            </w:r>
          </w:p>
        </w:tc>
        <w:tc>
          <w:tcPr>
            <w:tcW w:w="2049" w:type="pct"/>
            <w:noWrap/>
            <w:hideMark/>
          </w:tcPr>
          <w:p w14:paraId="70C9AC65"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SJ</w:t>
            </w:r>
          </w:p>
        </w:tc>
        <w:tc>
          <w:tcPr>
            <w:tcW w:w="1178" w:type="pct"/>
            <w:noWrap/>
            <w:hideMark/>
          </w:tcPr>
          <w:p w14:paraId="03E78B31"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12</w:t>
            </w:r>
          </w:p>
        </w:tc>
      </w:tr>
      <w:tr w:rsidR="00053DB4" w:rsidRPr="007B0DE5" w14:paraId="57117E9D"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283966F"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2D2ED8BF"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CMJ</w:t>
            </w:r>
          </w:p>
        </w:tc>
        <w:tc>
          <w:tcPr>
            <w:tcW w:w="1178" w:type="pct"/>
            <w:noWrap/>
            <w:hideMark/>
          </w:tcPr>
          <w:p w14:paraId="793DE89B"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17</w:t>
            </w:r>
          </w:p>
        </w:tc>
      </w:tr>
      <w:tr w:rsidR="00053DB4" w:rsidRPr="007B0DE5" w14:paraId="45A321A9"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5333410"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28611A4A"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CMJA</w:t>
            </w:r>
          </w:p>
        </w:tc>
        <w:tc>
          <w:tcPr>
            <w:tcW w:w="1178" w:type="pct"/>
            <w:noWrap/>
            <w:hideMark/>
          </w:tcPr>
          <w:p w14:paraId="303A3F82"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7</w:t>
            </w:r>
          </w:p>
        </w:tc>
      </w:tr>
      <w:tr w:rsidR="00053DB4" w:rsidRPr="007B0DE5" w14:paraId="0AE86040"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1E4F3C85"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60D171E9"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CMJ na 1 DK</w:t>
            </w:r>
          </w:p>
        </w:tc>
        <w:tc>
          <w:tcPr>
            <w:tcW w:w="1178" w:type="pct"/>
            <w:noWrap/>
            <w:hideMark/>
          </w:tcPr>
          <w:p w14:paraId="5E0BEF4E"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0967F992"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FC133B8"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Horizontální skoky</w:t>
            </w:r>
          </w:p>
        </w:tc>
        <w:tc>
          <w:tcPr>
            <w:tcW w:w="2049" w:type="pct"/>
            <w:noWrap/>
            <w:hideMark/>
          </w:tcPr>
          <w:p w14:paraId="01E9E3BA"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CMJA</w:t>
            </w:r>
          </w:p>
        </w:tc>
        <w:tc>
          <w:tcPr>
            <w:tcW w:w="1178" w:type="pct"/>
            <w:noWrap/>
            <w:hideMark/>
          </w:tcPr>
          <w:p w14:paraId="04D20DCC"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9</w:t>
            </w:r>
          </w:p>
        </w:tc>
      </w:tr>
      <w:tr w:rsidR="00053DB4" w:rsidRPr="007B0DE5" w14:paraId="3B6C23A5"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74DE11D2"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065E944A"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B0DE5">
              <w:rPr>
                <w:rFonts w:ascii="Times New Roman" w:hAnsi="Times New Roman" w:cs="Times New Roman"/>
              </w:rPr>
              <w:t>five-jump</w:t>
            </w:r>
            <w:proofErr w:type="spellEnd"/>
            <w:r w:rsidRPr="007B0DE5">
              <w:rPr>
                <w:rFonts w:ascii="Times New Roman" w:hAnsi="Times New Roman" w:cs="Times New Roman"/>
              </w:rPr>
              <w:t xml:space="preserve"> test</w:t>
            </w:r>
          </w:p>
        </w:tc>
        <w:tc>
          <w:tcPr>
            <w:tcW w:w="1178" w:type="pct"/>
            <w:noWrap/>
            <w:hideMark/>
          </w:tcPr>
          <w:p w14:paraId="756B9626"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7</w:t>
            </w:r>
          </w:p>
        </w:tc>
      </w:tr>
      <w:tr w:rsidR="00053DB4" w:rsidRPr="007B0DE5" w14:paraId="1D261EDB"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3EA043E3"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2559383A"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0DE5">
              <w:rPr>
                <w:rFonts w:ascii="Times New Roman" w:hAnsi="Times New Roman" w:cs="Times New Roman"/>
              </w:rPr>
              <w:t>dominatní</w:t>
            </w:r>
            <w:proofErr w:type="spellEnd"/>
            <w:r w:rsidRPr="007B0DE5">
              <w:rPr>
                <w:rFonts w:ascii="Times New Roman" w:hAnsi="Times New Roman" w:cs="Times New Roman"/>
              </w:rPr>
              <w:t xml:space="preserve"> končetina</w:t>
            </w:r>
          </w:p>
        </w:tc>
        <w:tc>
          <w:tcPr>
            <w:tcW w:w="1178" w:type="pct"/>
            <w:noWrap/>
            <w:hideMark/>
          </w:tcPr>
          <w:p w14:paraId="6ACEDDF6"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6687E2E2"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A7A6E08"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25DC04C5"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B0DE5">
              <w:rPr>
                <w:rFonts w:ascii="Times New Roman" w:hAnsi="Times New Roman" w:cs="Times New Roman"/>
              </w:rPr>
              <w:t>nedominatní</w:t>
            </w:r>
            <w:proofErr w:type="spellEnd"/>
            <w:r w:rsidRPr="007B0DE5">
              <w:rPr>
                <w:rFonts w:ascii="Times New Roman" w:hAnsi="Times New Roman" w:cs="Times New Roman"/>
              </w:rPr>
              <w:t xml:space="preserve"> končetina</w:t>
            </w:r>
          </w:p>
        </w:tc>
        <w:tc>
          <w:tcPr>
            <w:tcW w:w="1178" w:type="pct"/>
            <w:noWrap/>
            <w:hideMark/>
          </w:tcPr>
          <w:p w14:paraId="04AFC792"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3CF5C112"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617F6CF"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Skoky do strany</w:t>
            </w:r>
          </w:p>
        </w:tc>
        <w:tc>
          <w:tcPr>
            <w:tcW w:w="2049" w:type="pct"/>
            <w:noWrap/>
            <w:hideMark/>
          </w:tcPr>
          <w:p w14:paraId="60641C98"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 DK</w:t>
            </w:r>
          </w:p>
        </w:tc>
        <w:tc>
          <w:tcPr>
            <w:tcW w:w="1178" w:type="pct"/>
            <w:noWrap/>
            <w:hideMark/>
          </w:tcPr>
          <w:p w14:paraId="7BA9D24D"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074E1B59"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3AFC9500"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Rychlost hodu míčem</w:t>
            </w:r>
          </w:p>
        </w:tc>
        <w:tc>
          <w:tcPr>
            <w:tcW w:w="2049" w:type="pct"/>
            <w:noWrap/>
            <w:hideMark/>
          </w:tcPr>
          <w:p w14:paraId="06ECE317"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hod ze stoje</w:t>
            </w:r>
          </w:p>
        </w:tc>
        <w:tc>
          <w:tcPr>
            <w:tcW w:w="1178" w:type="pct"/>
            <w:noWrap/>
            <w:hideMark/>
          </w:tcPr>
          <w:p w14:paraId="48D0A4C6"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5</w:t>
            </w:r>
          </w:p>
        </w:tc>
      </w:tr>
      <w:tr w:rsidR="00053DB4" w:rsidRPr="007B0DE5" w14:paraId="21C74648"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A7BC985"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59EEE941"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hodu ze 3 kroků</w:t>
            </w:r>
          </w:p>
        </w:tc>
        <w:tc>
          <w:tcPr>
            <w:tcW w:w="1178" w:type="pct"/>
            <w:noWrap/>
            <w:hideMark/>
          </w:tcPr>
          <w:p w14:paraId="3D7738B5"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w:t>
            </w:r>
          </w:p>
        </w:tc>
      </w:tr>
      <w:tr w:rsidR="00053DB4" w:rsidRPr="007B0DE5" w14:paraId="3C08CAD1"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74DFF96A"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4F705FBA"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hodu z výskoku</w:t>
            </w:r>
          </w:p>
        </w:tc>
        <w:tc>
          <w:tcPr>
            <w:tcW w:w="1178" w:type="pct"/>
            <w:noWrap/>
            <w:hideMark/>
          </w:tcPr>
          <w:p w14:paraId="2515451A"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51164F5C"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38597BA2"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hod medicinbalem (3 kg)</w:t>
            </w:r>
          </w:p>
        </w:tc>
        <w:tc>
          <w:tcPr>
            <w:tcW w:w="2049" w:type="pct"/>
            <w:noWrap/>
            <w:hideMark/>
          </w:tcPr>
          <w:p w14:paraId="5BE8C92C"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hod přes hlavu</w:t>
            </w:r>
          </w:p>
        </w:tc>
        <w:tc>
          <w:tcPr>
            <w:tcW w:w="1178" w:type="pct"/>
            <w:noWrap/>
            <w:hideMark/>
          </w:tcPr>
          <w:p w14:paraId="0C7A763A"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w:t>
            </w:r>
          </w:p>
        </w:tc>
      </w:tr>
      <w:tr w:rsidR="00053DB4" w:rsidRPr="007B0DE5" w14:paraId="6D36D32A"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FEF506A"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7AECE419"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hod trčením</w:t>
            </w:r>
          </w:p>
        </w:tc>
        <w:tc>
          <w:tcPr>
            <w:tcW w:w="1178" w:type="pct"/>
            <w:noWrap/>
            <w:hideMark/>
          </w:tcPr>
          <w:p w14:paraId="6CF77B01"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0A20AF50"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6B4FF18F"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síla stisku</w:t>
            </w:r>
          </w:p>
        </w:tc>
        <w:tc>
          <w:tcPr>
            <w:tcW w:w="2049" w:type="pct"/>
            <w:noWrap/>
            <w:hideMark/>
          </w:tcPr>
          <w:p w14:paraId="74F2EC2A"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265AF2C8"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8</w:t>
            </w:r>
          </w:p>
        </w:tc>
      </w:tr>
      <w:tr w:rsidR="00053DB4" w:rsidRPr="007B0DE5" w14:paraId="39B13A70"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2F23C92"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Bench</w:t>
            </w:r>
            <w:proofErr w:type="spellEnd"/>
            <w:r w:rsidRPr="007B0DE5">
              <w:rPr>
                <w:rFonts w:ascii="Times New Roman" w:hAnsi="Times New Roman" w:cs="Times New Roman"/>
                <w:b w:val="0"/>
                <w:bCs w:val="0"/>
              </w:rPr>
              <w:t xml:space="preserve"> </w:t>
            </w:r>
            <w:proofErr w:type="spellStart"/>
            <w:r w:rsidRPr="007B0DE5">
              <w:rPr>
                <w:rFonts w:ascii="Times New Roman" w:hAnsi="Times New Roman" w:cs="Times New Roman"/>
                <w:b w:val="0"/>
                <w:bCs w:val="0"/>
              </w:rPr>
              <w:t>press</w:t>
            </w:r>
            <w:proofErr w:type="spellEnd"/>
          </w:p>
        </w:tc>
        <w:tc>
          <w:tcPr>
            <w:tcW w:w="2049" w:type="pct"/>
            <w:noWrap/>
            <w:hideMark/>
          </w:tcPr>
          <w:p w14:paraId="420A82D5"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2849FE65"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14F57BE1"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F1BBB0B"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Dřep</w:t>
            </w:r>
          </w:p>
        </w:tc>
        <w:tc>
          <w:tcPr>
            <w:tcW w:w="2049" w:type="pct"/>
            <w:noWrap/>
            <w:hideMark/>
          </w:tcPr>
          <w:p w14:paraId="45E38577"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4483F25C"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18BF69CB"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89E3304"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Síla zádových extenzorů</w:t>
            </w:r>
          </w:p>
        </w:tc>
        <w:tc>
          <w:tcPr>
            <w:tcW w:w="2049" w:type="pct"/>
            <w:noWrap/>
            <w:hideMark/>
          </w:tcPr>
          <w:p w14:paraId="5817F6D8"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2A65A6DE"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w:t>
            </w:r>
          </w:p>
        </w:tc>
      </w:tr>
      <w:tr w:rsidR="00053DB4" w:rsidRPr="007B0DE5" w14:paraId="70C3F98A" w14:textId="77777777" w:rsidTr="00053DB4">
        <w:trPr>
          <w:trHeight w:val="312"/>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24A4DBE"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Yo-Yo</w:t>
            </w:r>
            <w:proofErr w:type="spellEnd"/>
            <w:r w:rsidRPr="007B0DE5">
              <w:rPr>
                <w:rFonts w:ascii="Times New Roman" w:hAnsi="Times New Roman" w:cs="Times New Roman"/>
                <w:b w:val="0"/>
                <w:bCs w:val="0"/>
              </w:rPr>
              <w:t xml:space="preserve"> test (20 – meter </w:t>
            </w:r>
            <w:proofErr w:type="spellStart"/>
            <w:r w:rsidRPr="007B0DE5">
              <w:rPr>
                <w:rFonts w:ascii="Times New Roman" w:hAnsi="Times New Roman" w:cs="Times New Roman"/>
                <w:b w:val="0"/>
                <w:bCs w:val="0"/>
              </w:rPr>
              <w:t>shuttle</w:t>
            </w:r>
            <w:proofErr w:type="spellEnd"/>
            <w:r w:rsidRPr="007B0DE5">
              <w:rPr>
                <w:rFonts w:ascii="Times New Roman" w:hAnsi="Times New Roman" w:cs="Times New Roman"/>
                <w:b w:val="0"/>
                <w:bCs w:val="0"/>
              </w:rPr>
              <w:t xml:space="preserve"> run)</w:t>
            </w:r>
          </w:p>
        </w:tc>
        <w:tc>
          <w:tcPr>
            <w:tcW w:w="2049" w:type="pct"/>
            <w:noWrap/>
            <w:hideMark/>
          </w:tcPr>
          <w:p w14:paraId="77951FF4"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VO</w:t>
            </w:r>
            <w:r w:rsidRPr="007B0DE5">
              <w:rPr>
                <w:rFonts w:ascii="Times New Roman" w:hAnsi="Times New Roman" w:cs="Times New Roman"/>
                <w:vertAlign w:val="subscript"/>
              </w:rPr>
              <w:t>2max</w:t>
            </w:r>
            <w:r w:rsidRPr="007B0DE5">
              <w:rPr>
                <w:rFonts w:ascii="Times New Roman" w:hAnsi="Times New Roman" w:cs="Times New Roman"/>
              </w:rPr>
              <w:t xml:space="preserve"> </w:t>
            </w:r>
          </w:p>
        </w:tc>
        <w:tc>
          <w:tcPr>
            <w:tcW w:w="1178" w:type="pct"/>
            <w:noWrap/>
            <w:hideMark/>
          </w:tcPr>
          <w:p w14:paraId="2EF7BABF"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12</w:t>
            </w:r>
          </w:p>
        </w:tc>
      </w:tr>
      <w:tr w:rsidR="00053DB4" w:rsidRPr="007B0DE5" w14:paraId="456C17E6"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9492044"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7567915D"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maximální aerobní rychlost</w:t>
            </w:r>
          </w:p>
        </w:tc>
        <w:tc>
          <w:tcPr>
            <w:tcW w:w="1178" w:type="pct"/>
            <w:noWrap/>
            <w:hideMark/>
          </w:tcPr>
          <w:p w14:paraId="214093A0"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4</w:t>
            </w:r>
          </w:p>
        </w:tc>
      </w:tr>
      <w:tr w:rsidR="00053DB4" w:rsidRPr="007B0DE5" w14:paraId="3DC01AA9"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EDDA3ED"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77E69EF9"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celková uběhnutá vzdálenost</w:t>
            </w:r>
          </w:p>
        </w:tc>
        <w:tc>
          <w:tcPr>
            <w:tcW w:w="1178" w:type="pct"/>
            <w:noWrap/>
            <w:hideMark/>
          </w:tcPr>
          <w:p w14:paraId="656DBB87"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47E72861"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DCB9F76"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Repeated</w:t>
            </w:r>
            <w:proofErr w:type="spellEnd"/>
            <w:r w:rsidRPr="007B0DE5">
              <w:rPr>
                <w:rFonts w:ascii="Times New Roman" w:hAnsi="Times New Roman" w:cs="Times New Roman"/>
                <w:b w:val="0"/>
                <w:bCs w:val="0"/>
              </w:rPr>
              <w:t xml:space="preserve"> sprint T – test</w:t>
            </w:r>
          </w:p>
        </w:tc>
        <w:tc>
          <w:tcPr>
            <w:tcW w:w="2049" w:type="pct"/>
            <w:noWrap/>
            <w:hideMark/>
          </w:tcPr>
          <w:p w14:paraId="57B13214"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43DB1CA8"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6CF6C818"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A04F8CB"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Shuttle</w:t>
            </w:r>
            <w:proofErr w:type="spellEnd"/>
            <w:r w:rsidRPr="007B0DE5">
              <w:rPr>
                <w:rFonts w:ascii="Times New Roman" w:hAnsi="Times New Roman" w:cs="Times New Roman"/>
                <w:b w:val="0"/>
                <w:bCs w:val="0"/>
              </w:rPr>
              <w:t xml:space="preserve"> run test (10 x 5 m)</w:t>
            </w:r>
          </w:p>
        </w:tc>
        <w:tc>
          <w:tcPr>
            <w:tcW w:w="2049" w:type="pct"/>
            <w:noWrap/>
            <w:hideMark/>
          </w:tcPr>
          <w:p w14:paraId="7BC93844"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71809591"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6</w:t>
            </w:r>
          </w:p>
        </w:tc>
      </w:tr>
      <w:tr w:rsidR="00053DB4" w:rsidRPr="007B0DE5" w14:paraId="08A9F912"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52673AA0"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Sit-ups</w:t>
            </w:r>
            <w:proofErr w:type="spellEnd"/>
            <w:r w:rsidRPr="007B0DE5">
              <w:rPr>
                <w:rFonts w:ascii="Times New Roman" w:hAnsi="Times New Roman" w:cs="Times New Roman"/>
                <w:b w:val="0"/>
                <w:bCs w:val="0"/>
              </w:rPr>
              <w:t xml:space="preserve"> test</w:t>
            </w:r>
          </w:p>
        </w:tc>
        <w:tc>
          <w:tcPr>
            <w:tcW w:w="2049" w:type="pct"/>
            <w:noWrap/>
            <w:hideMark/>
          </w:tcPr>
          <w:p w14:paraId="5D40FA58"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počet opakování za 30 s</w:t>
            </w:r>
          </w:p>
        </w:tc>
        <w:tc>
          <w:tcPr>
            <w:tcW w:w="1178" w:type="pct"/>
            <w:noWrap/>
            <w:hideMark/>
          </w:tcPr>
          <w:p w14:paraId="20D0E33A"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5</w:t>
            </w:r>
          </w:p>
        </w:tc>
      </w:tr>
      <w:tr w:rsidR="00053DB4" w:rsidRPr="007B0DE5" w14:paraId="15643741"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7BC4E893"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 xml:space="preserve">Flexibilita </w:t>
            </w:r>
          </w:p>
        </w:tc>
        <w:tc>
          <w:tcPr>
            <w:tcW w:w="2049" w:type="pct"/>
            <w:noWrap/>
            <w:hideMark/>
          </w:tcPr>
          <w:p w14:paraId="4C1B42B7"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0DE5">
              <w:rPr>
                <w:rFonts w:ascii="Times New Roman" w:hAnsi="Times New Roman" w:cs="Times New Roman"/>
              </w:rPr>
              <w:t>sit</w:t>
            </w:r>
            <w:proofErr w:type="spellEnd"/>
            <w:r w:rsidRPr="007B0DE5">
              <w:rPr>
                <w:rFonts w:ascii="Times New Roman" w:hAnsi="Times New Roman" w:cs="Times New Roman"/>
              </w:rPr>
              <w:t xml:space="preserve"> and </w:t>
            </w:r>
            <w:proofErr w:type="spellStart"/>
            <w:r w:rsidRPr="007B0DE5">
              <w:rPr>
                <w:rFonts w:ascii="Times New Roman" w:hAnsi="Times New Roman" w:cs="Times New Roman"/>
              </w:rPr>
              <w:t>reach</w:t>
            </w:r>
            <w:proofErr w:type="spellEnd"/>
            <w:r w:rsidRPr="007B0DE5">
              <w:rPr>
                <w:rFonts w:ascii="Times New Roman" w:hAnsi="Times New Roman" w:cs="Times New Roman"/>
              </w:rPr>
              <w:t xml:space="preserve"> test</w:t>
            </w:r>
          </w:p>
        </w:tc>
        <w:tc>
          <w:tcPr>
            <w:tcW w:w="1178" w:type="pct"/>
            <w:noWrap/>
            <w:hideMark/>
          </w:tcPr>
          <w:p w14:paraId="4CDB554D"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11</w:t>
            </w:r>
          </w:p>
        </w:tc>
      </w:tr>
      <w:tr w:rsidR="00053DB4" w:rsidRPr="007B0DE5" w14:paraId="4127E6B9"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40A868A5"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17C345FB"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7B0DE5">
              <w:rPr>
                <w:rFonts w:ascii="Times New Roman" w:hAnsi="Times New Roman" w:cs="Times New Roman"/>
              </w:rPr>
              <w:t>dosash</w:t>
            </w:r>
            <w:proofErr w:type="spellEnd"/>
            <w:r w:rsidRPr="007B0DE5">
              <w:rPr>
                <w:rFonts w:ascii="Times New Roman" w:hAnsi="Times New Roman" w:cs="Times New Roman"/>
              </w:rPr>
              <w:t xml:space="preserve"> ve stoje</w:t>
            </w:r>
          </w:p>
        </w:tc>
        <w:tc>
          <w:tcPr>
            <w:tcW w:w="1178" w:type="pct"/>
            <w:noWrap/>
            <w:hideMark/>
          </w:tcPr>
          <w:p w14:paraId="39605EF6"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1</w:t>
            </w:r>
          </w:p>
        </w:tc>
      </w:tr>
      <w:tr w:rsidR="00053DB4" w:rsidRPr="007B0DE5" w14:paraId="5ECB11D4"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32CB1B81" w14:textId="77777777" w:rsidR="00053DB4" w:rsidRPr="007B0DE5" w:rsidRDefault="00053DB4" w:rsidP="00053DB4">
            <w:pPr>
              <w:jc w:val="both"/>
              <w:rPr>
                <w:rFonts w:ascii="Times New Roman" w:hAnsi="Times New Roman" w:cs="Times New Roman"/>
                <w:b w:val="0"/>
                <w:bCs w:val="0"/>
              </w:rPr>
            </w:pPr>
          </w:p>
        </w:tc>
        <w:tc>
          <w:tcPr>
            <w:tcW w:w="2049" w:type="pct"/>
            <w:noWrap/>
            <w:hideMark/>
          </w:tcPr>
          <w:p w14:paraId="34EAE49A"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rozsah rotace v rameni</w:t>
            </w:r>
          </w:p>
        </w:tc>
        <w:tc>
          <w:tcPr>
            <w:tcW w:w="1178" w:type="pct"/>
            <w:noWrap/>
            <w:hideMark/>
          </w:tcPr>
          <w:p w14:paraId="3250BF63"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73449B14"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F77DC31"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Handball-specific</w:t>
            </w:r>
            <w:proofErr w:type="spellEnd"/>
            <w:r w:rsidRPr="007B0DE5">
              <w:rPr>
                <w:rFonts w:ascii="Times New Roman" w:hAnsi="Times New Roman" w:cs="Times New Roman"/>
                <w:b w:val="0"/>
                <w:bCs w:val="0"/>
              </w:rPr>
              <w:t xml:space="preserve"> </w:t>
            </w:r>
            <w:proofErr w:type="spellStart"/>
            <w:r w:rsidRPr="007B0DE5">
              <w:rPr>
                <w:rFonts w:ascii="Times New Roman" w:hAnsi="Times New Roman" w:cs="Times New Roman"/>
                <w:b w:val="0"/>
                <w:bCs w:val="0"/>
              </w:rPr>
              <w:t>shuttle</w:t>
            </w:r>
            <w:proofErr w:type="spellEnd"/>
            <w:r w:rsidRPr="007B0DE5">
              <w:rPr>
                <w:rFonts w:ascii="Times New Roman" w:hAnsi="Times New Roman" w:cs="Times New Roman"/>
                <w:b w:val="0"/>
                <w:bCs w:val="0"/>
              </w:rPr>
              <w:t xml:space="preserve"> run</w:t>
            </w:r>
          </w:p>
        </w:tc>
        <w:tc>
          <w:tcPr>
            <w:tcW w:w="2049" w:type="pct"/>
            <w:noWrap/>
            <w:hideMark/>
          </w:tcPr>
          <w:p w14:paraId="2447060A"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53BF76FD"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10CC2680"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29FE3FEF"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 xml:space="preserve">Slalom </w:t>
            </w:r>
            <w:proofErr w:type="spellStart"/>
            <w:r w:rsidRPr="007B0DE5">
              <w:rPr>
                <w:rFonts w:ascii="Times New Roman" w:hAnsi="Times New Roman" w:cs="Times New Roman"/>
                <w:b w:val="0"/>
                <w:bCs w:val="0"/>
              </w:rPr>
              <w:t>dribble</w:t>
            </w:r>
            <w:proofErr w:type="spellEnd"/>
            <w:r w:rsidRPr="007B0DE5">
              <w:rPr>
                <w:rFonts w:ascii="Times New Roman" w:hAnsi="Times New Roman" w:cs="Times New Roman"/>
                <w:b w:val="0"/>
                <w:bCs w:val="0"/>
              </w:rPr>
              <w:t xml:space="preserve"> test</w:t>
            </w:r>
          </w:p>
        </w:tc>
        <w:tc>
          <w:tcPr>
            <w:tcW w:w="2049" w:type="pct"/>
            <w:noWrap/>
            <w:hideMark/>
          </w:tcPr>
          <w:p w14:paraId="19E77C6F"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609D622C" w14:textId="77777777" w:rsidR="00053DB4" w:rsidRPr="007B0DE5" w:rsidRDefault="00053DB4" w:rsidP="00AF1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3</w:t>
            </w:r>
          </w:p>
        </w:tc>
      </w:tr>
      <w:tr w:rsidR="00053DB4" w:rsidRPr="007B0DE5" w14:paraId="53377166" w14:textId="77777777" w:rsidTr="00053D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02EDC14A" w14:textId="77777777" w:rsidR="00053DB4" w:rsidRPr="007B0DE5" w:rsidRDefault="00053DB4" w:rsidP="00053DB4">
            <w:pPr>
              <w:jc w:val="both"/>
              <w:rPr>
                <w:rFonts w:ascii="Times New Roman" w:hAnsi="Times New Roman" w:cs="Times New Roman"/>
                <w:b w:val="0"/>
                <w:bCs w:val="0"/>
              </w:rPr>
            </w:pPr>
            <w:proofErr w:type="spellStart"/>
            <w:r w:rsidRPr="007B0DE5">
              <w:rPr>
                <w:rFonts w:ascii="Times New Roman" w:hAnsi="Times New Roman" w:cs="Times New Roman"/>
                <w:b w:val="0"/>
                <w:bCs w:val="0"/>
              </w:rPr>
              <w:t>Stork</w:t>
            </w:r>
            <w:proofErr w:type="spellEnd"/>
            <w:r w:rsidRPr="007B0DE5">
              <w:rPr>
                <w:rFonts w:ascii="Times New Roman" w:hAnsi="Times New Roman" w:cs="Times New Roman"/>
                <w:b w:val="0"/>
                <w:bCs w:val="0"/>
              </w:rPr>
              <w:t xml:space="preserve"> Balance test</w:t>
            </w:r>
          </w:p>
        </w:tc>
        <w:tc>
          <w:tcPr>
            <w:tcW w:w="2049" w:type="pct"/>
            <w:noWrap/>
            <w:hideMark/>
          </w:tcPr>
          <w:p w14:paraId="761CDD9D" w14:textId="77777777" w:rsidR="00053DB4" w:rsidRPr="007B0DE5" w:rsidRDefault="00053DB4" w:rsidP="00053DB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78" w:type="pct"/>
            <w:noWrap/>
            <w:hideMark/>
          </w:tcPr>
          <w:p w14:paraId="4C6ED6E8" w14:textId="77777777" w:rsidR="00053DB4" w:rsidRPr="007B0DE5" w:rsidRDefault="00053DB4" w:rsidP="00AF13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r w:rsidR="00053DB4" w:rsidRPr="007B0DE5" w14:paraId="2C65E9CD" w14:textId="77777777" w:rsidTr="00053DB4">
        <w:trPr>
          <w:trHeight w:val="288"/>
        </w:trPr>
        <w:tc>
          <w:tcPr>
            <w:cnfStyle w:val="001000000000" w:firstRow="0" w:lastRow="0" w:firstColumn="1" w:lastColumn="0" w:oddVBand="0" w:evenVBand="0" w:oddHBand="0" w:evenHBand="0" w:firstRowFirstColumn="0" w:firstRowLastColumn="0" w:lastRowFirstColumn="0" w:lastRowLastColumn="0"/>
            <w:tcW w:w="1773" w:type="pct"/>
            <w:noWrap/>
            <w:hideMark/>
          </w:tcPr>
          <w:p w14:paraId="11063E35" w14:textId="77777777" w:rsidR="00053DB4" w:rsidRPr="007B0DE5" w:rsidRDefault="00053DB4" w:rsidP="00053DB4">
            <w:pPr>
              <w:jc w:val="both"/>
              <w:rPr>
                <w:rFonts w:ascii="Times New Roman" w:hAnsi="Times New Roman" w:cs="Times New Roman"/>
                <w:b w:val="0"/>
                <w:bCs w:val="0"/>
              </w:rPr>
            </w:pPr>
            <w:r w:rsidRPr="007B0DE5">
              <w:rPr>
                <w:rFonts w:ascii="Times New Roman" w:hAnsi="Times New Roman" w:cs="Times New Roman"/>
                <w:b w:val="0"/>
                <w:bCs w:val="0"/>
              </w:rPr>
              <w:t>Y – Balance test</w:t>
            </w:r>
          </w:p>
        </w:tc>
        <w:tc>
          <w:tcPr>
            <w:tcW w:w="2049" w:type="pct"/>
            <w:noWrap/>
            <w:hideMark/>
          </w:tcPr>
          <w:p w14:paraId="378D3D2A" w14:textId="77777777" w:rsidR="00053DB4" w:rsidRPr="007B0DE5" w:rsidRDefault="00053DB4" w:rsidP="00053D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78" w:type="pct"/>
            <w:noWrap/>
            <w:hideMark/>
          </w:tcPr>
          <w:p w14:paraId="407039CB" w14:textId="77777777" w:rsidR="00053DB4" w:rsidRPr="007B0DE5" w:rsidRDefault="00053DB4" w:rsidP="00AF1347">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0DE5">
              <w:rPr>
                <w:rFonts w:ascii="Times New Roman" w:hAnsi="Times New Roman" w:cs="Times New Roman"/>
              </w:rPr>
              <w:t>2</w:t>
            </w:r>
          </w:p>
        </w:tc>
      </w:tr>
    </w:tbl>
    <w:p w14:paraId="5A931C7A" w14:textId="0B7D40BC" w:rsidR="007B0DE5" w:rsidRPr="007B0DE5" w:rsidRDefault="007B0DE5">
      <w:pPr>
        <w:pStyle w:val="Titulek"/>
        <w:rPr>
          <w:rFonts w:ascii="Times New Roman" w:hAnsi="Times New Roman" w:cs="Times New Roman"/>
          <w:sz w:val="20"/>
          <w:szCs w:val="20"/>
        </w:rPr>
      </w:pPr>
      <w:r w:rsidRPr="007B0DE5">
        <w:rPr>
          <w:rFonts w:ascii="Times New Roman" w:hAnsi="Times New Roman" w:cs="Times New Roman"/>
          <w:sz w:val="20"/>
          <w:szCs w:val="20"/>
        </w:rPr>
        <w:t xml:space="preserve">Tabulka </w:t>
      </w:r>
      <w:r w:rsidRPr="007B0DE5">
        <w:rPr>
          <w:rFonts w:ascii="Times New Roman" w:hAnsi="Times New Roman" w:cs="Times New Roman"/>
          <w:sz w:val="20"/>
          <w:szCs w:val="20"/>
        </w:rPr>
        <w:fldChar w:fldCharType="begin"/>
      </w:r>
      <w:r w:rsidRPr="007B0DE5">
        <w:rPr>
          <w:rFonts w:ascii="Times New Roman" w:hAnsi="Times New Roman" w:cs="Times New Roman"/>
          <w:sz w:val="20"/>
          <w:szCs w:val="20"/>
        </w:rPr>
        <w:instrText xml:space="preserve"> SEQ Tabulka \* ARABIC </w:instrText>
      </w:r>
      <w:r w:rsidRPr="007B0DE5">
        <w:rPr>
          <w:rFonts w:ascii="Times New Roman" w:hAnsi="Times New Roman" w:cs="Times New Roman"/>
          <w:sz w:val="20"/>
          <w:szCs w:val="20"/>
        </w:rPr>
        <w:fldChar w:fldCharType="separate"/>
      </w:r>
      <w:r w:rsidRPr="007B0DE5">
        <w:rPr>
          <w:rFonts w:ascii="Times New Roman" w:hAnsi="Times New Roman" w:cs="Times New Roman"/>
          <w:noProof/>
          <w:sz w:val="20"/>
          <w:szCs w:val="20"/>
        </w:rPr>
        <w:t>3</w:t>
      </w:r>
      <w:r w:rsidRPr="007B0DE5">
        <w:rPr>
          <w:rFonts w:ascii="Times New Roman" w:hAnsi="Times New Roman" w:cs="Times New Roman"/>
          <w:sz w:val="20"/>
          <w:szCs w:val="20"/>
        </w:rPr>
        <w:fldChar w:fldCharType="end"/>
      </w:r>
      <w:r w:rsidRPr="007B0DE5">
        <w:rPr>
          <w:rFonts w:ascii="Times New Roman" w:hAnsi="Times New Roman" w:cs="Times New Roman"/>
          <w:sz w:val="20"/>
          <w:szCs w:val="20"/>
        </w:rPr>
        <w:t xml:space="preserve">: </w:t>
      </w:r>
      <w:r w:rsidR="007C18FB">
        <w:rPr>
          <w:rFonts w:ascii="Times New Roman" w:hAnsi="Times New Roman" w:cs="Times New Roman"/>
          <w:sz w:val="20"/>
          <w:szCs w:val="20"/>
        </w:rPr>
        <w:t>celkový výskyt</w:t>
      </w:r>
      <w:r w:rsidRPr="007B0DE5">
        <w:rPr>
          <w:rFonts w:ascii="Times New Roman" w:hAnsi="Times New Roman" w:cs="Times New Roman"/>
          <w:sz w:val="20"/>
          <w:szCs w:val="20"/>
        </w:rPr>
        <w:t xml:space="preserve"> všech nalezených testů</w:t>
      </w:r>
    </w:p>
    <w:p w14:paraId="30961196" w14:textId="58E2103E" w:rsidR="00885F09" w:rsidRDefault="00053DB4" w:rsidP="00B25DBD">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5603DEE3" w14:textId="1D40FDF3" w:rsidR="00C92A45" w:rsidRPr="00B25DBD" w:rsidRDefault="00BC73E4" w:rsidP="001A7642">
      <w:pPr>
        <w:pStyle w:val="Nadpis1"/>
        <w:rPr>
          <w:rFonts w:eastAsiaTheme="minorHAnsi"/>
          <w:sz w:val="22"/>
          <w:szCs w:val="22"/>
        </w:rPr>
      </w:pPr>
      <w:bookmarkStart w:id="42" w:name="_Toc166610522"/>
      <w:proofErr w:type="gramStart"/>
      <w:r w:rsidRPr="00B25DBD">
        <w:rPr>
          <w:rStyle w:val="normaltextrun"/>
        </w:rPr>
        <w:lastRenderedPageBreak/>
        <w:t>D</w:t>
      </w:r>
      <w:r w:rsidR="00A8429E" w:rsidRPr="00B25DBD">
        <w:rPr>
          <w:rStyle w:val="normaltextrun"/>
        </w:rPr>
        <w:t>ISKUZE</w:t>
      </w:r>
      <w:bookmarkEnd w:id="42"/>
      <w:proofErr w:type="gramEnd"/>
      <w:r w:rsidR="00C92A45" w:rsidRPr="00B25DBD">
        <w:fldChar w:fldCharType="begin"/>
      </w:r>
      <w:r w:rsidR="00C92A45" w:rsidRPr="00B25DBD">
        <w:instrText xml:space="preserve"> LINK </w:instrText>
      </w:r>
      <w:r w:rsidR="00AD39BC">
        <w:instrText xml:space="preserve">Excel.Sheet.12 "https://d.docs.live.net/7275a55917014348/Desktop/bakalarka/bc - tabulka výsledky.xlsx" List1!R2C1:R7C7 </w:instrText>
      </w:r>
      <w:r w:rsidR="00C92A45" w:rsidRPr="00B25DBD">
        <w:instrText xml:space="preserve">\a \f 5 \h  \* MERGEFORMAT </w:instrText>
      </w:r>
      <w:r w:rsidR="00000000">
        <w:fldChar w:fldCharType="separate"/>
      </w:r>
      <w:r w:rsidR="00C92A45" w:rsidRPr="00B25DBD">
        <w:fldChar w:fldCharType="end"/>
      </w:r>
    </w:p>
    <w:p w14:paraId="4EAB896C" w14:textId="09B55D09" w:rsidR="00BC73E4" w:rsidRPr="00B25DBD" w:rsidRDefault="00A8429E" w:rsidP="001A7642">
      <w:pPr>
        <w:pStyle w:val="Nadpis1"/>
        <w:rPr>
          <w:rStyle w:val="eop"/>
        </w:rPr>
      </w:pPr>
      <w:bookmarkStart w:id="43" w:name="_Toc166610523"/>
      <w:r w:rsidRPr="00B25DBD">
        <w:rPr>
          <w:rStyle w:val="normaltextrun"/>
        </w:rPr>
        <w:t>ZÁVĚR</w:t>
      </w:r>
      <w:bookmarkEnd w:id="43"/>
    </w:p>
    <w:p w14:paraId="57E8B11B" w14:textId="29D6C4BB" w:rsidR="00BC73E4" w:rsidRPr="00B25DBD" w:rsidRDefault="00A8429E" w:rsidP="001A7642">
      <w:pPr>
        <w:pStyle w:val="Nadpis1"/>
        <w:rPr>
          <w:rStyle w:val="normaltextrun"/>
        </w:rPr>
      </w:pPr>
      <w:bookmarkStart w:id="44" w:name="_Toc166610524"/>
      <w:r w:rsidRPr="00B25DBD">
        <w:rPr>
          <w:rStyle w:val="normaltextrun"/>
        </w:rPr>
        <w:t>SEZNAM POUŽITÉ LITERATURY</w:t>
      </w:r>
      <w:bookmarkEnd w:id="44"/>
    </w:p>
    <w:p w14:paraId="35044E93" w14:textId="77777777" w:rsidR="00593BC7" w:rsidRDefault="008F5BF9" w:rsidP="00593BC7">
      <w:pPr>
        <w:pStyle w:val="Bibliografie"/>
      </w:pPr>
      <w:r w:rsidRPr="00B31CEA">
        <w:rPr>
          <w:sz w:val="24"/>
          <w:szCs w:val="24"/>
        </w:rPr>
        <w:fldChar w:fldCharType="begin"/>
      </w:r>
      <w:r w:rsidR="00CF4D56" w:rsidRPr="00B31CEA">
        <w:rPr>
          <w:sz w:val="24"/>
          <w:szCs w:val="24"/>
        </w:rPr>
        <w:instrText xml:space="preserve"> ADDIN ZOTERO_BIBL {"uncited":[],"omitted":[],"custom":[]} CSL_BIBLIOGRAPHY </w:instrText>
      </w:r>
      <w:r w:rsidRPr="00B31CEA">
        <w:rPr>
          <w:sz w:val="24"/>
          <w:szCs w:val="24"/>
        </w:rPr>
        <w:fldChar w:fldCharType="separate"/>
      </w:r>
      <w:r w:rsidR="00593BC7">
        <w:t xml:space="preserve">ACHENBACH, Leonard, Oliver LOOSE, Lior LAVER, Florian ZEMAN, Michael NERLICH, Peter ANGELE a Werner KRUTSCH, 2018. Beach handball is safer than indoor team handball: injury rates during the 2017 European Beach Handball Championships. </w:t>
      </w:r>
      <w:r w:rsidR="00593BC7">
        <w:rPr>
          <w:i/>
          <w:iCs/>
        </w:rPr>
        <w:t>Knee Surgery, Sports Traumatology, Arthroscopy</w:t>
      </w:r>
      <w:r w:rsidR="00593BC7">
        <w:t xml:space="preserve"> [online]. </w:t>
      </w:r>
      <w:r w:rsidR="00593BC7">
        <w:rPr>
          <w:b/>
          <w:bCs/>
        </w:rPr>
        <w:t>26</w:t>
      </w:r>
      <w:r w:rsidR="00593BC7">
        <w:t>(7), 1909–1915. ISSN 0942-2056, 1433-7347. Dostupné z: doi:10.1007/s00167-018-4907-5</w:t>
      </w:r>
    </w:p>
    <w:p w14:paraId="01472629" w14:textId="77777777" w:rsidR="00593BC7" w:rsidRDefault="00593BC7" w:rsidP="00593BC7">
      <w:pPr>
        <w:pStyle w:val="Bibliografie"/>
      </w:pPr>
      <w:r>
        <w:t xml:space="preserve">AOUICHAOUI, Chirine, Samir KRICHEN, Mohamed TOUNSI, Achraf AMMAR, Oussama TABKA, Salem CHATTI, Monia ZAOUALI, Mohamed ZOUCH a Yassine TRABELSI, 2024. Reference Values of Physical Performance in Handball Players Aged 13–19 Years: Taking into Account Their Biological Maturity. </w:t>
      </w:r>
      <w:r>
        <w:rPr>
          <w:i/>
          <w:iCs/>
        </w:rPr>
        <w:t>Clinics and Practice</w:t>
      </w:r>
      <w:r>
        <w:t xml:space="preserve"> [online]. </w:t>
      </w:r>
      <w:r>
        <w:rPr>
          <w:b/>
          <w:bCs/>
        </w:rPr>
        <w:t>14</w:t>
      </w:r>
      <w:r>
        <w:t>(1), 305–326. ISSN 2039-7283. Dostupné z: doi:10.3390/clinpract14010024</w:t>
      </w:r>
    </w:p>
    <w:p w14:paraId="218FB4AF" w14:textId="77777777" w:rsidR="00593BC7" w:rsidRDefault="00593BC7" w:rsidP="00593BC7">
      <w:pPr>
        <w:pStyle w:val="Bibliografie"/>
      </w:pPr>
      <w:r>
        <w:t xml:space="preserve">BAYIOS, Ioannis A, EM ANASTASOPOULOU, DS SIOUDRIS a Konstantinos D BOUDOLOS, 2001. Relationship between isokinetic strength of the internal and external shoulder rotators and ball velocity in team handball. </w:t>
      </w:r>
      <w:r>
        <w:rPr>
          <w:i/>
          <w:iCs/>
        </w:rPr>
        <w:t>Journal of Sports Medicine and Physical Fitness</w:t>
      </w:r>
      <w:r>
        <w:t xml:space="preserve">. </w:t>
      </w:r>
      <w:r>
        <w:rPr>
          <w:b/>
          <w:bCs/>
        </w:rPr>
        <w:t>41</w:t>
      </w:r>
      <w:r>
        <w:t xml:space="preserve">(2), 229–235. ISSN 0022-4707. </w:t>
      </w:r>
    </w:p>
    <w:p w14:paraId="2113637C" w14:textId="77777777" w:rsidR="00593BC7" w:rsidRDefault="00593BC7" w:rsidP="00593BC7">
      <w:pPr>
        <w:pStyle w:val="Bibliografie"/>
      </w:pPr>
      <w:r>
        <w:t xml:space="preserve">BOMPA, Tudor a Carlo BUZZICHELLI, 2015. </w:t>
      </w:r>
      <w:r>
        <w:rPr>
          <w:i/>
          <w:iCs/>
        </w:rPr>
        <w:t>Periodization training for sports, 3e</w:t>
      </w:r>
      <w:r>
        <w:t xml:space="preserve">. B.m.: Human kinetics. ISBN 1-4504-6943-4. </w:t>
      </w:r>
    </w:p>
    <w:p w14:paraId="7FDC5D14" w14:textId="77777777" w:rsidR="00593BC7" w:rsidRDefault="00593BC7" w:rsidP="00593BC7">
      <w:pPr>
        <w:pStyle w:val="Bibliografie"/>
      </w:pPr>
      <w:r>
        <w:t xml:space="preserve">BRAGAZZI, Nicola Luigi, Mehdi ROUISSI, Souhail HERMASSI a Karim CHAMARI, 2020. Resistance Training and Handball Players’ Isokinetic, Isometric and Maximal Strength, Muscle Power and Throwing Ball Velocity: A Systematic Review and Meta-Analysis. </w:t>
      </w:r>
      <w:r>
        <w:rPr>
          <w:i/>
          <w:iCs/>
        </w:rPr>
        <w:t>International Journal of Environmental Research and Public Health</w:t>
      </w:r>
      <w:r>
        <w:t xml:space="preserve"> [online]. </w:t>
      </w:r>
      <w:r>
        <w:rPr>
          <w:b/>
          <w:bCs/>
        </w:rPr>
        <w:t>17</w:t>
      </w:r>
      <w:r>
        <w:t>(8), 2663. ISSN 1660-4601. Dostupné z: doi:10.3390/ijerph17082663</w:t>
      </w:r>
    </w:p>
    <w:p w14:paraId="43EBC655" w14:textId="77777777" w:rsidR="00593BC7" w:rsidRDefault="00593BC7" w:rsidP="00593BC7">
      <w:pPr>
        <w:pStyle w:val="Bibliografie"/>
      </w:pPr>
      <w:r>
        <w:t xml:space="preserve">BUCHHEIT, Martin, 2008. The 30-15 Intermittent Fitness Test: Accuracy for Individualizing Interval Training of Young Intermittent Sport Players. </w:t>
      </w:r>
      <w:r>
        <w:rPr>
          <w:i/>
          <w:iCs/>
        </w:rPr>
        <w:t>The Journal of Strength &amp; Conditioning Research</w:t>
      </w:r>
      <w:r>
        <w:t xml:space="preserve"> [online]. </w:t>
      </w:r>
      <w:r>
        <w:rPr>
          <w:b/>
          <w:bCs/>
        </w:rPr>
        <w:t>22</w:t>
      </w:r>
      <w:r>
        <w:t>(2), 365. ISSN 1064-8011. Dostupné z: doi:10.1519/JSC.0b013e3181635b2e</w:t>
      </w:r>
    </w:p>
    <w:p w14:paraId="47248910" w14:textId="77777777" w:rsidR="00593BC7" w:rsidRDefault="00593BC7" w:rsidP="00593BC7">
      <w:pPr>
        <w:pStyle w:val="Bibliografie"/>
      </w:pPr>
      <w:r>
        <w:t xml:space="preserve">BUCHHEIT, Martin a Paul LAURSEN, 2013. High-Intensity Interval Training, Solutions to the Programming Puzzle: Part I: Cardiopulmonary Emphasis. </w:t>
      </w:r>
      <w:r>
        <w:rPr>
          <w:i/>
          <w:iCs/>
        </w:rPr>
        <w:t>Sports medicine (Auckland, N.Z.)</w:t>
      </w:r>
      <w:r>
        <w:t xml:space="preserve"> [online]. </w:t>
      </w:r>
      <w:r>
        <w:rPr>
          <w:b/>
          <w:bCs/>
        </w:rPr>
        <w:t>43</w:t>
      </w:r>
      <w:r>
        <w:t>. Dostupné z: doi:10.1007/s40279-013-0029-x</w:t>
      </w:r>
    </w:p>
    <w:p w14:paraId="5FAB1103" w14:textId="77777777" w:rsidR="00593BC7" w:rsidRDefault="00593BC7" w:rsidP="00593BC7">
      <w:pPr>
        <w:pStyle w:val="Bibliografie"/>
      </w:pPr>
      <w:r>
        <w:t xml:space="preserve">CAMACHO-CARDENOSA, Alba, Marta CAMACHO-CARDENOSA, Adrián GONZÁLEZ-CUSTODIO, Ismael MARTÍNEZ-GUARDADO, Rafael TIMÓN, Guillermo OLCINA a Javier BRAZO-SAYAVERA, 2018. Anthropometric and Physical Performance of Youth Handball Players: The Role of the Relative Age. </w:t>
      </w:r>
      <w:r>
        <w:rPr>
          <w:i/>
          <w:iCs/>
        </w:rPr>
        <w:t>Sports</w:t>
      </w:r>
      <w:r>
        <w:t xml:space="preserve"> [online]. </w:t>
      </w:r>
      <w:r>
        <w:rPr>
          <w:b/>
          <w:bCs/>
        </w:rPr>
        <w:t>6</w:t>
      </w:r>
      <w:r>
        <w:t>(2), 47. ISSN 2075-4663. Dostupné z: doi:10.3390/sports6020047</w:t>
      </w:r>
    </w:p>
    <w:p w14:paraId="40B89700" w14:textId="77777777" w:rsidR="00593BC7" w:rsidRDefault="00593BC7" w:rsidP="00593BC7">
      <w:pPr>
        <w:pStyle w:val="Bibliografie"/>
      </w:pPr>
      <w:r>
        <w:t xml:space="preserve">DAVID, Joyce a Lewindon DAN, 2014. </w:t>
      </w:r>
      <w:r>
        <w:rPr>
          <w:i/>
          <w:iCs/>
        </w:rPr>
        <w:t>High-Performance Training for Sports</w:t>
      </w:r>
      <w:r>
        <w:t xml:space="preserve">. B.m.: Human Kinetics. ISBN 978-1-4504-4482-8. </w:t>
      </w:r>
    </w:p>
    <w:p w14:paraId="0485BEF5" w14:textId="77777777" w:rsidR="00593BC7" w:rsidRDefault="00593BC7" w:rsidP="00593BC7">
      <w:pPr>
        <w:pStyle w:val="Bibliografie"/>
      </w:pPr>
      <w:r>
        <w:t xml:space="preserve">DOVALIL, Josef, CHOUTKA, MIROSLAV, SVOBODA, BOHUMIL, HOŠEK, VÁCLAV, PERIČ, TOMÁŠ, POTMĚŠIL, JAROSLAV, VRÁNOVÁ, JANA, a BUNC, VÁCLAV, 2002. </w:t>
      </w:r>
      <w:r>
        <w:rPr>
          <w:i/>
          <w:iCs/>
        </w:rPr>
        <w:t>Výkon a trénink ve sportu</w:t>
      </w:r>
      <w:r>
        <w:t xml:space="preserve">. Vyd. 1. Praha: Olympia. ISBN 978-80-7033-760-8. </w:t>
      </w:r>
    </w:p>
    <w:p w14:paraId="19FB7C52" w14:textId="77777777" w:rsidR="00593BC7" w:rsidRDefault="00593BC7" w:rsidP="00593BC7">
      <w:pPr>
        <w:pStyle w:val="Bibliografie"/>
      </w:pPr>
      <w:r>
        <w:lastRenderedPageBreak/>
        <w:t xml:space="preserve">EL-DIN, Hamdy, Ilias ZAPARTIDIS a Ibrahim HASSAN, 2011. A comparative study between talented young Greek and German handball players in some physical and anthropometric characteristics. </w:t>
      </w:r>
      <w:r>
        <w:rPr>
          <w:i/>
          <w:iCs/>
        </w:rPr>
        <w:t>Biology of Sport</w:t>
      </w:r>
      <w:r>
        <w:t xml:space="preserve"> [online]. </w:t>
      </w:r>
      <w:r>
        <w:rPr>
          <w:b/>
          <w:bCs/>
        </w:rPr>
        <w:t>28</w:t>
      </w:r>
      <w:r>
        <w:t>, 245–248. Dostupné z: doi:10.5604/965488</w:t>
      </w:r>
    </w:p>
    <w:p w14:paraId="5FDD1BEC" w14:textId="77777777" w:rsidR="00593BC7" w:rsidRDefault="00593BC7" w:rsidP="00593BC7">
      <w:pPr>
        <w:pStyle w:val="Bibliografie"/>
      </w:pPr>
      <w:r>
        <w:t xml:space="preserve">ESPOZ-LAZO, Sebastián, Claudio FARÍAS-VALENZUELA, Victor REYES-CONTRERAS, Paloma FERRERO-HERNÁNDEZ, Frano GIAKONI-RAMÍREZ, Mauricio TAPIA-ZAVALA, Daniel DUCLOS-BASTÍAS a Pedro VALDIVIA-MORAL, 2022. Effectiveness of Teaching Mini Handball through Non-Linear Pedagogy in Different Socioeconomic Contexts: A Pilot Study. </w:t>
      </w:r>
      <w:r>
        <w:rPr>
          <w:i/>
          <w:iCs/>
        </w:rPr>
        <w:t>International Journal of Environmental Research and Public Health</w:t>
      </w:r>
      <w:r>
        <w:t xml:space="preserve"> [online]. </w:t>
      </w:r>
      <w:r>
        <w:rPr>
          <w:b/>
          <w:bCs/>
        </w:rPr>
        <w:t>19</w:t>
      </w:r>
      <w:r>
        <w:t>(20), 13002. ISSN 1660-4601. Dostupné z: doi:10.3390/ijerph192013002</w:t>
      </w:r>
    </w:p>
    <w:p w14:paraId="4085072C" w14:textId="77777777" w:rsidR="00593BC7" w:rsidRDefault="00593BC7" w:rsidP="00593BC7">
      <w:pPr>
        <w:pStyle w:val="Bibliografie"/>
      </w:pPr>
      <w:r>
        <w:t>FERNÁNDEZ-ROMERO, Juan J., Helena Vila SUÁREZ a Jose M</w:t>
      </w:r>
      <w:r>
        <w:rPr>
          <w:vertAlign w:val="superscript"/>
        </w:rPr>
        <w:t>a</w:t>
      </w:r>
      <w:r>
        <w:t xml:space="preserve"> CANCELA, 2016. Anthropometric analysis and performance characteristics to predict selection in young male and female handball players. </w:t>
      </w:r>
      <w:r>
        <w:rPr>
          <w:i/>
          <w:iCs/>
        </w:rPr>
        <w:t>Motriz: Revista de Educação Física</w:t>
      </w:r>
      <w:r>
        <w:t xml:space="preserve"> [online]. </w:t>
      </w:r>
      <w:r>
        <w:rPr>
          <w:b/>
          <w:bCs/>
        </w:rPr>
        <w:t>22</w:t>
      </w:r>
      <w:r>
        <w:t>, 0283–0289. ISSN 1980-6574. Dostupné z: doi:10.1590/S1980-6574201600040011</w:t>
      </w:r>
    </w:p>
    <w:p w14:paraId="4A71060A" w14:textId="77777777" w:rsidR="00593BC7" w:rsidRDefault="00593BC7" w:rsidP="00593BC7">
      <w:pPr>
        <w:pStyle w:val="Bibliografie"/>
      </w:pPr>
      <w:r>
        <w:t xml:space="preserve">FERNÁNDEZ-ROMERO, Juan José, Helena Vila SUÁREZ a Jose María Cancela CARRAL, 2017. SELECTION OF TALENTS IN HANDBALL: ANTHROPOMETRIC AND PERFORMANCE ANALYSIS. </w:t>
      </w:r>
      <w:r>
        <w:rPr>
          <w:i/>
          <w:iCs/>
        </w:rPr>
        <w:t>Revista Brasileira de Medicina do Esporte</w:t>
      </w:r>
      <w:r>
        <w:t xml:space="preserve"> [online]. </w:t>
      </w:r>
      <w:r>
        <w:rPr>
          <w:b/>
          <w:bCs/>
        </w:rPr>
        <w:t>23</w:t>
      </w:r>
      <w:r>
        <w:t>, 361–365. ISSN 1517-8692, 1806-9940. Dostupné z: doi:10.1590/1517-869220172305141727</w:t>
      </w:r>
    </w:p>
    <w:p w14:paraId="6D018C6A" w14:textId="77777777" w:rsidR="00593BC7" w:rsidRDefault="00593BC7" w:rsidP="00593BC7">
      <w:pPr>
        <w:pStyle w:val="Bibliografie"/>
      </w:pPr>
      <w:r>
        <w:t xml:space="preserve">FONT, Roger, Carlos PEÑAS, Alex PASCUAL a Xavier PASCUAL, 2023. Evolution of match performance parameters in elite men’s handball 2012–2022. </w:t>
      </w:r>
      <w:r>
        <w:rPr>
          <w:i/>
          <w:iCs/>
        </w:rPr>
        <w:t>International Journal of Sports Science &amp; Coaching</w:t>
      </w:r>
      <w:r>
        <w:t xml:space="preserve"> [online]. </w:t>
      </w:r>
      <w:r>
        <w:rPr>
          <w:b/>
          <w:bCs/>
        </w:rPr>
        <w:t>0</w:t>
      </w:r>
      <w:r>
        <w:t>, 0. Dostupné z: doi:10.1177/174795412211424</w:t>
      </w:r>
    </w:p>
    <w:p w14:paraId="6F74B617" w14:textId="77777777" w:rsidR="00593BC7" w:rsidRDefault="00593BC7" w:rsidP="00593BC7">
      <w:pPr>
        <w:pStyle w:val="Bibliografie"/>
      </w:pPr>
      <w:r>
        <w:t xml:space="preserve">GABBETT, Tim, David JENKINS a Bruce ABERNETHY, 2009. Game-Based Training for Improving Skill and Physical Fitness in Team Sport Athletes. </w:t>
      </w:r>
      <w:r>
        <w:rPr>
          <w:i/>
          <w:iCs/>
        </w:rPr>
        <w:t>International Journal of Sports Science &amp; Coaching</w:t>
      </w:r>
      <w:r>
        <w:t xml:space="preserve"> [online]. </w:t>
      </w:r>
      <w:r>
        <w:rPr>
          <w:b/>
          <w:bCs/>
        </w:rPr>
        <w:t>4</w:t>
      </w:r>
      <w:r>
        <w:t>(2), 273–283. ISSN 1747-9541, 2048-397X. Dostupné z: doi:10.1260/174795409788549553</w:t>
      </w:r>
    </w:p>
    <w:p w14:paraId="6B7A8CA9" w14:textId="77777777" w:rsidR="00593BC7" w:rsidRDefault="00593BC7" w:rsidP="00593BC7">
      <w:pPr>
        <w:pStyle w:val="Bibliografie"/>
      </w:pPr>
      <w:r>
        <w:t xml:space="preserve">HÁJEK, Jeroným, 2001. </w:t>
      </w:r>
      <w:r>
        <w:rPr>
          <w:i/>
          <w:iCs/>
        </w:rPr>
        <w:t>Antropomotorika</w:t>
      </w:r>
      <w:r>
        <w:t xml:space="preserve">. Praha: Univerzita Karlova, Pedagogická fakulta. ISBN 978-80-7290-063-3. </w:t>
      </w:r>
    </w:p>
    <w:p w14:paraId="5773166B" w14:textId="77777777" w:rsidR="00593BC7" w:rsidRDefault="00593BC7" w:rsidP="00593BC7">
      <w:pPr>
        <w:pStyle w:val="Bibliografie"/>
      </w:pPr>
      <w:r>
        <w:t xml:space="preserve">HAMMAMI, M., N. GAAMOURI, R. RAMIREZ-CAMPILLO, R.J. SHEPHARD, N.L. BRAGAZZI, M.S. CHELLY, B. KNECHTLE a S. GAIED, 2021. Effects of high-intensity interval training and plyometric exercise on the physical fitness of junior male handball players. </w:t>
      </w:r>
      <w:r>
        <w:rPr>
          <w:i/>
          <w:iCs/>
        </w:rPr>
        <w:t>European Review for Medical and Pharmacological Sciences</w:t>
      </w:r>
      <w:r>
        <w:t xml:space="preserve"> [online]. </w:t>
      </w:r>
      <w:r>
        <w:rPr>
          <w:b/>
          <w:bCs/>
        </w:rPr>
        <w:t>25</w:t>
      </w:r>
      <w:r>
        <w:t>(23), 7380–7389. ISSN 1128-3602, 2284-0729. Dostupné z: doi:10.26355/eurrev_202112_27434</w:t>
      </w:r>
    </w:p>
    <w:p w14:paraId="752FFDC8" w14:textId="77777777" w:rsidR="00593BC7" w:rsidRDefault="00593BC7" w:rsidP="00593BC7">
      <w:pPr>
        <w:pStyle w:val="Bibliografie"/>
      </w:pPr>
      <w:r>
        <w:t xml:space="preserve">HAMMAMI, Mehrez, Nicola Luigi BRAGAZZI, Souhail HERMASSI, Nawel GAAMOURI, Ridha AOUADI, Roy J. SHEPHARD a Mohamed Souhaiel CHELLY, 2020. The effect of a sand surface on physical performance responses of junior male handball players to plyometric training. </w:t>
      </w:r>
      <w:r>
        <w:rPr>
          <w:i/>
          <w:iCs/>
        </w:rPr>
        <w:t>BMC Sports Science, Medicine and Rehabilitation</w:t>
      </w:r>
      <w:r>
        <w:t xml:space="preserve"> [online]. </w:t>
      </w:r>
      <w:r>
        <w:rPr>
          <w:b/>
          <w:bCs/>
        </w:rPr>
        <w:t>12</w:t>
      </w:r>
      <w:r>
        <w:t>(1), 26. ISSN 2052-1847. Dostupné z: doi:10.1186/s13102-020-00176-x</w:t>
      </w:r>
    </w:p>
    <w:p w14:paraId="4D27C59C" w14:textId="77777777" w:rsidR="00593BC7" w:rsidRDefault="00593BC7" w:rsidP="00593BC7">
      <w:pPr>
        <w:pStyle w:val="Bibliografie"/>
      </w:pPr>
      <w:r>
        <w:t xml:space="preserve">HAMMAMI, Mehrez, Nawel GAAMOURI, Gaith ALOUI, Roy J. SHEPHARD a Mohamed Souhaiel CHELLY, 2019a. Effects of Combined Plyometric and Short Sprint With Change-of-Direction Training on Athletic Performance of Male U15 Handball Players. </w:t>
      </w:r>
      <w:r>
        <w:rPr>
          <w:i/>
          <w:iCs/>
        </w:rPr>
        <w:t>Journal of Strength and Conditioning Research</w:t>
      </w:r>
      <w:r>
        <w:t xml:space="preserve"> [online]. </w:t>
      </w:r>
      <w:r>
        <w:rPr>
          <w:b/>
          <w:bCs/>
        </w:rPr>
        <w:t>33</w:t>
      </w:r>
      <w:r>
        <w:t>(3), 662–675. ISSN 1064-8011. Dostupné z: doi:10.1519/JSC.0000000000002870</w:t>
      </w:r>
    </w:p>
    <w:p w14:paraId="09D4D781" w14:textId="77777777" w:rsidR="00593BC7" w:rsidRDefault="00593BC7" w:rsidP="00593BC7">
      <w:pPr>
        <w:pStyle w:val="Bibliografie"/>
      </w:pPr>
      <w:r>
        <w:t xml:space="preserve">HAMMAMI, Mehrez, Souhail HERMASSI, Nawel GAAMOURI, Gaith ALOUI, Paul COMFORT, Roy J. SHEPHARD a Mohamed Souhaiel CHELLY, 2019b. Field Tests of Performance and Their Relationship to Age and Anthropometric Parameters in Adolescent Handball Players. </w:t>
      </w:r>
      <w:r>
        <w:rPr>
          <w:i/>
          <w:iCs/>
        </w:rPr>
        <w:t>Frontiers in Physiology</w:t>
      </w:r>
      <w:r>
        <w:t xml:space="preserve"> [online]. </w:t>
      </w:r>
      <w:r>
        <w:rPr>
          <w:b/>
          <w:bCs/>
        </w:rPr>
        <w:t>10</w:t>
      </w:r>
      <w:r>
        <w:t xml:space="preserve"> [vid. 2024-03-01]. ISSN 1664-042X. Dostupné z: https://www.frontiersin.org/journals/physiology/articles/10.3389/fphys.2019.01124</w:t>
      </w:r>
    </w:p>
    <w:p w14:paraId="455C1D92" w14:textId="77777777" w:rsidR="00593BC7" w:rsidRDefault="00593BC7" w:rsidP="00593BC7">
      <w:pPr>
        <w:pStyle w:val="Bibliografie"/>
      </w:pPr>
      <w:r>
        <w:lastRenderedPageBreak/>
        <w:t xml:space="preserve">HUDSON, J., J. R. MALES a J. H. KERR, 2019. Introducing a basic psychological performance demand model for sport and organisations. </w:t>
      </w:r>
      <w:r>
        <w:rPr>
          <w:i/>
          <w:iCs/>
        </w:rPr>
        <w:t>Coaching: An International Journal of Theory, Research and Practice</w:t>
      </w:r>
      <w:r>
        <w:t xml:space="preserve"> [online]. </w:t>
      </w:r>
      <w:r>
        <w:rPr>
          <w:b/>
          <w:bCs/>
        </w:rPr>
        <w:t>12</w:t>
      </w:r>
      <w:r>
        <w:t>(2), 147–161. ISSN 1752-1882, 1752-1890. Dostupné z: doi:10.1080/17521882.2019.1574848</w:t>
      </w:r>
    </w:p>
    <w:p w14:paraId="79E73C3B" w14:textId="77777777" w:rsidR="00593BC7" w:rsidRDefault="00593BC7" w:rsidP="00593BC7">
      <w:pPr>
        <w:pStyle w:val="Bibliografie"/>
      </w:pPr>
      <w:r>
        <w:t xml:space="preserve">CHOUTKA, M., 1983. </w:t>
      </w:r>
      <w:r>
        <w:rPr>
          <w:i/>
          <w:iCs/>
        </w:rPr>
        <w:t>Teorie a didaktika sportu</w:t>
      </w:r>
      <w:r>
        <w:t xml:space="preserve"> [online]. B.m.: Státní pedagogické nakl. Edice Učebnice pro vysoké školy. Dostupné z: https://books.google.cz/books?id=hEJHN4ICUpEC</w:t>
      </w:r>
    </w:p>
    <w:p w14:paraId="36FEAD9A" w14:textId="77777777" w:rsidR="00593BC7" w:rsidRDefault="00593BC7" w:rsidP="00593BC7">
      <w:pPr>
        <w:pStyle w:val="Bibliografie"/>
      </w:pPr>
      <w:r>
        <w:t>INGEBRIGTSEN, Jørgen a Ian JEFFREYS, 2012. Relationship between speed, strength and jumping abilities in elite junior handball players [online]. [vid. 2024-03-08]. Dostupné z: https://nordopen.nord.no/nord-xmlui/handle/11250/286459</w:t>
      </w:r>
    </w:p>
    <w:p w14:paraId="6356C4AF" w14:textId="77777777" w:rsidR="00593BC7" w:rsidRDefault="00593BC7" w:rsidP="00593BC7">
      <w:pPr>
        <w:pStyle w:val="Bibliografie"/>
      </w:pPr>
      <w:r>
        <w:t xml:space="preserve">INGEBRIGTSEN, Jørgen, Ian JEFFREYS a Stein RODAHL, 2013. Physical Characteristics and Abilities of Junior Elite Male and Female Handball Players. </w:t>
      </w:r>
      <w:r>
        <w:rPr>
          <w:i/>
          <w:iCs/>
        </w:rPr>
        <w:t>The Journal of Strength &amp; Conditioning Research</w:t>
      </w:r>
      <w:r>
        <w:t xml:space="preserve"> [online]. </w:t>
      </w:r>
      <w:r>
        <w:rPr>
          <w:b/>
          <w:bCs/>
        </w:rPr>
        <w:t>27</w:t>
      </w:r>
      <w:r>
        <w:t>(2), 302. ISSN 1064-8011. Dostupné z: doi:10.1519/JSC.0b013e318254899f</w:t>
      </w:r>
    </w:p>
    <w:p w14:paraId="12C46251" w14:textId="77777777" w:rsidR="00593BC7" w:rsidRDefault="00593BC7" w:rsidP="00593BC7">
      <w:pPr>
        <w:pStyle w:val="Bibliografie"/>
      </w:pPr>
      <w:r>
        <w:t xml:space="preserve">KARCHER, Claude a Martin BUCHHEIT, 2014. On-Court Demands of Elite Handball, with Special Reference to Playing Positions. </w:t>
      </w:r>
      <w:r>
        <w:rPr>
          <w:i/>
          <w:iCs/>
        </w:rPr>
        <w:t>Sports medicine (Auckland, N.Z.)</w:t>
      </w:r>
      <w:r>
        <w:t xml:space="preserve"> [online]. </w:t>
      </w:r>
      <w:r>
        <w:rPr>
          <w:b/>
          <w:bCs/>
        </w:rPr>
        <w:t>44</w:t>
      </w:r>
      <w:r>
        <w:t>. Dostupné z: doi:10.1007/s40279-014-0164-z</w:t>
      </w:r>
    </w:p>
    <w:p w14:paraId="12FC70C1" w14:textId="77777777" w:rsidR="00593BC7" w:rsidRDefault="00593BC7" w:rsidP="00593BC7">
      <w:pPr>
        <w:pStyle w:val="Bibliografie"/>
      </w:pPr>
      <w:r>
        <w:t xml:space="preserve">LEHNERT, Michal, 2010. </w:t>
      </w:r>
      <w:r>
        <w:rPr>
          <w:i/>
          <w:iCs/>
        </w:rPr>
        <w:t>Trénink kondice ve sportu</w:t>
      </w:r>
      <w:r>
        <w:t xml:space="preserve"> [online]. B.m.: Univerzita Palackého v Olomouci [vid. 2024-04-09]. ISBN 978-80-244-2614-3. Dostupné z: https://is.muni.cz/publication/936775/cs/Trenink-kondice-ve-sportu/Lehnert</w:t>
      </w:r>
    </w:p>
    <w:p w14:paraId="797E5FD8" w14:textId="77777777" w:rsidR="00593BC7" w:rsidRDefault="00593BC7" w:rsidP="00593BC7">
      <w:pPr>
        <w:pStyle w:val="Bibliografie"/>
      </w:pPr>
      <w:r>
        <w:t xml:space="preserve">LEHNERT, Michal, Jiří NOVOSAD a Filip NEULS, 2001. </w:t>
      </w:r>
      <w:r>
        <w:rPr>
          <w:i/>
          <w:iCs/>
        </w:rPr>
        <w:t>Základy sportovního tréninku.</w:t>
      </w:r>
      <w:r>
        <w:t xml:space="preserve"> [online]. B.m.: Hanex [vid. 2024-04-08]. ISBN 978-80-85783-33-9. Dostupné z: https://is.muni.cz/publication/511938/cs/Zaklady-sportovniho-treninku/Lehnert-Novosad-Neuls</w:t>
      </w:r>
    </w:p>
    <w:p w14:paraId="002FE978" w14:textId="77777777" w:rsidR="00593BC7" w:rsidRDefault="00593BC7" w:rsidP="00593BC7">
      <w:pPr>
        <w:pStyle w:val="Bibliografie"/>
      </w:pPr>
      <w:r>
        <w:t xml:space="preserve">LEUCIUC, Florin, Ileana PETRARIU, Gheorghe PRICOP, Dan ROHOZNEANU a Ileana POPOVICI, 2022. Toward an Anthropometric Pattern in Elite Male Handball. </w:t>
      </w:r>
      <w:r>
        <w:rPr>
          <w:i/>
          <w:iCs/>
        </w:rPr>
        <w:t>International Journal of Environmental Research and Public Health</w:t>
      </w:r>
      <w:r>
        <w:t xml:space="preserve"> [online]. </w:t>
      </w:r>
      <w:r>
        <w:rPr>
          <w:b/>
          <w:bCs/>
        </w:rPr>
        <w:t>19</w:t>
      </w:r>
      <w:r>
        <w:t>, 2839. Dostupné z: doi:10.3390/ijerph19052839</w:t>
      </w:r>
    </w:p>
    <w:p w14:paraId="491C47C8" w14:textId="77777777" w:rsidR="00593BC7" w:rsidRDefault="00593BC7" w:rsidP="00593BC7">
      <w:pPr>
        <w:pStyle w:val="Bibliografie"/>
      </w:pPr>
      <w:r>
        <w:t xml:space="preserve">MADRUGA, Marc, Chris BISHOP, Paul READ, Jason LAKE, Jon BRAZIER a Daniel ROMERO-RODRÍGUEZ, 2019. Jumping-based Asymmetries are Negatively Associated with Jump, Change of Direction, and Repeated Sprint Performance, but not Linear Speed, in Adolescent Handball Athletes. </w:t>
      </w:r>
      <w:r>
        <w:rPr>
          <w:i/>
          <w:iCs/>
        </w:rPr>
        <w:t>Journal of Human Kinetics</w:t>
      </w:r>
      <w:r>
        <w:t xml:space="preserve"> [online]. </w:t>
      </w:r>
      <w:r>
        <w:rPr>
          <w:b/>
          <w:bCs/>
        </w:rPr>
        <w:t>71</w:t>
      </w:r>
      <w:r>
        <w:t>. Dostupné z: doi:10.2478/hukin-2019-0095</w:t>
      </w:r>
    </w:p>
    <w:p w14:paraId="5CFA9D6C" w14:textId="77777777" w:rsidR="00593BC7" w:rsidRDefault="00593BC7" w:rsidP="00593BC7">
      <w:pPr>
        <w:pStyle w:val="Bibliografie"/>
      </w:pPr>
      <w:r>
        <w:t xml:space="preserve">MADRUGA-PARERA, Marc, Chris BISHOP, Marco BEATO, Azahara FORT-VANMEERHAEGHE, Oliver GONZALO-SKOK a Daniel ROMERO-RODRÍGUEZ, 2021. Relationship Between Interlimb Asymmetries and Speed and Change of Direction Speed in Youth Handball Players. </w:t>
      </w:r>
      <w:r>
        <w:rPr>
          <w:i/>
          <w:iCs/>
        </w:rPr>
        <w:t>Journal of Strength and Conditioning Research</w:t>
      </w:r>
      <w:r>
        <w:t xml:space="preserve"> [online]. </w:t>
      </w:r>
      <w:r>
        <w:rPr>
          <w:b/>
          <w:bCs/>
        </w:rPr>
        <w:t>35</w:t>
      </w:r>
      <w:r>
        <w:t>(12), 3482–3490. ISSN 1064-8011. Dostupné z: doi:10.1519/JSC.0000000000003328</w:t>
      </w:r>
    </w:p>
    <w:p w14:paraId="15761154" w14:textId="77777777" w:rsidR="00593BC7" w:rsidRDefault="00593BC7" w:rsidP="00593BC7">
      <w:pPr>
        <w:pStyle w:val="Bibliografie"/>
      </w:pPr>
      <w:r>
        <w:t>MANCHADO, Carmen, Juan TORTOSA-MARTÍNEZ, Basilio PUEO, Juan CORTELL-TORMO, M</w:t>
      </w:r>
      <w:r>
        <w:rPr>
          <w:vertAlign w:val="superscript"/>
        </w:rPr>
        <w:t>a</w:t>
      </w:r>
      <w:r>
        <w:t xml:space="preserve"> Elena VILA SUÁREZ, Carmen FERRAGUT, Francisco SÁNCHEZ, Sonia BUSQUIER, Sergio AMAT a Luis CHIROSA RÍOS, 2020. High-Performance Handball Player’s Time-Motion Analysis by Playing Positions. </w:t>
      </w:r>
      <w:r>
        <w:rPr>
          <w:i/>
          <w:iCs/>
        </w:rPr>
        <w:t>International Journal of Environmental Research and Public Health</w:t>
      </w:r>
      <w:r>
        <w:t xml:space="preserve"> [online]. </w:t>
      </w:r>
      <w:r>
        <w:rPr>
          <w:b/>
          <w:bCs/>
        </w:rPr>
        <w:t>17</w:t>
      </w:r>
      <w:r>
        <w:t>, 6768. Dostupné z: doi:10.3390/ijerph17186768</w:t>
      </w:r>
    </w:p>
    <w:p w14:paraId="6D8375DD" w14:textId="77777777" w:rsidR="00593BC7" w:rsidRDefault="00593BC7" w:rsidP="00593BC7">
      <w:pPr>
        <w:pStyle w:val="Bibliografie"/>
      </w:pPr>
      <w:r>
        <w:t xml:space="preserve">MATTHYS, Stijn P. J., Roel VAEYENS, Joric VANDENDRIESSCHE, Barbara VANDORPE, Johan PION, Aaron J. COUTTS, Matthieu LENOIR a Renaat M. PHILIPPAERTS, 2011. A multidisciplinary identification model for youth handball. </w:t>
      </w:r>
      <w:r>
        <w:rPr>
          <w:i/>
          <w:iCs/>
        </w:rPr>
        <w:t>European Journal of Sport Science</w:t>
      </w:r>
      <w:r>
        <w:t xml:space="preserve"> [online]. </w:t>
      </w:r>
      <w:r>
        <w:rPr>
          <w:b/>
          <w:bCs/>
        </w:rPr>
        <w:t>11</w:t>
      </w:r>
      <w:r>
        <w:t>(5), 355–363. ISSN 1746-1391, 1536-7290. Dostupné z: doi:10.1080/17461391.2010.523850</w:t>
      </w:r>
    </w:p>
    <w:p w14:paraId="674DA1E2" w14:textId="77777777" w:rsidR="00593BC7" w:rsidRDefault="00593BC7" w:rsidP="00593BC7">
      <w:pPr>
        <w:pStyle w:val="Bibliografie"/>
      </w:pPr>
      <w:r>
        <w:lastRenderedPageBreak/>
        <w:t xml:space="preserve">MATTHYS, Stijn P.J., Job FRANSEN, Roel VAEYENS, Matthieu LENOIR a Renaat PHILIPPAERTS, 2013a. Differences in biological maturation, anthropometry and physical performance between playing positions in youth team handball. </w:t>
      </w:r>
      <w:r>
        <w:rPr>
          <w:i/>
          <w:iCs/>
        </w:rPr>
        <w:t>Journal of Sports Sciences</w:t>
      </w:r>
      <w:r>
        <w:t xml:space="preserve"> [online]. </w:t>
      </w:r>
      <w:r>
        <w:rPr>
          <w:b/>
          <w:bCs/>
        </w:rPr>
        <w:t>31</w:t>
      </w:r>
      <w:r>
        <w:t>(12), 1344–1352. ISSN 0264-0414, 1466-447X. Dostupné z: doi:10.1080/02640414.2013.781663</w:t>
      </w:r>
    </w:p>
    <w:p w14:paraId="28484C05" w14:textId="77777777" w:rsidR="00593BC7" w:rsidRDefault="00593BC7" w:rsidP="00593BC7">
      <w:pPr>
        <w:pStyle w:val="Bibliografie"/>
      </w:pPr>
      <w:r>
        <w:t xml:space="preserve">MATTHYS, Stijn P.J., Roel VAEYENS, Job FRANSEN, Dieter DEPREZ, Johan PION, Joric VANDENDRIESSCHE, Barbara VANDORPE, Matthieu LENOIR a Renaat PHILIPPAERTS, 2013b. A longitudinal study of multidimensional performance characteristics related to physical capacities in youth handball. </w:t>
      </w:r>
      <w:r>
        <w:rPr>
          <w:i/>
          <w:iCs/>
        </w:rPr>
        <w:t>Journal of Sports Sciences</w:t>
      </w:r>
      <w:r>
        <w:t xml:space="preserve"> [online]. </w:t>
      </w:r>
      <w:r>
        <w:rPr>
          <w:b/>
          <w:bCs/>
        </w:rPr>
        <w:t>31</w:t>
      </w:r>
      <w:r>
        <w:t>(3), 325–334. ISSN 0264-0414, 1466-447X. Dostupné z: doi:10.1080/02640414.2012.733819</w:t>
      </w:r>
    </w:p>
    <w:p w14:paraId="78992B63" w14:textId="77777777" w:rsidR="00593BC7" w:rsidRDefault="00593BC7" w:rsidP="00593BC7">
      <w:pPr>
        <w:pStyle w:val="Bibliografie"/>
      </w:pPr>
      <w:r>
        <w:t xml:space="preserve">MĚKOTA, Karel a Jiří NOVOSAD, 2005. </w:t>
      </w:r>
      <w:r>
        <w:rPr>
          <w:i/>
          <w:iCs/>
        </w:rPr>
        <w:t>Motorické schopnosti</w:t>
      </w:r>
      <w:r>
        <w:t xml:space="preserve">. 1. vyd. Olomouc: Univerzita Palackého. ISBN 978-80-244-0981-8. </w:t>
      </w:r>
    </w:p>
    <w:p w14:paraId="2722716C" w14:textId="77777777" w:rsidR="00593BC7" w:rsidRDefault="00593BC7" w:rsidP="00593BC7">
      <w:pPr>
        <w:pStyle w:val="Bibliografie"/>
      </w:pPr>
      <w:r>
        <w:t xml:space="preserve">MĚKOTA, Karel, Jiří ŠTĚPNIČKA a Rudolf KOVÁŘ, 1988. </w:t>
      </w:r>
      <w:r>
        <w:rPr>
          <w:i/>
          <w:iCs/>
        </w:rPr>
        <w:t>Antropomotorika II</w:t>
      </w:r>
      <w:r>
        <w:t xml:space="preserve">. 1. vyd. Praha: SPN. </w:t>
      </w:r>
    </w:p>
    <w:p w14:paraId="6F660AD5" w14:textId="77777777" w:rsidR="00593BC7" w:rsidRDefault="00593BC7" w:rsidP="00593BC7">
      <w:pPr>
        <w:pStyle w:val="Bibliografie"/>
      </w:pPr>
      <w:r>
        <w:t xml:space="preserve">MICHALSIK, Lars Bojsen, Klavs MADSEN a Per AAGAARD, 2015. Technical Match Characteristics and Influence of Body Anthropometry on Playing Performance in Male Elite Team Handball. </w:t>
      </w:r>
      <w:r>
        <w:rPr>
          <w:i/>
          <w:iCs/>
        </w:rPr>
        <w:t>The Journal of Strength &amp; Conditioning Research</w:t>
      </w:r>
      <w:r>
        <w:t xml:space="preserve"> [online]. </w:t>
      </w:r>
      <w:r>
        <w:rPr>
          <w:b/>
          <w:bCs/>
        </w:rPr>
        <w:t>29</w:t>
      </w:r>
      <w:r>
        <w:t>(2), 416. ISSN 1064-8011. Dostupné z: doi:10.1519/JSC.0000000000000595</w:t>
      </w:r>
    </w:p>
    <w:p w14:paraId="38BA7BF9" w14:textId="77777777" w:rsidR="00593BC7" w:rsidRDefault="00593BC7" w:rsidP="00593BC7">
      <w:pPr>
        <w:pStyle w:val="Bibliografie"/>
      </w:pPr>
      <w:r>
        <w:t xml:space="preserve">MOLINA-LÓPEZ, Jorge, Iván BAREA ZARZUELA, Jesús SÁEZ-PADILLA, Inmaculada TORNERO-QUIÑONES a Elena PLANELLS, 2020. Mediation Effect of Age Category on the Relationship between Body Composition and the Physical Fitness Profile in Youth Handball Players. </w:t>
      </w:r>
      <w:r>
        <w:rPr>
          <w:i/>
          <w:iCs/>
        </w:rPr>
        <w:t>International Journal of Environmental Research and Public Health</w:t>
      </w:r>
      <w:r>
        <w:t xml:space="preserve"> [online]. </w:t>
      </w:r>
      <w:r>
        <w:rPr>
          <w:b/>
          <w:bCs/>
        </w:rPr>
        <w:t>17</w:t>
      </w:r>
      <w:r>
        <w:t>(7), 2350. ISSN 1660-4601. Dostupné z: doi:10.3390/ijerph17072350</w:t>
      </w:r>
    </w:p>
    <w:p w14:paraId="6532DD31" w14:textId="77777777" w:rsidR="00593BC7" w:rsidRDefault="00593BC7" w:rsidP="00593BC7">
      <w:pPr>
        <w:pStyle w:val="Bibliografie"/>
      </w:pPr>
      <w:r>
        <w:t xml:space="preserve">MORAVEC, Roman, 2007. </w:t>
      </w:r>
      <w:r>
        <w:rPr>
          <w:i/>
          <w:iCs/>
        </w:rPr>
        <w:t>Teória a didaktika výkonnostného a vrcholového športu</w:t>
      </w:r>
      <w:r>
        <w:t xml:space="preserve"> [online]. B.m.: Fakulta telesnej výchovy a športu Univerzity Komenského v Bratislave [vid. 2024-04-12]. ISBN 978-80-89075-31-7. Dostupné z: https://is.muni.cz/publication/761138/cs/Teoria-a-didaktika-vykonnostneho-a-vrcholoveho-sportu/Moravec</w:t>
      </w:r>
    </w:p>
    <w:p w14:paraId="6B5C838E" w14:textId="77777777" w:rsidR="00593BC7" w:rsidRDefault="00593BC7" w:rsidP="00593BC7">
      <w:pPr>
        <w:pStyle w:val="Bibliografie"/>
      </w:pPr>
      <w:r>
        <w:t xml:space="preserve">NICOLOSI, Simona, Antonella Maria Vittoria QUINTO, Mario LIPOMA a Francesco SGRÒ, 2023. Situational Analysis and Tactical Decision-Making in Elite Handball Players. </w:t>
      </w:r>
      <w:r>
        <w:rPr>
          <w:i/>
          <w:iCs/>
        </w:rPr>
        <w:t>Applied Sciences</w:t>
      </w:r>
      <w:r>
        <w:t xml:space="preserve"> [online]. </w:t>
      </w:r>
      <w:r>
        <w:rPr>
          <w:b/>
          <w:bCs/>
        </w:rPr>
        <w:t>13</w:t>
      </w:r>
      <w:r>
        <w:t>, 8920. Dostupné z: doi:10.3390/app13158920</w:t>
      </w:r>
    </w:p>
    <w:p w14:paraId="572FC7DC" w14:textId="77777777" w:rsidR="00593BC7" w:rsidRDefault="00593BC7" w:rsidP="00593BC7">
      <w:pPr>
        <w:pStyle w:val="Bibliografie"/>
      </w:pPr>
      <w:r>
        <w:t xml:space="preserve">NIKOLAIDIS, Pantelis, Jørgen INGEBRIGTSEN, Susana PÓVOAS, Samantha MOSS a Gema TORRES-LUQUE, 2014. Physical and physiological characteristics in male team handball players by playing position - Does age matter? </w:t>
      </w:r>
      <w:r>
        <w:rPr>
          <w:i/>
          <w:iCs/>
        </w:rPr>
        <w:t>The Journal of sports medicine and physical fitness</w:t>
      </w:r>
      <w:r>
        <w:t xml:space="preserve">. </w:t>
      </w:r>
    </w:p>
    <w:p w14:paraId="5F1324B4" w14:textId="77777777" w:rsidR="00593BC7" w:rsidRDefault="00593BC7" w:rsidP="00593BC7">
      <w:pPr>
        <w:pStyle w:val="Bibliografie"/>
      </w:pPr>
      <w:r>
        <w:t xml:space="preserve">ORTEGA-BECERRA, Manuel, Fernando PAREJA-BLANCO, Pedro JIMÉNEZ-REYES, Víctor CUADRADO-PEÑAFIEL a Juan J. GONZÁLEZ-BADILLO, 2018. Determinant Factors of Physical Performance and Specific Throwing in Handball Players of Different Ages. </w:t>
      </w:r>
      <w:r>
        <w:rPr>
          <w:i/>
          <w:iCs/>
        </w:rPr>
        <w:t>The Journal of Strength &amp; Conditioning Research</w:t>
      </w:r>
      <w:r>
        <w:t xml:space="preserve"> [online]. </w:t>
      </w:r>
      <w:r>
        <w:rPr>
          <w:b/>
          <w:bCs/>
        </w:rPr>
        <w:t>32</w:t>
      </w:r>
      <w:r>
        <w:t>(6), 1778. ISSN 1064-8011. Dostupné z: doi:10.1519/JSC.0000000000002050</w:t>
      </w:r>
    </w:p>
    <w:p w14:paraId="7C73E8CD" w14:textId="77777777" w:rsidR="00593BC7" w:rsidRDefault="00593BC7" w:rsidP="00593BC7">
      <w:pPr>
        <w:pStyle w:val="Bibliografie"/>
      </w:pPr>
      <w:r>
        <w:t xml:space="preserve">PALAMAS, Athanasios, Ilias ZAPARTIDIS, Zacharo KIDOU, Lamprina TSAKALOU, P. NATSIS a Dimitrios KOKARIDAS, 2015. The Use of Anthropometric and Skill Data to Identify Talented Adolescent Team Handball Athletes. </w:t>
      </w:r>
      <w:r>
        <w:rPr>
          <w:i/>
          <w:iCs/>
        </w:rPr>
        <w:t>Journal of Physical Education and Sports Management</w:t>
      </w:r>
      <w:r>
        <w:t xml:space="preserve"> [online]. </w:t>
      </w:r>
      <w:r>
        <w:rPr>
          <w:b/>
          <w:bCs/>
        </w:rPr>
        <w:t>2</w:t>
      </w:r>
      <w:r>
        <w:t>. Dostupné z: doi:10.15640/jpesm.v2n2a13</w:t>
      </w:r>
    </w:p>
    <w:p w14:paraId="05B6F165" w14:textId="77777777" w:rsidR="00593BC7" w:rsidRDefault="00593BC7" w:rsidP="00593BC7">
      <w:pPr>
        <w:pStyle w:val="Bibliografie"/>
      </w:pPr>
      <w:r>
        <w:t xml:space="preserve">PERIČ, Tomáš a Josef DOVALIL, 2010. </w:t>
      </w:r>
      <w:r>
        <w:rPr>
          <w:i/>
          <w:iCs/>
        </w:rPr>
        <w:t>Sportovní trénink</w:t>
      </w:r>
      <w:r>
        <w:t xml:space="preserve"> [online]. B.m.: Grada [vid. 2024-04-11]. ISBN 978-80-247-2118-7. Dostupné z: https://is.muni.cz/publication/868541/cs/Sportovni-trenink/Peric-Dovalil</w:t>
      </w:r>
    </w:p>
    <w:p w14:paraId="565758FA" w14:textId="77777777" w:rsidR="00593BC7" w:rsidRDefault="00593BC7" w:rsidP="00593BC7">
      <w:pPr>
        <w:pStyle w:val="Bibliografie"/>
      </w:pPr>
      <w:r>
        <w:lastRenderedPageBreak/>
        <w:t xml:space="preserve">PION, Johan, Veerle SEGERS, Job FRANSEN, Gijs DEBUYCK, Dieter DEPREZ, Leen HAERENS, Roel VAEYENS, Renaat PHILIPPAERTS a Matthieu LENOIR, 2015. Generic anthropometric and performance characteristics among elite adolescent boys in nine different sports. </w:t>
      </w:r>
      <w:r>
        <w:rPr>
          <w:i/>
          <w:iCs/>
        </w:rPr>
        <w:t>European Journal of Sport Science</w:t>
      </w:r>
      <w:r>
        <w:t xml:space="preserve"> [online]. </w:t>
      </w:r>
      <w:r>
        <w:rPr>
          <w:b/>
          <w:bCs/>
        </w:rPr>
        <w:t>15</w:t>
      </w:r>
      <w:r>
        <w:t>(5), 357–366. ISSN 1746-1391, 1536-7290. Dostupné z: doi:10.1080/17461391.2014.944875</w:t>
      </w:r>
    </w:p>
    <w:p w14:paraId="6FFD4BE1" w14:textId="77777777" w:rsidR="00593BC7" w:rsidRDefault="00593BC7" w:rsidP="00593BC7">
      <w:pPr>
        <w:pStyle w:val="Bibliografie"/>
      </w:pPr>
      <w:r>
        <w:t xml:space="preserve">PÓVOAS, Susana C. A., André F. T. SEABRA, António A. M. R. ASCENSÃO, José MAGALHÃES, José M. C. SOARES a António N. C. REBELO, 2012. Physical and Physiological Demands of Elite Team Handball. </w:t>
      </w:r>
      <w:r>
        <w:rPr>
          <w:i/>
          <w:iCs/>
        </w:rPr>
        <w:t>The Journal of Strength &amp; Conditioning Research</w:t>
      </w:r>
      <w:r>
        <w:t xml:space="preserve"> [online]. </w:t>
      </w:r>
      <w:r>
        <w:rPr>
          <w:b/>
          <w:bCs/>
        </w:rPr>
        <w:t>26</w:t>
      </w:r>
      <w:r>
        <w:t>(12), 3365. ISSN 1064-8011. Dostupné z: doi:10.1519/JSC.0b013e318248aeee</w:t>
      </w:r>
    </w:p>
    <w:p w14:paraId="6354E781" w14:textId="77777777" w:rsidR="00593BC7" w:rsidRDefault="00593BC7" w:rsidP="00593BC7">
      <w:pPr>
        <w:pStyle w:val="Bibliografie"/>
      </w:pPr>
      <w:r>
        <w:t xml:space="preserve">PRUDENTE, João, Américo CARTDOSO, Ana RODRIGUES, João MENDES, Catarina FERNANDO, Helder LOPES a Alejandro TREJO-SILVA, 2024. Evolution of attack in handball when playing 7 vs. 6 with empty goal between 2020 and 2023: coaches’ perception vs. observational results. </w:t>
      </w:r>
      <w:r>
        <w:rPr>
          <w:i/>
          <w:iCs/>
        </w:rPr>
        <w:t>Frontiers in Sports and Active Living</w:t>
      </w:r>
      <w:r>
        <w:t xml:space="preserve"> [online]. </w:t>
      </w:r>
      <w:r>
        <w:rPr>
          <w:b/>
          <w:bCs/>
        </w:rPr>
        <w:t>6</w:t>
      </w:r>
      <w:r>
        <w:t>. Dostupné z: doi:10.3389/fspor.2024.1354623</w:t>
      </w:r>
    </w:p>
    <w:p w14:paraId="4B4227F0" w14:textId="77777777" w:rsidR="00593BC7" w:rsidRDefault="00593BC7" w:rsidP="00593BC7">
      <w:pPr>
        <w:pStyle w:val="Bibliografie"/>
      </w:pPr>
      <w:r>
        <w:t xml:space="preserve">ROMERO-GARCÍA, David, Francisco ESPARZA-ROS, María PICÓ GARCÍA, José Miguel MARTÍNEZ-SANZ a Raquel VAQUERO-CRISTÓBAL, 2022. Adherence to the Mediterranean diet, kinanthropometric characteristics and physical performance of young male handball players. </w:t>
      </w:r>
      <w:r>
        <w:rPr>
          <w:i/>
          <w:iCs/>
        </w:rPr>
        <w:t>PeerJ</w:t>
      </w:r>
      <w:r>
        <w:t xml:space="preserve"> [online]. </w:t>
      </w:r>
      <w:r>
        <w:rPr>
          <w:b/>
          <w:bCs/>
        </w:rPr>
        <w:t>10</w:t>
      </w:r>
      <w:r>
        <w:t>, e14329. ISSN 2167-8359. Dostupné z: doi:10.7717/peerj.14329</w:t>
      </w:r>
    </w:p>
    <w:p w14:paraId="4403077E" w14:textId="77777777" w:rsidR="00593BC7" w:rsidRDefault="00593BC7" w:rsidP="00593BC7">
      <w:pPr>
        <w:pStyle w:val="Bibliografie"/>
      </w:pPr>
      <w:r>
        <w:t xml:space="preserve">ROUSANOGLOU, Elissavet, Konstantinos NOUTSOS a Ioannis BAYIOS, 2014. Playing level and playing position differences of anthropometric and physical fitness characteristics in elite junior handball players. </w:t>
      </w:r>
      <w:r>
        <w:rPr>
          <w:i/>
          <w:iCs/>
        </w:rPr>
        <w:t>The Journal of sports medicine and physical fitness</w:t>
      </w:r>
      <w:r>
        <w:t xml:space="preserve">. </w:t>
      </w:r>
      <w:r>
        <w:rPr>
          <w:b/>
          <w:bCs/>
        </w:rPr>
        <w:t>54</w:t>
      </w:r>
      <w:r>
        <w:t xml:space="preserve">, 611–21. </w:t>
      </w:r>
    </w:p>
    <w:p w14:paraId="4343366E" w14:textId="77777777" w:rsidR="00593BC7" w:rsidRDefault="00593BC7" w:rsidP="00593BC7">
      <w:pPr>
        <w:pStyle w:val="Bibliografie"/>
      </w:pPr>
      <w:r>
        <w:t xml:space="preserve">SPIESZNY, Michal a Mateusz ZUBIK, 2018. Modification of Strength Training Programs in Handball Players and its Influence on Power During the Competitive Period. </w:t>
      </w:r>
      <w:r>
        <w:rPr>
          <w:i/>
          <w:iCs/>
        </w:rPr>
        <w:t>Journal of Human Kinetics</w:t>
      </w:r>
      <w:r>
        <w:t xml:space="preserve"> [online]. </w:t>
      </w:r>
      <w:r>
        <w:rPr>
          <w:b/>
          <w:bCs/>
        </w:rPr>
        <w:t>63</w:t>
      </w:r>
      <w:r>
        <w:t>, 149–160. ISSN 1640-5544. Dostupné z: doi:10.2478/hukin-2018-0015</w:t>
      </w:r>
    </w:p>
    <w:p w14:paraId="048BE2A5" w14:textId="77777777" w:rsidR="00593BC7" w:rsidRDefault="00593BC7" w:rsidP="00593BC7">
      <w:pPr>
        <w:pStyle w:val="Bibliografie"/>
      </w:pPr>
      <w:r>
        <w:t xml:space="preserve">TŮMA, Martin a Jiří TKADLEC, 2010. </w:t>
      </w:r>
      <w:r>
        <w:rPr>
          <w:i/>
          <w:iCs/>
        </w:rPr>
        <w:t>Házená : [herní trénink, průpravná a herní cvičení, kondiční trénink, plážová házená]</w:t>
      </w:r>
      <w:r>
        <w:t xml:space="preserve"> [online]. B.m.: Grada [vid. 2024-04-11]. ISBN 978-80-247-0219-3. Dostupné z: https://is.muni.cz/publication/957923/cs/Hazena-herni-trenink-prupravna-a-herni-cviceni-kondicni-trenink-plazova-hazena/Tuma-Tkadlec</w:t>
      </w:r>
    </w:p>
    <w:p w14:paraId="05828EC4" w14:textId="77777777" w:rsidR="00593BC7" w:rsidRDefault="00593BC7" w:rsidP="00593BC7">
      <w:pPr>
        <w:pStyle w:val="Bibliografie"/>
      </w:pPr>
      <w:r>
        <w:t xml:space="preserve">WAGNER, Herbert, Thomas FINKENZELLER, Sabine WÜRTH a Serge P. VON DUVILLARD, 2014. Individual and Team Performance in Team-Handball: A Review. </w:t>
      </w:r>
      <w:r>
        <w:rPr>
          <w:i/>
          <w:iCs/>
        </w:rPr>
        <w:t>Journal of Sports Science &amp; Medicine</w:t>
      </w:r>
      <w:r>
        <w:t xml:space="preserve">. </w:t>
      </w:r>
      <w:r>
        <w:rPr>
          <w:b/>
          <w:bCs/>
        </w:rPr>
        <w:t>13</w:t>
      </w:r>
      <w:r>
        <w:t xml:space="preserve">(4), 808–816. ISSN 1303-2968. </w:t>
      </w:r>
    </w:p>
    <w:p w14:paraId="7CAB98DE" w14:textId="77777777" w:rsidR="00593BC7" w:rsidRDefault="00593BC7" w:rsidP="00593BC7">
      <w:pPr>
        <w:pStyle w:val="Bibliografie"/>
      </w:pPr>
      <w:r>
        <w:t xml:space="preserve">WAGNER, Herbert a Matthias HINZ, 2023. The Relationship between Specific Game-Based and General Performance in Young Adult Elite Male Team Handball Players. </w:t>
      </w:r>
      <w:r>
        <w:rPr>
          <w:i/>
          <w:iCs/>
        </w:rPr>
        <w:t>Applied Sciences</w:t>
      </w:r>
      <w:r>
        <w:t xml:space="preserve"> [online]. </w:t>
      </w:r>
      <w:r>
        <w:rPr>
          <w:b/>
          <w:bCs/>
        </w:rPr>
        <w:t>13</w:t>
      </w:r>
      <w:r>
        <w:t>(5), 2756. ISSN 2076-3417. Dostupné z: doi:10.3390/app13052756</w:t>
      </w:r>
    </w:p>
    <w:p w14:paraId="5E14682B" w14:textId="77777777" w:rsidR="00593BC7" w:rsidRDefault="00593BC7" w:rsidP="00593BC7">
      <w:pPr>
        <w:pStyle w:val="Bibliografie"/>
      </w:pPr>
      <w:r>
        <w:t xml:space="preserve">WAGNER, Herbert a Erich MÜLLER, 2008. The effects of differential and variable training on the quality parameters of a handball throw. </w:t>
      </w:r>
      <w:r>
        <w:rPr>
          <w:i/>
          <w:iCs/>
        </w:rPr>
        <w:t>Sports biomechanics / International Society of Biomechanics in Sports</w:t>
      </w:r>
      <w:r>
        <w:t xml:space="preserve"> [online]. </w:t>
      </w:r>
      <w:r>
        <w:rPr>
          <w:b/>
          <w:bCs/>
        </w:rPr>
        <w:t>7</w:t>
      </w:r>
      <w:r>
        <w:t>, 54–71. Dostupné z: doi:10.1080/14763140701689822</w:t>
      </w:r>
    </w:p>
    <w:p w14:paraId="4FED2CA3" w14:textId="77777777" w:rsidR="00593BC7" w:rsidRDefault="00593BC7" w:rsidP="00593BC7">
      <w:pPr>
        <w:pStyle w:val="Bibliografie"/>
      </w:pPr>
      <w:r>
        <w:t xml:space="preserve">WAGNER, Herbert, Jürgen PFUSTERSCHMIED, Serge P. VON DUVILLARD a Erich MÜLLER, 2011. Performance and kinematics of various throwing techniques in team-handball. </w:t>
      </w:r>
      <w:r>
        <w:rPr>
          <w:i/>
          <w:iCs/>
        </w:rPr>
        <w:t>Journal of Sports Science &amp; Medicine</w:t>
      </w:r>
      <w:r>
        <w:t xml:space="preserve">. </w:t>
      </w:r>
      <w:r>
        <w:rPr>
          <w:b/>
          <w:bCs/>
        </w:rPr>
        <w:t>10</w:t>
      </w:r>
      <w:r>
        <w:t xml:space="preserve">(1), 73–80. ISSN 1303-2968. </w:t>
      </w:r>
    </w:p>
    <w:p w14:paraId="58D63C16" w14:textId="77777777" w:rsidR="00593BC7" w:rsidRDefault="00593BC7" w:rsidP="00593BC7">
      <w:pPr>
        <w:pStyle w:val="Bibliografie"/>
      </w:pPr>
      <w:r>
        <w:t xml:space="preserve">ZAPARTIDIS, I., M.E. NIKOLAIDOU, I. VARELTZIS a P. KOROROS, 2011. SEX DIFFERENCES IN THE MOTOR ABILITIES OF YOUNG MALE AND FEMALE HANDBALL PLAYERS. </w:t>
      </w:r>
      <w:r>
        <w:rPr>
          <w:i/>
          <w:iCs/>
        </w:rPr>
        <w:t>Biology of Sport</w:t>
      </w:r>
      <w:r>
        <w:t xml:space="preserve"> [online]. </w:t>
      </w:r>
      <w:r>
        <w:rPr>
          <w:b/>
          <w:bCs/>
        </w:rPr>
        <w:t>28</w:t>
      </w:r>
      <w:r>
        <w:t>(3), 171–176. ISSN 0860-021X, 2083-1862. Dostupné z: doi:10.5604/959283</w:t>
      </w:r>
    </w:p>
    <w:p w14:paraId="2DCBEDC9" w14:textId="77777777" w:rsidR="00593BC7" w:rsidRDefault="00593BC7" w:rsidP="00593BC7">
      <w:pPr>
        <w:pStyle w:val="Bibliografie"/>
      </w:pPr>
      <w:r>
        <w:lastRenderedPageBreak/>
        <w:t xml:space="preserve">ZAPARTIDIS, Ilias, Ioannis VARELTZIS, Marina GOUVALI a Panagiotis KOROROS, 2009. Physical Fitness and Anthropometric Characteristics in Different Levels of Young Team Handball Players. </w:t>
      </w:r>
      <w:r>
        <w:rPr>
          <w:i/>
          <w:iCs/>
        </w:rPr>
        <w:t>The Open Sports Sciences Journal</w:t>
      </w:r>
      <w:r>
        <w:t xml:space="preserve"> [online]. </w:t>
      </w:r>
      <w:r>
        <w:rPr>
          <w:b/>
          <w:bCs/>
        </w:rPr>
        <w:t>2</w:t>
      </w:r>
      <w:r>
        <w:t>, 22–28. Dostupné z: doi:10.2174/1875399X00902010022</w:t>
      </w:r>
    </w:p>
    <w:p w14:paraId="06C0D0E1" w14:textId="2C8D71D0" w:rsidR="00DA71EA" w:rsidRPr="00B31CEA" w:rsidRDefault="008F5BF9" w:rsidP="00A76D46">
      <w:pPr>
        <w:spacing w:line="360" w:lineRule="auto"/>
        <w:jc w:val="both"/>
        <w:rPr>
          <w:rFonts w:ascii="Times New Roman" w:hAnsi="Times New Roman" w:cs="Times New Roman"/>
          <w:sz w:val="24"/>
          <w:szCs w:val="24"/>
        </w:rPr>
      </w:pPr>
      <w:r w:rsidRPr="00B31CEA">
        <w:rPr>
          <w:rFonts w:ascii="Times New Roman" w:hAnsi="Times New Roman" w:cs="Times New Roman"/>
          <w:sz w:val="24"/>
          <w:szCs w:val="24"/>
        </w:rPr>
        <w:fldChar w:fldCharType="end"/>
      </w:r>
    </w:p>
    <w:sectPr w:rsidR="00DA71EA" w:rsidRPr="00B31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CFA05" w14:textId="77777777" w:rsidR="006C1743" w:rsidRDefault="006C1743" w:rsidP="004A1AE7">
      <w:pPr>
        <w:spacing w:after="0" w:line="240" w:lineRule="auto"/>
      </w:pPr>
      <w:r>
        <w:separator/>
      </w:r>
    </w:p>
  </w:endnote>
  <w:endnote w:type="continuationSeparator" w:id="0">
    <w:p w14:paraId="74C6F688" w14:textId="77777777" w:rsidR="006C1743" w:rsidRDefault="006C1743"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CA3A0" w14:textId="77777777" w:rsidR="006C1743" w:rsidRDefault="006C1743" w:rsidP="004A1AE7">
      <w:pPr>
        <w:spacing w:after="0" w:line="240" w:lineRule="auto"/>
      </w:pPr>
      <w:r>
        <w:separator/>
      </w:r>
    </w:p>
  </w:footnote>
  <w:footnote w:type="continuationSeparator" w:id="0">
    <w:p w14:paraId="3C084066" w14:textId="77777777" w:rsidR="006C1743" w:rsidRDefault="006C1743"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1" w15:restartNumberingAfterBreak="0">
    <w:nsid w:val="24E06CC6"/>
    <w:multiLevelType w:val="hybridMultilevel"/>
    <w:tmpl w:val="5D6C74F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463E04"/>
    <w:multiLevelType w:val="hybridMultilevel"/>
    <w:tmpl w:val="A54E2EDE"/>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6" w15:restartNumberingAfterBreak="0">
    <w:nsid w:val="6F8938B3"/>
    <w:multiLevelType w:val="multilevel"/>
    <w:tmpl w:val="8556A7F6"/>
    <w:lvl w:ilvl="0">
      <w:start w:val="1"/>
      <w:numFmt w:val="decimal"/>
      <w:pStyle w:val="Nadpis1"/>
      <w:lvlText w:val="%1"/>
      <w:lvlJc w:val="left"/>
      <w:pPr>
        <w:ind w:left="432" w:hanging="432"/>
      </w:pPr>
      <w:rPr>
        <w:color w:val="auto"/>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4"/>
  </w:num>
  <w:num w:numId="2" w16cid:durableId="812067705">
    <w:abstractNumId w:val="3"/>
  </w:num>
  <w:num w:numId="3" w16cid:durableId="671299526">
    <w:abstractNumId w:val="6"/>
  </w:num>
  <w:num w:numId="4" w16cid:durableId="583295003">
    <w:abstractNumId w:val="2"/>
  </w:num>
  <w:num w:numId="5" w16cid:durableId="1582328809">
    <w:abstractNumId w:val="1"/>
  </w:num>
  <w:num w:numId="6" w16cid:durableId="2018726327">
    <w:abstractNumId w:val="0"/>
  </w:num>
  <w:num w:numId="7" w16cid:durableId="45260072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3D79"/>
    <w:rsid w:val="00004039"/>
    <w:rsid w:val="00004EAC"/>
    <w:rsid w:val="0000636A"/>
    <w:rsid w:val="000063EA"/>
    <w:rsid w:val="00006F6A"/>
    <w:rsid w:val="0000760C"/>
    <w:rsid w:val="0000777A"/>
    <w:rsid w:val="00007953"/>
    <w:rsid w:val="00010412"/>
    <w:rsid w:val="0001168B"/>
    <w:rsid w:val="0001173B"/>
    <w:rsid w:val="00013AC5"/>
    <w:rsid w:val="00013CB7"/>
    <w:rsid w:val="00014029"/>
    <w:rsid w:val="000147B1"/>
    <w:rsid w:val="00014BD1"/>
    <w:rsid w:val="00014EF4"/>
    <w:rsid w:val="00014F44"/>
    <w:rsid w:val="00015840"/>
    <w:rsid w:val="000160F0"/>
    <w:rsid w:val="000164A8"/>
    <w:rsid w:val="000165B4"/>
    <w:rsid w:val="000167AB"/>
    <w:rsid w:val="000168F5"/>
    <w:rsid w:val="00016FE8"/>
    <w:rsid w:val="000170E6"/>
    <w:rsid w:val="00022034"/>
    <w:rsid w:val="00022071"/>
    <w:rsid w:val="000223D1"/>
    <w:rsid w:val="00023D63"/>
    <w:rsid w:val="00023EC7"/>
    <w:rsid w:val="000246F4"/>
    <w:rsid w:val="000253B3"/>
    <w:rsid w:val="000257ED"/>
    <w:rsid w:val="00025A76"/>
    <w:rsid w:val="00025B6E"/>
    <w:rsid w:val="00026017"/>
    <w:rsid w:val="000265E3"/>
    <w:rsid w:val="00026CBA"/>
    <w:rsid w:val="00033432"/>
    <w:rsid w:val="00033E90"/>
    <w:rsid w:val="0003433E"/>
    <w:rsid w:val="00035536"/>
    <w:rsid w:val="00035ABC"/>
    <w:rsid w:val="000361AA"/>
    <w:rsid w:val="000361E3"/>
    <w:rsid w:val="00036685"/>
    <w:rsid w:val="00036A20"/>
    <w:rsid w:val="00036E90"/>
    <w:rsid w:val="00036FF5"/>
    <w:rsid w:val="000375BA"/>
    <w:rsid w:val="00037BD7"/>
    <w:rsid w:val="00037F8E"/>
    <w:rsid w:val="00040286"/>
    <w:rsid w:val="000403E5"/>
    <w:rsid w:val="00040C96"/>
    <w:rsid w:val="00040DC6"/>
    <w:rsid w:val="000418C0"/>
    <w:rsid w:val="0004212B"/>
    <w:rsid w:val="0004490A"/>
    <w:rsid w:val="00044EDD"/>
    <w:rsid w:val="00046F06"/>
    <w:rsid w:val="00047E26"/>
    <w:rsid w:val="0005021B"/>
    <w:rsid w:val="0005068F"/>
    <w:rsid w:val="00050786"/>
    <w:rsid w:val="00050A74"/>
    <w:rsid w:val="00050B1B"/>
    <w:rsid w:val="00050F50"/>
    <w:rsid w:val="0005109D"/>
    <w:rsid w:val="00052103"/>
    <w:rsid w:val="00052474"/>
    <w:rsid w:val="00052836"/>
    <w:rsid w:val="00053DB4"/>
    <w:rsid w:val="000543DE"/>
    <w:rsid w:val="00054778"/>
    <w:rsid w:val="00054DD4"/>
    <w:rsid w:val="00055414"/>
    <w:rsid w:val="0005543C"/>
    <w:rsid w:val="00055E53"/>
    <w:rsid w:val="0005636D"/>
    <w:rsid w:val="000564F7"/>
    <w:rsid w:val="00056F39"/>
    <w:rsid w:val="00057713"/>
    <w:rsid w:val="000577EA"/>
    <w:rsid w:val="00060421"/>
    <w:rsid w:val="00061423"/>
    <w:rsid w:val="00061D9C"/>
    <w:rsid w:val="000647C1"/>
    <w:rsid w:val="00065345"/>
    <w:rsid w:val="00066613"/>
    <w:rsid w:val="0006712C"/>
    <w:rsid w:val="000677BA"/>
    <w:rsid w:val="00067DE6"/>
    <w:rsid w:val="0007025D"/>
    <w:rsid w:val="00070988"/>
    <w:rsid w:val="000709BC"/>
    <w:rsid w:val="00072127"/>
    <w:rsid w:val="000726D4"/>
    <w:rsid w:val="00073C81"/>
    <w:rsid w:val="000741D5"/>
    <w:rsid w:val="0007565F"/>
    <w:rsid w:val="00075AD6"/>
    <w:rsid w:val="00075B3A"/>
    <w:rsid w:val="00075FDC"/>
    <w:rsid w:val="000762FC"/>
    <w:rsid w:val="00077F83"/>
    <w:rsid w:val="000802AC"/>
    <w:rsid w:val="000805A6"/>
    <w:rsid w:val="000808D9"/>
    <w:rsid w:val="0008225C"/>
    <w:rsid w:val="000822E4"/>
    <w:rsid w:val="0008338C"/>
    <w:rsid w:val="00083391"/>
    <w:rsid w:val="00083C3A"/>
    <w:rsid w:val="00084813"/>
    <w:rsid w:val="00085380"/>
    <w:rsid w:val="00086611"/>
    <w:rsid w:val="0008661F"/>
    <w:rsid w:val="00086790"/>
    <w:rsid w:val="0008689E"/>
    <w:rsid w:val="00090105"/>
    <w:rsid w:val="000908E3"/>
    <w:rsid w:val="0009104A"/>
    <w:rsid w:val="00092D62"/>
    <w:rsid w:val="000933DC"/>
    <w:rsid w:val="0009523B"/>
    <w:rsid w:val="00095289"/>
    <w:rsid w:val="00095706"/>
    <w:rsid w:val="00095F65"/>
    <w:rsid w:val="000A04B0"/>
    <w:rsid w:val="000A1B17"/>
    <w:rsid w:val="000A2D39"/>
    <w:rsid w:val="000A32A4"/>
    <w:rsid w:val="000A43C5"/>
    <w:rsid w:val="000A6869"/>
    <w:rsid w:val="000A7287"/>
    <w:rsid w:val="000A7C3F"/>
    <w:rsid w:val="000A7F17"/>
    <w:rsid w:val="000B1A0F"/>
    <w:rsid w:val="000B3935"/>
    <w:rsid w:val="000B3B19"/>
    <w:rsid w:val="000B51F2"/>
    <w:rsid w:val="000B53F4"/>
    <w:rsid w:val="000B5F63"/>
    <w:rsid w:val="000B6378"/>
    <w:rsid w:val="000B6492"/>
    <w:rsid w:val="000B6E87"/>
    <w:rsid w:val="000C0450"/>
    <w:rsid w:val="000C06BF"/>
    <w:rsid w:val="000C0B8F"/>
    <w:rsid w:val="000C103D"/>
    <w:rsid w:val="000C33F7"/>
    <w:rsid w:val="000C4132"/>
    <w:rsid w:val="000C4853"/>
    <w:rsid w:val="000C4C33"/>
    <w:rsid w:val="000C5051"/>
    <w:rsid w:val="000C528D"/>
    <w:rsid w:val="000C54A7"/>
    <w:rsid w:val="000C57B4"/>
    <w:rsid w:val="000C5EC5"/>
    <w:rsid w:val="000C6F5D"/>
    <w:rsid w:val="000C6FCA"/>
    <w:rsid w:val="000C7022"/>
    <w:rsid w:val="000C793C"/>
    <w:rsid w:val="000D06EF"/>
    <w:rsid w:val="000D2748"/>
    <w:rsid w:val="000D3E02"/>
    <w:rsid w:val="000D4185"/>
    <w:rsid w:val="000D41DB"/>
    <w:rsid w:val="000D4AAF"/>
    <w:rsid w:val="000D4C4B"/>
    <w:rsid w:val="000D5DA1"/>
    <w:rsid w:val="000D6144"/>
    <w:rsid w:val="000D698F"/>
    <w:rsid w:val="000D69C3"/>
    <w:rsid w:val="000D7DD2"/>
    <w:rsid w:val="000E02D4"/>
    <w:rsid w:val="000E061E"/>
    <w:rsid w:val="000E0900"/>
    <w:rsid w:val="000E1BB2"/>
    <w:rsid w:val="000E1E24"/>
    <w:rsid w:val="000E1E6B"/>
    <w:rsid w:val="000E201C"/>
    <w:rsid w:val="000E2ADB"/>
    <w:rsid w:val="000E398C"/>
    <w:rsid w:val="000E4395"/>
    <w:rsid w:val="000E47C5"/>
    <w:rsid w:val="000E532F"/>
    <w:rsid w:val="000E53C1"/>
    <w:rsid w:val="000E567D"/>
    <w:rsid w:val="000E577F"/>
    <w:rsid w:val="000E60A9"/>
    <w:rsid w:val="000E6C03"/>
    <w:rsid w:val="000E6C3A"/>
    <w:rsid w:val="000E72AE"/>
    <w:rsid w:val="000E7E31"/>
    <w:rsid w:val="000F0D2F"/>
    <w:rsid w:val="000F17B5"/>
    <w:rsid w:val="000F2095"/>
    <w:rsid w:val="000F2531"/>
    <w:rsid w:val="000F296B"/>
    <w:rsid w:val="000F4095"/>
    <w:rsid w:val="000F4696"/>
    <w:rsid w:val="000F589F"/>
    <w:rsid w:val="000F5A25"/>
    <w:rsid w:val="000F5B46"/>
    <w:rsid w:val="000F5E8D"/>
    <w:rsid w:val="000F666F"/>
    <w:rsid w:val="000F6697"/>
    <w:rsid w:val="000F6AC7"/>
    <w:rsid w:val="000F6DB9"/>
    <w:rsid w:val="000F721E"/>
    <w:rsid w:val="000F7D50"/>
    <w:rsid w:val="000F7E42"/>
    <w:rsid w:val="00102356"/>
    <w:rsid w:val="0010378C"/>
    <w:rsid w:val="00103A54"/>
    <w:rsid w:val="001040BB"/>
    <w:rsid w:val="001047B4"/>
    <w:rsid w:val="0010517B"/>
    <w:rsid w:val="00105569"/>
    <w:rsid w:val="0010681A"/>
    <w:rsid w:val="00106B0B"/>
    <w:rsid w:val="001071CF"/>
    <w:rsid w:val="001079F3"/>
    <w:rsid w:val="0011074A"/>
    <w:rsid w:val="00110E88"/>
    <w:rsid w:val="0011331C"/>
    <w:rsid w:val="00113E8C"/>
    <w:rsid w:val="001146C4"/>
    <w:rsid w:val="001151E2"/>
    <w:rsid w:val="00115691"/>
    <w:rsid w:val="001157DA"/>
    <w:rsid w:val="00115917"/>
    <w:rsid w:val="00115ABD"/>
    <w:rsid w:val="001162B7"/>
    <w:rsid w:val="0011695D"/>
    <w:rsid w:val="001208B8"/>
    <w:rsid w:val="00122E59"/>
    <w:rsid w:val="001234BF"/>
    <w:rsid w:val="00123DD3"/>
    <w:rsid w:val="00123E55"/>
    <w:rsid w:val="00124284"/>
    <w:rsid w:val="00124605"/>
    <w:rsid w:val="0012598F"/>
    <w:rsid w:val="00125A39"/>
    <w:rsid w:val="00126185"/>
    <w:rsid w:val="00127851"/>
    <w:rsid w:val="00127F9F"/>
    <w:rsid w:val="0013008D"/>
    <w:rsid w:val="0013070B"/>
    <w:rsid w:val="00130AD0"/>
    <w:rsid w:val="001322B4"/>
    <w:rsid w:val="00132565"/>
    <w:rsid w:val="00132FC7"/>
    <w:rsid w:val="00133143"/>
    <w:rsid w:val="00133C3F"/>
    <w:rsid w:val="00135BB9"/>
    <w:rsid w:val="001362EE"/>
    <w:rsid w:val="00137074"/>
    <w:rsid w:val="001378DE"/>
    <w:rsid w:val="00137BA4"/>
    <w:rsid w:val="00140C3D"/>
    <w:rsid w:val="00141A58"/>
    <w:rsid w:val="0014233A"/>
    <w:rsid w:val="00142D5C"/>
    <w:rsid w:val="0014411F"/>
    <w:rsid w:val="00144B48"/>
    <w:rsid w:val="00144B92"/>
    <w:rsid w:val="00144F20"/>
    <w:rsid w:val="00145DCD"/>
    <w:rsid w:val="001461C3"/>
    <w:rsid w:val="0014693C"/>
    <w:rsid w:val="00146C65"/>
    <w:rsid w:val="00147461"/>
    <w:rsid w:val="00147BC8"/>
    <w:rsid w:val="00151A40"/>
    <w:rsid w:val="00153C44"/>
    <w:rsid w:val="001557AD"/>
    <w:rsid w:val="00155CD3"/>
    <w:rsid w:val="00155E41"/>
    <w:rsid w:val="001568C7"/>
    <w:rsid w:val="0015779F"/>
    <w:rsid w:val="001578C9"/>
    <w:rsid w:val="00157B3D"/>
    <w:rsid w:val="00157CDA"/>
    <w:rsid w:val="001614B9"/>
    <w:rsid w:val="00163498"/>
    <w:rsid w:val="00163FBB"/>
    <w:rsid w:val="00164BBA"/>
    <w:rsid w:val="00164EFF"/>
    <w:rsid w:val="00170BBB"/>
    <w:rsid w:val="00171220"/>
    <w:rsid w:val="00171A01"/>
    <w:rsid w:val="00171CCE"/>
    <w:rsid w:val="00172A2D"/>
    <w:rsid w:val="00173FC1"/>
    <w:rsid w:val="00174C25"/>
    <w:rsid w:val="00175661"/>
    <w:rsid w:val="00176F82"/>
    <w:rsid w:val="00180E02"/>
    <w:rsid w:val="00181550"/>
    <w:rsid w:val="0018279E"/>
    <w:rsid w:val="00182816"/>
    <w:rsid w:val="0018330C"/>
    <w:rsid w:val="00184114"/>
    <w:rsid w:val="00184549"/>
    <w:rsid w:val="00185EA3"/>
    <w:rsid w:val="00187A8F"/>
    <w:rsid w:val="001902BD"/>
    <w:rsid w:val="00190432"/>
    <w:rsid w:val="00191BBD"/>
    <w:rsid w:val="00192329"/>
    <w:rsid w:val="00192A41"/>
    <w:rsid w:val="001938C2"/>
    <w:rsid w:val="00195D24"/>
    <w:rsid w:val="00196002"/>
    <w:rsid w:val="001978F7"/>
    <w:rsid w:val="00197EFD"/>
    <w:rsid w:val="00197FE4"/>
    <w:rsid w:val="001A0BE1"/>
    <w:rsid w:val="001A12B1"/>
    <w:rsid w:val="001A1867"/>
    <w:rsid w:val="001A18FE"/>
    <w:rsid w:val="001A2987"/>
    <w:rsid w:val="001A2D22"/>
    <w:rsid w:val="001A3020"/>
    <w:rsid w:val="001A41ED"/>
    <w:rsid w:val="001A4227"/>
    <w:rsid w:val="001A446D"/>
    <w:rsid w:val="001A44FB"/>
    <w:rsid w:val="001A49D9"/>
    <w:rsid w:val="001A52EB"/>
    <w:rsid w:val="001A5E82"/>
    <w:rsid w:val="001A6020"/>
    <w:rsid w:val="001A60CE"/>
    <w:rsid w:val="001A6243"/>
    <w:rsid w:val="001A6BC1"/>
    <w:rsid w:val="001A7642"/>
    <w:rsid w:val="001B009A"/>
    <w:rsid w:val="001B043E"/>
    <w:rsid w:val="001B0445"/>
    <w:rsid w:val="001B12F4"/>
    <w:rsid w:val="001B14D9"/>
    <w:rsid w:val="001B1CD5"/>
    <w:rsid w:val="001B2BDB"/>
    <w:rsid w:val="001B2D7A"/>
    <w:rsid w:val="001B346A"/>
    <w:rsid w:val="001B3A90"/>
    <w:rsid w:val="001B4868"/>
    <w:rsid w:val="001B4FEF"/>
    <w:rsid w:val="001B6A3C"/>
    <w:rsid w:val="001B6BC1"/>
    <w:rsid w:val="001B6CA9"/>
    <w:rsid w:val="001C01F0"/>
    <w:rsid w:val="001C0537"/>
    <w:rsid w:val="001C0E37"/>
    <w:rsid w:val="001C0EC7"/>
    <w:rsid w:val="001C2C15"/>
    <w:rsid w:val="001C3109"/>
    <w:rsid w:val="001C35B8"/>
    <w:rsid w:val="001C4BC0"/>
    <w:rsid w:val="001C521E"/>
    <w:rsid w:val="001C5670"/>
    <w:rsid w:val="001C5D47"/>
    <w:rsid w:val="001C61E5"/>
    <w:rsid w:val="001C634A"/>
    <w:rsid w:val="001C6E23"/>
    <w:rsid w:val="001C6E7D"/>
    <w:rsid w:val="001C6EF1"/>
    <w:rsid w:val="001C75CD"/>
    <w:rsid w:val="001C7DEE"/>
    <w:rsid w:val="001D023E"/>
    <w:rsid w:val="001D0E84"/>
    <w:rsid w:val="001D17C1"/>
    <w:rsid w:val="001D1986"/>
    <w:rsid w:val="001D1BB7"/>
    <w:rsid w:val="001D1ED3"/>
    <w:rsid w:val="001D223F"/>
    <w:rsid w:val="001D4025"/>
    <w:rsid w:val="001D4FFC"/>
    <w:rsid w:val="001D51D5"/>
    <w:rsid w:val="001D6511"/>
    <w:rsid w:val="001D77C0"/>
    <w:rsid w:val="001E00CD"/>
    <w:rsid w:val="001E0ACB"/>
    <w:rsid w:val="001E18FF"/>
    <w:rsid w:val="001E1E53"/>
    <w:rsid w:val="001E25AA"/>
    <w:rsid w:val="001E2F9E"/>
    <w:rsid w:val="001E3206"/>
    <w:rsid w:val="001E401D"/>
    <w:rsid w:val="001E4146"/>
    <w:rsid w:val="001E4235"/>
    <w:rsid w:val="001E4280"/>
    <w:rsid w:val="001E4686"/>
    <w:rsid w:val="001E6BD9"/>
    <w:rsid w:val="001E70B2"/>
    <w:rsid w:val="001F1CB1"/>
    <w:rsid w:val="001F2943"/>
    <w:rsid w:val="001F3CB6"/>
    <w:rsid w:val="001F44F4"/>
    <w:rsid w:val="001F4B20"/>
    <w:rsid w:val="001F5028"/>
    <w:rsid w:val="001F5982"/>
    <w:rsid w:val="001F5FFD"/>
    <w:rsid w:val="001F627B"/>
    <w:rsid w:val="001F6538"/>
    <w:rsid w:val="001F656B"/>
    <w:rsid w:val="001F67FA"/>
    <w:rsid w:val="001F68B1"/>
    <w:rsid w:val="001F79F9"/>
    <w:rsid w:val="0020005D"/>
    <w:rsid w:val="00200359"/>
    <w:rsid w:val="00201889"/>
    <w:rsid w:val="002023B1"/>
    <w:rsid w:val="0020260F"/>
    <w:rsid w:val="00202619"/>
    <w:rsid w:val="00202B30"/>
    <w:rsid w:val="0020305F"/>
    <w:rsid w:val="0020354F"/>
    <w:rsid w:val="002037D3"/>
    <w:rsid w:val="00203CEF"/>
    <w:rsid w:val="00203D8F"/>
    <w:rsid w:val="002040F1"/>
    <w:rsid w:val="00204B52"/>
    <w:rsid w:val="00205A49"/>
    <w:rsid w:val="002065DE"/>
    <w:rsid w:val="00206A02"/>
    <w:rsid w:val="00206AC8"/>
    <w:rsid w:val="0020775B"/>
    <w:rsid w:val="00207C3F"/>
    <w:rsid w:val="002105FA"/>
    <w:rsid w:val="00210CF5"/>
    <w:rsid w:val="00213172"/>
    <w:rsid w:val="002135F8"/>
    <w:rsid w:val="00213D2C"/>
    <w:rsid w:val="00215100"/>
    <w:rsid w:val="002154CF"/>
    <w:rsid w:val="002179F2"/>
    <w:rsid w:val="0022052B"/>
    <w:rsid w:val="00220FD9"/>
    <w:rsid w:val="00221367"/>
    <w:rsid w:val="0022364E"/>
    <w:rsid w:val="002236A5"/>
    <w:rsid w:val="00224560"/>
    <w:rsid w:val="002245E9"/>
    <w:rsid w:val="00224776"/>
    <w:rsid w:val="002248EB"/>
    <w:rsid w:val="00224BB5"/>
    <w:rsid w:val="00225175"/>
    <w:rsid w:val="00225198"/>
    <w:rsid w:val="00225335"/>
    <w:rsid w:val="00225CBE"/>
    <w:rsid w:val="00226C9C"/>
    <w:rsid w:val="00227BFC"/>
    <w:rsid w:val="0023053E"/>
    <w:rsid w:val="00231850"/>
    <w:rsid w:val="00231F44"/>
    <w:rsid w:val="00232173"/>
    <w:rsid w:val="00232391"/>
    <w:rsid w:val="00233647"/>
    <w:rsid w:val="0023466B"/>
    <w:rsid w:val="002357FE"/>
    <w:rsid w:val="002358BE"/>
    <w:rsid w:val="00235D43"/>
    <w:rsid w:val="002360F7"/>
    <w:rsid w:val="00236444"/>
    <w:rsid w:val="0023777F"/>
    <w:rsid w:val="00237E3A"/>
    <w:rsid w:val="002402AE"/>
    <w:rsid w:val="00240A2A"/>
    <w:rsid w:val="00240BF4"/>
    <w:rsid w:val="002413D2"/>
    <w:rsid w:val="002427FB"/>
    <w:rsid w:val="00242E90"/>
    <w:rsid w:val="002433F9"/>
    <w:rsid w:val="00243D3E"/>
    <w:rsid w:val="00243E84"/>
    <w:rsid w:val="002445F1"/>
    <w:rsid w:val="00244963"/>
    <w:rsid w:val="00244BBA"/>
    <w:rsid w:val="00245431"/>
    <w:rsid w:val="00246159"/>
    <w:rsid w:val="00247CB4"/>
    <w:rsid w:val="00247EBE"/>
    <w:rsid w:val="00250672"/>
    <w:rsid w:val="00251B85"/>
    <w:rsid w:val="00252BBD"/>
    <w:rsid w:val="00253284"/>
    <w:rsid w:val="002543E8"/>
    <w:rsid w:val="00254825"/>
    <w:rsid w:val="00255164"/>
    <w:rsid w:val="00256734"/>
    <w:rsid w:val="00256BFB"/>
    <w:rsid w:val="002572CE"/>
    <w:rsid w:val="00257832"/>
    <w:rsid w:val="002619B0"/>
    <w:rsid w:val="00261B22"/>
    <w:rsid w:val="002624A8"/>
    <w:rsid w:val="002627B3"/>
    <w:rsid w:val="00264E54"/>
    <w:rsid w:val="00265312"/>
    <w:rsid w:val="0026562E"/>
    <w:rsid w:val="002670E7"/>
    <w:rsid w:val="00267624"/>
    <w:rsid w:val="00271D51"/>
    <w:rsid w:val="0027279B"/>
    <w:rsid w:val="00272CFA"/>
    <w:rsid w:val="00273C0D"/>
    <w:rsid w:val="0027463C"/>
    <w:rsid w:val="00274791"/>
    <w:rsid w:val="00274B49"/>
    <w:rsid w:val="00274F08"/>
    <w:rsid w:val="002754B9"/>
    <w:rsid w:val="002764EA"/>
    <w:rsid w:val="0027703C"/>
    <w:rsid w:val="0028016F"/>
    <w:rsid w:val="00280E09"/>
    <w:rsid w:val="00281D91"/>
    <w:rsid w:val="00281E90"/>
    <w:rsid w:val="00282A61"/>
    <w:rsid w:val="002831BC"/>
    <w:rsid w:val="00283267"/>
    <w:rsid w:val="00285EE9"/>
    <w:rsid w:val="00286157"/>
    <w:rsid w:val="0028634D"/>
    <w:rsid w:val="00287206"/>
    <w:rsid w:val="002876EE"/>
    <w:rsid w:val="00287792"/>
    <w:rsid w:val="002903A9"/>
    <w:rsid w:val="002910B2"/>
    <w:rsid w:val="002914F3"/>
    <w:rsid w:val="00293170"/>
    <w:rsid w:val="00293C7F"/>
    <w:rsid w:val="002941E3"/>
    <w:rsid w:val="0029440A"/>
    <w:rsid w:val="002945E3"/>
    <w:rsid w:val="002956D7"/>
    <w:rsid w:val="00295E67"/>
    <w:rsid w:val="0029628A"/>
    <w:rsid w:val="002966B5"/>
    <w:rsid w:val="00296D06"/>
    <w:rsid w:val="002973CA"/>
    <w:rsid w:val="002979BF"/>
    <w:rsid w:val="00297A4A"/>
    <w:rsid w:val="002A0880"/>
    <w:rsid w:val="002A131B"/>
    <w:rsid w:val="002A1F22"/>
    <w:rsid w:val="002A20AC"/>
    <w:rsid w:val="002A2235"/>
    <w:rsid w:val="002A3610"/>
    <w:rsid w:val="002A3918"/>
    <w:rsid w:val="002A3930"/>
    <w:rsid w:val="002A3C5C"/>
    <w:rsid w:val="002A54FE"/>
    <w:rsid w:val="002A62D5"/>
    <w:rsid w:val="002A6FF3"/>
    <w:rsid w:val="002A706C"/>
    <w:rsid w:val="002A78B9"/>
    <w:rsid w:val="002B03D2"/>
    <w:rsid w:val="002B12CD"/>
    <w:rsid w:val="002B1BDF"/>
    <w:rsid w:val="002B25A1"/>
    <w:rsid w:val="002B47E4"/>
    <w:rsid w:val="002B4910"/>
    <w:rsid w:val="002B5759"/>
    <w:rsid w:val="002B58F5"/>
    <w:rsid w:val="002B675A"/>
    <w:rsid w:val="002C00DD"/>
    <w:rsid w:val="002C07B0"/>
    <w:rsid w:val="002C112A"/>
    <w:rsid w:val="002C2096"/>
    <w:rsid w:val="002C2CFD"/>
    <w:rsid w:val="002C2E2F"/>
    <w:rsid w:val="002C33D6"/>
    <w:rsid w:val="002C3428"/>
    <w:rsid w:val="002C353E"/>
    <w:rsid w:val="002C3740"/>
    <w:rsid w:val="002C5396"/>
    <w:rsid w:val="002C5B80"/>
    <w:rsid w:val="002C688C"/>
    <w:rsid w:val="002C719A"/>
    <w:rsid w:val="002C71F9"/>
    <w:rsid w:val="002C7470"/>
    <w:rsid w:val="002C77DA"/>
    <w:rsid w:val="002C7FA6"/>
    <w:rsid w:val="002D09CD"/>
    <w:rsid w:val="002D136D"/>
    <w:rsid w:val="002D1D7A"/>
    <w:rsid w:val="002D2E49"/>
    <w:rsid w:val="002D35F3"/>
    <w:rsid w:val="002D4951"/>
    <w:rsid w:val="002D49B3"/>
    <w:rsid w:val="002D4BC9"/>
    <w:rsid w:val="002D4C11"/>
    <w:rsid w:val="002D5065"/>
    <w:rsid w:val="002D5903"/>
    <w:rsid w:val="002D5929"/>
    <w:rsid w:val="002D5B77"/>
    <w:rsid w:val="002D688B"/>
    <w:rsid w:val="002D733C"/>
    <w:rsid w:val="002D7425"/>
    <w:rsid w:val="002D7496"/>
    <w:rsid w:val="002D7758"/>
    <w:rsid w:val="002D77C0"/>
    <w:rsid w:val="002D7D0C"/>
    <w:rsid w:val="002D7DE1"/>
    <w:rsid w:val="002E05F9"/>
    <w:rsid w:val="002E09E0"/>
    <w:rsid w:val="002E0A35"/>
    <w:rsid w:val="002E0D6A"/>
    <w:rsid w:val="002E10E1"/>
    <w:rsid w:val="002E1877"/>
    <w:rsid w:val="002E1C2D"/>
    <w:rsid w:val="002E1D1C"/>
    <w:rsid w:val="002E289D"/>
    <w:rsid w:val="002E2CFE"/>
    <w:rsid w:val="002E413B"/>
    <w:rsid w:val="002E4603"/>
    <w:rsid w:val="002E593F"/>
    <w:rsid w:val="002E5A8F"/>
    <w:rsid w:val="002E6365"/>
    <w:rsid w:val="002E6557"/>
    <w:rsid w:val="002E6F8B"/>
    <w:rsid w:val="002F0CDC"/>
    <w:rsid w:val="002F31DF"/>
    <w:rsid w:val="002F4EF0"/>
    <w:rsid w:val="002F59C7"/>
    <w:rsid w:val="002F6B21"/>
    <w:rsid w:val="002F7C8D"/>
    <w:rsid w:val="00300320"/>
    <w:rsid w:val="003018AB"/>
    <w:rsid w:val="0030255F"/>
    <w:rsid w:val="00302EE0"/>
    <w:rsid w:val="00303ABB"/>
    <w:rsid w:val="00303ADF"/>
    <w:rsid w:val="003040F9"/>
    <w:rsid w:val="00305D30"/>
    <w:rsid w:val="0030652E"/>
    <w:rsid w:val="003066C9"/>
    <w:rsid w:val="003067FF"/>
    <w:rsid w:val="003077BB"/>
    <w:rsid w:val="00307AE2"/>
    <w:rsid w:val="00311144"/>
    <w:rsid w:val="00311460"/>
    <w:rsid w:val="003120FD"/>
    <w:rsid w:val="00313114"/>
    <w:rsid w:val="00313F79"/>
    <w:rsid w:val="003144F0"/>
    <w:rsid w:val="003148C8"/>
    <w:rsid w:val="0031501D"/>
    <w:rsid w:val="00315F52"/>
    <w:rsid w:val="00316741"/>
    <w:rsid w:val="00316BAA"/>
    <w:rsid w:val="00317194"/>
    <w:rsid w:val="00317870"/>
    <w:rsid w:val="00317A3A"/>
    <w:rsid w:val="00317BBE"/>
    <w:rsid w:val="00317EA3"/>
    <w:rsid w:val="003204D6"/>
    <w:rsid w:val="00322A51"/>
    <w:rsid w:val="00322B12"/>
    <w:rsid w:val="00325197"/>
    <w:rsid w:val="00325880"/>
    <w:rsid w:val="003259DE"/>
    <w:rsid w:val="003267B7"/>
    <w:rsid w:val="003267F7"/>
    <w:rsid w:val="00327361"/>
    <w:rsid w:val="0033066C"/>
    <w:rsid w:val="003309F6"/>
    <w:rsid w:val="00331109"/>
    <w:rsid w:val="00331144"/>
    <w:rsid w:val="0033158A"/>
    <w:rsid w:val="0033465D"/>
    <w:rsid w:val="00335D1C"/>
    <w:rsid w:val="00336992"/>
    <w:rsid w:val="00336DB5"/>
    <w:rsid w:val="003400A2"/>
    <w:rsid w:val="003400D0"/>
    <w:rsid w:val="003407FD"/>
    <w:rsid w:val="0034118C"/>
    <w:rsid w:val="00341D62"/>
    <w:rsid w:val="00341E4C"/>
    <w:rsid w:val="003422C2"/>
    <w:rsid w:val="00343471"/>
    <w:rsid w:val="003434C3"/>
    <w:rsid w:val="00343B47"/>
    <w:rsid w:val="00344445"/>
    <w:rsid w:val="0034530E"/>
    <w:rsid w:val="00345C03"/>
    <w:rsid w:val="00345F3E"/>
    <w:rsid w:val="00346CDA"/>
    <w:rsid w:val="00347D7B"/>
    <w:rsid w:val="00347E99"/>
    <w:rsid w:val="00347EE7"/>
    <w:rsid w:val="003509B4"/>
    <w:rsid w:val="00350D57"/>
    <w:rsid w:val="0035270E"/>
    <w:rsid w:val="003532A9"/>
    <w:rsid w:val="0035357E"/>
    <w:rsid w:val="00353C08"/>
    <w:rsid w:val="0035406C"/>
    <w:rsid w:val="003544DA"/>
    <w:rsid w:val="003546DC"/>
    <w:rsid w:val="00354901"/>
    <w:rsid w:val="00354982"/>
    <w:rsid w:val="0035551B"/>
    <w:rsid w:val="00355EFB"/>
    <w:rsid w:val="00356689"/>
    <w:rsid w:val="00356A0B"/>
    <w:rsid w:val="00356E4B"/>
    <w:rsid w:val="00357AC9"/>
    <w:rsid w:val="0036048B"/>
    <w:rsid w:val="00360DC3"/>
    <w:rsid w:val="003617B9"/>
    <w:rsid w:val="003626A8"/>
    <w:rsid w:val="003629C9"/>
    <w:rsid w:val="00362A45"/>
    <w:rsid w:val="00363E61"/>
    <w:rsid w:val="003643B0"/>
    <w:rsid w:val="003643DB"/>
    <w:rsid w:val="00364838"/>
    <w:rsid w:val="00366A7D"/>
    <w:rsid w:val="00370B77"/>
    <w:rsid w:val="003712C7"/>
    <w:rsid w:val="0037231D"/>
    <w:rsid w:val="003725EE"/>
    <w:rsid w:val="00372959"/>
    <w:rsid w:val="0037386F"/>
    <w:rsid w:val="00374A02"/>
    <w:rsid w:val="00374DD3"/>
    <w:rsid w:val="00375024"/>
    <w:rsid w:val="0037550B"/>
    <w:rsid w:val="003759A0"/>
    <w:rsid w:val="003767B1"/>
    <w:rsid w:val="00376912"/>
    <w:rsid w:val="00376971"/>
    <w:rsid w:val="00377324"/>
    <w:rsid w:val="00377929"/>
    <w:rsid w:val="00377DBB"/>
    <w:rsid w:val="00380323"/>
    <w:rsid w:val="00380766"/>
    <w:rsid w:val="00380948"/>
    <w:rsid w:val="00380B9C"/>
    <w:rsid w:val="00380C98"/>
    <w:rsid w:val="00380D16"/>
    <w:rsid w:val="00380F8D"/>
    <w:rsid w:val="00382276"/>
    <w:rsid w:val="003823F6"/>
    <w:rsid w:val="003826BC"/>
    <w:rsid w:val="00382A66"/>
    <w:rsid w:val="00383B6D"/>
    <w:rsid w:val="00383D75"/>
    <w:rsid w:val="0038414E"/>
    <w:rsid w:val="0038533E"/>
    <w:rsid w:val="00385931"/>
    <w:rsid w:val="003859AB"/>
    <w:rsid w:val="00385C26"/>
    <w:rsid w:val="00385C2F"/>
    <w:rsid w:val="003877C7"/>
    <w:rsid w:val="00387922"/>
    <w:rsid w:val="00387E81"/>
    <w:rsid w:val="003904AC"/>
    <w:rsid w:val="0039069C"/>
    <w:rsid w:val="00390BCE"/>
    <w:rsid w:val="003913DF"/>
    <w:rsid w:val="003915E3"/>
    <w:rsid w:val="00391EA6"/>
    <w:rsid w:val="003926A2"/>
    <w:rsid w:val="0039390F"/>
    <w:rsid w:val="00393B9A"/>
    <w:rsid w:val="00394046"/>
    <w:rsid w:val="003940B7"/>
    <w:rsid w:val="00395FB0"/>
    <w:rsid w:val="003966E9"/>
    <w:rsid w:val="00396ED0"/>
    <w:rsid w:val="003972C8"/>
    <w:rsid w:val="00397CF7"/>
    <w:rsid w:val="003A1A9F"/>
    <w:rsid w:val="003A2951"/>
    <w:rsid w:val="003A2B1B"/>
    <w:rsid w:val="003A2F55"/>
    <w:rsid w:val="003A339E"/>
    <w:rsid w:val="003A4352"/>
    <w:rsid w:val="003A468D"/>
    <w:rsid w:val="003A569F"/>
    <w:rsid w:val="003A56CD"/>
    <w:rsid w:val="003A5A97"/>
    <w:rsid w:val="003A5F1A"/>
    <w:rsid w:val="003A6344"/>
    <w:rsid w:val="003B06D6"/>
    <w:rsid w:val="003B0C92"/>
    <w:rsid w:val="003B0F51"/>
    <w:rsid w:val="003B1663"/>
    <w:rsid w:val="003B1B3C"/>
    <w:rsid w:val="003B2FE1"/>
    <w:rsid w:val="003B3CD7"/>
    <w:rsid w:val="003B420A"/>
    <w:rsid w:val="003B496C"/>
    <w:rsid w:val="003B5343"/>
    <w:rsid w:val="003B55A8"/>
    <w:rsid w:val="003B5B71"/>
    <w:rsid w:val="003B5EEF"/>
    <w:rsid w:val="003B7208"/>
    <w:rsid w:val="003B75F3"/>
    <w:rsid w:val="003C014D"/>
    <w:rsid w:val="003C02E1"/>
    <w:rsid w:val="003C0318"/>
    <w:rsid w:val="003C08D1"/>
    <w:rsid w:val="003C2171"/>
    <w:rsid w:val="003C2333"/>
    <w:rsid w:val="003C2454"/>
    <w:rsid w:val="003C3470"/>
    <w:rsid w:val="003C3523"/>
    <w:rsid w:val="003C37B4"/>
    <w:rsid w:val="003C3AE3"/>
    <w:rsid w:val="003C3D84"/>
    <w:rsid w:val="003C3DF2"/>
    <w:rsid w:val="003C4CA0"/>
    <w:rsid w:val="003C4E00"/>
    <w:rsid w:val="003C51FB"/>
    <w:rsid w:val="003C6126"/>
    <w:rsid w:val="003C763E"/>
    <w:rsid w:val="003C7A92"/>
    <w:rsid w:val="003D0125"/>
    <w:rsid w:val="003D143C"/>
    <w:rsid w:val="003D1AAE"/>
    <w:rsid w:val="003D1E93"/>
    <w:rsid w:val="003D2129"/>
    <w:rsid w:val="003D26EF"/>
    <w:rsid w:val="003D2AD7"/>
    <w:rsid w:val="003D3962"/>
    <w:rsid w:val="003D425F"/>
    <w:rsid w:val="003D488C"/>
    <w:rsid w:val="003D4D55"/>
    <w:rsid w:val="003D5200"/>
    <w:rsid w:val="003D5FBC"/>
    <w:rsid w:val="003D60F8"/>
    <w:rsid w:val="003D6354"/>
    <w:rsid w:val="003D651E"/>
    <w:rsid w:val="003D7207"/>
    <w:rsid w:val="003D779A"/>
    <w:rsid w:val="003E047F"/>
    <w:rsid w:val="003E0729"/>
    <w:rsid w:val="003E135C"/>
    <w:rsid w:val="003E14C2"/>
    <w:rsid w:val="003E201A"/>
    <w:rsid w:val="003E3511"/>
    <w:rsid w:val="003E36E9"/>
    <w:rsid w:val="003E39F9"/>
    <w:rsid w:val="003E431D"/>
    <w:rsid w:val="003E6ECA"/>
    <w:rsid w:val="003E7821"/>
    <w:rsid w:val="003E7A27"/>
    <w:rsid w:val="003E7D11"/>
    <w:rsid w:val="003F0039"/>
    <w:rsid w:val="003F04B0"/>
    <w:rsid w:val="003F05F4"/>
    <w:rsid w:val="003F07C5"/>
    <w:rsid w:val="003F1505"/>
    <w:rsid w:val="003F2A0C"/>
    <w:rsid w:val="003F2AB0"/>
    <w:rsid w:val="003F2CBA"/>
    <w:rsid w:val="003F2FC6"/>
    <w:rsid w:val="003F3718"/>
    <w:rsid w:val="003F4507"/>
    <w:rsid w:val="003F4538"/>
    <w:rsid w:val="003F6563"/>
    <w:rsid w:val="003F65BF"/>
    <w:rsid w:val="003F7902"/>
    <w:rsid w:val="003F7CA2"/>
    <w:rsid w:val="003F7F08"/>
    <w:rsid w:val="004006C6"/>
    <w:rsid w:val="00400A69"/>
    <w:rsid w:val="004018D2"/>
    <w:rsid w:val="004019BF"/>
    <w:rsid w:val="00402CAA"/>
    <w:rsid w:val="0040306B"/>
    <w:rsid w:val="0040333B"/>
    <w:rsid w:val="004043EC"/>
    <w:rsid w:val="004051CA"/>
    <w:rsid w:val="0040571B"/>
    <w:rsid w:val="00406C48"/>
    <w:rsid w:val="004075BE"/>
    <w:rsid w:val="00407819"/>
    <w:rsid w:val="00410476"/>
    <w:rsid w:val="004108F9"/>
    <w:rsid w:val="00410D31"/>
    <w:rsid w:val="00411042"/>
    <w:rsid w:val="004112D5"/>
    <w:rsid w:val="00411336"/>
    <w:rsid w:val="0041169F"/>
    <w:rsid w:val="00411871"/>
    <w:rsid w:val="00411C05"/>
    <w:rsid w:val="0041221D"/>
    <w:rsid w:val="00412946"/>
    <w:rsid w:val="00412966"/>
    <w:rsid w:val="00412B8B"/>
    <w:rsid w:val="00412BF6"/>
    <w:rsid w:val="00412DE4"/>
    <w:rsid w:val="0041303B"/>
    <w:rsid w:val="00413968"/>
    <w:rsid w:val="004142F1"/>
    <w:rsid w:val="00416399"/>
    <w:rsid w:val="00416BC5"/>
    <w:rsid w:val="00416CD1"/>
    <w:rsid w:val="0041721D"/>
    <w:rsid w:val="0041789F"/>
    <w:rsid w:val="00417931"/>
    <w:rsid w:val="00417BA8"/>
    <w:rsid w:val="00417E48"/>
    <w:rsid w:val="00420107"/>
    <w:rsid w:val="00420514"/>
    <w:rsid w:val="00420F38"/>
    <w:rsid w:val="00422488"/>
    <w:rsid w:val="00422BD8"/>
    <w:rsid w:val="004238BE"/>
    <w:rsid w:val="00423F81"/>
    <w:rsid w:val="004240F9"/>
    <w:rsid w:val="00424DF0"/>
    <w:rsid w:val="004251CA"/>
    <w:rsid w:val="004252D9"/>
    <w:rsid w:val="004257D1"/>
    <w:rsid w:val="0042600B"/>
    <w:rsid w:val="00427017"/>
    <w:rsid w:val="00427CE1"/>
    <w:rsid w:val="00432437"/>
    <w:rsid w:val="00435B98"/>
    <w:rsid w:val="00435F36"/>
    <w:rsid w:val="00441937"/>
    <w:rsid w:val="00442CA4"/>
    <w:rsid w:val="004436DD"/>
    <w:rsid w:val="00443EA1"/>
    <w:rsid w:val="004445B4"/>
    <w:rsid w:val="00445119"/>
    <w:rsid w:val="004453D5"/>
    <w:rsid w:val="00445856"/>
    <w:rsid w:val="0044593D"/>
    <w:rsid w:val="00446CF1"/>
    <w:rsid w:val="004473D1"/>
    <w:rsid w:val="004479EE"/>
    <w:rsid w:val="00447D07"/>
    <w:rsid w:val="00450ECB"/>
    <w:rsid w:val="00451F01"/>
    <w:rsid w:val="00453F6A"/>
    <w:rsid w:val="004540B5"/>
    <w:rsid w:val="0045634F"/>
    <w:rsid w:val="00456438"/>
    <w:rsid w:val="004568BC"/>
    <w:rsid w:val="00460FC2"/>
    <w:rsid w:val="00461389"/>
    <w:rsid w:val="004613B9"/>
    <w:rsid w:val="00461733"/>
    <w:rsid w:val="0046393A"/>
    <w:rsid w:val="004641C9"/>
    <w:rsid w:val="00464DA6"/>
    <w:rsid w:val="00464DE6"/>
    <w:rsid w:val="0046626A"/>
    <w:rsid w:val="004663CC"/>
    <w:rsid w:val="004666A7"/>
    <w:rsid w:val="0046685E"/>
    <w:rsid w:val="00466D87"/>
    <w:rsid w:val="00467C10"/>
    <w:rsid w:val="00467EE4"/>
    <w:rsid w:val="00467F2D"/>
    <w:rsid w:val="004710FE"/>
    <w:rsid w:val="00471774"/>
    <w:rsid w:val="00471E29"/>
    <w:rsid w:val="00471F8C"/>
    <w:rsid w:val="00472DE0"/>
    <w:rsid w:val="004734F6"/>
    <w:rsid w:val="00474657"/>
    <w:rsid w:val="004748C7"/>
    <w:rsid w:val="0047578A"/>
    <w:rsid w:val="004758D5"/>
    <w:rsid w:val="00475E39"/>
    <w:rsid w:val="00476484"/>
    <w:rsid w:val="0047787E"/>
    <w:rsid w:val="00480887"/>
    <w:rsid w:val="00480A68"/>
    <w:rsid w:val="00480BD4"/>
    <w:rsid w:val="00481AEC"/>
    <w:rsid w:val="00482324"/>
    <w:rsid w:val="00484F76"/>
    <w:rsid w:val="00485215"/>
    <w:rsid w:val="0048550A"/>
    <w:rsid w:val="00485E04"/>
    <w:rsid w:val="0048604C"/>
    <w:rsid w:val="00486909"/>
    <w:rsid w:val="00487276"/>
    <w:rsid w:val="00487A0D"/>
    <w:rsid w:val="00490129"/>
    <w:rsid w:val="0049029D"/>
    <w:rsid w:val="004904A8"/>
    <w:rsid w:val="00490ADF"/>
    <w:rsid w:val="00490E3E"/>
    <w:rsid w:val="00490FE6"/>
    <w:rsid w:val="00491C39"/>
    <w:rsid w:val="00491D47"/>
    <w:rsid w:val="00492128"/>
    <w:rsid w:val="004922F8"/>
    <w:rsid w:val="0049354E"/>
    <w:rsid w:val="004936D7"/>
    <w:rsid w:val="004946C1"/>
    <w:rsid w:val="00495A67"/>
    <w:rsid w:val="004964DC"/>
    <w:rsid w:val="00496E76"/>
    <w:rsid w:val="00496F81"/>
    <w:rsid w:val="004A1AE7"/>
    <w:rsid w:val="004A1D72"/>
    <w:rsid w:val="004A2331"/>
    <w:rsid w:val="004A345C"/>
    <w:rsid w:val="004A4009"/>
    <w:rsid w:val="004A42D9"/>
    <w:rsid w:val="004A4500"/>
    <w:rsid w:val="004A534E"/>
    <w:rsid w:val="004A58EF"/>
    <w:rsid w:val="004A5BBF"/>
    <w:rsid w:val="004A5CB4"/>
    <w:rsid w:val="004A6107"/>
    <w:rsid w:val="004A6237"/>
    <w:rsid w:val="004A6754"/>
    <w:rsid w:val="004A7A89"/>
    <w:rsid w:val="004B178F"/>
    <w:rsid w:val="004B26C5"/>
    <w:rsid w:val="004B2A8B"/>
    <w:rsid w:val="004B2DD6"/>
    <w:rsid w:val="004B3295"/>
    <w:rsid w:val="004B3621"/>
    <w:rsid w:val="004B3B1C"/>
    <w:rsid w:val="004B4388"/>
    <w:rsid w:val="004B4518"/>
    <w:rsid w:val="004B47E7"/>
    <w:rsid w:val="004B4AAE"/>
    <w:rsid w:val="004B55EF"/>
    <w:rsid w:val="004B67BF"/>
    <w:rsid w:val="004B68A1"/>
    <w:rsid w:val="004B6BB0"/>
    <w:rsid w:val="004B6CBA"/>
    <w:rsid w:val="004B6E80"/>
    <w:rsid w:val="004B709C"/>
    <w:rsid w:val="004B7494"/>
    <w:rsid w:val="004B7661"/>
    <w:rsid w:val="004B7814"/>
    <w:rsid w:val="004B7C68"/>
    <w:rsid w:val="004B7E8C"/>
    <w:rsid w:val="004B7F13"/>
    <w:rsid w:val="004C0C28"/>
    <w:rsid w:val="004C1845"/>
    <w:rsid w:val="004C3C76"/>
    <w:rsid w:val="004C4091"/>
    <w:rsid w:val="004C417A"/>
    <w:rsid w:val="004C492C"/>
    <w:rsid w:val="004C5441"/>
    <w:rsid w:val="004C589B"/>
    <w:rsid w:val="004C6BDE"/>
    <w:rsid w:val="004C7062"/>
    <w:rsid w:val="004D0204"/>
    <w:rsid w:val="004D10A6"/>
    <w:rsid w:val="004D11B4"/>
    <w:rsid w:val="004D1C6B"/>
    <w:rsid w:val="004D1D3C"/>
    <w:rsid w:val="004D205F"/>
    <w:rsid w:val="004D2A71"/>
    <w:rsid w:val="004D2ECB"/>
    <w:rsid w:val="004D397D"/>
    <w:rsid w:val="004D3D86"/>
    <w:rsid w:val="004D3E7C"/>
    <w:rsid w:val="004D40AB"/>
    <w:rsid w:val="004D41F6"/>
    <w:rsid w:val="004D44B5"/>
    <w:rsid w:val="004D49F2"/>
    <w:rsid w:val="004D4D67"/>
    <w:rsid w:val="004D5687"/>
    <w:rsid w:val="004D5B75"/>
    <w:rsid w:val="004D678C"/>
    <w:rsid w:val="004D6AFF"/>
    <w:rsid w:val="004D6DCF"/>
    <w:rsid w:val="004D7E4C"/>
    <w:rsid w:val="004E19D5"/>
    <w:rsid w:val="004E2535"/>
    <w:rsid w:val="004E2DB3"/>
    <w:rsid w:val="004E3056"/>
    <w:rsid w:val="004E31DB"/>
    <w:rsid w:val="004E3AAD"/>
    <w:rsid w:val="004E4A54"/>
    <w:rsid w:val="004E4B9B"/>
    <w:rsid w:val="004E6182"/>
    <w:rsid w:val="004E6DC7"/>
    <w:rsid w:val="004E72AA"/>
    <w:rsid w:val="004E77AF"/>
    <w:rsid w:val="004E799B"/>
    <w:rsid w:val="004E7D0A"/>
    <w:rsid w:val="004F0195"/>
    <w:rsid w:val="004F0D92"/>
    <w:rsid w:val="004F133A"/>
    <w:rsid w:val="004F22DA"/>
    <w:rsid w:val="004F2391"/>
    <w:rsid w:val="004F23CD"/>
    <w:rsid w:val="004F39C5"/>
    <w:rsid w:val="004F3BA4"/>
    <w:rsid w:val="004F4555"/>
    <w:rsid w:val="004F4DE4"/>
    <w:rsid w:val="004F51BA"/>
    <w:rsid w:val="004F5782"/>
    <w:rsid w:val="004F6080"/>
    <w:rsid w:val="004F65AD"/>
    <w:rsid w:val="00500889"/>
    <w:rsid w:val="005009FE"/>
    <w:rsid w:val="00501A97"/>
    <w:rsid w:val="00502D47"/>
    <w:rsid w:val="00503573"/>
    <w:rsid w:val="005039C0"/>
    <w:rsid w:val="00503D20"/>
    <w:rsid w:val="00503DE7"/>
    <w:rsid w:val="00504A81"/>
    <w:rsid w:val="00505098"/>
    <w:rsid w:val="005059A1"/>
    <w:rsid w:val="00506763"/>
    <w:rsid w:val="0050680B"/>
    <w:rsid w:val="0050792A"/>
    <w:rsid w:val="00507DBA"/>
    <w:rsid w:val="00511003"/>
    <w:rsid w:val="005112E6"/>
    <w:rsid w:val="00511BC2"/>
    <w:rsid w:val="00511C86"/>
    <w:rsid w:val="00515B4F"/>
    <w:rsid w:val="0051670C"/>
    <w:rsid w:val="00516A49"/>
    <w:rsid w:val="00516DA1"/>
    <w:rsid w:val="00517672"/>
    <w:rsid w:val="00517C7D"/>
    <w:rsid w:val="00517E7F"/>
    <w:rsid w:val="00520380"/>
    <w:rsid w:val="0052067F"/>
    <w:rsid w:val="00520C8A"/>
    <w:rsid w:val="00520CFD"/>
    <w:rsid w:val="00520FBB"/>
    <w:rsid w:val="005213FE"/>
    <w:rsid w:val="00521532"/>
    <w:rsid w:val="00521E51"/>
    <w:rsid w:val="00522237"/>
    <w:rsid w:val="005235C2"/>
    <w:rsid w:val="00523F5A"/>
    <w:rsid w:val="00524E21"/>
    <w:rsid w:val="005270B8"/>
    <w:rsid w:val="005278D5"/>
    <w:rsid w:val="00531356"/>
    <w:rsid w:val="00531934"/>
    <w:rsid w:val="00531BF2"/>
    <w:rsid w:val="0053218A"/>
    <w:rsid w:val="005322DF"/>
    <w:rsid w:val="005325D5"/>
    <w:rsid w:val="00533681"/>
    <w:rsid w:val="0053372F"/>
    <w:rsid w:val="005338B3"/>
    <w:rsid w:val="00534590"/>
    <w:rsid w:val="0053466D"/>
    <w:rsid w:val="00534F72"/>
    <w:rsid w:val="00537261"/>
    <w:rsid w:val="00537393"/>
    <w:rsid w:val="00537633"/>
    <w:rsid w:val="005377F2"/>
    <w:rsid w:val="005402CA"/>
    <w:rsid w:val="00540870"/>
    <w:rsid w:val="005408DD"/>
    <w:rsid w:val="0054197B"/>
    <w:rsid w:val="00542041"/>
    <w:rsid w:val="005426ED"/>
    <w:rsid w:val="00542E1C"/>
    <w:rsid w:val="00544605"/>
    <w:rsid w:val="00544E14"/>
    <w:rsid w:val="00545010"/>
    <w:rsid w:val="0054562E"/>
    <w:rsid w:val="005473A9"/>
    <w:rsid w:val="005475D3"/>
    <w:rsid w:val="00547BD5"/>
    <w:rsid w:val="00547EB4"/>
    <w:rsid w:val="00550F3F"/>
    <w:rsid w:val="00551997"/>
    <w:rsid w:val="00551FDD"/>
    <w:rsid w:val="00552DB4"/>
    <w:rsid w:val="00553289"/>
    <w:rsid w:val="0055398F"/>
    <w:rsid w:val="00553E09"/>
    <w:rsid w:val="00553EB8"/>
    <w:rsid w:val="0055428A"/>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3557"/>
    <w:rsid w:val="00564266"/>
    <w:rsid w:val="005644C9"/>
    <w:rsid w:val="00564A8B"/>
    <w:rsid w:val="00565291"/>
    <w:rsid w:val="005655D7"/>
    <w:rsid w:val="0056713F"/>
    <w:rsid w:val="00567D8E"/>
    <w:rsid w:val="005705FE"/>
    <w:rsid w:val="00570E35"/>
    <w:rsid w:val="0057179A"/>
    <w:rsid w:val="005719EE"/>
    <w:rsid w:val="0057235A"/>
    <w:rsid w:val="00572547"/>
    <w:rsid w:val="00572635"/>
    <w:rsid w:val="00572926"/>
    <w:rsid w:val="00573013"/>
    <w:rsid w:val="005740AE"/>
    <w:rsid w:val="0057513F"/>
    <w:rsid w:val="00575EF0"/>
    <w:rsid w:val="00576659"/>
    <w:rsid w:val="00576748"/>
    <w:rsid w:val="005772A6"/>
    <w:rsid w:val="005809C5"/>
    <w:rsid w:val="00580A80"/>
    <w:rsid w:val="00581489"/>
    <w:rsid w:val="005822EE"/>
    <w:rsid w:val="00583099"/>
    <w:rsid w:val="005832AA"/>
    <w:rsid w:val="0058366F"/>
    <w:rsid w:val="005864D5"/>
    <w:rsid w:val="00587438"/>
    <w:rsid w:val="00591545"/>
    <w:rsid w:val="00591A82"/>
    <w:rsid w:val="00591F91"/>
    <w:rsid w:val="0059229A"/>
    <w:rsid w:val="00592E7D"/>
    <w:rsid w:val="00593BC7"/>
    <w:rsid w:val="00593CF4"/>
    <w:rsid w:val="00593E9D"/>
    <w:rsid w:val="005974CB"/>
    <w:rsid w:val="00597B09"/>
    <w:rsid w:val="005A042C"/>
    <w:rsid w:val="005A0ACC"/>
    <w:rsid w:val="005A1145"/>
    <w:rsid w:val="005A1689"/>
    <w:rsid w:val="005A176D"/>
    <w:rsid w:val="005A232E"/>
    <w:rsid w:val="005A261D"/>
    <w:rsid w:val="005A41CE"/>
    <w:rsid w:val="005A46DB"/>
    <w:rsid w:val="005A59C2"/>
    <w:rsid w:val="005A6F58"/>
    <w:rsid w:val="005B00C3"/>
    <w:rsid w:val="005B0A51"/>
    <w:rsid w:val="005B1123"/>
    <w:rsid w:val="005B201E"/>
    <w:rsid w:val="005B22D0"/>
    <w:rsid w:val="005B2B1B"/>
    <w:rsid w:val="005B2FFE"/>
    <w:rsid w:val="005B3700"/>
    <w:rsid w:val="005B3EF9"/>
    <w:rsid w:val="005B40E5"/>
    <w:rsid w:val="005B5CA9"/>
    <w:rsid w:val="005B646C"/>
    <w:rsid w:val="005B64CA"/>
    <w:rsid w:val="005B6E4D"/>
    <w:rsid w:val="005B7125"/>
    <w:rsid w:val="005B7ECD"/>
    <w:rsid w:val="005C0B49"/>
    <w:rsid w:val="005C0C9D"/>
    <w:rsid w:val="005C0FAE"/>
    <w:rsid w:val="005C18E7"/>
    <w:rsid w:val="005C1EC4"/>
    <w:rsid w:val="005C2C0A"/>
    <w:rsid w:val="005C5067"/>
    <w:rsid w:val="005C5A99"/>
    <w:rsid w:val="005C60D4"/>
    <w:rsid w:val="005C67DE"/>
    <w:rsid w:val="005C6827"/>
    <w:rsid w:val="005C6D3A"/>
    <w:rsid w:val="005C7BFF"/>
    <w:rsid w:val="005D02FA"/>
    <w:rsid w:val="005D1649"/>
    <w:rsid w:val="005D211B"/>
    <w:rsid w:val="005D2B1E"/>
    <w:rsid w:val="005D41DE"/>
    <w:rsid w:val="005D447B"/>
    <w:rsid w:val="005D4516"/>
    <w:rsid w:val="005D4AFE"/>
    <w:rsid w:val="005D4CBB"/>
    <w:rsid w:val="005D5040"/>
    <w:rsid w:val="005D552B"/>
    <w:rsid w:val="005D6C1D"/>
    <w:rsid w:val="005D6CBC"/>
    <w:rsid w:val="005D6DE6"/>
    <w:rsid w:val="005D7ABF"/>
    <w:rsid w:val="005D7E4E"/>
    <w:rsid w:val="005E01FC"/>
    <w:rsid w:val="005E09FA"/>
    <w:rsid w:val="005E1437"/>
    <w:rsid w:val="005E188F"/>
    <w:rsid w:val="005E239D"/>
    <w:rsid w:val="005E2507"/>
    <w:rsid w:val="005E2BD0"/>
    <w:rsid w:val="005E2CFF"/>
    <w:rsid w:val="005E30F4"/>
    <w:rsid w:val="005E38A1"/>
    <w:rsid w:val="005E48ED"/>
    <w:rsid w:val="005E4C1F"/>
    <w:rsid w:val="005E526D"/>
    <w:rsid w:val="005E5F3A"/>
    <w:rsid w:val="005E64D2"/>
    <w:rsid w:val="005E6F69"/>
    <w:rsid w:val="005E7221"/>
    <w:rsid w:val="005E736E"/>
    <w:rsid w:val="005E73BA"/>
    <w:rsid w:val="005E7A4A"/>
    <w:rsid w:val="005E7CA2"/>
    <w:rsid w:val="005F06FB"/>
    <w:rsid w:val="005F0E53"/>
    <w:rsid w:val="005F0F36"/>
    <w:rsid w:val="005F15BB"/>
    <w:rsid w:val="005F1717"/>
    <w:rsid w:val="005F2068"/>
    <w:rsid w:val="005F27CD"/>
    <w:rsid w:val="005F46F6"/>
    <w:rsid w:val="005F4EEF"/>
    <w:rsid w:val="005F532A"/>
    <w:rsid w:val="005F7356"/>
    <w:rsid w:val="005F763C"/>
    <w:rsid w:val="005F7A0B"/>
    <w:rsid w:val="005F7C0F"/>
    <w:rsid w:val="00600072"/>
    <w:rsid w:val="00600554"/>
    <w:rsid w:val="00600BDC"/>
    <w:rsid w:val="00600DC5"/>
    <w:rsid w:val="006010E6"/>
    <w:rsid w:val="00601417"/>
    <w:rsid w:val="0060201C"/>
    <w:rsid w:val="00602316"/>
    <w:rsid w:val="00602426"/>
    <w:rsid w:val="00602709"/>
    <w:rsid w:val="006028A7"/>
    <w:rsid w:val="00602A69"/>
    <w:rsid w:val="00602FBC"/>
    <w:rsid w:val="00603E42"/>
    <w:rsid w:val="006056CE"/>
    <w:rsid w:val="0060658F"/>
    <w:rsid w:val="006065A0"/>
    <w:rsid w:val="00610962"/>
    <w:rsid w:val="00610CE4"/>
    <w:rsid w:val="00611627"/>
    <w:rsid w:val="0061251D"/>
    <w:rsid w:val="00612C0B"/>
    <w:rsid w:val="00612F26"/>
    <w:rsid w:val="006131A1"/>
    <w:rsid w:val="00613293"/>
    <w:rsid w:val="00613ABE"/>
    <w:rsid w:val="00613C88"/>
    <w:rsid w:val="006143C6"/>
    <w:rsid w:val="0061460A"/>
    <w:rsid w:val="00614740"/>
    <w:rsid w:val="006147F0"/>
    <w:rsid w:val="006157B4"/>
    <w:rsid w:val="0061626F"/>
    <w:rsid w:val="00616335"/>
    <w:rsid w:val="00616494"/>
    <w:rsid w:val="00616712"/>
    <w:rsid w:val="00617620"/>
    <w:rsid w:val="00617B10"/>
    <w:rsid w:val="00620202"/>
    <w:rsid w:val="0062022D"/>
    <w:rsid w:val="00620296"/>
    <w:rsid w:val="0062040E"/>
    <w:rsid w:val="006210B9"/>
    <w:rsid w:val="0062151B"/>
    <w:rsid w:val="00623177"/>
    <w:rsid w:val="0062436D"/>
    <w:rsid w:val="00624726"/>
    <w:rsid w:val="00624DD6"/>
    <w:rsid w:val="00625886"/>
    <w:rsid w:val="00625F28"/>
    <w:rsid w:val="0062674F"/>
    <w:rsid w:val="00626D83"/>
    <w:rsid w:val="00627238"/>
    <w:rsid w:val="0062733A"/>
    <w:rsid w:val="0062764D"/>
    <w:rsid w:val="00627F1A"/>
    <w:rsid w:val="00630B6E"/>
    <w:rsid w:val="00633E20"/>
    <w:rsid w:val="00633EF9"/>
    <w:rsid w:val="0063404B"/>
    <w:rsid w:val="006357E7"/>
    <w:rsid w:val="00635A3D"/>
    <w:rsid w:val="00635A9E"/>
    <w:rsid w:val="0063643D"/>
    <w:rsid w:val="00636862"/>
    <w:rsid w:val="00637580"/>
    <w:rsid w:val="006376B1"/>
    <w:rsid w:val="0063793D"/>
    <w:rsid w:val="00637A4C"/>
    <w:rsid w:val="00637CD4"/>
    <w:rsid w:val="00637E4F"/>
    <w:rsid w:val="00640263"/>
    <w:rsid w:val="00640287"/>
    <w:rsid w:val="006402C7"/>
    <w:rsid w:val="006405B2"/>
    <w:rsid w:val="00641209"/>
    <w:rsid w:val="0064131A"/>
    <w:rsid w:val="006413C8"/>
    <w:rsid w:val="00641533"/>
    <w:rsid w:val="0064316E"/>
    <w:rsid w:val="006431A8"/>
    <w:rsid w:val="00644D39"/>
    <w:rsid w:val="0064534C"/>
    <w:rsid w:val="0064633B"/>
    <w:rsid w:val="006475C2"/>
    <w:rsid w:val="0064764D"/>
    <w:rsid w:val="00647C6A"/>
    <w:rsid w:val="006505DD"/>
    <w:rsid w:val="006505F4"/>
    <w:rsid w:val="00650C80"/>
    <w:rsid w:val="006513CB"/>
    <w:rsid w:val="00651A67"/>
    <w:rsid w:val="00651A77"/>
    <w:rsid w:val="00652CF8"/>
    <w:rsid w:val="0065341E"/>
    <w:rsid w:val="00653E02"/>
    <w:rsid w:val="00653E7B"/>
    <w:rsid w:val="006548BE"/>
    <w:rsid w:val="00655B50"/>
    <w:rsid w:val="00655B6D"/>
    <w:rsid w:val="00656189"/>
    <w:rsid w:val="0065642B"/>
    <w:rsid w:val="00656562"/>
    <w:rsid w:val="00656E08"/>
    <w:rsid w:val="0065700A"/>
    <w:rsid w:val="006571B3"/>
    <w:rsid w:val="00657809"/>
    <w:rsid w:val="0066058D"/>
    <w:rsid w:val="006606CF"/>
    <w:rsid w:val="00661560"/>
    <w:rsid w:val="00661CF2"/>
    <w:rsid w:val="00663B4E"/>
    <w:rsid w:val="00664425"/>
    <w:rsid w:val="006648E3"/>
    <w:rsid w:val="00665401"/>
    <w:rsid w:val="00665C87"/>
    <w:rsid w:val="00665F1F"/>
    <w:rsid w:val="006660D2"/>
    <w:rsid w:val="00666644"/>
    <w:rsid w:val="00666BD4"/>
    <w:rsid w:val="00666E70"/>
    <w:rsid w:val="006674BD"/>
    <w:rsid w:val="0066778F"/>
    <w:rsid w:val="006678E2"/>
    <w:rsid w:val="00667A39"/>
    <w:rsid w:val="006704A2"/>
    <w:rsid w:val="006717B0"/>
    <w:rsid w:val="00671B1F"/>
    <w:rsid w:val="00672570"/>
    <w:rsid w:val="00672BC4"/>
    <w:rsid w:val="00673072"/>
    <w:rsid w:val="006741BE"/>
    <w:rsid w:val="0067471E"/>
    <w:rsid w:val="0067546A"/>
    <w:rsid w:val="006754DB"/>
    <w:rsid w:val="00675571"/>
    <w:rsid w:val="006755F1"/>
    <w:rsid w:val="0067626D"/>
    <w:rsid w:val="0067704B"/>
    <w:rsid w:val="00677DDA"/>
    <w:rsid w:val="0068022C"/>
    <w:rsid w:val="006813C5"/>
    <w:rsid w:val="00682C16"/>
    <w:rsid w:val="006833DB"/>
    <w:rsid w:val="00683605"/>
    <w:rsid w:val="006846CD"/>
    <w:rsid w:val="00685504"/>
    <w:rsid w:val="00685532"/>
    <w:rsid w:val="00685A51"/>
    <w:rsid w:val="00687235"/>
    <w:rsid w:val="00687F8A"/>
    <w:rsid w:val="006906F1"/>
    <w:rsid w:val="006911F2"/>
    <w:rsid w:val="00692347"/>
    <w:rsid w:val="00692B80"/>
    <w:rsid w:val="00693651"/>
    <w:rsid w:val="00693806"/>
    <w:rsid w:val="00693B6E"/>
    <w:rsid w:val="00694DDB"/>
    <w:rsid w:val="00695104"/>
    <w:rsid w:val="0069689D"/>
    <w:rsid w:val="006971E2"/>
    <w:rsid w:val="00697305"/>
    <w:rsid w:val="0069793D"/>
    <w:rsid w:val="00697AE4"/>
    <w:rsid w:val="006A0850"/>
    <w:rsid w:val="006A0D89"/>
    <w:rsid w:val="006A1CD0"/>
    <w:rsid w:val="006A22C3"/>
    <w:rsid w:val="006A2DE8"/>
    <w:rsid w:val="006A3566"/>
    <w:rsid w:val="006A4B0C"/>
    <w:rsid w:val="006A5B78"/>
    <w:rsid w:val="006A6180"/>
    <w:rsid w:val="006A6FBC"/>
    <w:rsid w:val="006A7A79"/>
    <w:rsid w:val="006B0604"/>
    <w:rsid w:val="006B184B"/>
    <w:rsid w:val="006B2FCB"/>
    <w:rsid w:val="006B3B00"/>
    <w:rsid w:val="006B3EBD"/>
    <w:rsid w:val="006B4B17"/>
    <w:rsid w:val="006B4E6E"/>
    <w:rsid w:val="006B5928"/>
    <w:rsid w:val="006B5F4A"/>
    <w:rsid w:val="006B61B8"/>
    <w:rsid w:val="006B61CF"/>
    <w:rsid w:val="006B672E"/>
    <w:rsid w:val="006B7D30"/>
    <w:rsid w:val="006C0018"/>
    <w:rsid w:val="006C01A1"/>
    <w:rsid w:val="006C05B4"/>
    <w:rsid w:val="006C0FB4"/>
    <w:rsid w:val="006C132A"/>
    <w:rsid w:val="006C1743"/>
    <w:rsid w:val="006C1E9A"/>
    <w:rsid w:val="006C1F2F"/>
    <w:rsid w:val="006C2238"/>
    <w:rsid w:val="006C2379"/>
    <w:rsid w:val="006C3E90"/>
    <w:rsid w:val="006C43BD"/>
    <w:rsid w:val="006C4628"/>
    <w:rsid w:val="006C5059"/>
    <w:rsid w:val="006C62AE"/>
    <w:rsid w:val="006C632B"/>
    <w:rsid w:val="006C6988"/>
    <w:rsid w:val="006C776E"/>
    <w:rsid w:val="006C7902"/>
    <w:rsid w:val="006D0B8E"/>
    <w:rsid w:val="006D15B5"/>
    <w:rsid w:val="006D19D5"/>
    <w:rsid w:val="006D307E"/>
    <w:rsid w:val="006D3327"/>
    <w:rsid w:val="006D4331"/>
    <w:rsid w:val="006D49D0"/>
    <w:rsid w:val="006D4A44"/>
    <w:rsid w:val="006D4F1C"/>
    <w:rsid w:val="006D51FF"/>
    <w:rsid w:val="006D5BF0"/>
    <w:rsid w:val="006D5C33"/>
    <w:rsid w:val="006D7E0D"/>
    <w:rsid w:val="006E090C"/>
    <w:rsid w:val="006E2755"/>
    <w:rsid w:val="006E28E3"/>
    <w:rsid w:val="006E2F00"/>
    <w:rsid w:val="006E353F"/>
    <w:rsid w:val="006E4AED"/>
    <w:rsid w:val="006E501C"/>
    <w:rsid w:val="006E577A"/>
    <w:rsid w:val="006E58CB"/>
    <w:rsid w:val="006E7847"/>
    <w:rsid w:val="006F00A4"/>
    <w:rsid w:val="006F00A9"/>
    <w:rsid w:val="006F00C2"/>
    <w:rsid w:val="006F04E4"/>
    <w:rsid w:val="006F0E2B"/>
    <w:rsid w:val="006F4190"/>
    <w:rsid w:val="006F45C0"/>
    <w:rsid w:val="006F485B"/>
    <w:rsid w:val="006F50CE"/>
    <w:rsid w:val="006F5B4C"/>
    <w:rsid w:val="006F6656"/>
    <w:rsid w:val="006F79B8"/>
    <w:rsid w:val="0070002A"/>
    <w:rsid w:val="00700427"/>
    <w:rsid w:val="007006CC"/>
    <w:rsid w:val="00700900"/>
    <w:rsid w:val="007013AE"/>
    <w:rsid w:val="00701885"/>
    <w:rsid w:val="00701F21"/>
    <w:rsid w:val="00702EF6"/>
    <w:rsid w:val="00703007"/>
    <w:rsid w:val="007033B4"/>
    <w:rsid w:val="00703D76"/>
    <w:rsid w:val="00704D41"/>
    <w:rsid w:val="007051AC"/>
    <w:rsid w:val="0070598F"/>
    <w:rsid w:val="00707674"/>
    <w:rsid w:val="00707768"/>
    <w:rsid w:val="00707B05"/>
    <w:rsid w:val="0071024B"/>
    <w:rsid w:val="00710BB9"/>
    <w:rsid w:val="00711888"/>
    <w:rsid w:val="00712FD0"/>
    <w:rsid w:val="00713DB8"/>
    <w:rsid w:val="007141B2"/>
    <w:rsid w:val="007141CF"/>
    <w:rsid w:val="0071530F"/>
    <w:rsid w:val="00716190"/>
    <w:rsid w:val="007179B6"/>
    <w:rsid w:val="007179DB"/>
    <w:rsid w:val="0072022F"/>
    <w:rsid w:val="00721A65"/>
    <w:rsid w:val="0072255E"/>
    <w:rsid w:val="0072272B"/>
    <w:rsid w:val="007229D6"/>
    <w:rsid w:val="00722C7C"/>
    <w:rsid w:val="0072340B"/>
    <w:rsid w:val="00724590"/>
    <w:rsid w:val="00725425"/>
    <w:rsid w:val="00725A5D"/>
    <w:rsid w:val="0072638B"/>
    <w:rsid w:val="007265CC"/>
    <w:rsid w:val="0072716A"/>
    <w:rsid w:val="00730849"/>
    <w:rsid w:val="00730BD3"/>
    <w:rsid w:val="00730C07"/>
    <w:rsid w:val="007318D1"/>
    <w:rsid w:val="00731956"/>
    <w:rsid w:val="00731D24"/>
    <w:rsid w:val="00732AF6"/>
    <w:rsid w:val="007333CD"/>
    <w:rsid w:val="00733816"/>
    <w:rsid w:val="007351DC"/>
    <w:rsid w:val="0073700D"/>
    <w:rsid w:val="00741D21"/>
    <w:rsid w:val="00742BF3"/>
    <w:rsid w:val="0074301A"/>
    <w:rsid w:val="00743B72"/>
    <w:rsid w:val="00743FAB"/>
    <w:rsid w:val="007441D6"/>
    <w:rsid w:val="00744CEE"/>
    <w:rsid w:val="00744F14"/>
    <w:rsid w:val="00745974"/>
    <w:rsid w:val="00745AB4"/>
    <w:rsid w:val="00745EF9"/>
    <w:rsid w:val="00745F88"/>
    <w:rsid w:val="0074656C"/>
    <w:rsid w:val="0074711D"/>
    <w:rsid w:val="0075094C"/>
    <w:rsid w:val="00750CAE"/>
    <w:rsid w:val="00752713"/>
    <w:rsid w:val="00752E62"/>
    <w:rsid w:val="00754DEF"/>
    <w:rsid w:val="00755236"/>
    <w:rsid w:val="00755463"/>
    <w:rsid w:val="007560B5"/>
    <w:rsid w:val="00760030"/>
    <w:rsid w:val="0076040C"/>
    <w:rsid w:val="0076047B"/>
    <w:rsid w:val="0076078E"/>
    <w:rsid w:val="0076119A"/>
    <w:rsid w:val="00761F18"/>
    <w:rsid w:val="00763178"/>
    <w:rsid w:val="00763189"/>
    <w:rsid w:val="007633C6"/>
    <w:rsid w:val="007633DF"/>
    <w:rsid w:val="0076436E"/>
    <w:rsid w:val="00765076"/>
    <w:rsid w:val="007657E0"/>
    <w:rsid w:val="007659E7"/>
    <w:rsid w:val="00765D2B"/>
    <w:rsid w:val="00765FBA"/>
    <w:rsid w:val="00765FCB"/>
    <w:rsid w:val="00767005"/>
    <w:rsid w:val="00770679"/>
    <w:rsid w:val="007711CC"/>
    <w:rsid w:val="00772044"/>
    <w:rsid w:val="0077207E"/>
    <w:rsid w:val="00772E51"/>
    <w:rsid w:val="0077346C"/>
    <w:rsid w:val="00773BDE"/>
    <w:rsid w:val="00773F2C"/>
    <w:rsid w:val="00774127"/>
    <w:rsid w:val="00774895"/>
    <w:rsid w:val="00775056"/>
    <w:rsid w:val="00775F47"/>
    <w:rsid w:val="00776144"/>
    <w:rsid w:val="00776B37"/>
    <w:rsid w:val="007770B0"/>
    <w:rsid w:val="0077742C"/>
    <w:rsid w:val="00777F7A"/>
    <w:rsid w:val="007813DE"/>
    <w:rsid w:val="007818C1"/>
    <w:rsid w:val="00781FFE"/>
    <w:rsid w:val="007828C2"/>
    <w:rsid w:val="007833A7"/>
    <w:rsid w:val="00784FBF"/>
    <w:rsid w:val="007858A2"/>
    <w:rsid w:val="00786651"/>
    <w:rsid w:val="00790824"/>
    <w:rsid w:val="007910A0"/>
    <w:rsid w:val="0079236C"/>
    <w:rsid w:val="00793195"/>
    <w:rsid w:val="0079423D"/>
    <w:rsid w:val="00794381"/>
    <w:rsid w:val="00794D6C"/>
    <w:rsid w:val="007963E1"/>
    <w:rsid w:val="00796A7C"/>
    <w:rsid w:val="00796DF8"/>
    <w:rsid w:val="007977D4"/>
    <w:rsid w:val="00797E90"/>
    <w:rsid w:val="007A13C3"/>
    <w:rsid w:val="007A194E"/>
    <w:rsid w:val="007A1D2C"/>
    <w:rsid w:val="007A31FB"/>
    <w:rsid w:val="007A405B"/>
    <w:rsid w:val="007A4150"/>
    <w:rsid w:val="007A4393"/>
    <w:rsid w:val="007A48F9"/>
    <w:rsid w:val="007A49BE"/>
    <w:rsid w:val="007A541B"/>
    <w:rsid w:val="007A552B"/>
    <w:rsid w:val="007A60CA"/>
    <w:rsid w:val="007A7822"/>
    <w:rsid w:val="007A79F2"/>
    <w:rsid w:val="007A7A82"/>
    <w:rsid w:val="007A7D76"/>
    <w:rsid w:val="007B0778"/>
    <w:rsid w:val="007B09EE"/>
    <w:rsid w:val="007B0DE5"/>
    <w:rsid w:val="007B0FFF"/>
    <w:rsid w:val="007B14AF"/>
    <w:rsid w:val="007B15D8"/>
    <w:rsid w:val="007B2AF6"/>
    <w:rsid w:val="007B3D90"/>
    <w:rsid w:val="007B49DC"/>
    <w:rsid w:val="007B52C2"/>
    <w:rsid w:val="007B7292"/>
    <w:rsid w:val="007B75AE"/>
    <w:rsid w:val="007B7EB3"/>
    <w:rsid w:val="007C028A"/>
    <w:rsid w:val="007C0874"/>
    <w:rsid w:val="007C10B4"/>
    <w:rsid w:val="007C123F"/>
    <w:rsid w:val="007C18D1"/>
    <w:rsid w:val="007C18FB"/>
    <w:rsid w:val="007C22EC"/>
    <w:rsid w:val="007C277A"/>
    <w:rsid w:val="007C3255"/>
    <w:rsid w:val="007C3651"/>
    <w:rsid w:val="007C40BE"/>
    <w:rsid w:val="007C56C9"/>
    <w:rsid w:val="007C57B2"/>
    <w:rsid w:val="007C667A"/>
    <w:rsid w:val="007C7A69"/>
    <w:rsid w:val="007C7E8B"/>
    <w:rsid w:val="007D09A4"/>
    <w:rsid w:val="007D0CD0"/>
    <w:rsid w:val="007D21BB"/>
    <w:rsid w:val="007D26AE"/>
    <w:rsid w:val="007D2A10"/>
    <w:rsid w:val="007D3014"/>
    <w:rsid w:val="007D3962"/>
    <w:rsid w:val="007D4281"/>
    <w:rsid w:val="007D53A3"/>
    <w:rsid w:val="007D63C5"/>
    <w:rsid w:val="007D66D2"/>
    <w:rsid w:val="007D72AD"/>
    <w:rsid w:val="007E002E"/>
    <w:rsid w:val="007E06E6"/>
    <w:rsid w:val="007E0777"/>
    <w:rsid w:val="007E179F"/>
    <w:rsid w:val="007E20E8"/>
    <w:rsid w:val="007E25A7"/>
    <w:rsid w:val="007E2EBD"/>
    <w:rsid w:val="007E3221"/>
    <w:rsid w:val="007E3B4D"/>
    <w:rsid w:val="007E3C35"/>
    <w:rsid w:val="007E3FE8"/>
    <w:rsid w:val="007E4C5C"/>
    <w:rsid w:val="007E4E22"/>
    <w:rsid w:val="007E5AEF"/>
    <w:rsid w:val="007E5CDD"/>
    <w:rsid w:val="007E62A4"/>
    <w:rsid w:val="007E6A1C"/>
    <w:rsid w:val="007E6C80"/>
    <w:rsid w:val="007E7CA1"/>
    <w:rsid w:val="007E7FE4"/>
    <w:rsid w:val="007F0196"/>
    <w:rsid w:val="007F08C4"/>
    <w:rsid w:val="007F08CB"/>
    <w:rsid w:val="007F1988"/>
    <w:rsid w:val="007F1CA0"/>
    <w:rsid w:val="007F1E71"/>
    <w:rsid w:val="007F3508"/>
    <w:rsid w:val="007F383F"/>
    <w:rsid w:val="007F3B35"/>
    <w:rsid w:val="007F3ED6"/>
    <w:rsid w:val="007F48BA"/>
    <w:rsid w:val="007F4E75"/>
    <w:rsid w:val="007F5226"/>
    <w:rsid w:val="007F558A"/>
    <w:rsid w:val="007F57B7"/>
    <w:rsid w:val="007F7657"/>
    <w:rsid w:val="007F76A7"/>
    <w:rsid w:val="00800277"/>
    <w:rsid w:val="00800B56"/>
    <w:rsid w:val="00801052"/>
    <w:rsid w:val="00801204"/>
    <w:rsid w:val="0080237F"/>
    <w:rsid w:val="008023C1"/>
    <w:rsid w:val="00804220"/>
    <w:rsid w:val="008051A2"/>
    <w:rsid w:val="00805730"/>
    <w:rsid w:val="00805F2F"/>
    <w:rsid w:val="00806323"/>
    <w:rsid w:val="00806CE9"/>
    <w:rsid w:val="008112CD"/>
    <w:rsid w:val="00811573"/>
    <w:rsid w:val="00811B86"/>
    <w:rsid w:val="0081283A"/>
    <w:rsid w:val="00812CE4"/>
    <w:rsid w:val="008132A9"/>
    <w:rsid w:val="00814D7E"/>
    <w:rsid w:val="00815089"/>
    <w:rsid w:val="00817CF4"/>
    <w:rsid w:val="00820155"/>
    <w:rsid w:val="008207B4"/>
    <w:rsid w:val="00820C2B"/>
    <w:rsid w:val="00820ED2"/>
    <w:rsid w:val="00820F69"/>
    <w:rsid w:val="008220AF"/>
    <w:rsid w:val="008233AD"/>
    <w:rsid w:val="008256FB"/>
    <w:rsid w:val="00825C77"/>
    <w:rsid w:val="00826023"/>
    <w:rsid w:val="00826CD2"/>
    <w:rsid w:val="0082713E"/>
    <w:rsid w:val="00827A2C"/>
    <w:rsid w:val="00830796"/>
    <w:rsid w:val="0083109A"/>
    <w:rsid w:val="008311A0"/>
    <w:rsid w:val="008311B2"/>
    <w:rsid w:val="00831FB9"/>
    <w:rsid w:val="00831FDF"/>
    <w:rsid w:val="008332CB"/>
    <w:rsid w:val="00834311"/>
    <w:rsid w:val="008348CB"/>
    <w:rsid w:val="00834F7A"/>
    <w:rsid w:val="008351E6"/>
    <w:rsid w:val="0083585E"/>
    <w:rsid w:val="00836CBA"/>
    <w:rsid w:val="00836F60"/>
    <w:rsid w:val="00842671"/>
    <w:rsid w:val="00842857"/>
    <w:rsid w:val="00842860"/>
    <w:rsid w:val="00843623"/>
    <w:rsid w:val="00843711"/>
    <w:rsid w:val="00843732"/>
    <w:rsid w:val="00843EEF"/>
    <w:rsid w:val="00844026"/>
    <w:rsid w:val="00844593"/>
    <w:rsid w:val="008456DD"/>
    <w:rsid w:val="00845A6C"/>
    <w:rsid w:val="00845CC3"/>
    <w:rsid w:val="00846409"/>
    <w:rsid w:val="00846806"/>
    <w:rsid w:val="008468BC"/>
    <w:rsid w:val="00846AC2"/>
    <w:rsid w:val="00846CBC"/>
    <w:rsid w:val="0084721C"/>
    <w:rsid w:val="00847C26"/>
    <w:rsid w:val="008508BC"/>
    <w:rsid w:val="00851024"/>
    <w:rsid w:val="008520C8"/>
    <w:rsid w:val="00853D3F"/>
    <w:rsid w:val="008547D2"/>
    <w:rsid w:val="00856991"/>
    <w:rsid w:val="00857C8C"/>
    <w:rsid w:val="00860BE2"/>
    <w:rsid w:val="00860E62"/>
    <w:rsid w:val="00861890"/>
    <w:rsid w:val="00861E21"/>
    <w:rsid w:val="00861F63"/>
    <w:rsid w:val="00862017"/>
    <w:rsid w:val="00862C89"/>
    <w:rsid w:val="00863E53"/>
    <w:rsid w:val="00864410"/>
    <w:rsid w:val="00864574"/>
    <w:rsid w:val="00864F32"/>
    <w:rsid w:val="0086515F"/>
    <w:rsid w:val="008663AC"/>
    <w:rsid w:val="00867439"/>
    <w:rsid w:val="00867950"/>
    <w:rsid w:val="00867E4D"/>
    <w:rsid w:val="008703CC"/>
    <w:rsid w:val="00871BD6"/>
    <w:rsid w:val="00872E7F"/>
    <w:rsid w:val="0087316D"/>
    <w:rsid w:val="008735A8"/>
    <w:rsid w:val="008742A6"/>
    <w:rsid w:val="00874DE1"/>
    <w:rsid w:val="008752B4"/>
    <w:rsid w:val="00875737"/>
    <w:rsid w:val="008768BB"/>
    <w:rsid w:val="0088016F"/>
    <w:rsid w:val="008807B2"/>
    <w:rsid w:val="00881494"/>
    <w:rsid w:val="00881D38"/>
    <w:rsid w:val="008830FD"/>
    <w:rsid w:val="00883493"/>
    <w:rsid w:val="00883D00"/>
    <w:rsid w:val="00885CCD"/>
    <w:rsid w:val="00885F09"/>
    <w:rsid w:val="00887A1F"/>
    <w:rsid w:val="00890154"/>
    <w:rsid w:val="00890238"/>
    <w:rsid w:val="008923E7"/>
    <w:rsid w:val="00893669"/>
    <w:rsid w:val="00893A9A"/>
    <w:rsid w:val="008941E5"/>
    <w:rsid w:val="00894C3C"/>
    <w:rsid w:val="00895211"/>
    <w:rsid w:val="00895EB9"/>
    <w:rsid w:val="00896C39"/>
    <w:rsid w:val="008976EF"/>
    <w:rsid w:val="008A0D09"/>
    <w:rsid w:val="008A17FD"/>
    <w:rsid w:val="008A32FD"/>
    <w:rsid w:val="008A41B9"/>
    <w:rsid w:val="008A51E1"/>
    <w:rsid w:val="008A53AA"/>
    <w:rsid w:val="008A53BA"/>
    <w:rsid w:val="008A544F"/>
    <w:rsid w:val="008A5B0B"/>
    <w:rsid w:val="008A6E6B"/>
    <w:rsid w:val="008A737F"/>
    <w:rsid w:val="008A7D41"/>
    <w:rsid w:val="008B08FD"/>
    <w:rsid w:val="008B0DF6"/>
    <w:rsid w:val="008B0E78"/>
    <w:rsid w:val="008B13DB"/>
    <w:rsid w:val="008B246E"/>
    <w:rsid w:val="008B297D"/>
    <w:rsid w:val="008B299F"/>
    <w:rsid w:val="008B3371"/>
    <w:rsid w:val="008B3865"/>
    <w:rsid w:val="008B462C"/>
    <w:rsid w:val="008B4662"/>
    <w:rsid w:val="008B4FFF"/>
    <w:rsid w:val="008B52BB"/>
    <w:rsid w:val="008B59CC"/>
    <w:rsid w:val="008B5B69"/>
    <w:rsid w:val="008B6475"/>
    <w:rsid w:val="008B7240"/>
    <w:rsid w:val="008C022F"/>
    <w:rsid w:val="008C12DC"/>
    <w:rsid w:val="008C196B"/>
    <w:rsid w:val="008C1A43"/>
    <w:rsid w:val="008C29F1"/>
    <w:rsid w:val="008C2AC3"/>
    <w:rsid w:val="008C2EC0"/>
    <w:rsid w:val="008C2F60"/>
    <w:rsid w:val="008C3CF3"/>
    <w:rsid w:val="008C3FB7"/>
    <w:rsid w:val="008C4AD2"/>
    <w:rsid w:val="008C4BF3"/>
    <w:rsid w:val="008C5717"/>
    <w:rsid w:val="008C5D70"/>
    <w:rsid w:val="008C6ECB"/>
    <w:rsid w:val="008C71AE"/>
    <w:rsid w:val="008C7EB2"/>
    <w:rsid w:val="008C7F94"/>
    <w:rsid w:val="008D1E5F"/>
    <w:rsid w:val="008D41DC"/>
    <w:rsid w:val="008D4879"/>
    <w:rsid w:val="008D583A"/>
    <w:rsid w:val="008D62B0"/>
    <w:rsid w:val="008D64D4"/>
    <w:rsid w:val="008D782E"/>
    <w:rsid w:val="008D7D86"/>
    <w:rsid w:val="008E06AF"/>
    <w:rsid w:val="008E0850"/>
    <w:rsid w:val="008E0A71"/>
    <w:rsid w:val="008E134C"/>
    <w:rsid w:val="008E1440"/>
    <w:rsid w:val="008E18DA"/>
    <w:rsid w:val="008E1AA0"/>
    <w:rsid w:val="008E37FF"/>
    <w:rsid w:val="008E622B"/>
    <w:rsid w:val="008E69D5"/>
    <w:rsid w:val="008E72D5"/>
    <w:rsid w:val="008F0285"/>
    <w:rsid w:val="008F0866"/>
    <w:rsid w:val="008F0DA0"/>
    <w:rsid w:val="008F0E1F"/>
    <w:rsid w:val="008F128E"/>
    <w:rsid w:val="008F18BB"/>
    <w:rsid w:val="008F354E"/>
    <w:rsid w:val="008F5576"/>
    <w:rsid w:val="008F5677"/>
    <w:rsid w:val="008F5732"/>
    <w:rsid w:val="008F5BF9"/>
    <w:rsid w:val="008F6200"/>
    <w:rsid w:val="008F6A04"/>
    <w:rsid w:val="008F7881"/>
    <w:rsid w:val="008F7F19"/>
    <w:rsid w:val="008F7FDC"/>
    <w:rsid w:val="00900E37"/>
    <w:rsid w:val="00900E67"/>
    <w:rsid w:val="00901383"/>
    <w:rsid w:val="00901518"/>
    <w:rsid w:val="0090244A"/>
    <w:rsid w:val="00902DF8"/>
    <w:rsid w:val="009032A3"/>
    <w:rsid w:val="00903FB8"/>
    <w:rsid w:val="00904BC2"/>
    <w:rsid w:val="009063DB"/>
    <w:rsid w:val="00906DE1"/>
    <w:rsid w:val="0090702B"/>
    <w:rsid w:val="00907E43"/>
    <w:rsid w:val="0091088A"/>
    <w:rsid w:val="00911306"/>
    <w:rsid w:val="00911F52"/>
    <w:rsid w:val="0091254A"/>
    <w:rsid w:val="009125BF"/>
    <w:rsid w:val="00913643"/>
    <w:rsid w:val="00913919"/>
    <w:rsid w:val="00913C31"/>
    <w:rsid w:val="009140A4"/>
    <w:rsid w:val="0091432D"/>
    <w:rsid w:val="00914782"/>
    <w:rsid w:val="0091515D"/>
    <w:rsid w:val="009160D2"/>
    <w:rsid w:val="00916A52"/>
    <w:rsid w:val="009172C9"/>
    <w:rsid w:val="00917FC7"/>
    <w:rsid w:val="009209D5"/>
    <w:rsid w:val="00921E27"/>
    <w:rsid w:val="00922ABD"/>
    <w:rsid w:val="00922E04"/>
    <w:rsid w:val="00922FA8"/>
    <w:rsid w:val="00923C4B"/>
    <w:rsid w:val="00924148"/>
    <w:rsid w:val="00924719"/>
    <w:rsid w:val="00924C3D"/>
    <w:rsid w:val="00925BF7"/>
    <w:rsid w:val="00925C47"/>
    <w:rsid w:val="00926D15"/>
    <w:rsid w:val="009312E0"/>
    <w:rsid w:val="0093154C"/>
    <w:rsid w:val="00931B10"/>
    <w:rsid w:val="00931F97"/>
    <w:rsid w:val="00932495"/>
    <w:rsid w:val="009325A6"/>
    <w:rsid w:val="009328B9"/>
    <w:rsid w:val="00932965"/>
    <w:rsid w:val="00932ECC"/>
    <w:rsid w:val="00933E54"/>
    <w:rsid w:val="00934D61"/>
    <w:rsid w:val="009351E4"/>
    <w:rsid w:val="00935222"/>
    <w:rsid w:val="009378B8"/>
    <w:rsid w:val="009379C4"/>
    <w:rsid w:val="0094091C"/>
    <w:rsid w:val="00940F8E"/>
    <w:rsid w:val="00941132"/>
    <w:rsid w:val="009416EB"/>
    <w:rsid w:val="00941B2E"/>
    <w:rsid w:val="00941D2A"/>
    <w:rsid w:val="009421C9"/>
    <w:rsid w:val="00942762"/>
    <w:rsid w:val="00942DAF"/>
    <w:rsid w:val="00943EEF"/>
    <w:rsid w:val="00945D92"/>
    <w:rsid w:val="00946C1B"/>
    <w:rsid w:val="00946E7E"/>
    <w:rsid w:val="00950087"/>
    <w:rsid w:val="0095040E"/>
    <w:rsid w:val="00950C46"/>
    <w:rsid w:val="0095199D"/>
    <w:rsid w:val="00951B6E"/>
    <w:rsid w:val="00951FDD"/>
    <w:rsid w:val="00952924"/>
    <w:rsid w:val="00953208"/>
    <w:rsid w:val="00953721"/>
    <w:rsid w:val="00954651"/>
    <w:rsid w:val="0095485A"/>
    <w:rsid w:val="0095489A"/>
    <w:rsid w:val="00955C04"/>
    <w:rsid w:val="00956646"/>
    <w:rsid w:val="00956A5B"/>
    <w:rsid w:val="00957584"/>
    <w:rsid w:val="00957CBB"/>
    <w:rsid w:val="009602D7"/>
    <w:rsid w:val="00961400"/>
    <w:rsid w:val="00961B65"/>
    <w:rsid w:val="00962073"/>
    <w:rsid w:val="009625F5"/>
    <w:rsid w:val="00962A09"/>
    <w:rsid w:val="00962A24"/>
    <w:rsid w:val="00962EB5"/>
    <w:rsid w:val="00963B5C"/>
    <w:rsid w:val="00963EB9"/>
    <w:rsid w:val="00965275"/>
    <w:rsid w:val="00966936"/>
    <w:rsid w:val="00967319"/>
    <w:rsid w:val="00967E8E"/>
    <w:rsid w:val="00967F02"/>
    <w:rsid w:val="0097064A"/>
    <w:rsid w:val="0097170F"/>
    <w:rsid w:val="00971B86"/>
    <w:rsid w:val="009720AA"/>
    <w:rsid w:val="009744EA"/>
    <w:rsid w:val="0097461D"/>
    <w:rsid w:val="009746EA"/>
    <w:rsid w:val="00974EB5"/>
    <w:rsid w:val="009753E5"/>
    <w:rsid w:val="00975B8E"/>
    <w:rsid w:val="0097678A"/>
    <w:rsid w:val="0098025D"/>
    <w:rsid w:val="00980392"/>
    <w:rsid w:val="009805F5"/>
    <w:rsid w:val="00981101"/>
    <w:rsid w:val="00982E8C"/>
    <w:rsid w:val="00983491"/>
    <w:rsid w:val="0098484E"/>
    <w:rsid w:val="00984E02"/>
    <w:rsid w:val="00985018"/>
    <w:rsid w:val="00985C6B"/>
    <w:rsid w:val="00986100"/>
    <w:rsid w:val="00986639"/>
    <w:rsid w:val="00986D17"/>
    <w:rsid w:val="009879B0"/>
    <w:rsid w:val="00990952"/>
    <w:rsid w:val="00992AFD"/>
    <w:rsid w:val="00992B6B"/>
    <w:rsid w:val="00994214"/>
    <w:rsid w:val="00995515"/>
    <w:rsid w:val="0099570E"/>
    <w:rsid w:val="0099626C"/>
    <w:rsid w:val="0099627C"/>
    <w:rsid w:val="00996463"/>
    <w:rsid w:val="009966C5"/>
    <w:rsid w:val="00996AC0"/>
    <w:rsid w:val="00996BB7"/>
    <w:rsid w:val="00996F5F"/>
    <w:rsid w:val="00997741"/>
    <w:rsid w:val="009A0CF7"/>
    <w:rsid w:val="009A35B7"/>
    <w:rsid w:val="009A3B4C"/>
    <w:rsid w:val="009A5006"/>
    <w:rsid w:val="009A54D4"/>
    <w:rsid w:val="009A58C9"/>
    <w:rsid w:val="009A5C23"/>
    <w:rsid w:val="009A60C8"/>
    <w:rsid w:val="009A695B"/>
    <w:rsid w:val="009A752F"/>
    <w:rsid w:val="009B01B2"/>
    <w:rsid w:val="009B02D0"/>
    <w:rsid w:val="009B032F"/>
    <w:rsid w:val="009B0800"/>
    <w:rsid w:val="009B119D"/>
    <w:rsid w:val="009B22BF"/>
    <w:rsid w:val="009B2DCE"/>
    <w:rsid w:val="009B2E54"/>
    <w:rsid w:val="009B3379"/>
    <w:rsid w:val="009B337D"/>
    <w:rsid w:val="009B3F18"/>
    <w:rsid w:val="009B4369"/>
    <w:rsid w:val="009B4850"/>
    <w:rsid w:val="009B69AD"/>
    <w:rsid w:val="009B7118"/>
    <w:rsid w:val="009B7AD4"/>
    <w:rsid w:val="009B7AF6"/>
    <w:rsid w:val="009B7BFD"/>
    <w:rsid w:val="009B7C30"/>
    <w:rsid w:val="009C046B"/>
    <w:rsid w:val="009C0AB7"/>
    <w:rsid w:val="009C1100"/>
    <w:rsid w:val="009C1319"/>
    <w:rsid w:val="009C15BB"/>
    <w:rsid w:val="009C3F00"/>
    <w:rsid w:val="009C543E"/>
    <w:rsid w:val="009C558D"/>
    <w:rsid w:val="009C60C8"/>
    <w:rsid w:val="009C7290"/>
    <w:rsid w:val="009C7532"/>
    <w:rsid w:val="009C754B"/>
    <w:rsid w:val="009D0600"/>
    <w:rsid w:val="009D24E4"/>
    <w:rsid w:val="009D2527"/>
    <w:rsid w:val="009D253E"/>
    <w:rsid w:val="009D2615"/>
    <w:rsid w:val="009D2EB6"/>
    <w:rsid w:val="009D3D96"/>
    <w:rsid w:val="009D476A"/>
    <w:rsid w:val="009D583B"/>
    <w:rsid w:val="009D62CB"/>
    <w:rsid w:val="009D6DFE"/>
    <w:rsid w:val="009D743A"/>
    <w:rsid w:val="009D75FD"/>
    <w:rsid w:val="009D7F56"/>
    <w:rsid w:val="009E0A60"/>
    <w:rsid w:val="009E204F"/>
    <w:rsid w:val="009E23AA"/>
    <w:rsid w:val="009E2496"/>
    <w:rsid w:val="009E30FB"/>
    <w:rsid w:val="009E33E4"/>
    <w:rsid w:val="009E55F8"/>
    <w:rsid w:val="009E6CD3"/>
    <w:rsid w:val="009E6F65"/>
    <w:rsid w:val="009E76AB"/>
    <w:rsid w:val="009E7AAE"/>
    <w:rsid w:val="009E7F19"/>
    <w:rsid w:val="009F04D8"/>
    <w:rsid w:val="009F09EC"/>
    <w:rsid w:val="009F0B10"/>
    <w:rsid w:val="009F0DAD"/>
    <w:rsid w:val="009F6E4E"/>
    <w:rsid w:val="009F6FAD"/>
    <w:rsid w:val="009F71C9"/>
    <w:rsid w:val="009F7399"/>
    <w:rsid w:val="009F7B41"/>
    <w:rsid w:val="009F7E36"/>
    <w:rsid w:val="00A010FA"/>
    <w:rsid w:val="00A026F4"/>
    <w:rsid w:val="00A029EA"/>
    <w:rsid w:val="00A03144"/>
    <w:rsid w:val="00A03B46"/>
    <w:rsid w:val="00A04A87"/>
    <w:rsid w:val="00A05913"/>
    <w:rsid w:val="00A05AF6"/>
    <w:rsid w:val="00A05F24"/>
    <w:rsid w:val="00A06210"/>
    <w:rsid w:val="00A06218"/>
    <w:rsid w:val="00A0621D"/>
    <w:rsid w:val="00A062A2"/>
    <w:rsid w:val="00A06F23"/>
    <w:rsid w:val="00A073BA"/>
    <w:rsid w:val="00A0758A"/>
    <w:rsid w:val="00A07CE9"/>
    <w:rsid w:val="00A07F9F"/>
    <w:rsid w:val="00A1002C"/>
    <w:rsid w:val="00A113F8"/>
    <w:rsid w:val="00A115BF"/>
    <w:rsid w:val="00A11719"/>
    <w:rsid w:val="00A122B8"/>
    <w:rsid w:val="00A1279D"/>
    <w:rsid w:val="00A127CE"/>
    <w:rsid w:val="00A1282C"/>
    <w:rsid w:val="00A143AA"/>
    <w:rsid w:val="00A14E1D"/>
    <w:rsid w:val="00A14FCC"/>
    <w:rsid w:val="00A1552E"/>
    <w:rsid w:val="00A1569E"/>
    <w:rsid w:val="00A15879"/>
    <w:rsid w:val="00A16941"/>
    <w:rsid w:val="00A16EA0"/>
    <w:rsid w:val="00A16FF8"/>
    <w:rsid w:val="00A17A9D"/>
    <w:rsid w:val="00A17DE9"/>
    <w:rsid w:val="00A21E1E"/>
    <w:rsid w:val="00A21F3F"/>
    <w:rsid w:val="00A21F4A"/>
    <w:rsid w:val="00A2322B"/>
    <w:rsid w:val="00A2323D"/>
    <w:rsid w:val="00A233D2"/>
    <w:rsid w:val="00A25817"/>
    <w:rsid w:val="00A2600F"/>
    <w:rsid w:val="00A27367"/>
    <w:rsid w:val="00A27967"/>
    <w:rsid w:val="00A27F29"/>
    <w:rsid w:val="00A304AD"/>
    <w:rsid w:val="00A30550"/>
    <w:rsid w:val="00A309BB"/>
    <w:rsid w:val="00A31AF4"/>
    <w:rsid w:val="00A3201B"/>
    <w:rsid w:val="00A32368"/>
    <w:rsid w:val="00A32EDE"/>
    <w:rsid w:val="00A32F20"/>
    <w:rsid w:val="00A330C6"/>
    <w:rsid w:val="00A33F85"/>
    <w:rsid w:val="00A344B7"/>
    <w:rsid w:val="00A35983"/>
    <w:rsid w:val="00A35C2D"/>
    <w:rsid w:val="00A36C29"/>
    <w:rsid w:val="00A36D8F"/>
    <w:rsid w:val="00A40120"/>
    <w:rsid w:val="00A40F7C"/>
    <w:rsid w:val="00A41CB4"/>
    <w:rsid w:val="00A4218C"/>
    <w:rsid w:val="00A4265F"/>
    <w:rsid w:val="00A43300"/>
    <w:rsid w:val="00A4465C"/>
    <w:rsid w:val="00A45EB2"/>
    <w:rsid w:val="00A46A57"/>
    <w:rsid w:val="00A46AD2"/>
    <w:rsid w:val="00A46D28"/>
    <w:rsid w:val="00A473F9"/>
    <w:rsid w:val="00A474E7"/>
    <w:rsid w:val="00A476E6"/>
    <w:rsid w:val="00A501CC"/>
    <w:rsid w:val="00A502E4"/>
    <w:rsid w:val="00A50806"/>
    <w:rsid w:val="00A509DF"/>
    <w:rsid w:val="00A50BB4"/>
    <w:rsid w:val="00A5115C"/>
    <w:rsid w:val="00A51EB8"/>
    <w:rsid w:val="00A5361D"/>
    <w:rsid w:val="00A53A0A"/>
    <w:rsid w:val="00A53B60"/>
    <w:rsid w:val="00A558DD"/>
    <w:rsid w:val="00A567FB"/>
    <w:rsid w:val="00A57A02"/>
    <w:rsid w:val="00A57FD5"/>
    <w:rsid w:val="00A605B7"/>
    <w:rsid w:val="00A6068A"/>
    <w:rsid w:val="00A608B9"/>
    <w:rsid w:val="00A6097C"/>
    <w:rsid w:val="00A60BCD"/>
    <w:rsid w:val="00A612D9"/>
    <w:rsid w:val="00A62671"/>
    <w:rsid w:val="00A627F1"/>
    <w:rsid w:val="00A633A6"/>
    <w:rsid w:val="00A6343A"/>
    <w:rsid w:val="00A6345F"/>
    <w:rsid w:val="00A63DAC"/>
    <w:rsid w:val="00A657CC"/>
    <w:rsid w:val="00A65C81"/>
    <w:rsid w:val="00A6654A"/>
    <w:rsid w:val="00A700E2"/>
    <w:rsid w:val="00A701A1"/>
    <w:rsid w:val="00A703F7"/>
    <w:rsid w:val="00A70BB9"/>
    <w:rsid w:val="00A7198F"/>
    <w:rsid w:val="00A728A3"/>
    <w:rsid w:val="00A7367B"/>
    <w:rsid w:val="00A73817"/>
    <w:rsid w:val="00A73DBE"/>
    <w:rsid w:val="00A73F0F"/>
    <w:rsid w:val="00A762E5"/>
    <w:rsid w:val="00A7655B"/>
    <w:rsid w:val="00A76BE0"/>
    <w:rsid w:val="00A76C0A"/>
    <w:rsid w:val="00A76D46"/>
    <w:rsid w:val="00A803D0"/>
    <w:rsid w:val="00A80890"/>
    <w:rsid w:val="00A814B1"/>
    <w:rsid w:val="00A824EE"/>
    <w:rsid w:val="00A82D61"/>
    <w:rsid w:val="00A82D83"/>
    <w:rsid w:val="00A83159"/>
    <w:rsid w:val="00A8429E"/>
    <w:rsid w:val="00A84E83"/>
    <w:rsid w:val="00A8515A"/>
    <w:rsid w:val="00A858EC"/>
    <w:rsid w:val="00A86358"/>
    <w:rsid w:val="00A87A81"/>
    <w:rsid w:val="00A90735"/>
    <w:rsid w:val="00A90D3D"/>
    <w:rsid w:val="00A91450"/>
    <w:rsid w:val="00A915FD"/>
    <w:rsid w:val="00A91983"/>
    <w:rsid w:val="00A91CC9"/>
    <w:rsid w:val="00A9242E"/>
    <w:rsid w:val="00A9266F"/>
    <w:rsid w:val="00A926E4"/>
    <w:rsid w:val="00A9355D"/>
    <w:rsid w:val="00A93581"/>
    <w:rsid w:val="00A94448"/>
    <w:rsid w:val="00A94DD8"/>
    <w:rsid w:val="00A95087"/>
    <w:rsid w:val="00A9519F"/>
    <w:rsid w:val="00A968A2"/>
    <w:rsid w:val="00A96B48"/>
    <w:rsid w:val="00AA03C7"/>
    <w:rsid w:val="00AA0AB1"/>
    <w:rsid w:val="00AA18EC"/>
    <w:rsid w:val="00AA1D9A"/>
    <w:rsid w:val="00AA200C"/>
    <w:rsid w:val="00AA24BF"/>
    <w:rsid w:val="00AA3313"/>
    <w:rsid w:val="00AA3477"/>
    <w:rsid w:val="00AA36F0"/>
    <w:rsid w:val="00AA3710"/>
    <w:rsid w:val="00AA3AAE"/>
    <w:rsid w:val="00AA46E1"/>
    <w:rsid w:val="00AA57F6"/>
    <w:rsid w:val="00AA5D8D"/>
    <w:rsid w:val="00AA5FAF"/>
    <w:rsid w:val="00AA61D9"/>
    <w:rsid w:val="00AA62FD"/>
    <w:rsid w:val="00AA65C6"/>
    <w:rsid w:val="00AA6929"/>
    <w:rsid w:val="00AA6A97"/>
    <w:rsid w:val="00AA7430"/>
    <w:rsid w:val="00AA7E09"/>
    <w:rsid w:val="00AB00C3"/>
    <w:rsid w:val="00AB011D"/>
    <w:rsid w:val="00AB0663"/>
    <w:rsid w:val="00AB098F"/>
    <w:rsid w:val="00AB0EC2"/>
    <w:rsid w:val="00AB2843"/>
    <w:rsid w:val="00AB47A9"/>
    <w:rsid w:val="00AB4F9E"/>
    <w:rsid w:val="00AB5B08"/>
    <w:rsid w:val="00AB601B"/>
    <w:rsid w:val="00AB6E14"/>
    <w:rsid w:val="00AB7227"/>
    <w:rsid w:val="00AC071B"/>
    <w:rsid w:val="00AC0B73"/>
    <w:rsid w:val="00AC1BAE"/>
    <w:rsid w:val="00AC21C4"/>
    <w:rsid w:val="00AC2BF0"/>
    <w:rsid w:val="00AC31F1"/>
    <w:rsid w:val="00AC5475"/>
    <w:rsid w:val="00AC57DE"/>
    <w:rsid w:val="00AC5B9D"/>
    <w:rsid w:val="00AC5E7B"/>
    <w:rsid w:val="00AC6842"/>
    <w:rsid w:val="00AD000E"/>
    <w:rsid w:val="00AD0ABF"/>
    <w:rsid w:val="00AD0CE4"/>
    <w:rsid w:val="00AD33BA"/>
    <w:rsid w:val="00AD346B"/>
    <w:rsid w:val="00AD37E1"/>
    <w:rsid w:val="00AD39BC"/>
    <w:rsid w:val="00AD3FB9"/>
    <w:rsid w:val="00AD5D1A"/>
    <w:rsid w:val="00AD633F"/>
    <w:rsid w:val="00AD663D"/>
    <w:rsid w:val="00AD6D21"/>
    <w:rsid w:val="00AD71BA"/>
    <w:rsid w:val="00AE103B"/>
    <w:rsid w:val="00AE1395"/>
    <w:rsid w:val="00AE18DF"/>
    <w:rsid w:val="00AE293C"/>
    <w:rsid w:val="00AE3B51"/>
    <w:rsid w:val="00AE3C2C"/>
    <w:rsid w:val="00AE4326"/>
    <w:rsid w:val="00AE46CC"/>
    <w:rsid w:val="00AE64E0"/>
    <w:rsid w:val="00AE67FD"/>
    <w:rsid w:val="00AF1347"/>
    <w:rsid w:val="00AF1515"/>
    <w:rsid w:val="00AF29A9"/>
    <w:rsid w:val="00AF3802"/>
    <w:rsid w:val="00AF49C4"/>
    <w:rsid w:val="00AF4CC7"/>
    <w:rsid w:val="00AF5891"/>
    <w:rsid w:val="00AF5939"/>
    <w:rsid w:val="00AF6978"/>
    <w:rsid w:val="00AF6D48"/>
    <w:rsid w:val="00AF7164"/>
    <w:rsid w:val="00AF7573"/>
    <w:rsid w:val="00AF7F17"/>
    <w:rsid w:val="00B00B96"/>
    <w:rsid w:val="00B01742"/>
    <w:rsid w:val="00B01C9C"/>
    <w:rsid w:val="00B06032"/>
    <w:rsid w:val="00B060A7"/>
    <w:rsid w:val="00B06F9E"/>
    <w:rsid w:val="00B10E1A"/>
    <w:rsid w:val="00B1115A"/>
    <w:rsid w:val="00B11FC0"/>
    <w:rsid w:val="00B12B75"/>
    <w:rsid w:val="00B13731"/>
    <w:rsid w:val="00B1485A"/>
    <w:rsid w:val="00B1654C"/>
    <w:rsid w:val="00B1677C"/>
    <w:rsid w:val="00B16AF4"/>
    <w:rsid w:val="00B17A8C"/>
    <w:rsid w:val="00B20588"/>
    <w:rsid w:val="00B20832"/>
    <w:rsid w:val="00B21C8E"/>
    <w:rsid w:val="00B21EA0"/>
    <w:rsid w:val="00B21F68"/>
    <w:rsid w:val="00B2231C"/>
    <w:rsid w:val="00B22992"/>
    <w:rsid w:val="00B244AF"/>
    <w:rsid w:val="00B24C2D"/>
    <w:rsid w:val="00B2516F"/>
    <w:rsid w:val="00B256F0"/>
    <w:rsid w:val="00B25DBD"/>
    <w:rsid w:val="00B264BE"/>
    <w:rsid w:val="00B2662E"/>
    <w:rsid w:val="00B27F2E"/>
    <w:rsid w:val="00B305EB"/>
    <w:rsid w:val="00B306A1"/>
    <w:rsid w:val="00B31624"/>
    <w:rsid w:val="00B31885"/>
    <w:rsid w:val="00B31CEA"/>
    <w:rsid w:val="00B322C2"/>
    <w:rsid w:val="00B335F2"/>
    <w:rsid w:val="00B3392B"/>
    <w:rsid w:val="00B33BF5"/>
    <w:rsid w:val="00B34571"/>
    <w:rsid w:val="00B36002"/>
    <w:rsid w:val="00B3649A"/>
    <w:rsid w:val="00B40D96"/>
    <w:rsid w:val="00B40F40"/>
    <w:rsid w:val="00B41CFE"/>
    <w:rsid w:val="00B42FC6"/>
    <w:rsid w:val="00B43915"/>
    <w:rsid w:val="00B43EC9"/>
    <w:rsid w:val="00B44142"/>
    <w:rsid w:val="00B441D7"/>
    <w:rsid w:val="00B44290"/>
    <w:rsid w:val="00B446EA"/>
    <w:rsid w:val="00B44862"/>
    <w:rsid w:val="00B44AFF"/>
    <w:rsid w:val="00B44CCB"/>
    <w:rsid w:val="00B44F0E"/>
    <w:rsid w:val="00B45117"/>
    <w:rsid w:val="00B45C25"/>
    <w:rsid w:val="00B46192"/>
    <w:rsid w:val="00B4676E"/>
    <w:rsid w:val="00B47D74"/>
    <w:rsid w:val="00B50842"/>
    <w:rsid w:val="00B50A05"/>
    <w:rsid w:val="00B51483"/>
    <w:rsid w:val="00B51EB4"/>
    <w:rsid w:val="00B5229C"/>
    <w:rsid w:val="00B527F4"/>
    <w:rsid w:val="00B532BC"/>
    <w:rsid w:val="00B53491"/>
    <w:rsid w:val="00B53810"/>
    <w:rsid w:val="00B545C7"/>
    <w:rsid w:val="00B54E5D"/>
    <w:rsid w:val="00B5564D"/>
    <w:rsid w:val="00B5580F"/>
    <w:rsid w:val="00B55BA9"/>
    <w:rsid w:val="00B56B05"/>
    <w:rsid w:val="00B56B85"/>
    <w:rsid w:val="00B5711E"/>
    <w:rsid w:val="00B60D3D"/>
    <w:rsid w:val="00B60E35"/>
    <w:rsid w:val="00B61319"/>
    <w:rsid w:val="00B61F3A"/>
    <w:rsid w:val="00B627E4"/>
    <w:rsid w:val="00B6358B"/>
    <w:rsid w:val="00B63EDF"/>
    <w:rsid w:val="00B64787"/>
    <w:rsid w:val="00B64F46"/>
    <w:rsid w:val="00B65006"/>
    <w:rsid w:val="00B65999"/>
    <w:rsid w:val="00B65B41"/>
    <w:rsid w:val="00B66702"/>
    <w:rsid w:val="00B6782E"/>
    <w:rsid w:val="00B67DA1"/>
    <w:rsid w:val="00B71716"/>
    <w:rsid w:val="00B718DA"/>
    <w:rsid w:val="00B73082"/>
    <w:rsid w:val="00B736D3"/>
    <w:rsid w:val="00B75C0D"/>
    <w:rsid w:val="00B76029"/>
    <w:rsid w:val="00B76055"/>
    <w:rsid w:val="00B76BAA"/>
    <w:rsid w:val="00B778E0"/>
    <w:rsid w:val="00B77F2C"/>
    <w:rsid w:val="00B80073"/>
    <w:rsid w:val="00B8062B"/>
    <w:rsid w:val="00B8091B"/>
    <w:rsid w:val="00B80B57"/>
    <w:rsid w:val="00B8111E"/>
    <w:rsid w:val="00B812B3"/>
    <w:rsid w:val="00B814F4"/>
    <w:rsid w:val="00B8176A"/>
    <w:rsid w:val="00B83090"/>
    <w:rsid w:val="00B844BC"/>
    <w:rsid w:val="00B84F95"/>
    <w:rsid w:val="00B861A8"/>
    <w:rsid w:val="00B863D9"/>
    <w:rsid w:val="00B87D33"/>
    <w:rsid w:val="00B90BFC"/>
    <w:rsid w:val="00B90F7D"/>
    <w:rsid w:val="00B91034"/>
    <w:rsid w:val="00B91B9C"/>
    <w:rsid w:val="00B92B78"/>
    <w:rsid w:val="00B92DAA"/>
    <w:rsid w:val="00B93071"/>
    <w:rsid w:val="00B939A5"/>
    <w:rsid w:val="00B9402E"/>
    <w:rsid w:val="00B95334"/>
    <w:rsid w:val="00B953FF"/>
    <w:rsid w:val="00B95566"/>
    <w:rsid w:val="00B96757"/>
    <w:rsid w:val="00B970CE"/>
    <w:rsid w:val="00B97C21"/>
    <w:rsid w:val="00BA1C69"/>
    <w:rsid w:val="00BA2562"/>
    <w:rsid w:val="00BA29E7"/>
    <w:rsid w:val="00BA2C9F"/>
    <w:rsid w:val="00BA321F"/>
    <w:rsid w:val="00BA48EF"/>
    <w:rsid w:val="00BA4F6D"/>
    <w:rsid w:val="00BA65D5"/>
    <w:rsid w:val="00BA67FF"/>
    <w:rsid w:val="00BA71B9"/>
    <w:rsid w:val="00BA73D5"/>
    <w:rsid w:val="00BB02FC"/>
    <w:rsid w:val="00BB15AE"/>
    <w:rsid w:val="00BB2D74"/>
    <w:rsid w:val="00BB3B78"/>
    <w:rsid w:val="00BB49B0"/>
    <w:rsid w:val="00BB4CE3"/>
    <w:rsid w:val="00BB4D8B"/>
    <w:rsid w:val="00BB62AD"/>
    <w:rsid w:val="00BB63B1"/>
    <w:rsid w:val="00BB6C90"/>
    <w:rsid w:val="00BB77CA"/>
    <w:rsid w:val="00BC1D07"/>
    <w:rsid w:val="00BC2909"/>
    <w:rsid w:val="00BC2A1D"/>
    <w:rsid w:val="00BC3BA6"/>
    <w:rsid w:val="00BC4867"/>
    <w:rsid w:val="00BC6A11"/>
    <w:rsid w:val="00BC6A8D"/>
    <w:rsid w:val="00BC6DE5"/>
    <w:rsid w:val="00BC727B"/>
    <w:rsid w:val="00BC72D8"/>
    <w:rsid w:val="00BC73E4"/>
    <w:rsid w:val="00BC7417"/>
    <w:rsid w:val="00BC7A43"/>
    <w:rsid w:val="00BD0F20"/>
    <w:rsid w:val="00BD2B22"/>
    <w:rsid w:val="00BD329C"/>
    <w:rsid w:val="00BD358B"/>
    <w:rsid w:val="00BD43D5"/>
    <w:rsid w:val="00BD5D5A"/>
    <w:rsid w:val="00BD5D9A"/>
    <w:rsid w:val="00BD5F8F"/>
    <w:rsid w:val="00BD6894"/>
    <w:rsid w:val="00BE113A"/>
    <w:rsid w:val="00BE16F8"/>
    <w:rsid w:val="00BE189C"/>
    <w:rsid w:val="00BE2810"/>
    <w:rsid w:val="00BE3C08"/>
    <w:rsid w:val="00BE4513"/>
    <w:rsid w:val="00BE4E4D"/>
    <w:rsid w:val="00BE4FFC"/>
    <w:rsid w:val="00BE5013"/>
    <w:rsid w:val="00BE53E3"/>
    <w:rsid w:val="00BE5C72"/>
    <w:rsid w:val="00BE677C"/>
    <w:rsid w:val="00BE6787"/>
    <w:rsid w:val="00BE6C09"/>
    <w:rsid w:val="00BE739E"/>
    <w:rsid w:val="00BE74E2"/>
    <w:rsid w:val="00BE7F07"/>
    <w:rsid w:val="00BF0186"/>
    <w:rsid w:val="00BF037B"/>
    <w:rsid w:val="00BF0481"/>
    <w:rsid w:val="00BF0C85"/>
    <w:rsid w:val="00BF13F4"/>
    <w:rsid w:val="00BF3152"/>
    <w:rsid w:val="00BF3ADD"/>
    <w:rsid w:val="00BF3D72"/>
    <w:rsid w:val="00BF4147"/>
    <w:rsid w:val="00BF5E21"/>
    <w:rsid w:val="00BF626D"/>
    <w:rsid w:val="00BF66C4"/>
    <w:rsid w:val="00BF6BC6"/>
    <w:rsid w:val="00BF72AE"/>
    <w:rsid w:val="00BF7A2D"/>
    <w:rsid w:val="00BF7D27"/>
    <w:rsid w:val="00BF7DE8"/>
    <w:rsid w:val="00BF7EA3"/>
    <w:rsid w:val="00C00E4A"/>
    <w:rsid w:val="00C00EE0"/>
    <w:rsid w:val="00C013B5"/>
    <w:rsid w:val="00C0171A"/>
    <w:rsid w:val="00C02342"/>
    <w:rsid w:val="00C043FD"/>
    <w:rsid w:val="00C045BD"/>
    <w:rsid w:val="00C04955"/>
    <w:rsid w:val="00C04D5C"/>
    <w:rsid w:val="00C054F1"/>
    <w:rsid w:val="00C057EE"/>
    <w:rsid w:val="00C062E5"/>
    <w:rsid w:val="00C06DC6"/>
    <w:rsid w:val="00C10273"/>
    <w:rsid w:val="00C10D53"/>
    <w:rsid w:val="00C110C2"/>
    <w:rsid w:val="00C113D7"/>
    <w:rsid w:val="00C11772"/>
    <w:rsid w:val="00C119F1"/>
    <w:rsid w:val="00C12073"/>
    <w:rsid w:val="00C1281F"/>
    <w:rsid w:val="00C13078"/>
    <w:rsid w:val="00C13246"/>
    <w:rsid w:val="00C145E7"/>
    <w:rsid w:val="00C14DD3"/>
    <w:rsid w:val="00C1524C"/>
    <w:rsid w:val="00C15CA8"/>
    <w:rsid w:val="00C17402"/>
    <w:rsid w:val="00C17475"/>
    <w:rsid w:val="00C1755B"/>
    <w:rsid w:val="00C17A8A"/>
    <w:rsid w:val="00C20754"/>
    <w:rsid w:val="00C20E3D"/>
    <w:rsid w:val="00C2127B"/>
    <w:rsid w:val="00C2259A"/>
    <w:rsid w:val="00C228C7"/>
    <w:rsid w:val="00C229BC"/>
    <w:rsid w:val="00C23D97"/>
    <w:rsid w:val="00C24641"/>
    <w:rsid w:val="00C24736"/>
    <w:rsid w:val="00C24D54"/>
    <w:rsid w:val="00C25130"/>
    <w:rsid w:val="00C25D23"/>
    <w:rsid w:val="00C25DB9"/>
    <w:rsid w:val="00C26078"/>
    <w:rsid w:val="00C3037D"/>
    <w:rsid w:val="00C31A0C"/>
    <w:rsid w:val="00C324E6"/>
    <w:rsid w:val="00C3255B"/>
    <w:rsid w:val="00C32B5E"/>
    <w:rsid w:val="00C333F9"/>
    <w:rsid w:val="00C335EC"/>
    <w:rsid w:val="00C33A73"/>
    <w:rsid w:val="00C34F90"/>
    <w:rsid w:val="00C3519D"/>
    <w:rsid w:val="00C3649E"/>
    <w:rsid w:val="00C36C5E"/>
    <w:rsid w:val="00C37892"/>
    <w:rsid w:val="00C379FE"/>
    <w:rsid w:val="00C37E61"/>
    <w:rsid w:val="00C40922"/>
    <w:rsid w:val="00C40F89"/>
    <w:rsid w:val="00C411D4"/>
    <w:rsid w:val="00C432A6"/>
    <w:rsid w:val="00C43CD5"/>
    <w:rsid w:val="00C44544"/>
    <w:rsid w:val="00C44F28"/>
    <w:rsid w:val="00C44FDC"/>
    <w:rsid w:val="00C469B3"/>
    <w:rsid w:val="00C46FB2"/>
    <w:rsid w:val="00C50AFF"/>
    <w:rsid w:val="00C510FA"/>
    <w:rsid w:val="00C513CF"/>
    <w:rsid w:val="00C514D3"/>
    <w:rsid w:val="00C519DB"/>
    <w:rsid w:val="00C51F82"/>
    <w:rsid w:val="00C54424"/>
    <w:rsid w:val="00C54591"/>
    <w:rsid w:val="00C546F7"/>
    <w:rsid w:val="00C54FBB"/>
    <w:rsid w:val="00C55223"/>
    <w:rsid w:val="00C55CA6"/>
    <w:rsid w:val="00C5740D"/>
    <w:rsid w:val="00C57483"/>
    <w:rsid w:val="00C57FD7"/>
    <w:rsid w:val="00C60D73"/>
    <w:rsid w:val="00C6145B"/>
    <w:rsid w:val="00C626D8"/>
    <w:rsid w:val="00C62961"/>
    <w:rsid w:val="00C62DE3"/>
    <w:rsid w:val="00C640E9"/>
    <w:rsid w:val="00C6508B"/>
    <w:rsid w:val="00C659C8"/>
    <w:rsid w:val="00C65D0A"/>
    <w:rsid w:val="00C65E97"/>
    <w:rsid w:val="00C66349"/>
    <w:rsid w:val="00C6637E"/>
    <w:rsid w:val="00C66B1E"/>
    <w:rsid w:val="00C674BE"/>
    <w:rsid w:val="00C67CEB"/>
    <w:rsid w:val="00C70AE4"/>
    <w:rsid w:val="00C70FF0"/>
    <w:rsid w:val="00C7241D"/>
    <w:rsid w:val="00C7422B"/>
    <w:rsid w:val="00C743BB"/>
    <w:rsid w:val="00C754C5"/>
    <w:rsid w:val="00C765FC"/>
    <w:rsid w:val="00C76F19"/>
    <w:rsid w:val="00C77041"/>
    <w:rsid w:val="00C80847"/>
    <w:rsid w:val="00C80ADF"/>
    <w:rsid w:val="00C80BDC"/>
    <w:rsid w:val="00C80FC8"/>
    <w:rsid w:val="00C81E63"/>
    <w:rsid w:val="00C82242"/>
    <w:rsid w:val="00C82A2B"/>
    <w:rsid w:val="00C82CBA"/>
    <w:rsid w:val="00C830A5"/>
    <w:rsid w:val="00C83BCB"/>
    <w:rsid w:val="00C84192"/>
    <w:rsid w:val="00C84AF9"/>
    <w:rsid w:val="00C84EF6"/>
    <w:rsid w:val="00C86346"/>
    <w:rsid w:val="00C87D2F"/>
    <w:rsid w:val="00C90008"/>
    <w:rsid w:val="00C90465"/>
    <w:rsid w:val="00C90DA6"/>
    <w:rsid w:val="00C918BA"/>
    <w:rsid w:val="00C9239E"/>
    <w:rsid w:val="00C9245B"/>
    <w:rsid w:val="00C9281C"/>
    <w:rsid w:val="00C92A45"/>
    <w:rsid w:val="00C93C5B"/>
    <w:rsid w:val="00C94C18"/>
    <w:rsid w:val="00C94D61"/>
    <w:rsid w:val="00C94F68"/>
    <w:rsid w:val="00C956F9"/>
    <w:rsid w:val="00C96356"/>
    <w:rsid w:val="00C966A3"/>
    <w:rsid w:val="00C96B63"/>
    <w:rsid w:val="00C96F1C"/>
    <w:rsid w:val="00C97132"/>
    <w:rsid w:val="00C975B7"/>
    <w:rsid w:val="00C975C7"/>
    <w:rsid w:val="00C977F8"/>
    <w:rsid w:val="00C97AA0"/>
    <w:rsid w:val="00C97D06"/>
    <w:rsid w:val="00CA066E"/>
    <w:rsid w:val="00CA0C53"/>
    <w:rsid w:val="00CA1D3E"/>
    <w:rsid w:val="00CA1E6B"/>
    <w:rsid w:val="00CA2ECE"/>
    <w:rsid w:val="00CA2F57"/>
    <w:rsid w:val="00CA3738"/>
    <w:rsid w:val="00CA39CD"/>
    <w:rsid w:val="00CA48E1"/>
    <w:rsid w:val="00CA506D"/>
    <w:rsid w:val="00CA6111"/>
    <w:rsid w:val="00CA6B88"/>
    <w:rsid w:val="00CA6D3D"/>
    <w:rsid w:val="00CB0A41"/>
    <w:rsid w:val="00CB0B6F"/>
    <w:rsid w:val="00CB10A4"/>
    <w:rsid w:val="00CB11FA"/>
    <w:rsid w:val="00CB1A35"/>
    <w:rsid w:val="00CB23BE"/>
    <w:rsid w:val="00CB26B7"/>
    <w:rsid w:val="00CB36CD"/>
    <w:rsid w:val="00CB44D5"/>
    <w:rsid w:val="00CB4961"/>
    <w:rsid w:val="00CB4D95"/>
    <w:rsid w:val="00CB611B"/>
    <w:rsid w:val="00CB659B"/>
    <w:rsid w:val="00CB748B"/>
    <w:rsid w:val="00CB7C19"/>
    <w:rsid w:val="00CB7C67"/>
    <w:rsid w:val="00CC0354"/>
    <w:rsid w:val="00CC03B3"/>
    <w:rsid w:val="00CC07D2"/>
    <w:rsid w:val="00CC084F"/>
    <w:rsid w:val="00CC1578"/>
    <w:rsid w:val="00CC15E6"/>
    <w:rsid w:val="00CC1865"/>
    <w:rsid w:val="00CC18F3"/>
    <w:rsid w:val="00CC1DC1"/>
    <w:rsid w:val="00CC2720"/>
    <w:rsid w:val="00CC2AE9"/>
    <w:rsid w:val="00CC34EB"/>
    <w:rsid w:val="00CC374D"/>
    <w:rsid w:val="00CC4373"/>
    <w:rsid w:val="00CC518F"/>
    <w:rsid w:val="00CC625C"/>
    <w:rsid w:val="00CC6981"/>
    <w:rsid w:val="00CC6AC5"/>
    <w:rsid w:val="00CD027E"/>
    <w:rsid w:val="00CD04D8"/>
    <w:rsid w:val="00CD1B50"/>
    <w:rsid w:val="00CD2634"/>
    <w:rsid w:val="00CD30D1"/>
    <w:rsid w:val="00CD357E"/>
    <w:rsid w:val="00CD36E4"/>
    <w:rsid w:val="00CD3E27"/>
    <w:rsid w:val="00CD4A7D"/>
    <w:rsid w:val="00CD5997"/>
    <w:rsid w:val="00CD637E"/>
    <w:rsid w:val="00CD7E05"/>
    <w:rsid w:val="00CE0630"/>
    <w:rsid w:val="00CE0A89"/>
    <w:rsid w:val="00CE0D87"/>
    <w:rsid w:val="00CE1B24"/>
    <w:rsid w:val="00CE2743"/>
    <w:rsid w:val="00CE3110"/>
    <w:rsid w:val="00CE3E4D"/>
    <w:rsid w:val="00CE4059"/>
    <w:rsid w:val="00CE47E9"/>
    <w:rsid w:val="00CE490A"/>
    <w:rsid w:val="00CE4CEF"/>
    <w:rsid w:val="00CE512D"/>
    <w:rsid w:val="00CE583F"/>
    <w:rsid w:val="00CE6323"/>
    <w:rsid w:val="00CE6400"/>
    <w:rsid w:val="00CE69C5"/>
    <w:rsid w:val="00CE6A16"/>
    <w:rsid w:val="00CE7062"/>
    <w:rsid w:val="00CF021D"/>
    <w:rsid w:val="00CF0645"/>
    <w:rsid w:val="00CF14F7"/>
    <w:rsid w:val="00CF18F3"/>
    <w:rsid w:val="00CF21BA"/>
    <w:rsid w:val="00CF26BD"/>
    <w:rsid w:val="00CF3419"/>
    <w:rsid w:val="00CF3BD3"/>
    <w:rsid w:val="00CF4118"/>
    <w:rsid w:val="00CF4483"/>
    <w:rsid w:val="00CF4B5B"/>
    <w:rsid w:val="00CF4D56"/>
    <w:rsid w:val="00CF572A"/>
    <w:rsid w:val="00CF5A8D"/>
    <w:rsid w:val="00CF5AB7"/>
    <w:rsid w:val="00CF5B3F"/>
    <w:rsid w:val="00CF63AF"/>
    <w:rsid w:val="00CF7A87"/>
    <w:rsid w:val="00CF7CD1"/>
    <w:rsid w:val="00CF7D5E"/>
    <w:rsid w:val="00D01AEB"/>
    <w:rsid w:val="00D01DD7"/>
    <w:rsid w:val="00D032CA"/>
    <w:rsid w:val="00D03970"/>
    <w:rsid w:val="00D03F62"/>
    <w:rsid w:val="00D04B22"/>
    <w:rsid w:val="00D04D0B"/>
    <w:rsid w:val="00D04D38"/>
    <w:rsid w:val="00D05270"/>
    <w:rsid w:val="00D06C15"/>
    <w:rsid w:val="00D06E0D"/>
    <w:rsid w:val="00D06E9A"/>
    <w:rsid w:val="00D07EE0"/>
    <w:rsid w:val="00D07FE4"/>
    <w:rsid w:val="00D10EBB"/>
    <w:rsid w:val="00D12174"/>
    <w:rsid w:val="00D129F7"/>
    <w:rsid w:val="00D13760"/>
    <w:rsid w:val="00D13CCB"/>
    <w:rsid w:val="00D1433B"/>
    <w:rsid w:val="00D1434F"/>
    <w:rsid w:val="00D143BE"/>
    <w:rsid w:val="00D14705"/>
    <w:rsid w:val="00D15ADF"/>
    <w:rsid w:val="00D15F3F"/>
    <w:rsid w:val="00D1698C"/>
    <w:rsid w:val="00D17195"/>
    <w:rsid w:val="00D174B2"/>
    <w:rsid w:val="00D1796A"/>
    <w:rsid w:val="00D17D8E"/>
    <w:rsid w:val="00D21524"/>
    <w:rsid w:val="00D21713"/>
    <w:rsid w:val="00D21820"/>
    <w:rsid w:val="00D22B3D"/>
    <w:rsid w:val="00D2327E"/>
    <w:rsid w:val="00D23705"/>
    <w:rsid w:val="00D23BDA"/>
    <w:rsid w:val="00D23CD3"/>
    <w:rsid w:val="00D242FB"/>
    <w:rsid w:val="00D24AC3"/>
    <w:rsid w:val="00D24CDC"/>
    <w:rsid w:val="00D25595"/>
    <w:rsid w:val="00D2646C"/>
    <w:rsid w:val="00D26752"/>
    <w:rsid w:val="00D272D0"/>
    <w:rsid w:val="00D30356"/>
    <w:rsid w:val="00D303C2"/>
    <w:rsid w:val="00D30BEF"/>
    <w:rsid w:val="00D30DA0"/>
    <w:rsid w:val="00D30F31"/>
    <w:rsid w:val="00D30FD4"/>
    <w:rsid w:val="00D3276B"/>
    <w:rsid w:val="00D341BE"/>
    <w:rsid w:val="00D34276"/>
    <w:rsid w:val="00D344B6"/>
    <w:rsid w:val="00D34E0F"/>
    <w:rsid w:val="00D35326"/>
    <w:rsid w:val="00D35796"/>
    <w:rsid w:val="00D36747"/>
    <w:rsid w:val="00D367D7"/>
    <w:rsid w:val="00D36ECF"/>
    <w:rsid w:val="00D376AF"/>
    <w:rsid w:val="00D37845"/>
    <w:rsid w:val="00D407EE"/>
    <w:rsid w:val="00D410B1"/>
    <w:rsid w:val="00D43565"/>
    <w:rsid w:val="00D43672"/>
    <w:rsid w:val="00D4380E"/>
    <w:rsid w:val="00D43CC6"/>
    <w:rsid w:val="00D43EFF"/>
    <w:rsid w:val="00D4409F"/>
    <w:rsid w:val="00D4460A"/>
    <w:rsid w:val="00D44691"/>
    <w:rsid w:val="00D44FA4"/>
    <w:rsid w:val="00D453D3"/>
    <w:rsid w:val="00D457D9"/>
    <w:rsid w:val="00D461AE"/>
    <w:rsid w:val="00D477DC"/>
    <w:rsid w:val="00D47ED4"/>
    <w:rsid w:val="00D50641"/>
    <w:rsid w:val="00D5088B"/>
    <w:rsid w:val="00D50D87"/>
    <w:rsid w:val="00D51308"/>
    <w:rsid w:val="00D51D36"/>
    <w:rsid w:val="00D522D2"/>
    <w:rsid w:val="00D52481"/>
    <w:rsid w:val="00D534FA"/>
    <w:rsid w:val="00D537B4"/>
    <w:rsid w:val="00D538AF"/>
    <w:rsid w:val="00D53C4C"/>
    <w:rsid w:val="00D540DA"/>
    <w:rsid w:val="00D54307"/>
    <w:rsid w:val="00D544EC"/>
    <w:rsid w:val="00D549C4"/>
    <w:rsid w:val="00D56AC5"/>
    <w:rsid w:val="00D56D57"/>
    <w:rsid w:val="00D5703D"/>
    <w:rsid w:val="00D603FA"/>
    <w:rsid w:val="00D60A06"/>
    <w:rsid w:val="00D6141E"/>
    <w:rsid w:val="00D618F3"/>
    <w:rsid w:val="00D61DA0"/>
    <w:rsid w:val="00D62BDC"/>
    <w:rsid w:val="00D633C5"/>
    <w:rsid w:val="00D63B88"/>
    <w:rsid w:val="00D64139"/>
    <w:rsid w:val="00D648D1"/>
    <w:rsid w:val="00D65CB2"/>
    <w:rsid w:val="00D65DFD"/>
    <w:rsid w:val="00D664EA"/>
    <w:rsid w:val="00D677DB"/>
    <w:rsid w:val="00D7051D"/>
    <w:rsid w:val="00D70A1D"/>
    <w:rsid w:val="00D70A30"/>
    <w:rsid w:val="00D70FE9"/>
    <w:rsid w:val="00D7166E"/>
    <w:rsid w:val="00D71F9C"/>
    <w:rsid w:val="00D727C7"/>
    <w:rsid w:val="00D73611"/>
    <w:rsid w:val="00D73F8B"/>
    <w:rsid w:val="00D745FF"/>
    <w:rsid w:val="00D74612"/>
    <w:rsid w:val="00D74A11"/>
    <w:rsid w:val="00D755E8"/>
    <w:rsid w:val="00D7611A"/>
    <w:rsid w:val="00D76187"/>
    <w:rsid w:val="00D762D6"/>
    <w:rsid w:val="00D76F82"/>
    <w:rsid w:val="00D7719B"/>
    <w:rsid w:val="00D77AE3"/>
    <w:rsid w:val="00D80ACD"/>
    <w:rsid w:val="00D80D1C"/>
    <w:rsid w:val="00D814D2"/>
    <w:rsid w:val="00D82300"/>
    <w:rsid w:val="00D83010"/>
    <w:rsid w:val="00D83C16"/>
    <w:rsid w:val="00D83DE4"/>
    <w:rsid w:val="00D84282"/>
    <w:rsid w:val="00D8475E"/>
    <w:rsid w:val="00D8481D"/>
    <w:rsid w:val="00D84D74"/>
    <w:rsid w:val="00D85263"/>
    <w:rsid w:val="00D85C4C"/>
    <w:rsid w:val="00D85DC9"/>
    <w:rsid w:val="00D85DF0"/>
    <w:rsid w:val="00D85FFE"/>
    <w:rsid w:val="00D909A5"/>
    <w:rsid w:val="00D90A8A"/>
    <w:rsid w:val="00D90CD9"/>
    <w:rsid w:val="00D91446"/>
    <w:rsid w:val="00D92B72"/>
    <w:rsid w:val="00D931B0"/>
    <w:rsid w:val="00D93781"/>
    <w:rsid w:val="00D937CA"/>
    <w:rsid w:val="00D9399A"/>
    <w:rsid w:val="00D94017"/>
    <w:rsid w:val="00D941CC"/>
    <w:rsid w:val="00D94742"/>
    <w:rsid w:val="00D95457"/>
    <w:rsid w:val="00D958FD"/>
    <w:rsid w:val="00D95BBE"/>
    <w:rsid w:val="00D96DCF"/>
    <w:rsid w:val="00D97420"/>
    <w:rsid w:val="00D97619"/>
    <w:rsid w:val="00D976E9"/>
    <w:rsid w:val="00DA026F"/>
    <w:rsid w:val="00DA0475"/>
    <w:rsid w:val="00DA05E2"/>
    <w:rsid w:val="00DA0BC2"/>
    <w:rsid w:val="00DA23AB"/>
    <w:rsid w:val="00DA2720"/>
    <w:rsid w:val="00DA2A5D"/>
    <w:rsid w:val="00DA2AB7"/>
    <w:rsid w:val="00DA3095"/>
    <w:rsid w:val="00DA395C"/>
    <w:rsid w:val="00DA39E0"/>
    <w:rsid w:val="00DA3BA2"/>
    <w:rsid w:val="00DA40AD"/>
    <w:rsid w:val="00DA43A9"/>
    <w:rsid w:val="00DA4C22"/>
    <w:rsid w:val="00DA6EFE"/>
    <w:rsid w:val="00DA71EA"/>
    <w:rsid w:val="00DA7BCE"/>
    <w:rsid w:val="00DB0106"/>
    <w:rsid w:val="00DB0165"/>
    <w:rsid w:val="00DB029C"/>
    <w:rsid w:val="00DB156A"/>
    <w:rsid w:val="00DB1A8C"/>
    <w:rsid w:val="00DB1CA1"/>
    <w:rsid w:val="00DB285C"/>
    <w:rsid w:val="00DB324A"/>
    <w:rsid w:val="00DB380B"/>
    <w:rsid w:val="00DB47D0"/>
    <w:rsid w:val="00DB4CCD"/>
    <w:rsid w:val="00DB5049"/>
    <w:rsid w:val="00DB5DA4"/>
    <w:rsid w:val="00DB666F"/>
    <w:rsid w:val="00DB7306"/>
    <w:rsid w:val="00DB78A5"/>
    <w:rsid w:val="00DC08DC"/>
    <w:rsid w:val="00DC0BFD"/>
    <w:rsid w:val="00DC1AEC"/>
    <w:rsid w:val="00DC2CDB"/>
    <w:rsid w:val="00DC2ED0"/>
    <w:rsid w:val="00DC33B7"/>
    <w:rsid w:val="00DC36E2"/>
    <w:rsid w:val="00DC3743"/>
    <w:rsid w:val="00DC3ED5"/>
    <w:rsid w:val="00DC3F1F"/>
    <w:rsid w:val="00DC5DDF"/>
    <w:rsid w:val="00DC5E10"/>
    <w:rsid w:val="00DC747D"/>
    <w:rsid w:val="00DC7919"/>
    <w:rsid w:val="00DC7F4E"/>
    <w:rsid w:val="00DD02FC"/>
    <w:rsid w:val="00DD1A6C"/>
    <w:rsid w:val="00DD342D"/>
    <w:rsid w:val="00DD389A"/>
    <w:rsid w:val="00DD5CC1"/>
    <w:rsid w:val="00DD5FE2"/>
    <w:rsid w:val="00DD6156"/>
    <w:rsid w:val="00DD7ACE"/>
    <w:rsid w:val="00DE075D"/>
    <w:rsid w:val="00DE087E"/>
    <w:rsid w:val="00DE0C99"/>
    <w:rsid w:val="00DE1008"/>
    <w:rsid w:val="00DE23BC"/>
    <w:rsid w:val="00DE2524"/>
    <w:rsid w:val="00DE3472"/>
    <w:rsid w:val="00DE4126"/>
    <w:rsid w:val="00DE4A72"/>
    <w:rsid w:val="00DE4B1E"/>
    <w:rsid w:val="00DE4C81"/>
    <w:rsid w:val="00DE4E12"/>
    <w:rsid w:val="00DE5698"/>
    <w:rsid w:val="00DE71B4"/>
    <w:rsid w:val="00DE7A3E"/>
    <w:rsid w:val="00DE7E9C"/>
    <w:rsid w:val="00DF0780"/>
    <w:rsid w:val="00DF0B2F"/>
    <w:rsid w:val="00DF23F7"/>
    <w:rsid w:val="00DF2DF7"/>
    <w:rsid w:val="00DF4025"/>
    <w:rsid w:val="00DF41E8"/>
    <w:rsid w:val="00DF4406"/>
    <w:rsid w:val="00DF51D5"/>
    <w:rsid w:val="00DF7E56"/>
    <w:rsid w:val="00E00284"/>
    <w:rsid w:val="00E00334"/>
    <w:rsid w:val="00E00BFD"/>
    <w:rsid w:val="00E020DF"/>
    <w:rsid w:val="00E024BB"/>
    <w:rsid w:val="00E02A59"/>
    <w:rsid w:val="00E031BB"/>
    <w:rsid w:val="00E038DD"/>
    <w:rsid w:val="00E03AB3"/>
    <w:rsid w:val="00E04EEC"/>
    <w:rsid w:val="00E05892"/>
    <w:rsid w:val="00E061D3"/>
    <w:rsid w:val="00E06EEF"/>
    <w:rsid w:val="00E071B1"/>
    <w:rsid w:val="00E075F4"/>
    <w:rsid w:val="00E0789A"/>
    <w:rsid w:val="00E07C61"/>
    <w:rsid w:val="00E07F0D"/>
    <w:rsid w:val="00E1044E"/>
    <w:rsid w:val="00E106F9"/>
    <w:rsid w:val="00E10AA7"/>
    <w:rsid w:val="00E10E23"/>
    <w:rsid w:val="00E131DC"/>
    <w:rsid w:val="00E13E7E"/>
    <w:rsid w:val="00E1415B"/>
    <w:rsid w:val="00E14275"/>
    <w:rsid w:val="00E143DA"/>
    <w:rsid w:val="00E15119"/>
    <w:rsid w:val="00E15B72"/>
    <w:rsid w:val="00E1600E"/>
    <w:rsid w:val="00E169A3"/>
    <w:rsid w:val="00E2011F"/>
    <w:rsid w:val="00E202B0"/>
    <w:rsid w:val="00E209CD"/>
    <w:rsid w:val="00E213F2"/>
    <w:rsid w:val="00E2216A"/>
    <w:rsid w:val="00E23170"/>
    <w:rsid w:val="00E23D73"/>
    <w:rsid w:val="00E242E1"/>
    <w:rsid w:val="00E2476C"/>
    <w:rsid w:val="00E24E1B"/>
    <w:rsid w:val="00E251A4"/>
    <w:rsid w:val="00E252CE"/>
    <w:rsid w:val="00E253CC"/>
    <w:rsid w:val="00E25DDC"/>
    <w:rsid w:val="00E26D88"/>
    <w:rsid w:val="00E26FD5"/>
    <w:rsid w:val="00E27ADB"/>
    <w:rsid w:val="00E30033"/>
    <w:rsid w:val="00E30D26"/>
    <w:rsid w:val="00E315D6"/>
    <w:rsid w:val="00E32560"/>
    <w:rsid w:val="00E329C0"/>
    <w:rsid w:val="00E334B6"/>
    <w:rsid w:val="00E34DF8"/>
    <w:rsid w:val="00E35071"/>
    <w:rsid w:val="00E352C7"/>
    <w:rsid w:val="00E355F7"/>
    <w:rsid w:val="00E3588D"/>
    <w:rsid w:val="00E35A7F"/>
    <w:rsid w:val="00E36275"/>
    <w:rsid w:val="00E363B6"/>
    <w:rsid w:val="00E369D2"/>
    <w:rsid w:val="00E36A08"/>
    <w:rsid w:val="00E36C5A"/>
    <w:rsid w:val="00E36FE4"/>
    <w:rsid w:val="00E37D07"/>
    <w:rsid w:val="00E37EF6"/>
    <w:rsid w:val="00E37F7C"/>
    <w:rsid w:val="00E4019C"/>
    <w:rsid w:val="00E40AC9"/>
    <w:rsid w:val="00E411EE"/>
    <w:rsid w:val="00E416B6"/>
    <w:rsid w:val="00E417B8"/>
    <w:rsid w:val="00E41C0B"/>
    <w:rsid w:val="00E42A39"/>
    <w:rsid w:val="00E45827"/>
    <w:rsid w:val="00E465FD"/>
    <w:rsid w:val="00E46D63"/>
    <w:rsid w:val="00E479DF"/>
    <w:rsid w:val="00E47DD5"/>
    <w:rsid w:val="00E47E3C"/>
    <w:rsid w:val="00E510F8"/>
    <w:rsid w:val="00E5121A"/>
    <w:rsid w:val="00E5171C"/>
    <w:rsid w:val="00E52335"/>
    <w:rsid w:val="00E52650"/>
    <w:rsid w:val="00E529D5"/>
    <w:rsid w:val="00E5325B"/>
    <w:rsid w:val="00E53E31"/>
    <w:rsid w:val="00E54B31"/>
    <w:rsid w:val="00E54E3A"/>
    <w:rsid w:val="00E55290"/>
    <w:rsid w:val="00E55BB5"/>
    <w:rsid w:val="00E55BB9"/>
    <w:rsid w:val="00E55FF5"/>
    <w:rsid w:val="00E56001"/>
    <w:rsid w:val="00E56D46"/>
    <w:rsid w:val="00E56F25"/>
    <w:rsid w:val="00E5740F"/>
    <w:rsid w:val="00E579CB"/>
    <w:rsid w:val="00E617F8"/>
    <w:rsid w:val="00E621E2"/>
    <w:rsid w:val="00E62471"/>
    <w:rsid w:val="00E63A8D"/>
    <w:rsid w:val="00E63C9C"/>
    <w:rsid w:val="00E64EA8"/>
    <w:rsid w:val="00E658C8"/>
    <w:rsid w:val="00E66142"/>
    <w:rsid w:val="00E66C27"/>
    <w:rsid w:val="00E66DCC"/>
    <w:rsid w:val="00E67035"/>
    <w:rsid w:val="00E673E8"/>
    <w:rsid w:val="00E70608"/>
    <w:rsid w:val="00E717F0"/>
    <w:rsid w:val="00E71BCE"/>
    <w:rsid w:val="00E72F9B"/>
    <w:rsid w:val="00E7350F"/>
    <w:rsid w:val="00E73F0C"/>
    <w:rsid w:val="00E74583"/>
    <w:rsid w:val="00E76C7E"/>
    <w:rsid w:val="00E76CAE"/>
    <w:rsid w:val="00E778A7"/>
    <w:rsid w:val="00E80A12"/>
    <w:rsid w:val="00E80AD3"/>
    <w:rsid w:val="00E813DF"/>
    <w:rsid w:val="00E814A7"/>
    <w:rsid w:val="00E83058"/>
    <w:rsid w:val="00E8320D"/>
    <w:rsid w:val="00E83E12"/>
    <w:rsid w:val="00E83FF7"/>
    <w:rsid w:val="00E842C7"/>
    <w:rsid w:val="00E84708"/>
    <w:rsid w:val="00E84EE8"/>
    <w:rsid w:val="00E85777"/>
    <w:rsid w:val="00E85DAC"/>
    <w:rsid w:val="00E86821"/>
    <w:rsid w:val="00E87C55"/>
    <w:rsid w:val="00E90C8C"/>
    <w:rsid w:val="00E9147B"/>
    <w:rsid w:val="00E9212D"/>
    <w:rsid w:val="00E923E8"/>
    <w:rsid w:val="00E93494"/>
    <w:rsid w:val="00E94556"/>
    <w:rsid w:val="00E947AE"/>
    <w:rsid w:val="00E96CD8"/>
    <w:rsid w:val="00E9750A"/>
    <w:rsid w:val="00EA0A23"/>
    <w:rsid w:val="00EA12EB"/>
    <w:rsid w:val="00EA13AF"/>
    <w:rsid w:val="00EA168E"/>
    <w:rsid w:val="00EA1914"/>
    <w:rsid w:val="00EA19E3"/>
    <w:rsid w:val="00EA1B9D"/>
    <w:rsid w:val="00EA203D"/>
    <w:rsid w:val="00EA2368"/>
    <w:rsid w:val="00EA2ACE"/>
    <w:rsid w:val="00EA2B73"/>
    <w:rsid w:val="00EA6327"/>
    <w:rsid w:val="00EA68BF"/>
    <w:rsid w:val="00EA79CE"/>
    <w:rsid w:val="00EA7EEE"/>
    <w:rsid w:val="00EB05ED"/>
    <w:rsid w:val="00EB0C95"/>
    <w:rsid w:val="00EB165C"/>
    <w:rsid w:val="00EB1861"/>
    <w:rsid w:val="00EB220A"/>
    <w:rsid w:val="00EB242E"/>
    <w:rsid w:val="00EB2A99"/>
    <w:rsid w:val="00EB2C01"/>
    <w:rsid w:val="00EB5317"/>
    <w:rsid w:val="00EB58D8"/>
    <w:rsid w:val="00EB6007"/>
    <w:rsid w:val="00EB63C1"/>
    <w:rsid w:val="00EC1101"/>
    <w:rsid w:val="00EC1DA9"/>
    <w:rsid w:val="00EC21FE"/>
    <w:rsid w:val="00EC2566"/>
    <w:rsid w:val="00EC281C"/>
    <w:rsid w:val="00EC32A2"/>
    <w:rsid w:val="00EC3D86"/>
    <w:rsid w:val="00EC417E"/>
    <w:rsid w:val="00EC4A1F"/>
    <w:rsid w:val="00EC630A"/>
    <w:rsid w:val="00EC6C84"/>
    <w:rsid w:val="00EC6CC6"/>
    <w:rsid w:val="00EC7CDD"/>
    <w:rsid w:val="00ED18E1"/>
    <w:rsid w:val="00ED2165"/>
    <w:rsid w:val="00ED290B"/>
    <w:rsid w:val="00ED478E"/>
    <w:rsid w:val="00ED4E0B"/>
    <w:rsid w:val="00ED564B"/>
    <w:rsid w:val="00ED5FED"/>
    <w:rsid w:val="00ED620F"/>
    <w:rsid w:val="00ED64AE"/>
    <w:rsid w:val="00ED6A7D"/>
    <w:rsid w:val="00ED6F17"/>
    <w:rsid w:val="00ED7122"/>
    <w:rsid w:val="00ED7C89"/>
    <w:rsid w:val="00EE1DF8"/>
    <w:rsid w:val="00EE2312"/>
    <w:rsid w:val="00EE36A4"/>
    <w:rsid w:val="00EE4080"/>
    <w:rsid w:val="00EE460E"/>
    <w:rsid w:val="00EE494A"/>
    <w:rsid w:val="00EE5B48"/>
    <w:rsid w:val="00EE6285"/>
    <w:rsid w:val="00EE6548"/>
    <w:rsid w:val="00EE71A5"/>
    <w:rsid w:val="00EE7222"/>
    <w:rsid w:val="00EF0D79"/>
    <w:rsid w:val="00EF2209"/>
    <w:rsid w:val="00EF262A"/>
    <w:rsid w:val="00EF27BC"/>
    <w:rsid w:val="00EF2B37"/>
    <w:rsid w:val="00EF3E51"/>
    <w:rsid w:val="00EF3ED1"/>
    <w:rsid w:val="00EF461B"/>
    <w:rsid w:val="00EF4632"/>
    <w:rsid w:val="00EF4A4B"/>
    <w:rsid w:val="00EF4FCA"/>
    <w:rsid w:val="00EF5040"/>
    <w:rsid w:val="00EF6805"/>
    <w:rsid w:val="00F0085D"/>
    <w:rsid w:val="00F00B50"/>
    <w:rsid w:val="00F00DBA"/>
    <w:rsid w:val="00F0122D"/>
    <w:rsid w:val="00F0158E"/>
    <w:rsid w:val="00F02119"/>
    <w:rsid w:val="00F03858"/>
    <w:rsid w:val="00F03A49"/>
    <w:rsid w:val="00F03C50"/>
    <w:rsid w:val="00F0408B"/>
    <w:rsid w:val="00F04764"/>
    <w:rsid w:val="00F0672E"/>
    <w:rsid w:val="00F0700C"/>
    <w:rsid w:val="00F0720E"/>
    <w:rsid w:val="00F07285"/>
    <w:rsid w:val="00F07391"/>
    <w:rsid w:val="00F07EFB"/>
    <w:rsid w:val="00F10660"/>
    <w:rsid w:val="00F10D8C"/>
    <w:rsid w:val="00F110D6"/>
    <w:rsid w:val="00F120AF"/>
    <w:rsid w:val="00F12803"/>
    <w:rsid w:val="00F129E2"/>
    <w:rsid w:val="00F12CC1"/>
    <w:rsid w:val="00F13417"/>
    <w:rsid w:val="00F13A3D"/>
    <w:rsid w:val="00F13D32"/>
    <w:rsid w:val="00F15017"/>
    <w:rsid w:val="00F15944"/>
    <w:rsid w:val="00F16FF0"/>
    <w:rsid w:val="00F17258"/>
    <w:rsid w:val="00F2024F"/>
    <w:rsid w:val="00F223CD"/>
    <w:rsid w:val="00F22A07"/>
    <w:rsid w:val="00F23555"/>
    <w:rsid w:val="00F23724"/>
    <w:rsid w:val="00F24257"/>
    <w:rsid w:val="00F24E2A"/>
    <w:rsid w:val="00F25254"/>
    <w:rsid w:val="00F25814"/>
    <w:rsid w:val="00F26D0F"/>
    <w:rsid w:val="00F26F2F"/>
    <w:rsid w:val="00F3080E"/>
    <w:rsid w:val="00F30C41"/>
    <w:rsid w:val="00F3141A"/>
    <w:rsid w:val="00F3144C"/>
    <w:rsid w:val="00F31D9D"/>
    <w:rsid w:val="00F40180"/>
    <w:rsid w:val="00F401FE"/>
    <w:rsid w:val="00F40807"/>
    <w:rsid w:val="00F40E1F"/>
    <w:rsid w:val="00F4185B"/>
    <w:rsid w:val="00F422E2"/>
    <w:rsid w:val="00F43DC1"/>
    <w:rsid w:val="00F446B8"/>
    <w:rsid w:val="00F4546E"/>
    <w:rsid w:val="00F457EB"/>
    <w:rsid w:val="00F466DD"/>
    <w:rsid w:val="00F46EE9"/>
    <w:rsid w:val="00F47D59"/>
    <w:rsid w:val="00F50959"/>
    <w:rsid w:val="00F50CB4"/>
    <w:rsid w:val="00F53146"/>
    <w:rsid w:val="00F53473"/>
    <w:rsid w:val="00F5507B"/>
    <w:rsid w:val="00F551E3"/>
    <w:rsid w:val="00F55BD1"/>
    <w:rsid w:val="00F56C1C"/>
    <w:rsid w:val="00F576DF"/>
    <w:rsid w:val="00F5796E"/>
    <w:rsid w:val="00F57D5F"/>
    <w:rsid w:val="00F60B8A"/>
    <w:rsid w:val="00F60CDF"/>
    <w:rsid w:val="00F623CE"/>
    <w:rsid w:val="00F6292D"/>
    <w:rsid w:val="00F62EAA"/>
    <w:rsid w:val="00F634B5"/>
    <w:rsid w:val="00F639A2"/>
    <w:rsid w:val="00F64946"/>
    <w:rsid w:val="00F64C4A"/>
    <w:rsid w:val="00F65B85"/>
    <w:rsid w:val="00F65E93"/>
    <w:rsid w:val="00F66002"/>
    <w:rsid w:val="00F66471"/>
    <w:rsid w:val="00F671F3"/>
    <w:rsid w:val="00F674D3"/>
    <w:rsid w:val="00F70093"/>
    <w:rsid w:val="00F708AD"/>
    <w:rsid w:val="00F71CC7"/>
    <w:rsid w:val="00F72BEF"/>
    <w:rsid w:val="00F72D71"/>
    <w:rsid w:val="00F73339"/>
    <w:rsid w:val="00F741F5"/>
    <w:rsid w:val="00F74225"/>
    <w:rsid w:val="00F751AD"/>
    <w:rsid w:val="00F753F0"/>
    <w:rsid w:val="00F76D14"/>
    <w:rsid w:val="00F77DE0"/>
    <w:rsid w:val="00F809F9"/>
    <w:rsid w:val="00F80E14"/>
    <w:rsid w:val="00F81036"/>
    <w:rsid w:val="00F81A28"/>
    <w:rsid w:val="00F81AE7"/>
    <w:rsid w:val="00F81EF7"/>
    <w:rsid w:val="00F825A0"/>
    <w:rsid w:val="00F82C22"/>
    <w:rsid w:val="00F83B26"/>
    <w:rsid w:val="00F83D64"/>
    <w:rsid w:val="00F840C3"/>
    <w:rsid w:val="00F843DF"/>
    <w:rsid w:val="00F84A2D"/>
    <w:rsid w:val="00F84B76"/>
    <w:rsid w:val="00F85118"/>
    <w:rsid w:val="00F852DB"/>
    <w:rsid w:val="00F858F5"/>
    <w:rsid w:val="00F8690C"/>
    <w:rsid w:val="00F86CB8"/>
    <w:rsid w:val="00F87878"/>
    <w:rsid w:val="00F878A0"/>
    <w:rsid w:val="00F87FCE"/>
    <w:rsid w:val="00F931A8"/>
    <w:rsid w:val="00F93208"/>
    <w:rsid w:val="00F93375"/>
    <w:rsid w:val="00F9450C"/>
    <w:rsid w:val="00F94F2A"/>
    <w:rsid w:val="00F9537A"/>
    <w:rsid w:val="00F96F0E"/>
    <w:rsid w:val="00F97AAB"/>
    <w:rsid w:val="00FA0AB9"/>
    <w:rsid w:val="00FA19FF"/>
    <w:rsid w:val="00FA2425"/>
    <w:rsid w:val="00FA2556"/>
    <w:rsid w:val="00FA3C8C"/>
    <w:rsid w:val="00FA3DF3"/>
    <w:rsid w:val="00FA3E62"/>
    <w:rsid w:val="00FA6A5F"/>
    <w:rsid w:val="00FA6BFD"/>
    <w:rsid w:val="00FB07FB"/>
    <w:rsid w:val="00FB14EB"/>
    <w:rsid w:val="00FB15CE"/>
    <w:rsid w:val="00FB199D"/>
    <w:rsid w:val="00FB1A31"/>
    <w:rsid w:val="00FB2490"/>
    <w:rsid w:val="00FB2761"/>
    <w:rsid w:val="00FB2C8F"/>
    <w:rsid w:val="00FB3394"/>
    <w:rsid w:val="00FB37D8"/>
    <w:rsid w:val="00FB3EC4"/>
    <w:rsid w:val="00FB4506"/>
    <w:rsid w:val="00FB467E"/>
    <w:rsid w:val="00FB486D"/>
    <w:rsid w:val="00FB491A"/>
    <w:rsid w:val="00FB5596"/>
    <w:rsid w:val="00FB62A7"/>
    <w:rsid w:val="00FB62E5"/>
    <w:rsid w:val="00FB6370"/>
    <w:rsid w:val="00FB6443"/>
    <w:rsid w:val="00FB6D6C"/>
    <w:rsid w:val="00FB73E3"/>
    <w:rsid w:val="00FC0569"/>
    <w:rsid w:val="00FC27C2"/>
    <w:rsid w:val="00FC3360"/>
    <w:rsid w:val="00FC39AA"/>
    <w:rsid w:val="00FC4668"/>
    <w:rsid w:val="00FC46D7"/>
    <w:rsid w:val="00FC6450"/>
    <w:rsid w:val="00FC6D1C"/>
    <w:rsid w:val="00FC76AC"/>
    <w:rsid w:val="00FC7DB8"/>
    <w:rsid w:val="00FC7E23"/>
    <w:rsid w:val="00FD018F"/>
    <w:rsid w:val="00FD01B4"/>
    <w:rsid w:val="00FD1473"/>
    <w:rsid w:val="00FD15A7"/>
    <w:rsid w:val="00FD35DB"/>
    <w:rsid w:val="00FD3918"/>
    <w:rsid w:val="00FD401B"/>
    <w:rsid w:val="00FD4702"/>
    <w:rsid w:val="00FD49FF"/>
    <w:rsid w:val="00FD598C"/>
    <w:rsid w:val="00FD5AA3"/>
    <w:rsid w:val="00FD5FDB"/>
    <w:rsid w:val="00FD606C"/>
    <w:rsid w:val="00FD6A01"/>
    <w:rsid w:val="00FD6D6F"/>
    <w:rsid w:val="00FE00FE"/>
    <w:rsid w:val="00FE09E0"/>
    <w:rsid w:val="00FE1079"/>
    <w:rsid w:val="00FE1C48"/>
    <w:rsid w:val="00FE1F8E"/>
    <w:rsid w:val="00FE20BB"/>
    <w:rsid w:val="00FE3110"/>
    <w:rsid w:val="00FE33F4"/>
    <w:rsid w:val="00FE370F"/>
    <w:rsid w:val="00FE3774"/>
    <w:rsid w:val="00FE4B22"/>
    <w:rsid w:val="00FE4B39"/>
    <w:rsid w:val="00FE5087"/>
    <w:rsid w:val="00FE5EB5"/>
    <w:rsid w:val="00FE64AD"/>
    <w:rsid w:val="00FE650C"/>
    <w:rsid w:val="00FE6C73"/>
    <w:rsid w:val="00FE78ED"/>
    <w:rsid w:val="00FE7C5B"/>
    <w:rsid w:val="00FF07BB"/>
    <w:rsid w:val="00FF0B33"/>
    <w:rsid w:val="00FF0D4C"/>
    <w:rsid w:val="00FF20DB"/>
    <w:rsid w:val="00FF210E"/>
    <w:rsid w:val="00FF2154"/>
    <w:rsid w:val="00FF4005"/>
    <w:rsid w:val="00FF4938"/>
    <w:rsid w:val="00FF4CCF"/>
    <w:rsid w:val="00FF554A"/>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docId w15:val="{9100FA02-9D5C-40E8-B5C3-E9AAC195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5D1C"/>
  </w:style>
  <w:style w:type="paragraph" w:styleId="Nadpis1">
    <w:name w:val="heading 1"/>
    <w:basedOn w:val="Normln"/>
    <w:next w:val="Normln"/>
    <w:link w:val="Nadpis1Char"/>
    <w:autoRedefine/>
    <w:uiPriority w:val="9"/>
    <w:qFormat/>
    <w:rsid w:val="001A7642"/>
    <w:pPr>
      <w:keepNext/>
      <w:keepLines/>
      <w:numPr>
        <w:numId w:val="3"/>
      </w:numPr>
      <w:spacing w:before="240" w:after="0" w:line="360" w:lineRule="auto"/>
      <w:jc w:val="both"/>
      <w:outlineLvl w:val="0"/>
    </w:pPr>
    <w:rPr>
      <w:rFonts w:ascii="Times New Roman" w:eastAsiaTheme="majorEastAsia" w:hAnsi="Times New Roman" w:cs="Times New Roman"/>
      <w:b/>
      <w:bCs/>
      <w:sz w:val="24"/>
      <w:szCs w:val="24"/>
    </w:rPr>
  </w:style>
  <w:style w:type="paragraph" w:styleId="Nadpis2">
    <w:name w:val="heading 2"/>
    <w:basedOn w:val="Normln"/>
    <w:next w:val="Normln"/>
    <w:link w:val="Nadpis2Char"/>
    <w:autoRedefine/>
    <w:uiPriority w:val="9"/>
    <w:unhideWhenUsed/>
    <w:qFormat/>
    <w:rsid w:val="004B6BB0"/>
    <w:pPr>
      <w:keepNext/>
      <w:keepLines/>
      <w:numPr>
        <w:ilvl w:val="1"/>
        <w:numId w:val="3"/>
      </w:numPr>
      <w:spacing w:before="40" w:after="0"/>
      <w:outlineLvl w:val="1"/>
    </w:pPr>
    <w:rPr>
      <w:rFonts w:ascii="Times New Roman" w:eastAsiaTheme="majorEastAsia" w:hAnsi="Times New Roman" w:cs="Times New Roman"/>
      <w:b/>
      <w:bCs/>
      <w:sz w:val="24"/>
      <w:szCs w:val="24"/>
    </w:rPr>
  </w:style>
  <w:style w:type="paragraph" w:styleId="Nadpis3">
    <w:name w:val="heading 3"/>
    <w:basedOn w:val="Normln"/>
    <w:next w:val="Normln"/>
    <w:link w:val="Nadpis3Char"/>
    <w:autoRedefine/>
    <w:uiPriority w:val="9"/>
    <w:unhideWhenUsed/>
    <w:qFormat/>
    <w:rsid w:val="004B6BB0"/>
    <w:pPr>
      <w:keepNext/>
      <w:keepLines/>
      <w:numPr>
        <w:ilvl w:val="2"/>
        <w:numId w:val="3"/>
      </w:numPr>
      <w:spacing w:before="40" w:after="0" w:line="360" w:lineRule="auto"/>
      <w:jc w:val="both"/>
      <w:outlineLvl w:val="2"/>
    </w:pPr>
    <w:rPr>
      <w:rFonts w:ascii="Times New Roman" w:eastAsiaTheme="majorEastAsia" w:hAnsi="Times New Roman" w:cs="Times New Roman"/>
      <w:b/>
      <w:bCs/>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1A7642"/>
    <w:rPr>
      <w:rFonts w:ascii="Times New Roman" w:eastAsiaTheme="majorEastAsia" w:hAnsi="Times New Roman" w:cs="Times New Roman"/>
      <w:b/>
      <w:bCs/>
      <w:sz w:val="24"/>
      <w:szCs w:val="24"/>
    </w:rPr>
  </w:style>
  <w:style w:type="character" w:customStyle="1" w:styleId="Nadpis2Char">
    <w:name w:val="Nadpis 2 Char"/>
    <w:basedOn w:val="Standardnpsmoodstavce"/>
    <w:link w:val="Nadpis2"/>
    <w:uiPriority w:val="9"/>
    <w:rsid w:val="004B6BB0"/>
    <w:rPr>
      <w:rFonts w:ascii="Times New Roman" w:eastAsiaTheme="majorEastAsia" w:hAnsi="Times New Roman" w:cs="Times New Roman"/>
      <w:b/>
      <w:bCs/>
      <w:sz w:val="24"/>
      <w:szCs w:val="24"/>
    </w:rPr>
  </w:style>
  <w:style w:type="character" w:customStyle="1" w:styleId="Nadpis3Char">
    <w:name w:val="Nadpis 3 Char"/>
    <w:basedOn w:val="Standardnpsmoodstavce"/>
    <w:link w:val="Nadpis3"/>
    <w:uiPriority w:val="9"/>
    <w:rsid w:val="004B6BB0"/>
    <w:rPr>
      <w:rFonts w:ascii="Times New Roman" w:eastAsiaTheme="majorEastAsia" w:hAnsi="Times New Roman" w:cs="Times New Roman"/>
      <w:b/>
      <w:bCs/>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unhideWhenUsed/>
    <w:rsid w:val="003259DE"/>
    <w:pPr>
      <w:spacing w:before="100" w:beforeAutospacing="1" w:after="100" w:afterAutospacing="1" w:line="240" w:lineRule="auto"/>
    </w:pPr>
    <w:rPr>
      <w:rFonts w:ascii="Times New Roman" w:eastAsia="Times New Roman" w:hAnsi="Times New Roman" w:cs="Times New Roman"/>
      <w:kern w:val="0"/>
      <w:sz w:val="24"/>
      <w:szCs w:val="24"/>
      <w:lang w:eastAsia="cs-CZ"/>
    </w:rPr>
  </w:style>
  <w:style w:type="table" w:styleId="Prosttabulka5">
    <w:name w:val="Plain Table 5"/>
    <w:basedOn w:val="Normlntabulka"/>
    <w:uiPriority w:val="45"/>
    <w:rsid w:val="00CB4D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3">
    <w:name w:val="Plain Table 3"/>
    <w:basedOn w:val="Normlntabulka"/>
    <w:uiPriority w:val="43"/>
    <w:rsid w:val="00C92A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387E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ezmezer">
    <w:name w:val="No Spacing"/>
    <w:link w:val="BezmezerChar"/>
    <w:uiPriority w:val="1"/>
    <w:qFormat/>
    <w:rsid w:val="000D3E02"/>
    <w:pPr>
      <w:spacing w:after="0" w:line="240" w:lineRule="auto"/>
    </w:pPr>
    <w:rPr>
      <w:rFonts w:eastAsiaTheme="minorEastAsia"/>
      <w:kern w:val="0"/>
      <w:lang w:eastAsia="cs-CZ"/>
    </w:rPr>
  </w:style>
  <w:style w:type="character" w:customStyle="1" w:styleId="BezmezerChar">
    <w:name w:val="Bez mezer Char"/>
    <w:basedOn w:val="Standardnpsmoodstavce"/>
    <w:link w:val="Bezmezer"/>
    <w:uiPriority w:val="1"/>
    <w:rsid w:val="000D3E02"/>
    <w:rPr>
      <w:rFonts w:eastAsiaTheme="minorEastAsia"/>
      <w:kern w:val="0"/>
      <w:lang w:eastAsia="cs-CZ"/>
    </w:rPr>
  </w:style>
  <w:style w:type="paragraph" w:styleId="Zkladntext">
    <w:name w:val="Body Text"/>
    <w:basedOn w:val="Normln"/>
    <w:link w:val="ZkladntextChar"/>
    <w:semiHidden/>
    <w:unhideWhenUsed/>
    <w:rsid w:val="001A60CE"/>
    <w:pPr>
      <w:widowControl w:val="0"/>
      <w:adjustRightInd w:val="0"/>
      <w:spacing w:after="120" w:line="360" w:lineRule="atLeast"/>
      <w:jc w:val="both"/>
    </w:pPr>
    <w:rPr>
      <w:rFonts w:ascii="Times New Roman" w:eastAsia="Times New Roman" w:hAnsi="Times New Roman" w:cs="Times New Roman"/>
      <w:color w:val="000000" w:themeColor="text1"/>
      <w:kern w:val="0"/>
      <w:sz w:val="24"/>
      <w:szCs w:val="24"/>
      <w:lang w:eastAsia="cs-CZ"/>
    </w:rPr>
  </w:style>
  <w:style w:type="character" w:customStyle="1" w:styleId="ZkladntextChar">
    <w:name w:val="Základní text Char"/>
    <w:basedOn w:val="Standardnpsmoodstavce"/>
    <w:link w:val="Zkladntext"/>
    <w:semiHidden/>
    <w:rsid w:val="001A60CE"/>
    <w:rPr>
      <w:rFonts w:ascii="Times New Roman" w:eastAsia="Times New Roman" w:hAnsi="Times New Roman" w:cs="Times New Roman"/>
      <w:color w:val="000000" w:themeColor="text1"/>
      <w:kern w:val="0"/>
      <w:sz w:val="24"/>
      <w:szCs w:val="24"/>
      <w:lang w:eastAsia="cs-CZ"/>
    </w:rPr>
  </w:style>
  <w:style w:type="paragraph" w:styleId="Zkladntext2">
    <w:name w:val="Body Text 2"/>
    <w:basedOn w:val="Normln"/>
    <w:link w:val="Zkladntext2Char"/>
    <w:uiPriority w:val="99"/>
    <w:unhideWhenUsed/>
    <w:rsid w:val="002670E7"/>
    <w:pPr>
      <w:spacing w:after="120" w:line="480" w:lineRule="auto"/>
    </w:pPr>
    <w:rPr>
      <w:rFonts w:ascii="Times New Roman" w:hAnsi="Times New Roman"/>
      <w:color w:val="000000" w:themeColor="text1"/>
      <w:kern w:val="0"/>
      <w:sz w:val="24"/>
      <w:szCs w:val="24"/>
    </w:rPr>
  </w:style>
  <w:style w:type="character" w:customStyle="1" w:styleId="Zkladntext2Char">
    <w:name w:val="Základní text 2 Char"/>
    <w:basedOn w:val="Standardnpsmoodstavce"/>
    <w:link w:val="Zkladntext2"/>
    <w:uiPriority w:val="99"/>
    <w:rsid w:val="002670E7"/>
    <w:rPr>
      <w:rFonts w:ascii="Times New Roman" w:hAnsi="Times New Roman"/>
      <w:color w:val="000000" w:themeColor="text1"/>
      <w:kern w:val="0"/>
      <w:sz w:val="24"/>
      <w:szCs w:val="24"/>
    </w:rPr>
  </w:style>
  <w:style w:type="character" w:customStyle="1" w:styleId="TextChar">
    <w:name w:val="Text Char"/>
    <w:basedOn w:val="Standardnpsmoodstavce"/>
    <w:link w:val="Text"/>
    <w:locked/>
    <w:rsid w:val="005E188F"/>
  </w:style>
  <w:style w:type="paragraph" w:customStyle="1" w:styleId="Text">
    <w:name w:val="Text"/>
    <w:basedOn w:val="Normln"/>
    <w:next w:val="Normln"/>
    <w:link w:val="TextChar"/>
    <w:qFormat/>
    <w:rsid w:val="005E188F"/>
    <w:pPr>
      <w:tabs>
        <w:tab w:val="left" w:pos="900"/>
      </w:tabs>
      <w:spacing w:after="120" w:line="360" w:lineRule="auto"/>
      <w:jc w:val="both"/>
    </w:pPr>
  </w:style>
  <w:style w:type="character" w:customStyle="1" w:styleId="font21">
    <w:name w:val="font21"/>
    <w:rsid w:val="005E188F"/>
    <w:rPr>
      <w:rFonts w:ascii="Times New Roman" w:hAnsi="Times New Roman" w:cs="Times New Roman" w:hint="default"/>
      <w:sz w:val="32"/>
      <w:szCs w:val="32"/>
    </w:rPr>
  </w:style>
  <w:style w:type="paragraph" w:styleId="Textkomente">
    <w:name w:val="annotation text"/>
    <w:basedOn w:val="Normln"/>
    <w:link w:val="TextkomenteChar"/>
    <w:uiPriority w:val="99"/>
    <w:semiHidden/>
    <w:unhideWhenUsed/>
    <w:rsid w:val="00D62BDC"/>
    <w:pPr>
      <w:spacing w:after="120" w:line="240" w:lineRule="auto"/>
    </w:pPr>
    <w:rPr>
      <w:rFonts w:ascii="Times New Roman" w:hAnsi="Times New Roman"/>
      <w:color w:val="000000" w:themeColor="text1"/>
      <w:kern w:val="0"/>
      <w:sz w:val="20"/>
      <w:szCs w:val="20"/>
    </w:rPr>
  </w:style>
  <w:style w:type="character" w:customStyle="1" w:styleId="TextkomenteChar">
    <w:name w:val="Text komentáře Char"/>
    <w:basedOn w:val="Standardnpsmoodstavce"/>
    <w:link w:val="Textkomente"/>
    <w:uiPriority w:val="99"/>
    <w:semiHidden/>
    <w:rsid w:val="00D62BDC"/>
    <w:rPr>
      <w:rFonts w:ascii="Times New Roman" w:hAnsi="Times New Roman"/>
      <w:color w:val="000000" w:themeColor="text1"/>
      <w:kern w:val="0"/>
      <w:sz w:val="20"/>
      <w:szCs w:val="20"/>
    </w:rPr>
  </w:style>
  <w:style w:type="character" w:styleId="Odkaznakoment">
    <w:name w:val="annotation reference"/>
    <w:basedOn w:val="Standardnpsmoodstavce"/>
    <w:uiPriority w:val="99"/>
    <w:semiHidden/>
    <w:unhideWhenUsed/>
    <w:rsid w:val="00D62BD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44914956">
      <w:bodyDiv w:val="1"/>
      <w:marLeft w:val="0"/>
      <w:marRight w:val="0"/>
      <w:marTop w:val="0"/>
      <w:marBottom w:val="0"/>
      <w:divBdr>
        <w:top w:val="none" w:sz="0" w:space="0" w:color="auto"/>
        <w:left w:val="none" w:sz="0" w:space="0" w:color="auto"/>
        <w:bottom w:val="none" w:sz="0" w:space="0" w:color="auto"/>
        <w:right w:val="none" w:sz="0" w:space="0" w:color="auto"/>
      </w:divBdr>
    </w:div>
    <w:div w:id="52390236">
      <w:bodyDiv w:val="1"/>
      <w:marLeft w:val="0"/>
      <w:marRight w:val="0"/>
      <w:marTop w:val="0"/>
      <w:marBottom w:val="0"/>
      <w:divBdr>
        <w:top w:val="none" w:sz="0" w:space="0" w:color="auto"/>
        <w:left w:val="none" w:sz="0" w:space="0" w:color="auto"/>
        <w:bottom w:val="none" w:sz="0" w:space="0" w:color="auto"/>
        <w:right w:val="none" w:sz="0" w:space="0" w:color="auto"/>
      </w:divBdr>
    </w:div>
    <w:div w:id="78790585">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768818">
      <w:bodyDiv w:val="1"/>
      <w:marLeft w:val="0"/>
      <w:marRight w:val="0"/>
      <w:marTop w:val="0"/>
      <w:marBottom w:val="0"/>
      <w:divBdr>
        <w:top w:val="none" w:sz="0" w:space="0" w:color="auto"/>
        <w:left w:val="none" w:sz="0" w:space="0" w:color="auto"/>
        <w:bottom w:val="none" w:sz="0" w:space="0" w:color="auto"/>
        <w:right w:val="none" w:sz="0" w:space="0" w:color="auto"/>
      </w:divBdr>
    </w:div>
    <w:div w:id="120073741">
      <w:bodyDiv w:val="1"/>
      <w:marLeft w:val="0"/>
      <w:marRight w:val="0"/>
      <w:marTop w:val="0"/>
      <w:marBottom w:val="0"/>
      <w:divBdr>
        <w:top w:val="none" w:sz="0" w:space="0" w:color="auto"/>
        <w:left w:val="none" w:sz="0" w:space="0" w:color="auto"/>
        <w:bottom w:val="none" w:sz="0" w:space="0" w:color="auto"/>
        <w:right w:val="none" w:sz="0" w:space="0" w:color="auto"/>
      </w:divBdr>
    </w:div>
    <w:div w:id="154534769">
      <w:bodyDiv w:val="1"/>
      <w:marLeft w:val="0"/>
      <w:marRight w:val="0"/>
      <w:marTop w:val="0"/>
      <w:marBottom w:val="0"/>
      <w:divBdr>
        <w:top w:val="none" w:sz="0" w:space="0" w:color="auto"/>
        <w:left w:val="none" w:sz="0" w:space="0" w:color="auto"/>
        <w:bottom w:val="none" w:sz="0" w:space="0" w:color="auto"/>
        <w:right w:val="none" w:sz="0" w:space="0" w:color="auto"/>
      </w:divBdr>
      <w:divsChild>
        <w:div w:id="118305006">
          <w:marLeft w:val="0"/>
          <w:marRight w:val="0"/>
          <w:marTop w:val="0"/>
          <w:marBottom w:val="0"/>
          <w:divBdr>
            <w:top w:val="single" w:sz="2" w:space="0" w:color="E3E3E3"/>
            <w:left w:val="single" w:sz="2" w:space="0" w:color="E3E3E3"/>
            <w:bottom w:val="single" w:sz="2" w:space="0" w:color="E3E3E3"/>
            <w:right w:val="single" w:sz="2" w:space="0" w:color="E3E3E3"/>
          </w:divBdr>
          <w:divsChild>
            <w:div w:id="12734536">
              <w:marLeft w:val="0"/>
              <w:marRight w:val="0"/>
              <w:marTop w:val="0"/>
              <w:marBottom w:val="0"/>
              <w:divBdr>
                <w:top w:val="single" w:sz="2" w:space="0" w:color="E3E3E3"/>
                <w:left w:val="single" w:sz="2" w:space="0" w:color="E3E3E3"/>
                <w:bottom w:val="single" w:sz="2" w:space="0" w:color="E3E3E3"/>
                <w:right w:val="single" w:sz="2" w:space="0" w:color="E3E3E3"/>
              </w:divBdr>
              <w:divsChild>
                <w:div w:id="1980069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807239015">
          <w:marLeft w:val="0"/>
          <w:marRight w:val="0"/>
          <w:marTop w:val="0"/>
          <w:marBottom w:val="0"/>
          <w:divBdr>
            <w:top w:val="none" w:sz="0" w:space="0" w:color="auto"/>
            <w:left w:val="none" w:sz="0" w:space="0" w:color="auto"/>
            <w:bottom w:val="none" w:sz="0" w:space="0" w:color="auto"/>
            <w:right w:val="none" w:sz="0" w:space="0" w:color="auto"/>
          </w:divBdr>
        </w:div>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178736962">
          <w:marLeft w:val="0"/>
          <w:marRight w:val="0"/>
          <w:marTop w:val="0"/>
          <w:marBottom w:val="0"/>
          <w:divBdr>
            <w:top w:val="none" w:sz="0" w:space="0" w:color="auto"/>
            <w:left w:val="none" w:sz="0" w:space="0" w:color="auto"/>
            <w:bottom w:val="none" w:sz="0" w:space="0" w:color="auto"/>
            <w:right w:val="none" w:sz="0" w:space="0" w:color="auto"/>
          </w:divBdr>
        </w:div>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502712">
      <w:bodyDiv w:val="1"/>
      <w:marLeft w:val="0"/>
      <w:marRight w:val="0"/>
      <w:marTop w:val="0"/>
      <w:marBottom w:val="0"/>
      <w:divBdr>
        <w:top w:val="none" w:sz="0" w:space="0" w:color="auto"/>
        <w:left w:val="none" w:sz="0" w:space="0" w:color="auto"/>
        <w:bottom w:val="none" w:sz="0" w:space="0" w:color="auto"/>
        <w:right w:val="none" w:sz="0" w:space="0" w:color="auto"/>
      </w:divBdr>
    </w:div>
    <w:div w:id="208424271">
      <w:bodyDiv w:val="1"/>
      <w:marLeft w:val="0"/>
      <w:marRight w:val="0"/>
      <w:marTop w:val="0"/>
      <w:marBottom w:val="0"/>
      <w:divBdr>
        <w:top w:val="none" w:sz="0" w:space="0" w:color="auto"/>
        <w:left w:val="none" w:sz="0" w:space="0" w:color="auto"/>
        <w:bottom w:val="none" w:sz="0" w:space="0" w:color="auto"/>
        <w:right w:val="none" w:sz="0" w:space="0" w:color="auto"/>
      </w:divBdr>
    </w:div>
    <w:div w:id="211893209">
      <w:bodyDiv w:val="1"/>
      <w:marLeft w:val="0"/>
      <w:marRight w:val="0"/>
      <w:marTop w:val="0"/>
      <w:marBottom w:val="0"/>
      <w:divBdr>
        <w:top w:val="none" w:sz="0" w:space="0" w:color="auto"/>
        <w:left w:val="none" w:sz="0" w:space="0" w:color="auto"/>
        <w:bottom w:val="none" w:sz="0" w:space="0" w:color="auto"/>
        <w:right w:val="none" w:sz="0" w:space="0" w:color="auto"/>
      </w:divBdr>
      <w:divsChild>
        <w:div w:id="772358130">
          <w:marLeft w:val="0"/>
          <w:marRight w:val="0"/>
          <w:marTop w:val="0"/>
          <w:marBottom w:val="0"/>
          <w:divBdr>
            <w:top w:val="single" w:sz="2" w:space="0" w:color="E3E3E3"/>
            <w:left w:val="single" w:sz="2" w:space="0" w:color="E3E3E3"/>
            <w:bottom w:val="single" w:sz="2" w:space="0" w:color="E3E3E3"/>
            <w:right w:val="single" w:sz="2" w:space="0" w:color="E3E3E3"/>
          </w:divBdr>
          <w:divsChild>
            <w:div w:id="746220779">
              <w:marLeft w:val="0"/>
              <w:marRight w:val="0"/>
              <w:marTop w:val="0"/>
              <w:marBottom w:val="0"/>
              <w:divBdr>
                <w:top w:val="single" w:sz="2" w:space="0" w:color="E3E3E3"/>
                <w:left w:val="single" w:sz="2" w:space="0" w:color="E3E3E3"/>
                <w:bottom w:val="single" w:sz="2" w:space="0" w:color="E3E3E3"/>
                <w:right w:val="single" w:sz="2" w:space="0" w:color="E3E3E3"/>
              </w:divBdr>
              <w:divsChild>
                <w:div w:id="711348704">
                  <w:marLeft w:val="0"/>
                  <w:marRight w:val="0"/>
                  <w:marTop w:val="0"/>
                  <w:marBottom w:val="0"/>
                  <w:divBdr>
                    <w:top w:val="single" w:sz="2" w:space="0" w:color="E3E3E3"/>
                    <w:left w:val="single" w:sz="2" w:space="0" w:color="E3E3E3"/>
                    <w:bottom w:val="single" w:sz="2" w:space="0" w:color="E3E3E3"/>
                    <w:right w:val="single" w:sz="2" w:space="0" w:color="E3E3E3"/>
                  </w:divBdr>
                  <w:divsChild>
                    <w:div w:id="1445419335">
                      <w:marLeft w:val="0"/>
                      <w:marRight w:val="0"/>
                      <w:marTop w:val="0"/>
                      <w:marBottom w:val="0"/>
                      <w:divBdr>
                        <w:top w:val="single" w:sz="2" w:space="0" w:color="E3E3E3"/>
                        <w:left w:val="single" w:sz="2" w:space="0" w:color="E3E3E3"/>
                        <w:bottom w:val="single" w:sz="2" w:space="0" w:color="E3E3E3"/>
                        <w:right w:val="single" w:sz="2" w:space="0" w:color="E3E3E3"/>
                      </w:divBdr>
                      <w:divsChild>
                        <w:div w:id="1965383719">
                          <w:marLeft w:val="0"/>
                          <w:marRight w:val="0"/>
                          <w:marTop w:val="0"/>
                          <w:marBottom w:val="0"/>
                          <w:divBdr>
                            <w:top w:val="single" w:sz="2" w:space="0" w:color="E3E3E3"/>
                            <w:left w:val="single" w:sz="2" w:space="0" w:color="E3E3E3"/>
                            <w:bottom w:val="single" w:sz="2" w:space="0" w:color="E3E3E3"/>
                            <w:right w:val="single" w:sz="2" w:space="0" w:color="E3E3E3"/>
                          </w:divBdr>
                          <w:divsChild>
                            <w:div w:id="1951279283">
                              <w:marLeft w:val="0"/>
                              <w:marRight w:val="0"/>
                              <w:marTop w:val="0"/>
                              <w:marBottom w:val="0"/>
                              <w:divBdr>
                                <w:top w:val="single" w:sz="2" w:space="0" w:color="E3E3E3"/>
                                <w:left w:val="single" w:sz="2" w:space="0" w:color="E3E3E3"/>
                                <w:bottom w:val="single" w:sz="2" w:space="0" w:color="E3E3E3"/>
                                <w:right w:val="single" w:sz="2" w:space="0" w:color="E3E3E3"/>
                              </w:divBdr>
                              <w:divsChild>
                                <w:div w:id="9014502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6259829">
                                      <w:marLeft w:val="0"/>
                                      <w:marRight w:val="0"/>
                                      <w:marTop w:val="0"/>
                                      <w:marBottom w:val="0"/>
                                      <w:divBdr>
                                        <w:top w:val="single" w:sz="2" w:space="0" w:color="E3E3E3"/>
                                        <w:left w:val="single" w:sz="2" w:space="0" w:color="E3E3E3"/>
                                        <w:bottom w:val="single" w:sz="2" w:space="0" w:color="E3E3E3"/>
                                        <w:right w:val="single" w:sz="2" w:space="0" w:color="E3E3E3"/>
                                      </w:divBdr>
                                      <w:divsChild>
                                        <w:div w:id="1556355350">
                                          <w:marLeft w:val="0"/>
                                          <w:marRight w:val="0"/>
                                          <w:marTop w:val="0"/>
                                          <w:marBottom w:val="0"/>
                                          <w:divBdr>
                                            <w:top w:val="single" w:sz="2" w:space="0" w:color="E3E3E3"/>
                                            <w:left w:val="single" w:sz="2" w:space="0" w:color="E3E3E3"/>
                                            <w:bottom w:val="single" w:sz="2" w:space="0" w:color="E3E3E3"/>
                                            <w:right w:val="single" w:sz="2" w:space="0" w:color="E3E3E3"/>
                                          </w:divBdr>
                                          <w:divsChild>
                                            <w:div w:id="1165707742">
                                              <w:marLeft w:val="0"/>
                                              <w:marRight w:val="0"/>
                                              <w:marTop w:val="0"/>
                                              <w:marBottom w:val="0"/>
                                              <w:divBdr>
                                                <w:top w:val="single" w:sz="2" w:space="0" w:color="E3E3E3"/>
                                                <w:left w:val="single" w:sz="2" w:space="0" w:color="E3E3E3"/>
                                                <w:bottom w:val="single" w:sz="2" w:space="0" w:color="E3E3E3"/>
                                                <w:right w:val="single" w:sz="2" w:space="0" w:color="E3E3E3"/>
                                              </w:divBdr>
                                              <w:divsChild>
                                                <w:div w:id="1580401386">
                                                  <w:marLeft w:val="0"/>
                                                  <w:marRight w:val="0"/>
                                                  <w:marTop w:val="0"/>
                                                  <w:marBottom w:val="0"/>
                                                  <w:divBdr>
                                                    <w:top w:val="single" w:sz="2" w:space="0" w:color="E3E3E3"/>
                                                    <w:left w:val="single" w:sz="2" w:space="0" w:color="E3E3E3"/>
                                                    <w:bottom w:val="single" w:sz="2" w:space="0" w:color="E3E3E3"/>
                                                    <w:right w:val="single" w:sz="2" w:space="0" w:color="E3E3E3"/>
                                                  </w:divBdr>
                                                  <w:divsChild>
                                                    <w:div w:id="196044289">
                                                      <w:marLeft w:val="0"/>
                                                      <w:marRight w:val="0"/>
                                                      <w:marTop w:val="0"/>
                                                      <w:marBottom w:val="0"/>
                                                      <w:divBdr>
                                                        <w:top w:val="single" w:sz="2" w:space="0" w:color="E3E3E3"/>
                                                        <w:left w:val="single" w:sz="2" w:space="0" w:color="E3E3E3"/>
                                                        <w:bottom w:val="single" w:sz="2" w:space="0" w:color="E3E3E3"/>
                                                        <w:right w:val="single" w:sz="2" w:space="0" w:color="E3E3E3"/>
                                                      </w:divBdr>
                                                      <w:divsChild>
                                                        <w:div w:id="624312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2013687">
          <w:marLeft w:val="0"/>
          <w:marRight w:val="0"/>
          <w:marTop w:val="0"/>
          <w:marBottom w:val="0"/>
          <w:divBdr>
            <w:top w:val="none" w:sz="0" w:space="0" w:color="auto"/>
            <w:left w:val="none" w:sz="0" w:space="0" w:color="auto"/>
            <w:bottom w:val="none" w:sz="0" w:space="0" w:color="auto"/>
            <w:right w:val="none" w:sz="0" w:space="0" w:color="auto"/>
          </w:divBdr>
          <w:divsChild>
            <w:div w:id="1632593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991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226647167">
      <w:bodyDiv w:val="1"/>
      <w:marLeft w:val="0"/>
      <w:marRight w:val="0"/>
      <w:marTop w:val="0"/>
      <w:marBottom w:val="0"/>
      <w:divBdr>
        <w:top w:val="none" w:sz="0" w:space="0" w:color="auto"/>
        <w:left w:val="none" w:sz="0" w:space="0" w:color="auto"/>
        <w:bottom w:val="none" w:sz="0" w:space="0" w:color="auto"/>
        <w:right w:val="none" w:sz="0" w:space="0" w:color="auto"/>
      </w:divBdr>
      <w:divsChild>
        <w:div w:id="82071339">
          <w:marLeft w:val="0"/>
          <w:marRight w:val="0"/>
          <w:marTop w:val="0"/>
          <w:marBottom w:val="0"/>
          <w:divBdr>
            <w:top w:val="single" w:sz="2" w:space="0" w:color="E3E3E3"/>
            <w:left w:val="single" w:sz="2" w:space="0" w:color="E3E3E3"/>
            <w:bottom w:val="single" w:sz="2" w:space="0" w:color="E3E3E3"/>
            <w:right w:val="single" w:sz="2" w:space="0" w:color="E3E3E3"/>
          </w:divBdr>
          <w:divsChild>
            <w:div w:id="2144956260">
              <w:marLeft w:val="0"/>
              <w:marRight w:val="0"/>
              <w:marTop w:val="0"/>
              <w:marBottom w:val="0"/>
              <w:divBdr>
                <w:top w:val="single" w:sz="2" w:space="0" w:color="E3E3E3"/>
                <w:left w:val="single" w:sz="2" w:space="0" w:color="E3E3E3"/>
                <w:bottom w:val="single" w:sz="2" w:space="0" w:color="E3E3E3"/>
                <w:right w:val="single" w:sz="2" w:space="0" w:color="E3E3E3"/>
              </w:divBdr>
              <w:divsChild>
                <w:div w:id="1485855503">
                  <w:marLeft w:val="0"/>
                  <w:marRight w:val="0"/>
                  <w:marTop w:val="0"/>
                  <w:marBottom w:val="0"/>
                  <w:divBdr>
                    <w:top w:val="single" w:sz="2" w:space="0" w:color="E3E3E3"/>
                    <w:left w:val="single" w:sz="2" w:space="0" w:color="E3E3E3"/>
                    <w:bottom w:val="single" w:sz="2" w:space="0" w:color="E3E3E3"/>
                    <w:right w:val="single" w:sz="2" w:space="0" w:color="E3E3E3"/>
                  </w:divBdr>
                  <w:divsChild>
                    <w:div w:id="1364791156">
                      <w:marLeft w:val="0"/>
                      <w:marRight w:val="0"/>
                      <w:marTop w:val="0"/>
                      <w:marBottom w:val="0"/>
                      <w:divBdr>
                        <w:top w:val="single" w:sz="2" w:space="0" w:color="E3E3E3"/>
                        <w:left w:val="single" w:sz="2" w:space="0" w:color="E3E3E3"/>
                        <w:bottom w:val="single" w:sz="2" w:space="0" w:color="E3E3E3"/>
                        <w:right w:val="single" w:sz="2" w:space="0" w:color="E3E3E3"/>
                      </w:divBdr>
                      <w:divsChild>
                        <w:div w:id="2080128930">
                          <w:marLeft w:val="0"/>
                          <w:marRight w:val="0"/>
                          <w:marTop w:val="0"/>
                          <w:marBottom w:val="0"/>
                          <w:divBdr>
                            <w:top w:val="single" w:sz="2" w:space="0" w:color="E3E3E3"/>
                            <w:left w:val="single" w:sz="2" w:space="0" w:color="E3E3E3"/>
                            <w:bottom w:val="single" w:sz="2" w:space="0" w:color="E3E3E3"/>
                            <w:right w:val="single" w:sz="2" w:space="0" w:color="E3E3E3"/>
                          </w:divBdr>
                          <w:divsChild>
                            <w:div w:id="416251185">
                              <w:marLeft w:val="0"/>
                              <w:marRight w:val="0"/>
                              <w:marTop w:val="0"/>
                              <w:marBottom w:val="0"/>
                              <w:divBdr>
                                <w:top w:val="single" w:sz="2" w:space="0" w:color="E3E3E3"/>
                                <w:left w:val="single" w:sz="2" w:space="0" w:color="E3E3E3"/>
                                <w:bottom w:val="single" w:sz="2" w:space="0" w:color="E3E3E3"/>
                                <w:right w:val="single" w:sz="2" w:space="0" w:color="E3E3E3"/>
                              </w:divBdr>
                              <w:divsChild>
                                <w:div w:id="1531451334">
                                  <w:marLeft w:val="0"/>
                                  <w:marRight w:val="0"/>
                                  <w:marTop w:val="100"/>
                                  <w:marBottom w:val="100"/>
                                  <w:divBdr>
                                    <w:top w:val="single" w:sz="2" w:space="0" w:color="E3E3E3"/>
                                    <w:left w:val="single" w:sz="2" w:space="0" w:color="E3E3E3"/>
                                    <w:bottom w:val="single" w:sz="2" w:space="0" w:color="E3E3E3"/>
                                    <w:right w:val="single" w:sz="2" w:space="0" w:color="E3E3E3"/>
                                  </w:divBdr>
                                  <w:divsChild>
                                    <w:div w:id="725569971">
                                      <w:marLeft w:val="0"/>
                                      <w:marRight w:val="0"/>
                                      <w:marTop w:val="0"/>
                                      <w:marBottom w:val="0"/>
                                      <w:divBdr>
                                        <w:top w:val="single" w:sz="2" w:space="0" w:color="E3E3E3"/>
                                        <w:left w:val="single" w:sz="2" w:space="0" w:color="E3E3E3"/>
                                        <w:bottom w:val="single" w:sz="2" w:space="0" w:color="E3E3E3"/>
                                        <w:right w:val="single" w:sz="2" w:space="0" w:color="E3E3E3"/>
                                      </w:divBdr>
                                      <w:divsChild>
                                        <w:div w:id="700975823">
                                          <w:marLeft w:val="0"/>
                                          <w:marRight w:val="0"/>
                                          <w:marTop w:val="0"/>
                                          <w:marBottom w:val="0"/>
                                          <w:divBdr>
                                            <w:top w:val="single" w:sz="2" w:space="0" w:color="E3E3E3"/>
                                            <w:left w:val="single" w:sz="2" w:space="0" w:color="E3E3E3"/>
                                            <w:bottom w:val="single" w:sz="2" w:space="0" w:color="E3E3E3"/>
                                            <w:right w:val="single" w:sz="2" w:space="0" w:color="E3E3E3"/>
                                          </w:divBdr>
                                          <w:divsChild>
                                            <w:div w:id="1842550723">
                                              <w:marLeft w:val="0"/>
                                              <w:marRight w:val="0"/>
                                              <w:marTop w:val="0"/>
                                              <w:marBottom w:val="0"/>
                                              <w:divBdr>
                                                <w:top w:val="single" w:sz="2" w:space="0" w:color="E3E3E3"/>
                                                <w:left w:val="single" w:sz="2" w:space="0" w:color="E3E3E3"/>
                                                <w:bottom w:val="single" w:sz="2" w:space="0" w:color="E3E3E3"/>
                                                <w:right w:val="single" w:sz="2" w:space="0" w:color="E3E3E3"/>
                                              </w:divBdr>
                                              <w:divsChild>
                                                <w:div w:id="404762373">
                                                  <w:marLeft w:val="0"/>
                                                  <w:marRight w:val="0"/>
                                                  <w:marTop w:val="0"/>
                                                  <w:marBottom w:val="0"/>
                                                  <w:divBdr>
                                                    <w:top w:val="single" w:sz="2" w:space="0" w:color="E3E3E3"/>
                                                    <w:left w:val="single" w:sz="2" w:space="0" w:color="E3E3E3"/>
                                                    <w:bottom w:val="single" w:sz="2" w:space="0" w:color="E3E3E3"/>
                                                    <w:right w:val="single" w:sz="2" w:space="0" w:color="E3E3E3"/>
                                                  </w:divBdr>
                                                  <w:divsChild>
                                                    <w:div w:id="1554851406">
                                                      <w:marLeft w:val="0"/>
                                                      <w:marRight w:val="0"/>
                                                      <w:marTop w:val="0"/>
                                                      <w:marBottom w:val="0"/>
                                                      <w:divBdr>
                                                        <w:top w:val="single" w:sz="2" w:space="0" w:color="E3E3E3"/>
                                                        <w:left w:val="single" w:sz="2" w:space="0" w:color="E3E3E3"/>
                                                        <w:bottom w:val="single" w:sz="2" w:space="0" w:color="E3E3E3"/>
                                                        <w:right w:val="single" w:sz="2" w:space="0" w:color="E3E3E3"/>
                                                      </w:divBdr>
                                                      <w:divsChild>
                                                        <w:div w:id="165525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4799159">
          <w:marLeft w:val="0"/>
          <w:marRight w:val="0"/>
          <w:marTop w:val="0"/>
          <w:marBottom w:val="0"/>
          <w:divBdr>
            <w:top w:val="none" w:sz="0" w:space="0" w:color="auto"/>
            <w:left w:val="none" w:sz="0" w:space="0" w:color="auto"/>
            <w:bottom w:val="none" w:sz="0" w:space="0" w:color="auto"/>
            <w:right w:val="none" w:sz="0" w:space="0" w:color="auto"/>
          </w:divBdr>
        </w:div>
      </w:divsChild>
    </w:div>
    <w:div w:id="248780661">
      <w:bodyDiv w:val="1"/>
      <w:marLeft w:val="0"/>
      <w:marRight w:val="0"/>
      <w:marTop w:val="0"/>
      <w:marBottom w:val="0"/>
      <w:divBdr>
        <w:top w:val="none" w:sz="0" w:space="0" w:color="auto"/>
        <w:left w:val="none" w:sz="0" w:space="0" w:color="auto"/>
        <w:bottom w:val="none" w:sz="0" w:space="0" w:color="auto"/>
        <w:right w:val="none" w:sz="0" w:space="0" w:color="auto"/>
      </w:divBdr>
    </w:div>
    <w:div w:id="264071324">
      <w:bodyDiv w:val="1"/>
      <w:marLeft w:val="0"/>
      <w:marRight w:val="0"/>
      <w:marTop w:val="0"/>
      <w:marBottom w:val="0"/>
      <w:divBdr>
        <w:top w:val="none" w:sz="0" w:space="0" w:color="auto"/>
        <w:left w:val="none" w:sz="0" w:space="0" w:color="auto"/>
        <w:bottom w:val="none" w:sz="0" w:space="0" w:color="auto"/>
        <w:right w:val="none" w:sz="0" w:space="0" w:color="auto"/>
      </w:divBdr>
    </w:div>
    <w:div w:id="298146801">
      <w:bodyDiv w:val="1"/>
      <w:marLeft w:val="0"/>
      <w:marRight w:val="0"/>
      <w:marTop w:val="0"/>
      <w:marBottom w:val="0"/>
      <w:divBdr>
        <w:top w:val="none" w:sz="0" w:space="0" w:color="auto"/>
        <w:left w:val="none" w:sz="0" w:space="0" w:color="auto"/>
        <w:bottom w:val="none" w:sz="0" w:space="0" w:color="auto"/>
        <w:right w:val="none" w:sz="0" w:space="0" w:color="auto"/>
      </w:divBdr>
    </w:div>
    <w:div w:id="325979727">
      <w:bodyDiv w:val="1"/>
      <w:marLeft w:val="0"/>
      <w:marRight w:val="0"/>
      <w:marTop w:val="0"/>
      <w:marBottom w:val="0"/>
      <w:divBdr>
        <w:top w:val="none" w:sz="0" w:space="0" w:color="auto"/>
        <w:left w:val="none" w:sz="0" w:space="0" w:color="auto"/>
        <w:bottom w:val="none" w:sz="0" w:space="0" w:color="auto"/>
        <w:right w:val="none" w:sz="0" w:space="0" w:color="auto"/>
      </w:divBdr>
    </w:div>
    <w:div w:id="348335948">
      <w:bodyDiv w:val="1"/>
      <w:marLeft w:val="0"/>
      <w:marRight w:val="0"/>
      <w:marTop w:val="0"/>
      <w:marBottom w:val="0"/>
      <w:divBdr>
        <w:top w:val="none" w:sz="0" w:space="0" w:color="auto"/>
        <w:left w:val="none" w:sz="0" w:space="0" w:color="auto"/>
        <w:bottom w:val="none" w:sz="0" w:space="0" w:color="auto"/>
        <w:right w:val="none" w:sz="0" w:space="0" w:color="auto"/>
      </w:divBdr>
    </w:div>
    <w:div w:id="375013013">
      <w:bodyDiv w:val="1"/>
      <w:marLeft w:val="0"/>
      <w:marRight w:val="0"/>
      <w:marTop w:val="0"/>
      <w:marBottom w:val="0"/>
      <w:divBdr>
        <w:top w:val="none" w:sz="0" w:space="0" w:color="auto"/>
        <w:left w:val="none" w:sz="0" w:space="0" w:color="auto"/>
        <w:bottom w:val="none" w:sz="0" w:space="0" w:color="auto"/>
        <w:right w:val="none" w:sz="0" w:space="0" w:color="auto"/>
      </w:divBdr>
      <w:divsChild>
        <w:div w:id="898436926">
          <w:marLeft w:val="0"/>
          <w:marRight w:val="0"/>
          <w:marTop w:val="0"/>
          <w:marBottom w:val="0"/>
          <w:divBdr>
            <w:top w:val="single" w:sz="2" w:space="0" w:color="E3E3E3"/>
            <w:left w:val="single" w:sz="2" w:space="0" w:color="E3E3E3"/>
            <w:bottom w:val="single" w:sz="2" w:space="0" w:color="E3E3E3"/>
            <w:right w:val="single" w:sz="2" w:space="0" w:color="E3E3E3"/>
          </w:divBdr>
          <w:divsChild>
            <w:div w:id="668555435">
              <w:marLeft w:val="0"/>
              <w:marRight w:val="0"/>
              <w:marTop w:val="0"/>
              <w:marBottom w:val="0"/>
              <w:divBdr>
                <w:top w:val="single" w:sz="2" w:space="0" w:color="E3E3E3"/>
                <w:left w:val="single" w:sz="2" w:space="0" w:color="E3E3E3"/>
                <w:bottom w:val="single" w:sz="2" w:space="0" w:color="E3E3E3"/>
                <w:right w:val="single" w:sz="2" w:space="0" w:color="E3E3E3"/>
              </w:divBdr>
              <w:divsChild>
                <w:div w:id="1220481029">
                  <w:marLeft w:val="0"/>
                  <w:marRight w:val="0"/>
                  <w:marTop w:val="0"/>
                  <w:marBottom w:val="0"/>
                  <w:divBdr>
                    <w:top w:val="single" w:sz="2" w:space="0" w:color="E3E3E3"/>
                    <w:left w:val="single" w:sz="2" w:space="0" w:color="E3E3E3"/>
                    <w:bottom w:val="single" w:sz="2" w:space="0" w:color="E3E3E3"/>
                    <w:right w:val="single" w:sz="2" w:space="0" w:color="E3E3E3"/>
                  </w:divBdr>
                  <w:divsChild>
                    <w:div w:id="1040473773">
                      <w:marLeft w:val="0"/>
                      <w:marRight w:val="0"/>
                      <w:marTop w:val="0"/>
                      <w:marBottom w:val="0"/>
                      <w:divBdr>
                        <w:top w:val="single" w:sz="2" w:space="0" w:color="E3E3E3"/>
                        <w:left w:val="single" w:sz="2" w:space="0" w:color="E3E3E3"/>
                        <w:bottom w:val="single" w:sz="2" w:space="0" w:color="E3E3E3"/>
                        <w:right w:val="single" w:sz="2" w:space="0" w:color="E3E3E3"/>
                      </w:divBdr>
                      <w:divsChild>
                        <w:div w:id="814299525">
                          <w:marLeft w:val="0"/>
                          <w:marRight w:val="0"/>
                          <w:marTop w:val="0"/>
                          <w:marBottom w:val="0"/>
                          <w:divBdr>
                            <w:top w:val="single" w:sz="2" w:space="0" w:color="E3E3E3"/>
                            <w:left w:val="single" w:sz="2" w:space="0" w:color="E3E3E3"/>
                            <w:bottom w:val="single" w:sz="2" w:space="0" w:color="E3E3E3"/>
                            <w:right w:val="single" w:sz="2" w:space="0" w:color="E3E3E3"/>
                          </w:divBdr>
                          <w:divsChild>
                            <w:div w:id="1012295558">
                              <w:marLeft w:val="0"/>
                              <w:marRight w:val="0"/>
                              <w:marTop w:val="0"/>
                              <w:marBottom w:val="0"/>
                              <w:divBdr>
                                <w:top w:val="single" w:sz="2" w:space="0" w:color="E3E3E3"/>
                                <w:left w:val="single" w:sz="2" w:space="0" w:color="E3E3E3"/>
                                <w:bottom w:val="single" w:sz="2" w:space="0" w:color="E3E3E3"/>
                                <w:right w:val="single" w:sz="2" w:space="0" w:color="E3E3E3"/>
                              </w:divBdr>
                              <w:divsChild>
                                <w:div w:id="1349017014">
                                  <w:marLeft w:val="0"/>
                                  <w:marRight w:val="0"/>
                                  <w:marTop w:val="100"/>
                                  <w:marBottom w:val="100"/>
                                  <w:divBdr>
                                    <w:top w:val="single" w:sz="2" w:space="0" w:color="E3E3E3"/>
                                    <w:left w:val="single" w:sz="2" w:space="0" w:color="E3E3E3"/>
                                    <w:bottom w:val="single" w:sz="2" w:space="0" w:color="E3E3E3"/>
                                    <w:right w:val="single" w:sz="2" w:space="0" w:color="E3E3E3"/>
                                  </w:divBdr>
                                  <w:divsChild>
                                    <w:div w:id="432897318">
                                      <w:marLeft w:val="0"/>
                                      <w:marRight w:val="0"/>
                                      <w:marTop w:val="0"/>
                                      <w:marBottom w:val="0"/>
                                      <w:divBdr>
                                        <w:top w:val="single" w:sz="2" w:space="0" w:color="E3E3E3"/>
                                        <w:left w:val="single" w:sz="2" w:space="0" w:color="E3E3E3"/>
                                        <w:bottom w:val="single" w:sz="2" w:space="0" w:color="E3E3E3"/>
                                        <w:right w:val="single" w:sz="2" w:space="0" w:color="E3E3E3"/>
                                      </w:divBdr>
                                      <w:divsChild>
                                        <w:div w:id="668795498">
                                          <w:marLeft w:val="0"/>
                                          <w:marRight w:val="0"/>
                                          <w:marTop w:val="0"/>
                                          <w:marBottom w:val="0"/>
                                          <w:divBdr>
                                            <w:top w:val="single" w:sz="2" w:space="0" w:color="E3E3E3"/>
                                            <w:left w:val="single" w:sz="2" w:space="0" w:color="E3E3E3"/>
                                            <w:bottom w:val="single" w:sz="2" w:space="0" w:color="E3E3E3"/>
                                            <w:right w:val="single" w:sz="2" w:space="0" w:color="E3E3E3"/>
                                          </w:divBdr>
                                          <w:divsChild>
                                            <w:div w:id="796947775">
                                              <w:marLeft w:val="0"/>
                                              <w:marRight w:val="0"/>
                                              <w:marTop w:val="0"/>
                                              <w:marBottom w:val="0"/>
                                              <w:divBdr>
                                                <w:top w:val="single" w:sz="2" w:space="0" w:color="E3E3E3"/>
                                                <w:left w:val="single" w:sz="2" w:space="0" w:color="E3E3E3"/>
                                                <w:bottom w:val="single" w:sz="2" w:space="0" w:color="E3E3E3"/>
                                                <w:right w:val="single" w:sz="2" w:space="0" w:color="E3E3E3"/>
                                              </w:divBdr>
                                              <w:divsChild>
                                                <w:div w:id="999118912">
                                                  <w:marLeft w:val="0"/>
                                                  <w:marRight w:val="0"/>
                                                  <w:marTop w:val="0"/>
                                                  <w:marBottom w:val="0"/>
                                                  <w:divBdr>
                                                    <w:top w:val="single" w:sz="2" w:space="0" w:color="E3E3E3"/>
                                                    <w:left w:val="single" w:sz="2" w:space="0" w:color="E3E3E3"/>
                                                    <w:bottom w:val="single" w:sz="2" w:space="0" w:color="E3E3E3"/>
                                                    <w:right w:val="single" w:sz="2" w:space="0" w:color="E3E3E3"/>
                                                  </w:divBdr>
                                                  <w:divsChild>
                                                    <w:div w:id="992028526">
                                                      <w:marLeft w:val="0"/>
                                                      <w:marRight w:val="0"/>
                                                      <w:marTop w:val="0"/>
                                                      <w:marBottom w:val="0"/>
                                                      <w:divBdr>
                                                        <w:top w:val="single" w:sz="2" w:space="0" w:color="E3E3E3"/>
                                                        <w:left w:val="single" w:sz="2" w:space="0" w:color="E3E3E3"/>
                                                        <w:bottom w:val="single" w:sz="2" w:space="0" w:color="E3E3E3"/>
                                                        <w:right w:val="single" w:sz="2" w:space="0" w:color="E3E3E3"/>
                                                      </w:divBdr>
                                                      <w:divsChild>
                                                        <w:div w:id="1845897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9948154">
          <w:marLeft w:val="0"/>
          <w:marRight w:val="0"/>
          <w:marTop w:val="0"/>
          <w:marBottom w:val="0"/>
          <w:divBdr>
            <w:top w:val="none" w:sz="0" w:space="0" w:color="auto"/>
            <w:left w:val="none" w:sz="0" w:space="0" w:color="auto"/>
            <w:bottom w:val="none" w:sz="0" w:space="0" w:color="auto"/>
            <w:right w:val="none" w:sz="0" w:space="0" w:color="auto"/>
          </w:divBdr>
          <w:divsChild>
            <w:div w:id="293877356">
              <w:marLeft w:val="0"/>
              <w:marRight w:val="0"/>
              <w:marTop w:val="100"/>
              <w:marBottom w:val="100"/>
              <w:divBdr>
                <w:top w:val="single" w:sz="2" w:space="0" w:color="E3E3E3"/>
                <w:left w:val="single" w:sz="2" w:space="0" w:color="E3E3E3"/>
                <w:bottom w:val="single" w:sz="2" w:space="0" w:color="E3E3E3"/>
                <w:right w:val="single" w:sz="2" w:space="0" w:color="E3E3E3"/>
              </w:divBdr>
              <w:divsChild>
                <w:div w:id="95544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5127398">
      <w:bodyDiv w:val="1"/>
      <w:marLeft w:val="0"/>
      <w:marRight w:val="0"/>
      <w:marTop w:val="0"/>
      <w:marBottom w:val="0"/>
      <w:divBdr>
        <w:top w:val="none" w:sz="0" w:space="0" w:color="auto"/>
        <w:left w:val="none" w:sz="0" w:space="0" w:color="auto"/>
        <w:bottom w:val="none" w:sz="0" w:space="0" w:color="auto"/>
        <w:right w:val="none" w:sz="0" w:space="0" w:color="auto"/>
      </w:divBdr>
      <w:divsChild>
        <w:div w:id="284509202">
          <w:marLeft w:val="0"/>
          <w:marRight w:val="0"/>
          <w:marTop w:val="0"/>
          <w:marBottom w:val="0"/>
          <w:divBdr>
            <w:top w:val="single" w:sz="2" w:space="0" w:color="E3E3E3"/>
            <w:left w:val="single" w:sz="2" w:space="0" w:color="E3E3E3"/>
            <w:bottom w:val="single" w:sz="2" w:space="0" w:color="E3E3E3"/>
            <w:right w:val="single" w:sz="2" w:space="0" w:color="E3E3E3"/>
          </w:divBdr>
          <w:divsChild>
            <w:div w:id="1310788996">
              <w:marLeft w:val="0"/>
              <w:marRight w:val="0"/>
              <w:marTop w:val="0"/>
              <w:marBottom w:val="0"/>
              <w:divBdr>
                <w:top w:val="single" w:sz="2" w:space="0" w:color="E3E3E3"/>
                <w:left w:val="single" w:sz="2" w:space="0" w:color="E3E3E3"/>
                <w:bottom w:val="single" w:sz="2" w:space="0" w:color="E3E3E3"/>
                <w:right w:val="single" w:sz="2" w:space="0" w:color="E3E3E3"/>
              </w:divBdr>
              <w:divsChild>
                <w:div w:id="1737780617">
                  <w:marLeft w:val="0"/>
                  <w:marRight w:val="0"/>
                  <w:marTop w:val="0"/>
                  <w:marBottom w:val="0"/>
                  <w:divBdr>
                    <w:top w:val="single" w:sz="2" w:space="0" w:color="E3E3E3"/>
                    <w:left w:val="single" w:sz="2" w:space="0" w:color="E3E3E3"/>
                    <w:bottom w:val="single" w:sz="2" w:space="0" w:color="E3E3E3"/>
                    <w:right w:val="single" w:sz="2" w:space="0" w:color="E3E3E3"/>
                  </w:divBdr>
                  <w:divsChild>
                    <w:div w:id="1936087209">
                      <w:marLeft w:val="0"/>
                      <w:marRight w:val="0"/>
                      <w:marTop w:val="0"/>
                      <w:marBottom w:val="0"/>
                      <w:divBdr>
                        <w:top w:val="single" w:sz="2" w:space="0" w:color="E3E3E3"/>
                        <w:left w:val="single" w:sz="2" w:space="0" w:color="E3E3E3"/>
                        <w:bottom w:val="single" w:sz="2" w:space="0" w:color="E3E3E3"/>
                        <w:right w:val="single" w:sz="2" w:space="0" w:color="E3E3E3"/>
                      </w:divBdr>
                      <w:divsChild>
                        <w:div w:id="235894972">
                          <w:marLeft w:val="0"/>
                          <w:marRight w:val="0"/>
                          <w:marTop w:val="0"/>
                          <w:marBottom w:val="0"/>
                          <w:divBdr>
                            <w:top w:val="single" w:sz="2" w:space="0" w:color="E3E3E3"/>
                            <w:left w:val="single" w:sz="2" w:space="0" w:color="E3E3E3"/>
                            <w:bottom w:val="single" w:sz="2" w:space="0" w:color="E3E3E3"/>
                            <w:right w:val="single" w:sz="2" w:space="0" w:color="E3E3E3"/>
                          </w:divBdr>
                          <w:divsChild>
                            <w:div w:id="560602902">
                              <w:marLeft w:val="0"/>
                              <w:marRight w:val="0"/>
                              <w:marTop w:val="0"/>
                              <w:marBottom w:val="0"/>
                              <w:divBdr>
                                <w:top w:val="single" w:sz="2" w:space="0" w:color="E3E3E3"/>
                                <w:left w:val="single" w:sz="2" w:space="0" w:color="E3E3E3"/>
                                <w:bottom w:val="single" w:sz="2" w:space="0" w:color="E3E3E3"/>
                                <w:right w:val="single" w:sz="2" w:space="0" w:color="E3E3E3"/>
                              </w:divBdr>
                              <w:divsChild>
                                <w:div w:id="2005426774">
                                  <w:marLeft w:val="0"/>
                                  <w:marRight w:val="0"/>
                                  <w:marTop w:val="100"/>
                                  <w:marBottom w:val="100"/>
                                  <w:divBdr>
                                    <w:top w:val="single" w:sz="2" w:space="0" w:color="E3E3E3"/>
                                    <w:left w:val="single" w:sz="2" w:space="0" w:color="E3E3E3"/>
                                    <w:bottom w:val="single" w:sz="2" w:space="0" w:color="E3E3E3"/>
                                    <w:right w:val="single" w:sz="2" w:space="0" w:color="E3E3E3"/>
                                  </w:divBdr>
                                  <w:divsChild>
                                    <w:div w:id="287010693">
                                      <w:marLeft w:val="0"/>
                                      <w:marRight w:val="0"/>
                                      <w:marTop w:val="0"/>
                                      <w:marBottom w:val="0"/>
                                      <w:divBdr>
                                        <w:top w:val="single" w:sz="2" w:space="0" w:color="E3E3E3"/>
                                        <w:left w:val="single" w:sz="2" w:space="0" w:color="E3E3E3"/>
                                        <w:bottom w:val="single" w:sz="2" w:space="0" w:color="E3E3E3"/>
                                        <w:right w:val="single" w:sz="2" w:space="0" w:color="E3E3E3"/>
                                      </w:divBdr>
                                      <w:divsChild>
                                        <w:div w:id="1579905683">
                                          <w:marLeft w:val="0"/>
                                          <w:marRight w:val="0"/>
                                          <w:marTop w:val="0"/>
                                          <w:marBottom w:val="0"/>
                                          <w:divBdr>
                                            <w:top w:val="single" w:sz="2" w:space="0" w:color="E3E3E3"/>
                                            <w:left w:val="single" w:sz="2" w:space="0" w:color="E3E3E3"/>
                                            <w:bottom w:val="single" w:sz="2" w:space="0" w:color="E3E3E3"/>
                                            <w:right w:val="single" w:sz="2" w:space="0" w:color="E3E3E3"/>
                                          </w:divBdr>
                                          <w:divsChild>
                                            <w:div w:id="1847937532">
                                              <w:marLeft w:val="0"/>
                                              <w:marRight w:val="0"/>
                                              <w:marTop w:val="0"/>
                                              <w:marBottom w:val="0"/>
                                              <w:divBdr>
                                                <w:top w:val="single" w:sz="2" w:space="0" w:color="E3E3E3"/>
                                                <w:left w:val="single" w:sz="2" w:space="0" w:color="E3E3E3"/>
                                                <w:bottom w:val="single" w:sz="2" w:space="0" w:color="E3E3E3"/>
                                                <w:right w:val="single" w:sz="2" w:space="0" w:color="E3E3E3"/>
                                              </w:divBdr>
                                              <w:divsChild>
                                                <w:div w:id="557934065">
                                                  <w:marLeft w:val="0"/>
                                                  <w:marRight w:val="0"/>
                                                  <w:marTop w:val="0"/>
                                                  <w:marBottom w:val="0"/>
                                                  <w:divBdr>
                                                    <w:top w:val="single" w:sz="2" w:space="0" w:color="E3E3E3"/>
                                                    <w:left w:val="single" w:sz="2" w:space="0" w:color="E3E3E3"/>
                                                    <w:bottom w:val="single" w:sz="2" w:space="0" w:color="E3E3E3"/>
                                                    <w:right w:val="single" w:sz="2" w:space="0" w:color="E3E3E3"/>
                                                  </w:divBdr>
                                                  <w:divsChild>
                                                    <w:div w:id="220944641">
                                                      <w:marLeft w:val="0"/>
                                                      <w:marRight w:val="0"/>
                                                      <w:marTop w:val="0"/>
                                                      <w:marBottom w:val="0"/>
                                                      <w:divBdr>
                                                        <w:top w:val="single" w:sz="2" w:space="0" w:color="E3E3E3"/>
                                                        <w:left w:val="single" w:sz="2" w:space="0" w:color="E3E3E3"/>
                                                        <w:bottom w:val="single" w:sz="2" w:space="0" w:color="E3E3E3"/>
                                                        <w:right w:val="single" w:sz="2" w:space="0" w:color="E3E3E3"/>
                                                      </w:divBdr>
                                                      <w:divsChild>
                                                        <w:div w:id="7295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87651088">
          <w:marLeft w:val="0"/>
          <w:marRight w:val="0"/>
          <w:marTop w:val="0"/>
          <w:marBottom w:val="0"/>
          <w:divBdr>
            <w:top w:val="none" w:sz="0" w:space="0" w:color="auto"/>
            <w:left w:val="none" w:sz="0" w:space="0" w:color="auto"/>
            <w:bottom w:val="none" w:sz="0" w:space="0" w:color="auto"/>
            <w:right w:val="none" w:sz="0" w:space="0" w:color="auto"/>
          </w:divBdr>
          <w:divsChild>
            <w:div w:id="181548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78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1760053">
      <w:bodyDiv w:val="1"/>
      <w:marLeft w:val="0"/>
      <w:marRight w:val="0"/>
      <w:marTop w:val="0"/>
      <w:marBottom w:val="0"/>
      <w:divBdr>
        <w:top w:val="none" w:sz="0" w:space="0" w:color="auto"/>
        <w:left w:val="none" w:sz="0" w:space="0" w:color="auto"/>
        <w:bottom w:val="none" w:sz="0" w:space="0" w:color="auto"/>
        <w:right w:val="none" w:sz="0" w:space="0" w:color="auto"/>
      </w:divBdr>
    </w:div>
    <w:div w:id="468128155">
      <w:bodyDiv w:val="1"/>
      <w:marLeft w:val="0"/>
      <w:marRight w:val="0"/>
      <w:marTop w:val="0"/>
      <w:marBottom w:val="0"/>
      <w:divBdr>
        <w:top w:val="none" w:sz="0" w:space="0" w:color="auto"/>
        <w:left w:val="none" w:sz="0" w:space="0" w:color="auto"/>
        <w:bottom w:val="none" w:sz="0" w:space="0" w:color="auto"/>
        <w:right w:val="none" w:sz="0" w:space="0" w:color="auto"/>
      </w:divBdr>
    </w:div>
    <w:div w:id="492986268">
      <w:bodyDiv w:val="1"/>
      <w:marLeft w:val="0"/>
      <w:marRight w:val="0"/>
      <w:marTop w:val="0"/>
      <w:marBottom w:val="0"/>
      <w:divBdr>
        <w:top w:val="none" w:sz="0" w:space="0" w:color="auto"/>
        <w:left w:val="none" w:sz="0" w:space="0" w:color="auto"/>
        <w:bottom w:val="none" w:sz="0" w:space="0" w:color="auto"/>
        <w:right w:val="none" w:sz="0" w:space="0" w:color="auto"/>
      </w:divBdr>
    </w:div>
    <w:div w:id="510798081">
      <w:bodyDiv w:val="1"/>
      <w:marLeft w:val="0"/>
      <w:marRight w:val="0"/>
      <w:marTop w:val="0"/>
      <w:marBottom w:val="0"/>
      <w:divBdr>
        <w:top w:val="none" w:sz="0" w:space="0" w:color="auto"/>
        <w:left w:val="none" w:sz="0" w:space="0" w:color="auto"/>
        <w:bottom w:val="none" w:sz="0" w:space="0" w:color="auto"/>
        <w:right w:val="none" w:sz="0" w:space="0" w:color="auto"/>
      </w:divBdr>
    </w:div>
    <w:div w:id="519045792">
      <w:bodyDiv w:val="1"/>
      <w:marLeft w:val="0"/>
      <w:marRight w:val="0"/>
      <w:marTop w:val="0"/>
      <w:marBottom w:val="0"/>
      <w:divBdr>
        <w:top w:val="none" w:sz="0" w:space="0" w:color="auto"/>
        <w:left w:val="none" w:sz="0" w:space="0" w:color="auto"/>
        <w:bottom w:val="none" w:sz="0" w:space="0" w:color="auto"/>
        <w:right w:val="none" w:sz="0" w:space="0" w:color="auto"/>
      </w:divBdr>
      <w:divsChild>
        <w:div w:id="1061948343">
          <w:marLeft w:val="0"/>
          <w:marRight w:val="0"/>
          <w:marTop w:val="0"/>
          <w:marBottom w:val="0"/>
          <w:divBdr>
            <w:top w:val="single" w:sz="2" w:space="0" w:color="E3E3E3"/>
            <w:left w:val="single" w:sz="2" w:space="0" w:color="E3E3E3"/>
            <w:bottom w:val="single" w:sz="2" w:space="0" w:color="E3E3E3"/>
            <w:right w:val="single" w:sz="2" w:space="0" w:color="E3E3E3"/>
          </w:divBdr>
          <w:divsChild>
            <w:div w:id="426080746">
              <w:marLeft w:val="0"/>
              <w:marRight w:val="0"/>
              <w:marTop w:val="0"/>
              <w:marBottom w:val="0"/>
              <w:divBdr>
                <w:top w:val="single" w:sz="2" w:space="0" w:color="E3E3E3"/>
                <w:left w:val="single" w:sz="2" w:space="0" w:color="E3E3E3"/>
                <w:bottom w:val="single" w:sz="2" w:space="0" w:color="E3E3E3"/>
                <w:right w:val="single" w:sz="2" w:space="0" w:color="E3E3E3"/>
              </w:divBdr>
              <w:divsChild>
                <w:div w:id="889072954">
                  <w:marLeft w:val="0"/>
                  <w:marRight w:val="0"/>
                  <w:marTop w:val="0"/>
                  <w:marBottom w:val="0"/>
                  <w:divBdr>
                    <w:top w:val="single" w:sz="2" w:space="0" w:color="E3E3E3"/>
                    <w:left w:val="single" w:sz="2" w:space="0" w:color="E3E3E3"/>
                    <w:bottom w:val="single" w:sz="2" w:space="0" w:color="E3E3E3"/>
                    <w:right w:val="single" w:sz="2" w:space="0" w:color="E3E3E3"/>
                  </w:divBdr>
                  <w:divsChild>
                    <w:div w:id="1898201431">
                      <w:marLeft w:val="0"/>
                      <w:marRight w:val="0"/>
                      <w:marTop w:val="0"/>
                      <w:marBottom w:val="0"/>
                      <w:divBdr>
                        <w:top w:val="single" w:sz="2" w:space="0" w:color="E3E3E3"/>
                        <w:left w:val="single" w:sz="2" w:space="0" w:color="E3E3E3"/>
                        <w:bottom w:val="single" w:sz="2" w:space="0" w:color="E3E3E3"/>
                        <w:right w:val="single" w:sz="2" w:space="0" w:color="E3E3E3"/>
                      </w:divBdr>
                      <w:divsChild>
                        <w:div w:id="1324358731">
                          <w:marLeft w:val="0"/>
                          <w:marRight w:val="0"/>
                          <w:marTop w:val="0"/>
                          <w:marBottom w:val="0"/>
                          <w:divBdr>
                            <w:top w:val="single" w:sz="2" w:space="0" w:color="E3E3E3"/>
                            <w:left w:val="single" w:sz="2" w:space="0" w:color="E3E3E3"/>
                            <w:bottom w:val="single" w:sz="2" w:space="0" w:color="E3E3E3"/>
                            <w:right w:val="single" w:sz="2" w:space="0" w:color="E3E3E3"/>
                          </w:divBdr>
                          <w:divsChild>
                            <w:div w:id="1801025189">
                              <w:marLeft w:val="0"/>
                              <w:marRight w:val="0"/>
                              <w:marTop w:val="0"/>
                              <w:marBottom w:val="0"/>
                              <w:divBdr>
                                <w:top w:val="single" w:sz="2" w:space="0" w:color="E3E3E3"/>
                                <w:left w:val="single" w:sz="2" w:space="0" w:color="E3E3E3"/>
                                <w:bottom w:val="single" w:sz="2" w:space="0" w:color="E3E3E3"/>
                                <w:right w:val="single" w:sz="2" w:space="0" w:color="E3E3E3"/>
                              </w:divBdr>
                              <w:divsChild>
                                <w:div w:id="1295603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091214">
                                      <w:marLeft w:val="0"/>
                                      <w:marRight w:val="0"/>
                                      <w:marTop w:val="0"/>
                                      <w:marBottom w:val="0"/>
                                      <w:divBdr>
                                        <w:top w:val="single" w:sz="2" w:space="0" w:color="E3E3E3"/>
                                        <w:left w:val="single" w:sz="2" w:space="0" w:color="E3E3E3"/>
                                        <w:bottom w:val="single" w:sz="2" w:space="0" w:color="E3E3E3"/>
                                        <w:right w:val="single" w:sz="2" w:space="0" w:color="E3E3E3"/>
                                      </w:divBdr>
                                      <w:divsChild>
                                        <w:div w:id="1898661675">
                                          <w:marLeft w:val="0"/>
                                          <w:marRight w:val="0"/>
                                          <w:marTop w:val="0"/>
                                          <w:marBottom w:val="0"/>
                                          <w:divBdr>
                                            <w:top w:val="single" w:sz="2" w:space="0" w:color="E3E3E3"/>
                                            <w:left w:val="single" w:sz="2" w:space="0" w:color="E3E3E3"/>
                                            <w:bottom w:val="single" w:sz="2" w:space="0" w:color="E3E3E3"/>
                                            <w:right w:val="single" w:sz="2" w:space="0" w:color="E3E3E3"/>
                                          </w:divBdr>
                                          <w:divsChild>
                                            <w:div w:id="1428650936">
                                              <w:marLeft w:val="0"/>
                                              <w:marRight w:val="0"/>
                                              <w:marTop w:val="0"/>
                                              <w:marBottom w:val="0"/>
                                              <w:divBdr>
                                                <w:top w:val="single" w:sz="2" w:space="0" w:color="E3E3E3"/>
                                                <w:left w:val="single" w:sz="2" w:space="0" w:color="E3E3E3"/>
                                                <w:bottom w:val="single" w:sz="2" w:space="0" w:color="E3E3E3"/>
                                                <w:right w:val="single" w:sz="2" w:space="0" w:color="E3E3E3"/>
                                              </w:divBdr>
                                              <w:divsChild>
                                                <w:div w:id="1473281889">
                                                  <w:marLeft w:val="0"/>
                                                  <w:marRight w:val="0"/>
                                                  <w:marTop w:val="0"/>
                                                  <w:marBottom w:val="0"/>
                                                  <w:divBdr>
                                                    <w:top w:val="single" w:sz="2" w:space="0" w:color="E3E3E3"/>
                                                    <w:left w:val="single" w:sz="2" w:space="0" w:color="E3E3E3"/>
                                                    <w:bottom w:val="single" w:sz="2" w:space="0" w:color="E3E3E3"/>
                                                    <w:right w:val="single" w:sz="2" w:space="0" w:color="E3E3E3"/>
                                                  </w:divBdr>
                                                  <w:divsChild>
                                                    <w:div w:id="1635478124">
                                                      <w:marLeft w:val="0"/>
                                                      <w:marRight w:val="0"/>
                                                      <w:marTop w:val="0"/>
                                                      <w:marBottom w:val="0"/>
                                                      <w:divBdr>
                                                        <w:top w:val="single" w:sz="2" w:space="0" w:color="E3E3E3"/>
                                                        <w:left w:val="single" w:sz="2" w:space="0" w:color="E3E3E3"/>
                                                        <w:bottom w:val="single" w:sz="2" w:space="0" w:color="E3E3E3"/>
                                                        <w:right w:val="single" w:sz="2" w:space="0" w:color="E3E3E3"/>
                                                      </w:divBdr>
                                                      <w:divsChild>
                                                        <w:div w:id="503203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7821951">
          <w:marLeft w:val="0"/>
          <w:marRight w:val="0"/>
          <w:marTop w:val="0"/>
          <w:marBottom w:val="0"/>
          <w:divBdr>
            <w:top w:val="none" w:sz="0" w:space="0" w:color="auto"/>
            <w:left w:val="none" w:sz="0" w:space="0" w:color="auto"/>
            <w:bottom w:val="none" w:sz="0" w:space="0" w:color="auto"/>
            <w:right w:val="none" w:sz="0" w:space="0" w:color="auto"/>
          </w:divBdr>
          <w:divsChild>
            <w:div w:id="890648853">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83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1958040">
      <w:bodyDiv w:val="1"/>
      <w:marLeft w:val="0"/>
      <w:marRight w:val="0"/>
      <w:marTop w:val="0"/>
      <w:marBottom w:val="0"/>
      <w:divBdr>
        <w:top w:val="none" w:sz="0" w:space="0" w:color="auto"/>
        <w:left w:val="none" w:sz="0" w:space="0" w:color="auto"/>
        <w:bottom w:val="none" w:sz="0" w:space="0" w:color="auto"/>
        <w:right w:val="none" w:sz="0" w:space="0" w:color="auto"/>
      </w:divBdr>
    </w:div>
    <w:div w:id="546912663">
      <w:bodyDiv w:val="1"/>
      <w:marLeft w:val="0"/>
      <w:marRight w:val="0"/>
      <w:marTop w:val="0"/>
      <w:marBottom w:val="0"/>
      <w:divBdr>
        <w:top w:val="none" w:sz="0" w:space="0" w:color="auto"/>
        <w:left w:val="none" w:sz="0" w:space="0" w:color="auto"/>
        <w:bottom w:val="none" w:sz="0" w:space="0" w:color="auto"/>
        <w:right w:val="none" w:sz="0" w:space="0" w:color="auto"/>
      </w:divBdr>
    </w:div>
    <w:div w:id="555163986">
      <w:bodyDiv w:val="1"/>
      <w:marLeft w:val="0"/>
      <w:marRight w:val="0"/>
      <w:marTop w:val="0"/>
      <w:marBottom w:val="0"/>
      <w:divBdr>
        <w:top w:val="none" w:sz="0" w:space="0" w:color="auto"/>
        <w:left w:val="none" w:sz="0" w:space="0" w:color="auto"/>
        <w:bottom w:val="none" w:sz="0" w:space="0" w:color="auto"/>
        <w:right w:val="none" w:sz="0" w:space="0" w:color="auto"/>
      </w:divBdr>
      <w:divsChild>
        <w:div w:id="1268385585">
          <w:marLeft w:val="0"/>
          <w:marRight w:val="0"/>
          <w:marTop w:val="0"/>
          <w:marBottom w:val="0"/>
          <w:divBdr>
            <w:top w:val="single" w:sz="2" w:space="0" w:color="E3E3E3"/>
            <w:left w:val="single" w:sz="2" w:space="0" w:color="E3E3E3"/>
            <w:bottom w:val="single" w:sz="2" w:space="0" w:color="E3E3E3"/>
            <w:right w:val="single" w:sz="2" w:space="0" w:color="E3E3E3"/>
          </w:divBdr>
          <w:divsChild>
            <w:div w:id="883566360">
              <w:marLeft w:val="0"/>
              <w:marRight w:val="0"/>
              <w:marTop w:val="0"/>
              <w:marBottom w:val="0"/>
              <w:divBdr>
                <w:top w:val="single" w:sz="2" w:space="0" w:color="E3E3E3"/>
                <w:left w:val="single" w:sz="2" w:space="0" w:color="E3E3E3"/>
                <w:bottom w:val="single" w:sz="2" w:space="0" w:color="E3E3E3"/>
                <w:right w:val="single" w:sz="2" w:space="0" w:color="E3E3E3"/>
              </w:divBdr>
              <w:divsChild>
                <w:div w:id="935360275">
                  <w:marLeft w:val="0"/>
                  <w:marRight w:val="0"/>
                  <w:marTop w:val="0"/>
                  <w:marBottom w:val="0"/>
                  <w:divBdr>
                    <w:top w:val="single" w:sz="2" w:space="0" w:color="E3E3E3"/>
                    <w:left w:val="single" w:sz="2" w:space="0" w:color="E3E3E3"/>
                    <w:bottom w:val="single" w:sz="2" w:space="0" w:color="E3E3E3"/>
                    <w:right w:val="single" w:sz="2" w:space="0" w:color="E3E3E3"/>
                  </w:divBdr>
                  <w:divsChild>
                    <w:div w:id="811754581">
                      <w:marLeft w:val="0"/>
                      <w:marRight w:val="0"/>
                      <w:marTop w:val="0"/>
                      <w:marBottom w:val="0"/>
                      <w:divBdr>
                        <w:top w:val="single" w:sz="2" w:space="0" w:color="E3E3E3"/>
                        <w:left w:val="single" w:sz="2" w:space="0" w:color="E3E3E3"/>
                        <w:bottom w:val="single" w:sz="2" w:space="0" w:color="E3E3E3"/>
                        <w:right w:val="single" w:sz="2" w:space="0" w:color="E3E3E3"/>
                      </w:divBdr>
                      <w:divsChild>
                        <w:div w:id="577520753">
                          <w:marLeft w:val="0"/>
                          <w:marRight w:val="0"/>
                          <w:marTop w:val="0"/>
                          <w:marBottom w:val="0"/>
                          <w:divBdr>
                            <w:top w:val="single" w:sz="2" w:space="0" w:color="E3E3E3"/>
                            <w:left w:val="single" w:sz="2" w:space="0" w:color="E3E3E3"/>
                            <w:bottom w:val="single" w:sz="2" w:space="0" w:color="E3E3E3"/>
                            <w:right w:val="single" w:sz="2" w:space="0" w:color="E3E3E3"/>
                          </w:divBdr>
                          <w:divsChild>
                            <w:div w:id="1829401712">
                              <w:marLeft w:val="0"/>
                              <w:marRight w:val="0"/>
                              <w:marTop w:val="0"/>
                              <w:marBottom w:val="0"/>
                              <w:divBdr>
                                <w:top w:val="single" w:sz="2" w:space="0" w:color="E3E3E3"/>
                                <w:left w:val="single" w:sz="2" w:space="0" w:color="E3E3E3"/>
                                <w:bottom w:val="single" w:sz="2" w:space="0" w:color="E3E3E3"/>
                                <w:right w:val="single" w:sz="2" w:space="0" w:color="E3E3E3"/>
                              </w:divBdr>
                              <w:divsChild>
                                <w:div w:id="1256286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028993">
                                      <w:marLeft w:val="0"/>
                                      <w:marRight w:val="0"/>
                                      <w:marTop w:val="0"/>
                                      <w:marBottom w:val="0"/>
                                      <w:divBdr>
                                        <w:top w:val="single" w:sz="2" w:space="0" w:color="E3E3E3"/>
                                        <w:left w:val="single" w:sz="2" w:space="0" w:color="E3E3E3"/>
                                        <w:bottom w:val="single" w:sz="2" w:space="0" w:color="E3E3E3"/>
                                        <w:right w:val="single" w:sz="2" w:space="0" w:color="E3E3E3"/>
                                      </w:divBdr>
                                      <w:divsChild>
                                        <w:div w:id="1693070609">
                                          <w:marLeft w:val="0"/>
                                          <w:marRight w:val="0"/>
                                          <w:marTop w:val="0"/>
                                          <w:marBottom w:val="0"/>
                                          <w:divBdr>
                                            <w:top w:val="single" w:sz="2" w:space="0" w:color="E3E3E3"/>
                                            <w:left w:val="single" w:sz="2" w:space="0" w:color="E3E3E3"/>
                                            <w:bottom w:val="single" w:sz="2" w:space="0" w:color="E3E3E3"/>
                                            <w:right w:val="single" w:sz="2" w:space="0" w:color="E3E3E3"/>
                                          </w:divBdr>
                                          <w:divsChild>
                                            <w:div w:id="951205078">
                                              <w:marLeft w:val="0"/>
                                              <w:marRight w:val="0"/>
                                              <w:marTop w:val="0"/>
                                              <w:marBottom w:val="0"/>
                                              <w:divBdr>
                                                <w:top w:val="single" w:sz="2" w:space="0" w:color="E3E3E3"/>
                                                <w:left w:val="single" w:sz="2" w:space="0" w:color="E3E3E3"/>
                                                <w:bottom w:val="single" w:sz="2" w:space="0" w:color="E3E3E3"/>
                                                <w:right w:val="single" w:sz="2" w:space="0" w:color="E3E3E3"/>
                                              </w:divBdr>
                                              <w:divsChild>
                                                <w:div w:id="1517158802">
                                                  <w:marLeft w:val="0"/>
                                                  <w:marRight w:val="0"/>
                                                  <w:marTop w:val="0"/>
                                                  <w:marBottom w:val="0"/>
                                                  <w:divBdr>
                                                    <w:top w:val="single" w:sz="2" w:space="0" w:color="E3E3E3"/>
                                                    <w:left w:val="single" w:sz="2" w:space="0" w:color="E3E3E3"/>
                                                    <w:bottom w:val="single" w:sz="2" w:space="0" w:color="E3E3E3"/>
                                                    <w:right w:val="single" w:sz="2" w:space="0" w:color="E3E3E3"/>
                                                  </w:divBdr>
                                                  <w:divsChild>
                                                    <w:div w:id="1039933841">
                                                      <w:marLeft w:val="0"/>
                                                      <w:marRight w:val="0"/>
                                                      <w:marTop w:val="0"/>
                                                      <w:marBottom w:val="0"/>
                                                      <w:divBdr>
                                                        <w:top w:val="single" w:sz="2" w:space="0" w:color="E3E3E3"/>
                                                        <w:left w:val="single" w:sz="2" w:space="0" w:color="E3E3E3"/>
                                                        <w:bottom w:val="single" w:sz="2" w:space="0" w:color="E3E3E3"/>
                                                        <w:right w:val="single" w:sz="2" w:space="0" w:color="E3E3E3"/>
                                                      </w:divBdr>
                                                      <w:divsChild>
                                                        <w:div w:id="446194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274134">
          <w:marLeft w:val="0"/>
          <w:marRight w:val="0"/>
          <w:marTop w:val="0"/>
          <w:marBottom w:val="0"/>
          <w:divBdr>
            <w:top w:val="none" w:sz="0" w:space="0" w:color="auto"/>
            <w:left w:val="none" w:sz="0" w:space="0" w:color="auto"/>
            <w:bottom w:val="none" w:sz="0" w:space="0" w:color="auto"/>
            <w:right w:val="none" w:sz="0" w:space="0" w:color="auto"/>
          </w:divBdr>
        </w:div>
      </w:divsChild>
    </w:div>
    <w:div w:id="629896017">
      <w:bodyDiv w:val="1"/>
      <w:marLeft w:val="0"/>
      <w:marRight w:val="0"/>
      <w:marTop w:val="0"/>
      <w:marBottom w:val="0"/>
      <w:divBdr>
        <w:top w:val="none" w:sz="0" w:space="0" w:color="auto"/>
        <w:left w:val="none" w:sz="0" w:space="0" w:color="auto"/>
        <w:bottom w:val="none" w:sz="0" w:space="0" w:color="auto"/>
        <w:right w:val="none" w:sz="0" w:space="0" w:color="auto"/>
      </w:divBdr>
    </w:div>
    <w:div w:id="633831072">
      <w:bodyDiv w:val="1"/>
      <w:marLeft w:val="0"/>
      <w:marRight w:val="0"/>
      <w:marTop w:val="0"/>
      <w:marBottom w:val="0"/>
      <w:divBdr>
        <w:top w:val="none" w:sz="0" w:space="0" w:color="auto"/>
        <w:left w:val="none" w:sz="0" w:space="0" w:color="auto"/>
        <w:bottom w:val="none" w:sz="0" w:space="0" w:color="auto"/>
        <w:right w:val="none" w:sz="0" w:space="0" w:color="auto"/>
      </w:divBdr>
    </w:div>
    <w:div w:id="662050472">
      <w:bodyDiv w:val="1"/>
      <w:marLeft w:val="0"/>
      <w:marRight w:val="0"/>
      <w:marTop w:val="0"/>
      <w:marBottom w:val="0"/>
      <w:divBdr>
        <w:top w:val="none" w:sz="0" w:space="0" w:color="auto"/>
        <w:left w:val="none" w:sz="0" w:space="0" w:color="auto"/>
        <w:bottom w:val="none" w:sz="0" w:space="0" w:color="auto"/>
        <w:right w:val="none" w:sz="0" w:space="0" w:color="auto"/>
      </w:divBdr>
      <w:divsChild>
        <w:div w:id="1899169071">
          <w:marLeft w:val="0"/>
          <w:marRight w:val="0"/>
          <w:marTop w:val="0"/>
          <w:marBottom w:val="0"/>
          <w:divBdr>
            <w:top w:val="single" w:sz="2" w:space="0" w:color="E3E3E3"/>
            <w:left w:val="single" w:sz="2" w:space="0" w:color="E3E3E3"/>
            <w:bottom w:val="single" w:sz="2" w:space="0" w:color="E3E3E3"/>
            <w:right w:val="single" w:sz="2" w:space="0" w:color="E3E3E3"/>
          </w:divBdr>
          <w:divsChild>
            <w:div w:id="644236739">
              <w:marLeft w:val="0"/>
              <w:marRight w:val="0"/>
              <w:marTop w:val="0"/>
              <w:marBottom w:val="0"/>
              <w:divBdr>
                <w:top w:val="single" w:sz="2" w:space="0" w:color="E3E3E3"/>
                <w:left w:val="single" w:sz="2" w:space="0" w:color="E3E3E3"/>
                <w:bottom w:val="single" w:sz="2" w:space="0" w:color="E3E3E3"/>
                <w:right w:val="single" w:sz="2" w:space="0" w:color="E3E3E3"/>
              </w:divBdr>
              <w:divsChild>
                <w:div w:id="2120947955">
                  <w:marLeft w:val="0"/>
                  <w:marRight w:val="0"/>
                  <w:marTop w:val="0"/>
                  <w:marBottom w:val="0"/>
                  <w:divBdr>
                    <w:top w:val="single" w:sz="2" w:space="0" w:color="E3E3E3"/>
                    <w:left w:val="single" w:sz="2" w:space="0" w:color="E3E3E3"/>
                    <w:bottom w:val="single" w:sz="2" w:space="0" w:color="E3E3E3"/>
                    <w:right w:val="single" w:sz="2" w:space="0" w:color="E3E3E3"/>
                  </w:divBdr>
                  <w:divsChild>
                    <w:div w:id="1592859773">
                      <w:marLeft w:val="0"/>
                      <w:marRight w:val="0"/>
                      <w:marTop w:val="0"/>
                      <w:marBottom w:val="0"/>
                      <w:divBdr>
                        <w:top w:val="single" w:sz="2" w:space="0" w:color="E3E3E3"/>
                        <w:left w:val="single" w:sz="2" w:space="0" w:color="E3E3E3"/>
                        <w:bottom w:val="single" w:sz="2" w:space="0" w:color="E3E3E3"/>
                        <w:right w:val="single" w:sz="2" w:space="0" w:color="E3E3E3"/>
                      </w:divBdr>
                      <w:divsChild>
                        <w:div w:id="2102289244">
                          <w:marLeft w:val="0"/>
                          <w:marRight w:val="0"/>
                          <w:marTop w:val="0"/>
                          <w:marBottom w:val="0"/>
                          <w:divBdr>
                            <w:top w:val="single" w:sz="2" w:space="0" w:color="E3E3E3"/>
                            <w:left w:val="single" w:sz="2" w:space="0" w:color="E3E3E3"/>
                            <w:bottom w:val="single" w:sz="2" w:space="0" w:color="E3E3E3"/>
                            <w:right w:val="single" w:sz="2" w:space="0" w:color="E3E3E3"/>
                          </w:divBdr>
                          <w:divsChild>
                            <w:div w:id="766921847">
                              <w:marLeft w:val="0"/>
                              <w:marRight w:val="0"/>
                              <w:marTop w:val="0"/>
                              <w:marBottom w:val="0"/>
                              <w:divBdr>
                                <w:top w:val="single" w:sz="2" w:space="0" w:color="E3E3E3"/>
                                <w:left w:val="single" w:sz="2" w:space="0" w:color="E3E3E3"/>
                                <w:bottom w:val="single" w:sz="2" w:space="0" w:color="E3E3E3"/>
                                <w:right w:val="single" w:sz="2" w:space="0" w:color="E3E3E3"/>
                              </w:divBdr>
                              <w:divsChild>
                                <w:div w:id="512719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166143">
                                      <w:marLeft w:val="0"/>
                                      <w:marRight w:val="0"/>
                                      <w:marTop w:val="0"/>
                                      <w:marBottom w:val="0"/>
                                      <w:divBdr>
                                        <w:top w:val="single" w:sz="2" w:space="0" w:color="E3E3E3"/>
                                        <w:left w:val="single" w:sz="2" w:space="0" w:color="E3E3E3"/>
                                        <w:bottom w:val="single" w:sz="2" w:space="0" w:color="E3E3E3"/>
                                        <w:right w:val="single" w:sz="2" w:space="0" w:color="E3E3E3"/>
                                      </w:divBdr>
                                      <w:divsChild>
                                        <w:div w:id="1356736958">
                                          <w:marLeft w:val="0"/>
                                          <w:marRight w:val="0"/>
                                          <w:marTop w:val="0"/>
                                          <w:marBottom w:val="0"/>
                                          <w:divBdr>
                                            <w:top w:val="single" w:sz="2" w:space="0" w:color="E3E3E3"/>
                                            <w:left w:val="single" w:sz="2" w:space="0" w:color="E3E3E3"/>
                                            <w:bottom w:val="single" w:sz="2" w:space="0" w:color="E3E3E3"/>
                                            <w:right w:val="single" w:sz="2" w:space="0" w:color="E3E3E3"/>
                                          </w:divBdr>
                                          <w:divsChild>
                                            <w:div w:id="904996125">
                                              <w:marLeft w:val="0"/>
                                              <w:marRight w:val="0"/>
                                              <w:marTop w:val="0"/>
                                              <w:marBottom w:val="0"/>
                                              <w:divBdr>
                                                <w:top w:val="single" w:sz="2" w:space="0" w:color="E3E3E3"/>
                                                <w:left w:val="single" w:sz="2" w:space="0" w:color="E3E3E3"/>
                                                <w:bottom w:val="single" w:sz="2" w:space="0" w:color="E3E3E3"/>
                                                <w:right w:val="single" w:sz="2" w:space="0" w:color="E3E3E3"/>
                                              </w:divBdr>
                                              <w:divsChild>
                                                <w:div w:id="1177379625">
                                                  <w:marLeft w:val="0"/>
                                                  <w:marRight w:val="0"/>
                                                  <w:marTop w:val="0"/>
                                                  <w:marBottom w:val="0"/>
                                                  <w:divBdr>
                                                    <w:top w:val="single" w:sz="2" w:space="0" w:color="E3E3E3"/>
                                                    <w:left w:val="single" w:sz="2" w:space="0" w:color="E3E3E3"/>
                                                    <w:bottom w:val="single" w:sz="2" w:space="0" w:color="E3E3E3"/>
                                                    <w:right w:val="single" w:sz="2" w:space="0" w:color="E3E3E3"/>
                                                  </w:divBdr>
                                                  <w:divsChild>
                                                    <w:div w:id="220143997">
                                                      <w:marLeft w:val="0"/>
                                                      <w:marRight w:val="0"/>
                                                      <w:marTop w:val="0"/>
                                                      <w:marBottom w:val="0"/>
                                                      <w:divBdr>
                                                        <w:top w:val="single" w:sz="2" w:space="0" w:color="E3E3E3"/>
                                                        <w:left w:val="single" w:sz="2" w:space="0" w:color="E3E3E3"/>
                                                        <w:bottom w:val="single" w:sz="2" w:space="0" w:color="E3E3E3"/>
                                                        <w:right w:val="single" w:sz="2" w:space="0" w:color="E3E3E3"/>
                                                      </w:divBdr>
                                                      <w:divsChild>
                                                        <w:div w:id="545988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88259">
          <w:marLeft w:val="0"/>
          <w:marRight w:val="0"/>
          <w:marTop w:val="0"/>
          <w:marBottom w:val="0"/>
          <w:divBdr>
            <w:top w:val="none" w:sz="0" w:space="0" w:color="auto"/>
            <w:left w:val="none" w:sz="0" w:space="0" w:color="auto"/>
            <w:bottom w:val="none" w:sz="0" w:space="0" w:color="auto"/>
            <w:right w:val="none" w:sz="0" w:space="0" w:color="auto"/>
          </w:divBdr>
        </w:div>
      </w:divsChild>
    </w:div>
    <w:div w:id="667751065">
      <w:bodyDiv w:val="1"/>
      <w:marLeft w:val="0"/>
      <w:marRight w:val="0"/>
      <w:marTop w:val="0"/>
      <w:marBottom w:val="0"/>
      <w:divBdr>
        <w:top w:val="none" w:sz="0" w:space="0" w:color="auto"/>
        <w:left w:val="none" w:sz="0" w:space="0" w:color="auto"/>
        <w:bottom w:val="none" w:sz="0" w:space="0" w:color="auto"/>
        <w:right w:val="none" w:sz="0" w:space="0" w:color="auto"/>
      </w:divBdr>
      <w:divsChild>
        <w:div w:id="1195726204">
          <w:marLeft w:val="0"/>
          <w:marRight w:val="0"/>
          <w:marTop w:val="0"/>
          <w:marBottom w:val="0"/>
          <w:divBdr>
            <w:top w:val="single" w:sz="2" w:space="0" w:color="E3E3E3"/>
            <w:left w:val="single" w:sz="2" w:space="0" w:color="E3E3E3"/>
            <w:bottom w:val="single" w:sz="2" w:space="0" w:color="E3E3E3"/>
            <w:right w:val="single" w:sz="2" w:space="0" w:color="E3E3E3"/>
          </w:divBdr>
          <w:divsChild>
            <w:div w:id="1557426376">
              <w:marLeft w:val="0"/>
              <w:marRight w:val="0"/>
              <w:marTop w:val="0"/>
              <w:marBottom w:val="0"/>
              <w:divBdr>
                <w:top w:val="single" w:sz="2" w:space="0" w:color="E3E3E3"/>
                <w:left w:val="single" w:sz="2" w:space="0" w:color="E3E3E3"/>
                <w:bottom w:val="single" w:sz="2" w:space="0" w:color="E3E3E3"/>
                <w:right w:val="single" w:sz="2" w:space="0" w:color="E3E3E3"/>
              </w:divBdr>
              <w:divsChild>
                <w:div w:id="292099232">
                  <w:marLeft w:val="0"/>
                  <w:marRight w:val="0"/>
                  <w:marTop w:val="0"/>
                  <w:marBottom w:val="0"/>
                  <w:divBdr>
                    <w:top w:val="single" w:sz="2" w:space="0" w:color="E3E3E3"/>
                    <w:left w:val="single" w:sz="2" w:space="0" w:color="E3E3E3"/>
                    <w:bottom w:val="single" w:sz="2" w:space="0" w:color="E3E3E3"/>
                    <w:right w:val="single" w:sz="2" w:space="0" w:color="E3E3E3"/>
                  </w:divBdr>
                  <w:divsChild>
                    <w:div w:id="974454924">
                      <w:marLeft w:val="0"/>
                      <w:marRight w:val="0"/>
                      <w:marTop w:val="0"/>
                      <w:marBottom w:val="0"/>
                      <w:divBdr>
                        <w:top w:val="single" w:sz="2" w:space="0" w:color="E3E3E3"/>
                        <w:left w:val="single" w:sz="2" w:space="0" w:color="E3E3E3"/>
                        <w:bottom w:val="single" w:sz="2" w:space="0" w:color="E3E3E3"/>
                        <w:right w:val="single" w:sz="2" w:space="0" w:color="E3E3E3"/>
                      </w:divBdr>
                      <w:divsChild>
                        <w:div w:id="1123965996">
                          <w:marLeft w:val="0"/>
                          <w:marRight w:val="0"/>
                          <w:marTop w:val="0"/>
                          <w:marBottom w:val="0"/>
                          <w:divBdr>
                            <w:top w:val="single" w:sz="2" w:space="0" w:color="E3E3E3"/>
                            <w:left w:val="single" w:sz="2" w:space="0" w:color="E3E3E3"/>
                            <w:bottom w:val="single" w:sz="2" w:space="0" w:color="E3E3E3"/>
                            <w:right w:val="single" w:sz="2" w:space="0" w:color="E3E3E3"/>
                          </w:divBdr>
                          <w:divsChild>
                            <w:div w:id="1697536248">
                              <w:marLeft w:val="0"/>
                              <w:marRight w:val="0"/>
                              <w:marTop w:val="0"/>
                              <w:marBottom w:val="0"/>
                              <w:divBdr>
                                <w:top w:val="single" w:sz="2" w:space="0" w:color="E3E3E3"/>
                                <w:left w:val="single" w:sz="2" w:space="0" w:color="E3E3E3"/>
                                <w:bottom w:val="single" w:sz="2" w:space="0" w:color="E3E3E3"/>
                                <w:right w:val="single" w:sz="2" w:space="0" w:color="E3E3E3"/>
                              </w:divBdr>
                              <w:divsChild>
                                <w:div w:id="1735808158">
                                  <w:marLeft w:val="0"/>
                                  <w:marRight w:val="0"/>
                                  <w:marTop w:val="100"/>
                                  <w:marBottom w:val="100"/>
                                  <w:divBdr>
                                    <w:top w:val="single" w:sz="2" w:space="0" w:color="E3E3E3"/>
                                    <w:left w:val="single" w:sz="2" w:space="0" w:color="E3E3E3"/>
                                    <w:bottom w:val="single" w:sz="2" w:space="0" w:color="E3E3E3"/>
                                    <w:right w:val="single" w:sz="2" w:space="0" w:color="E3E3E3"/>
                                  </w:divBdr>
                                  <w:divsChild>
                                    <w:div w:id="316501299">
                                      <w:marLeft w:val="0"/>
                                      <w:marRight w:val="0"/>
                                      <w:marTop w:val="0"/>
                                      <w:marBottom w:val="0"/>
                                      <w:divBdr>
                                        <w:top w:val="single" w:sz="2" w:space="0" w:color="E3E3E3"/>
                                        <w:left w:val="single" w:sz="2" w:space="0" w:color="E3E3E3"/>
                                        <w:bottom w:val="single" w:sz="2" w:space="0" w:color="E3E3E3"/>
                                        <w:right w:val="single" w:sz="2" w:space="0" w:color="E3E3E3"/>
                                      </w:divBdr>
                                      <w:divsChild>
                                        <w:div w:id="1654866719">
                                          <w:marLeft w:val="0"/>
                                          <w:marRight w:val="0"/>
                                          <w:marTop w:val="0"/>
                                          <w:marBottom w:val="0"/>
                                          <w:divBdr>
                                            <w:top w:val="single" w:sz="2" w:space="0" w:color="E3E3E3"/>
                                            <w:left w:val="single" w:sz="2" w:space="0" w:color="E3E3E3"/>
                                            <w:bottom w:val="single" w:sz="2" w:space="0" w:color="E3E3E3"/>
                                            <w:right w:val="single" w:sz="2" w:space="0" w:color="E3E3E3"/>
                                          </w:divBdr>
                                          <w:divsChild>
                                            <w:div w:id="836770006">
                                              <w:marLeft w:val="0"/>
                                              <w:marRight w:val="0"/>
                                              <w:marTop w:val="0"/>
                                              <w:marBottom w:val="0"/>
                                              <w:divBdr>
                                                <w:top w:val="single" w:sz="2" w:space="0" w:color="E3E3E3"/>
                                                <w:left w:val="single" w:sz="2" w:space="0" w:color="E3E3E3"/>
                                                <w:bottom w:val="single" w:sz="2" w:space="0" w:color="E3E3E3"/>
                                                <w:right w:val="single" w:sz="2" w:space="0" w:color="E3E3E3"/>
                                              </w:divBdr>
                                              <w:divsChild>
                                                <w:div w:id="887959286">
                                                  <w:marLeft w:val="0"/>
                                                  <w:marRight w:val="0"/>
                                                  <w:marTop w:val="0"/>
                                                  <w:marBottom w:val="0"/>
                                                  <w:divBdr>
                                                    <w:top w:val="single" w:sz="2" w:space="0" w:color="E3E3E3"/>
                                                    <w:left w:val="single" w:sz="2" w:space="0" w:color="E3E3E3"/>
                                                    <w:bottom w:val="single" w:sz="2" w:space="0" w:color="E3E3E3"/>
                                                    <w:right w:val="single" w:sz="2" w:space="0" w:color="E3E3E3"/>
                                                  </w:divBdr>
                                                  <w:divsChild>
                                                    <w:div w:id="1862010685">
                                                      <w:marLeft w:val="0"/>
                                                      <w:marRight w:val="0"/>
                                                      <w:marTop w:val="0"/>
                                                      <w:marBottom w:val="0"/>
                                                      <w:divBdr>
                                                        <w:top w:val="single" w:sz="2" w:space="0" w:color="E3E3E3"/>
                                                        <w:left w:val="single" w:sz="2" w:space="0" w:color="E3E3E3"/>
                                                        <w:bottom w:val="single" w:sz="2" w:space="0" w:color="E3E3E3"/>
                                                        <w:right w:val="single" w:sz="2" w:space="0" w:color="E3E3E3"/>
                                                      </w:divBdr>
                                                      <w:divsChild>
                                                        <w:div w:id="46347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3136740">
          <w:marLeft w:val="0"/>
          <w:marRight w:val="0"/>
          <w:marTop w:val="0"/>
          <w:marBottom w:val="0"/>
          <w:divBdr>
            <w:top w:val="none" w:sz="0" w:space="0" w:color="auto"/>
            <w:left w:val="none" w:sz="0" w:space="0" w:color="auto"/>
            <w:bottom w:val="none" w:sz="0" w:space="0" w:color="auto"/>
            <w:right w:val="none" w:sz="0" w:space="0" w:color="auto"/>
          </w:divBdr>
          <w:divsChild>
            <w:div w:id="34675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19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1359938731">
          <w:marLeft w:val="0"/>
          <w:marRight w:val="0"/>
          <w:marTop w:val="0"/>
          <w:marBottom w:val="0"/>
          <w:divBdr>
            <w:top w:val="none" w:sz="0" w:space="0" w:color="auto"/>
            <w:left w:val="none" w:sz="0" w:space="0" w:color="auto"/>
            <w:bottom w:val="none" w:sz="0" w:space="0" w:color="auto"/>
            <w:right w:val="none" w:sz="0" w:space="0" w:color="auto"/>
          </w:divBdr>
        </w:div>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72093671">
      <w:bodyDiv w:val="1"/>
      <w:marLeft w:val="0"/>
      <w:marRight w:val="0"/>
      <w:marTop w:val="0"/>
      <w:marBottom w:val="0"/>
      <w:divBdr>
        <w:top w:val="none" w:sz="0" w:space="0" w:color="auto"/>
        <w:left w:val="none" w:sz="0" w:space="0" w:color="auto"/>
        <w:bottom w:val="none" w:sz="0" w:space="0" w:color="auto"/>
        <w:right w:val="none" w:sz="0" w:space="0" w:color="auto"/>
      </w:divBdr>
      <w:divsChild>
        <w:div w:id="1216746238">
          <w:marLeft w:val="0"/>
          <w:marRight w:val="0"/>
          <w:marTop w:val="0"/>
          <w:marBottom w:val="0"/>
          <w:divBdr>
            <w:top w:val="none" w:sz="0" w:space="0" w:color="auto"/>
            <w:left w:val="none" w:sz="0" w:space="0" w:color="auto"/>
            <w:bottom w:val="none" w:sz="0" w:space="0" w:color="auto"/>
            <w:right w:val="none" w:sz="0" w:space="0" w:color="auto"/>
          </w:divBdr>
        </w:div>
        <w:div w:id="1816217012">
          <w:marLeft w:val="0"/>
          <w:marRight w:val="0"/>
          <w:marTop w:val="0"/>
          <w:marBottom w:val="0"/>
          <w:divBdr>
            <w:top w:val="single" w:sz="2" w:space="0" w:color="E3E3E3"/>
            <w:left w:val="single" w:sz="2" w:space="0" w:color="E3E3E3"/>
            <w:bottom w:val="single" w:sz="2" w:space="0" w:color="E3E3E3"/>
            <w:right w:val="single" w:sz="2" w:space="0" w:color="E3E3E3"/>
          </w:divBdr>
          <w:divsChild>
            <w:div w:id="1971133478">
              <w:marLeft w:val="0"/>
              <w:marRight w:val="0"/>
              <w:marTop w:val="0"/>
              <w:marBottom w:val="0"/>
              <w:divBdr>
                <w:top w:val="single" w:sz="2" w:space="0" w:color="E3E3E3"/>
                <w:left w:val="single" w:sz="2" w:space="0" w:color="E3E3E3"/>
                <w:bottom w:val="single" w:sz="2" w:space="0" w:color="E3E3E3"/>
                <w:right w:val="single" w:sz="2" w:space="0" w:color="E3E3E3"/>
              </w:divBdr>
              <w:divsChild>
                <w:div w:id="1064840485">
                  <w:marLeft w:val="0"/>
                  <w:marRight w:val="0"/>
                  <w:marTop w:val="0"/>
                  <w:marBottom w:val="0"/>
                  <w:divBdr>
                    <w:top w:val="single" w:sz="2" w:space="0" w:color="E3E3E3"/>
                    <w:left w:val="single" w:sz="2" w:space="0" w:color="E3E3E3"/>
                    <w:bottom w:val="single" w:sz="2" w:space="0" w:color="E3E3E3"/>
                    <w:right w:val="single" w:sz="2" w:space="0" w:color="E3E3E3"/>
                  </w:divBdr>
                  <w:divsChild>
                    <w:div w:id="213850869">
                      <w:marLeft w:val="0"/>
                      <w:marRight w:val="0"/>
                      <w:marTop w:val="0"/>
                      <w:marBottom w:val="0"/>
                      <w:divBdr>
                        <w:top w:val="single" w:sz="2" w:space="0" w:color="E3E3E3"/>
                        <w:left w:val="single" w:sz="2" w:space="0" w:color="E3E3E3"/>
                        <w:bottom w:val="single" w:sz="2" w:space="0" w:color="E3E3E3"/>
                        <w:right w:val="single" w:sz="2" w:space="0" w:color="E3E3E3"/>
                      </w:divBdr>
                      <w:divsChild>
                        <w:div w:id="362511866">
                          <w:marLeft w:val="0"/>
                          <w:marRight w:val="0"/>
                          <w:marTop w:val="0"/>
                          <w:marBottom w:val="0"/>
                          <w:divBdr>
                            <w:top w:val="single" w:sz="2" w:space="0" w:color="E3E3E3"/>
                            <w:left w:val="single" w:sz="2" w:space="0" w:color="E3E3E3"/>
                            <w:bottom w:val="single" w:sz="2" w:space="0" w:color="E3E3E3"/>
                            <w:right w:val="single" w:sz="2" w:space="0" w:color="E3E3E3"/>
                          </w:divBdr>
                          <w:divsChild>
                            <w:div w:id="1513957549">
                              <w:marLeft w:val="0"/>
                              <w:marRight w:val="0"/>
                              <w:marTop w:val="0"/>
                              <w:marBottom w:val="0"/>
                              <w:divBdr>
                                <w:top w:val="single" w:sz="2" w:space="0" w:color="E3E3E3"/>
                                <w:left w:val="single" w:sz="2" w:space="0" w:color="E3E3E3"/>
                                <w:bottom w:val="single" w:sz="2" w:space="0" w:color="E3E3E3"/>
                                <w:right w:val="single" w:sz="2" w:space="0" w:color="E3E3E3"/>
                              </w:divBdr>
                              <w:divsChild>
                                <w:div w:id="12013574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195480">
                                      <w:marLeft w:val="0"/>
                                      <w:marRight w:val="0"/>
                                      <w:marTop w:val="0"/>
                                      <w:marBottom w:val="0"/>
                                      <w:divBdr>
                                        <w:top w:val="single" w:sz="2" w:space="0" w:color="E3E3E3"/>
                                        <w:left w:val="single" w:sz="2" w:space="0" w:color="E3E3E3"/>
                                        <w:bottom w:val="single" w:sz="2" w:space="0" w:color="E3E3E3"/>
                                        <w:right w:val="single" w:sz="2" w:space="0" w:color="E3E3E3"/>
                                      </w:divBdr>
                                      <w:divsChild>
                                        <w:div w:id="708648488">
                                          <w:marLeft w:val="0"/>
                                          <w:marRight w:val="0"/>
                                          <w:marTop w:val="0"/>
                                          <w:marBottom w:val="0"/>
                                          <w:divBdr>
                                            <w:top w:val="single" w:sz="2" w:space="0" w:color="E3E3E3"/>
                                            <w:left w:val="single" w:sz="2" w:space="0" w:color="E3E3E3"/>
                                            <w:bottom w:val="single" w:sz="2" w:space="0" w:color="E3E3E3"/>
                                            <w:right w:val="single" w:sz="2" w:space="0" w:color="E3E3E3"/>
                                          </w:divBdr>
                                          <w:divsChild>
                                            <w:div w:id="1963491301">
                                              <w:marLeft w:val="0"/>
                                              <w:marRight w:val="0"/>
                                              <w:marTop w:val="0"/>
                                              <w:marBottom w:val="0"/>
                                              <w:divBdr>
                                                <w:top w:val="single" w:sz="2" w:space="0" w:color="E3E3E3"/>
                                                <w:left w:val="single" w:sz="2" w:space="0" w:color="E3E3E3"/>
                                                <w:bottom w:val="single" w:sz="2" w:space="0" w:color="E3E3E3"/>
                                                <w:right w:val="single" w:sz="2" w:space="0" w:color="E3E3E3"/>
                                              </w:divBdr>
                                              <w:divsChild>
                                                <w:div w:id="1952517177">
                                                  <w:marLeft w:val="0"/>
                                                  <w:marRight w:val="0"/>
                                                  <w:marTop w:val="0"/>
                                                  <w:marBottom w:val="0"/>
                                                  <w:divBdr>
                                                    <w:top w:val="single" w:sz="2" w:space="0" w:color="E3E3E3"/>
                                                    <w:left w:val="single" w:sz="2" w:space="0" w:color="E3E3E3"/>
                                                    <w:bottom w:val="single" w:sz="2" w:space="0" w:color="E3E3E3"/>
                                                    <w:right w:val="single" w:sz="2" w:space="0" w:color="E3E3E3"/>
                                                  </w:divBdr>
                                                  <w:divsChild>
                                                    <w:div w:id="297339564">
                                                      <w:marLeft w:val="0"/>
                                                      <w:marRight w:val="0"/>
                                                      <w:marTop w:val="0"/>
                                                      <w:marBottom w:val="0"/>
                                                      <w:divBdr>
                                                        <w:top w:val="single" w:sz="2" w:space="0" w:color="E3E3E3"/>
                                                        <w:left w:val="single" w:sz="2" w:space="0" w:color="E3E3E3"/>
                                                        <w:bottom w:val="single" w:sz="2" w:space="0" w:color="E3E3E3"/>
                                                        <w:right w:val="single" w:sz="2" w:space="0" w:color="E3E3E3"/>
                                                      </w:divBdr>
                                                      <w:divsChild>
                                                        <w:div w:id="4850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74130623">
      <w:bodyDiv w:val="1"/>
      <w:marLeft w:val="0"/>
      <w:marRight w:val="0"/>
      <w:marTop w:val="0"/>
      <w:marBottom w:val="0"/>
      <w:divBdr>
        <w:top w:val="none" w:sz="0" w:space="0" w:color="auto"/>
        <w:left w:val="none" w:sz="0" w:space="0" w:color="auto"/>
        <w:bottom w:val="none" w:sz="0" w:space="0" w:color="auto"/>
        <w:right w:val="none" w:sz="0" w:space="0" w:color="auto"/>
      </w:divBdr>
    </w:div>
    <w:div w:id="809982209">
      <w:bodyDiv w:val="1"/>
      <w:marLeft w:val="0"/>
      <w:marRight w:val="0"/>
      <w:marTop w:val="0"/>
      <w:marBottom w:val="0"/>
      <w:divBdr>
        <w:top w:val="none" w:sz="0" w:space="0" w:color="auto"/>
        <w:left w:val="none" w:sz="0" w:space="0" w:color="auto"/>
        <w:bottom w:val="none" w:sz="0" w:space="0" w:color="auto"/>
        <w:right w:val="none" w:sz="0" w:space="0" w:color="auto"/>
      </w:divBdr>
    </w:div>
    <w:div w:id="873230713">
      <w:bodyDiv w:val="1"/>
      <w:marLeft w:val="0"/>
      <w:marRight w:val="0"/>
      <w:marTop w:val="0"/>
      <w:marBottom w:val="0"/>
      <w:divBdr>
        <w:top w:val="none" w:sz="0" w:space="0" w:color="auto"/>
        <w:left w:val="none" w:sz="0" w:space="0" w:color="auto"/>
        <w:bottom w:val="none" w:sz="0" w:space="0" w:color="auto"/>
        <w:right w:val="none" w:sz="0" w:space="0" w:color="auto"/>
      </w:divBdr>
    </w:div>
    <w:div w:id="875578722">
      <w:bodyDiv w:val="1"/>
      <w:marLeft w:val="0"/>
      <w:marRight w:val="0"/>
      <w:marTop w:val="0"/>
      <w:marBottom w:val="0"/>
      <w:divBdr>
        <w:top w:val="none" w:sz="0" w:space="0" w:color="auto"/>
        <w:left w:val="none" w:sz="0" w:space="0" w:color="auto"/>
        <w:bottom w:val="none" w:sz="0" w:space="0" w:color="auto"/>
        <w:right w:val="none" w:sz="0" w:space="0" w:color="auto"/>
      </w:divBdr>
    </w:div>
    <w:div w:id="916282648">
      <w:bodyDiv w:val="1"/>
      <w:marLeft w:val="0"/>
      <w:marRight w:val="0"/>
      <w:marTop w:val="0"/>
      <w:marBottom w:val="0"/>
      <w:divBdr>
        <w:top w:val="none" w:sz="0" w:space="0" w:color="auto"/>
        <w:left w:val="none" w:sz="0" w:space="0" w:color="auto"/>
        <w:bottom w:val="none" w:sz="0" w:space="0" w:color="auto"/>
        <w:right w:val="none" w:sz="0" w:space="0" w:color="auto"/>
      </w:divBdr>
    </w:div>
    <w:div w:id="917330336">
      <w:bodyDiv w:val="1"/>
      <w:marLeft w:val="0"/>
      <w:marRight w:val="0"/>
      <w:marTop w:val="0"/>
      <w:marBottom w:val="0"/>
      <w:divBdr>
        <w:top w:val="none" w:sz="0" w:space="0" w:color="auto"/>
        <w:left w:val="none" w:sz="0" w:space="0" w:color="auto"/>
        <w:bottom w:val="none" w:sz="0" w:space="0" w:color="auto"/>
        <w:right w:val="none" w:sz="0" w:space="0" w:color="auto"/>
      </w:divBdr>
      <w:divsChild>
        <w:div w:id="1746797665">
          <w:marLeft w:val="0"/>
          <w:marRight w:val="0"/>
          <w:marTop w:val="0"/>
          <w:marBottom w:val="0"/>
          <w:divBdr>
            <w:top w:val="single" w:sz="2" w:space="0" w:color="E3E3E3"/>
            <w:left w:val="single" w:sz="2" w:space="0" w:color="E3E3E3"/>
            <w:bottom w:val="single" w:sz="2" w:space="0" w:color="E3E3E3"/>
            <w:right w:val="single" w:sz="2" w:space="0" w:color="E3E3E3"/>
          </w:divBdr>
          <w:divsChild>
            <w:div w:id="477379300">
              <w:marLeft w:val="0"/>
              <w:marRight w:val="0"/>
              <w:marTop w:val="0"/>
              <w:marBottom w:val="0"/>
              <w:divBdr>
                <w:top w:val="single" w:sz="2" w:space="0" w:color="E3E3E3"/>
                <w:left w:val="single" w:sz="2" w:space="0" w:color="E3E3E3"/>
                <w:bottom w:val="single" w:sz="2" w:space="0" w:color="E3E3E3"/>
                <w:right w:val="single" w:sz="2" w:space="0" w:color="E3E3E3"/>
              </w:divBdr>
              <w:divsChild>
                <w:div w:id="698121122">
                  <w:marLeft w:val="0"/>
                  <w:marRight w:val="0"/>
                  <w:marTop w:val="0"/>
                  <w:marBottom w:val="0"/>
                  <w:divBdr>
                    <w:top w:val="single" w:sz="2" w:space="0" w:color="E3E3E3"/>
                    <w:left w:val="single" w:sz="2" w:space="0" w:color="E3E3E3"/>
                    <w:bottom w:val="single" w:sz="2" w:space="0" w:color="E3E3E3"/>
                    <w:right w:val="single" w:sz="2" w:space="0" w:color="E3E3E3"/>
                  </w:divBdr>
                  <w:divsChild>
                    <w:div w:id="808012863">
                      <w:marLeft w:val="0"/>
                      <w:marRight w:val="0"/>
                      <w:marTop w:val="0"/>
                      <w:marBottom w:val="0"/>
                      <w:divBdr>
                        <w:top w:val="single" w:sz="2" w:space="0" w:color="E3E3E3"/>
                        <w:left w:val="single" w:sz="2" w:space="0" w:color="E3E3E3"/>
                        <w:bottom w:val="single" w:sz="2" w:space="0" w:color="E3E3E3"/>
                        <w:right w:val="single" w:sz="2" w:space="0" w:color="E3E3E3"/>
                      </w:divBdr>
                      <w:divsChild>
                        <w:div w:id="569193280">
                          <w:marLeft w:val="0"/>
                          <w:marRight w:val="0"/>
                          <w:marTop w:val="0"/>
                          <w:marBottom w:val="0"/>
                          <w:divBdr>
                            <w:top w:val="single" w:sz="2" w:space="0" w:color="E3E3E3"/>
                            <w:left w:val="single" w:sz="2" w:space="0" w:color="E3E3E3"/>
                            <w:bottom w:val="single" w:sz="2" w:space="0" w:color="E3E3E3"/>
                            <w:right w:val="single" w:sz="2" w:space="0" w:color="E3E3E3"/>
                          </w:divBdr>
                          <w:divsChild>
                            <w:div w:id="1334798364">
                              <w:marLeft w:val="0"/>
                              <w:marRight w:val="0"/>
                              <w:marTop w:val="0"/>
                              <w:marBottom w:val="0"/>
                              <w:divBdr>
                                <w:top w:val="single" w:sz="2" w:space="0" w:color="E3E3E3"/>
                                <w:left w:val="single" w:sz="2" w:space="0" w:color="E3E3E3"/>
                                <w:bottom w:val="single" w:sz="2" w:space="0" w:color="E3E3E3"/>
                                <w:right w:val="single" w:sz="2" w:space="0" w:color="E3E3E3"/>
                              </w:divBdr>
                              <w:divsChild>
                                <w:div w:id="105005366">
                                  <w:marLeft w:val="0"/>
                                  <w:marRight w:val="0"/>
                                  <w:marTop w:val="100"/>
                                  <w:marBottom w:val="100"/>
                                  <w:divBdr>
                                    <w:top w:val="single" w:sz="2" w:space="0" w:color="E3E3E3"/>
                                    <w:left w:val="single" w:sz="2" w:space="0" w:color="E3E3E3"/>
                                    <w:bottom w:val="single" w:sz="2" w:space="0" w:color="E3E3E3"/>
                                    <w:right w:val="single" w:sz="2" w:space="0" w:color="E3E3E3"/>
                                  </w:divBdr>
                                  <w:divsChild>
                                    <w:div w:id="63459484">
                                      <w:marLeft w:val="0"/>
                                      <w:marRight w:val="0"/>
                                      <w:marTop w:val="0"/>
                                      <w:marBottom w:val="0"/>
                                      <w:divBdr>
                                        <w:top w:val="single" w:sz="2" w:space="0" w:color="E3E3E3"/>
                                        <w:left w:val="single" w:sz="2" w:space="0" w:color="E3E3E3"/>
                                        <w:bottom w:val="single" w:sz="2" w:space="0" w:color="E3E3E3"/>
                                        <w:right w:val="single" w:sz="2" w:space="0" w:color="E3E3E3"/>
                                      </w:divBdr>
                                      <w:divsChild>
                                        <w:div w:id="1425764800">
                                          <w:marLeft w:val="0"/>
                                          <w:marRight w:val="0"/>
                                          <w:marTop w:val="0"/>
                                          <w:marBottom w:val="0"/>
                                          <w:divBdr>
                                            <w:top w:val="single" w:sz="2" w:space="0" w:color="E3E3E3"/>
                                            <w:left w:val="single" w:sz="2" w:space="0" w:color="E3E3E3"/>
                                            <w:bottom w:val="single" w:sz="2" w:space="0" w:color="E3E3E3"/>
                                            <w:right w:val="single" w:sz="2" w:space="0" w:color="E3E3E3"/>
                                          </w:divBdr>
                                          <w:divsChild>
                                            <w:div w:id="936867303">
                                              <w:marLeft w:val="0"/>
                                              <w:marRight w:val="0"/>
                                              <w:marTop w:val="0"/>
                                              <w:marBottom w:val="0"/>
                                              <w:divBdr>
                                                <w:top w:val="single" w:sz="2" w:space="0" w:color="E3E3E3"/>
                                                <w:left w:val="single" w:sz="2" w:space="0" w:color="E3E3E3"/>
                                                <w:bottom w:val="single" w:sz="2" w:space="0" w:color="E3E3E3"/>
                                                <w:right w:val="single" w:sz="2" w:space="0" w:color="E3E3E3"/>
                                              </w:divBdr>
                                              <w:divsChild>
                                                <w:div w:id="1191139736">
                                                  <w:marLeft w:val="0"/>
                                                  <w:marRight w:val="0"/>
                                                  <w:marTop w:val="0"/>
                                                  <w:marBottom w:val="0"/>
                                                  <w:divBdr>
                                                    <w:top w:val="single" w:sz="2" w:space="0" w:color="E3E3E3"/>
                                                    <w:left w:val="single" w:sz="2" w:space="0" w:color="E3E3E3"/>
                                                    <w:bottom w:val="single" w:sz="2" w:space="0" w:color="E3E3E3"/>
                                                    <w:right w:val="single" w:sz="2" w:space="0" w:color="E3E3E3"/>
                                                  </w:divBdr>
                                                  <w:divsChild>
                                                    <w:div w:id="666175213">
                                                      <w:marLeft w:val="0"/>
                                                      <w:marRight w:val="0"/>
                                                      <w:marTop w:val="0"/>
                                                      <w:marBottom w:val="0"/>
                                                      <w:divBdr>
                                                        <w:top w:val="single" w:sz="2" w:space="0" w:color="E3E3E3"/>
                                                        <w:left w:val="single" w:sz="2" w:space="0" w:color="E3E3E3"/>
                                                        <w:bottom w:val="single" w:sz="2" w:space="0" w:color="E3E3E3"/>
                                                        <w:right w:val="single" w:sz="2" w:space="0" w:color="E3E3E3"/>
                                                      </w:divBdr>
                                                      <w:divsChild>
                                                        <w:div w:id="93528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236796">
          <w:marLeft w:val="0"/>
          <w:marRight w:val="0"/>
          <w:marTop w:val="0"/>
          <w:marBottom w:val="0"/>
          <w:divBdr>
            <w:top w:val="none" w:sz="0" w:space="0" w:color="auto"/>
            <w:left w:val="none" w:sz="0" w:space="0" w:color="auto"/>
            <w:bottom w:val="none" w:sz="0" w:space="0" w:color="auto"/>
            <w:right w:val="none" w:sz="0" w:space="0" w:color="auto"/>
          </w:divBdr>
          <w:divsChild>
            <w:div w:id="1100493327">
              <w:marLeft w:val="0"/>
              <w:marRight w:val="0"/>
              <w:marTop w:val="100"/>
              <w:marBottom w:val="100"/>
              <w:divBdr>
                <w:top w:val="single" w:sz="2" w:space="0" w:color="E3E3E3"/>
                <w:left w:val="single" w:sz="2" w:space="0" w:color="E3E3E3"/>
                <w:bottom w:val="single" w:sz="2" w:space="0" w:color="E3E3E3"/>
                <w:right w:val="single" w:sz="2" w:space="0" w:color="E3E3E3"/>
              </w:divBdr>
              <w:divsChild>
                <w:div w:id="489489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3497071">
      <w:bodyDiv w:val="1"/>
      <w:marLeft w:val="0"/>
      <w:marRight w:val="0"/>
      <w:marTop w:val="0"/>
      <w:marBottom w:val="0"/>
      <w:divBdr>
        <w:top w:val="none" w:sz="0" w:space="0" w:color="auto"/>
        <w:left w:val="none" w:sz="0" w:space="0" w:color="auto"/>
        <w:bottom w:val="none" w:sz="0" w:space="0" w:color="auto"/>
        <w:right w:val="none" w:sz="0" w:space="0" w:color="auto"/>
      </w:divBdr>
    </w:div>
    <w:div w:id="950209480">
      <w:bodyDiv w:val="1"/>
      <w:marLeft w:val="0"/>
      <w:marRight w:val="0"/>
      <w:marTop w:val="0"/>
      <w:marBottom w:val="0"/>
      <w:divBdr>
        <w:top w:val="none" w:sz="0" w:space="0" w:color="auto"/>
        <w:left w:val="none" w:sz="0" w:space="0" w:color="auto"/>
        <w:bottom w:val="none" w:sz="0" w:space="0" w:color="auto"/>
        <w:right w:val="none" w:sz="0" w:space="0" w:color="auto"/>
      </w:divBdr>
    </w:div>
    <w:div w:id="962227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1725">
          <w:marLeft w:val="0"/>
          <w:marRight w:val="0"/>
          <w:marTop w:val="0"/>
          <w:marBottom w:val="0"/>
          <w:divBdr>
            <w:top w:val="none" w:sz="0" w:space="0" w:color="auto"/>
            <w:left w:val="none" w:sz="0" w:space="0" w:color="auto"/>
            <w:bottom w:val="none" w:sz="0" w:space="0" w:color="auto"/>
            <w:right w:val="none" w:sz="0" w:space="0" w:color="auto"/>
          </w:divBdr>
        </w:div>
        <w:div w:id="1863470471">
          <w:marLeft w:val="0"/>
          <w:marRight w:val="0"/>
          <w:marTop w:val="0"/>
          <w:marBottom w:val="0"/>
          <w:divBdr>
            <w:top w:val="single" w:sz="2" w:space="0" w:color="E3E3E3"/>
            <w:left w:val="single" w:sz="2" w:space="0" w:color="E3E3E3"/>
            <w:bottom w:val="single" w:sz="2" w:space="0" w:color="E3E3E3"/>
            <w:right w:val="single" w:sz="2" w:space="0" w:color="E3E3E3"/>
          </w:divBdr>
          <w:divsChild>
            <w:div w:id="310642258">
              <w:marLeft w:val="0"/>
              <w:marRight w:val="0"/>
              <w:marTop w:val="0"/>
              <w:marBottom w:val="0"/>
              <w:divBdr>
                <w:top w:val="single" w:sz="2" w:space="0" w:color="E3E3E3"/>
                <w:left w:val="single" w:sz="2" w:space="0" w:color="E3E3E3"/>
                <w:bottom w:val="single" w:sz="2" w:space="0" w:color="E3E3E3"/>
                <w:right w:val="single" w:sz="2" w:space="0" w:color="E3E3E3"/>
              </w:divBdr>
              <w:divsChild>
                <w:div w:id="1817332905">
                  <w:marLeft w:val="0"/>
                  <w:marRight w:val="0"/>
                  <w:marTop w:val="0"/>
                  <w:marBottom w:val="0"/>
                  <w:divBdr>
                    <w:top w:val="single" w:sz="2" w:space="0" w:color="E3E3E3"/>
                    <w:left w:val="single" w:sz="2" w:space="0" w:color="E3E3E3"/>
                    <w:bottom w:val="single" w:sz="2" w:space="0" w:color="E3E3E3"/>
                    <w:right w:val="single" w:sz="2" w:space="0" w:color="E3E3E3"/>
                  </w:divBdr>
                  <w:divsChild>
                    <w:div w:id="1522549427">
                      <w:marLeft w:val="0"/>
                      <w:marRight w:val="0"/>
                      <w:marTop w:val="0"/>
                      <w:marBottom w:val="0"/>
                      <w:divBdr>
                        <w:top w:val="single" w:sz="2" w:space="0" w:color="E3E3E3"/>
                        <w:left w:val="single" w:sz="2" w:space="0" w:color="E3E3E3"/>
                        <w:bottom w:val="single" w:sz="2" w:space="0" w:color="E3E3E3"/>
                        <w:right w:val="single" w:sz="2" w:space="0" w:color="E3E3E3"/>
                      </w:divBdr>
                      <w:divsChild>
                        <w:div w:id="20035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7111082">
                              <w:marLeft w:val="0"/>
                              <w:marRight w:val="0"/>
                              <w:marTop w:val="0"/>
                              <w:marBottom w:val="0"/>
                              <w:divBdr>
                                <w:top w:val="single" w:sz="2" w:space="0" w:color="E3E3E3"/>
                                <w:left w:val="single" w:sz="2" w:space="0" w:color="E3E3E3"/>
                                <w:bottom w:val="single" w:sz="2" w:space="0" w:color="E3E3E3"/>
                                <w:right w:val="single" w:sz="2" w:space="0" w:color="E3E3E3"/>
                              </w:divBdr>
                              <w:divsChild>
                                <w:div w:id="214253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810130">
                                      <w:marLeft w:val="0"/>
                                      <w:marRight w:val="0"/>
                                      <w:marTop w:val="0"/>
                                      <w:marBottom w:val="0"/>
                                      <w:divBdr>
                                        <w:top w:val="single" w:sz="2" w:space="0" w:color="E3E3E3"/>
                                        <w:left w:val="single" w:sz="2" w:space="0" w:color="E3E3E3"/>
                                        <w:bottom w:val="single" w:sz="2" w:space="0" w:color="E3E3E3"/>
                                        <w:right w:val="single" w:sz="2" w:space="0" w:color="E3E3E3"/>
                                      </w:divBdr>
                                      <w:divsChild>
                                        <w:div w:id="367072614">
                                          <w:marLeft w:val="0"/>
                                          <w:marRight w:val="0"/>
                                          <w:marTop w:val="0"/>
                                          <w:marBottom w:val="0"/>
                                          <w:divBdr>
                                            <w:top w:val="single" w:sz="2" w:space="0" w:color="E3E3E3"/>
                                            <w:left w:val="single" w:sz="2" w:space="0" w:color="E3E3E3"/>
                                            <w:bottom w:val="single" w:sz="2" w:space="0" w:color="E3E3E3"/>
                                            <w:right w:val="single" w:sz="2" w:space="0" w:color="E3E3E3"/>
                                          </w:divBdr>
                                          <w:divsChild>
                                            <w:div w:id="958800969">
                                              <w:marLeft w:val="0"/>
                                              <w:marRight w:val="0"/>
                                              <w:marTop w:val="0"/>
                                              <w:marBottom w:val="0"/>
                                              <w:divBdr>
                                                <w:top w:val="single" w:sz="2" w:space="0" w:color="E3E3E3"/>
                                                <w:left w:val="single" w:sz="2" w:space="0" w:color="E3E3E3"/>
                                                <w:bottom w:val="single" w:sz="2" w:space="0" w:color="E3E3E3"/>
                                                <w:right w:val="single" w:sz="2" w:space="0" w:color="E3E3E3"/>
                                              </w:divBdr>
                                              <w:divsChild>
                                                <w:div w:id="1567567660">
                                                  <w:marLeft w:val="0"/>
                                                  <w:marRight w:val="0"/>
                                                  <w:marTop w:val="0"/>
                                                  <w:marBottom w:val="0"/>
                                                  <w:divBdr>
                                                    <w:top w:val="single" w:sz="2" w:space="0" w:color="E3E3E3"/>
                                                    <w:left w:val="single" w:sz="2" w:space="0" w:color="E3E3E3"/>
                                                    <w:bottom w:val="single" w:sz="2" w:space="0" w:color="E3E3E3"/>
                                                    <w:right w:val="single" w:sz="2" w:space="0" w:color="E3E3E3"/>
                                                  </w:divBdr>
                                                  <w:divsChild>
                                                    <w:div w:id="564730567">
                                                      <w:marLeft w:val="0"/>
                                                      <w:marRight w:val="0"/>
                                                      <w:marTop w:val="0"/>
                                                      <w:marBottom w:val="0"/>
                                                      <w:divBdr>
                                                        <w:top w:val="single" w:sz="2" w:space="0" w:color="E3E3E3"/>
                                                        <w:left w:val="single" w:sz="2" w:space="0" w:color="E3E3E3"/>
                                                        <w:bottom w:val="single" w:sz="2" w:space="0" w:color="E3E3E3"/>
                                                        <w:right w:val="single" w:sz="2" w:space="0" w:color="E3E3E3"/>
                                                      </w:divBdr>
                                                      <w:divsChild>
                                                        <w:div w:id="1091856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96768686">
      <w:bodyDiv w:val="1"/>
      <w:marLeft w:val="0"/>
      <w:marRight w:val="0"/>
      <w:marTop w:val="0"/>
      <w:marBottom w:val="0"/>
      <w:divBdr>
        <w:top w:val="none" w:sz="0" w:space="0" w:color="auto"/>
        <w:left w:val="none" w:sz="0" w:space="0" w:color="auto"/>
        <w:bottom w:val="none" w:sz="0" w:space="0" w:color="auto"/>
        <w:right w:val="none" w:sz="0" w:space="0" w:color="auto"/>
      </w:divBdr>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176623692">
          <w:marLeft w:val="0"/>
          <w:marRight w:val="0"/>
          <w:marTop w:val="0"/>
          <w:marBottom w:val="0"/>
          <w:divBdr>
            <w:top w:val="none" w:sz="0" w:space="0" w:color="auto"/>
            <w:left w:val="none" w:sz="0" w:space="0" w:color="auto"/>
            <w:bottom w:val="none" w:sz="0" w:space="0" w:color="auto"/>
            <w:right w:val="none" w:sz="0" w:space="0" w:color="auto"/>
          </w:divBdr>
          <w:divsChild>
            <w:div w:id="45035700">
              <w:marLeft w:val="0"/>
              <w:marRight w:val="0"/>
              <w:marTop w:val="0"/>
              <w:marBottom w:val="0"/>
              <w:divBdr>
                <w:top w:val="none" w:sz="0" w:space="0" w:color="auto"/>
                <w:left w:val="none" w:sz="0" w:space="0" w:color="auto"/>
                <w:bottom w:val="none" w:sz="0" w:space="0" w:color="auto"/>
                <w:right w:val="none" w:sz="0" w:space="0" w:color="auto"/>
              </w:divBdr>
            </w:div>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219633574">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1486820616">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sChild>
        </w:div>
        <w:div w:id="379327044">
          <w:marLeft w:val="0"/>
          <w:marRight w:val="0"/>
          <w:marTop w:val="0"/>
          <w:marBottom w:val="0"/>
          <w:divBdr>
            <w:top w:val="none" w:sz="0" w:space="0" w:color="auto"/>
            <w:left w:val="none" w:sz="0" w:space="0" w:color="auto"/>
            <w:bottom w:val="none" w:sz="0" w:space="0" w:color="auto"/>
            <w:right w:val="none" w:sz="0" w:space="0" w:color="auto"/>
          </w:divBdr>
          <w:divsChild>
            <w:div w:id="118883889">
              <w:marLeft w:val="0"/>
              <w:marRight w:val="0"/>
              <w:marTop w:val="0"/>
              <w:marBottom w:val="0"/>
              <w:divBdr>
                <w:top w:val="none" w:sz="0" w:space="0" w:color="auto"/>
                <w:left w:val="none" w:sz="0" w:space="0" w:color="auto"/>
                <w:bottom w:val="none" w:sz="0" w:space="0" w:color="auto"/>
                <w:right w:val="none" w:sz="0" w:space="0" w:color="auto"/>
              </w:divBdr>
            </w:div>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58374675">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 w:id="21231873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765927293">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 w:id="1274286476">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166941501">
              <w:marLeft w:val="0"/>
              <w:marRight w:val="0"/>
              <w:marTop w:val="0"/>
              <w:marBottom w:val="0"/>
              <w:divBdr>
                <w:top w:val="none" w:sz="0" w:space="0" w:color="auto"/>
                <w:left w:val="none" w:sz="0" w:space="0" w:color="auto"/>
                <w:bottom w:val="none" w:sz="0" w:space="0" w:color="auto"/>
                <w:right w:val="none" w:sz="0" w:space="0" w:color="auto"/>
              </w:divBdr>
            </w:div>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753474276">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522209023">
              <w:marLeft w:val="0"/>
              <w:marRight w:val="0"/>
              <w:marTop w:val="0"/>
              <w:marBottom w:val="0"/>
              <w:divBdr>
                <w:top w:val="none" w:sz="0" w:space="0" w:color="auto"/>
                <w:left w:val="none" w:sz="0" w:space="0" w:color="auto"/>
                <w:bottom w:val="none" w:sz="0" w:space="0" w:color="auto"/>
                <w:right w:val="none" w:sz="0" w:space="0" w:color="auto"/>
              </w:divBdr>
            </w:div>
            <w:div w:id="1177036558">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821627080">
              <w:marLeft w:val="0"/>
              <w:marRight w:val="0"/>
              <w:marTop w:val="0"/>
              <w:marBottom w:val="0"/>
              <w:divBdr>
                <w:top w:val="none" w:sz="0" w:space="0" w:color="auto"/>
                <w:left w:val="none" w:sz="0" w:space="0" w:color="auto"/>
                <w:bottom w:val="none" w:sz="0" w:space="0" w:color="auto"/>
                <w:right w:val="none" w:sz="0" w:space="0" w:color="auto"/>
              </w:divBdr>
            </w:div>
            <w:div w:id="913781746">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164563918">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 w:id="550114580">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225138884">
          <w:marLeft w:val="0"/>
          <w:marRight w:val="0"/>
          <w:marTop w:val="0"/>
          <w:marBottom w:val="0"/>
          <w:divBdr>
            <w:top w:val="none" w:sz="0" w:space="0" w:color="auto"/>
            <w:left w:val="none" w:sz="0" w:space="0" w:color="auto"/>
            <w:bottom w:val="none" w:sz="0" w:space="0" w:color="auto"/>
            <w:right w:val="none" w:sz="0" w:space="0" w:color="auto"/>
          </w:divBdr>
        </w:div>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4092392">
      <w:bodyDiv w:val="1"/>
      <w:marLeft w:val="0"/>
      <w:marRight w:val="0"/>
      <w:marTop w:val="0"/>
      <w:marBottom w:val="0"/>
      <w:divBdr>
        <w:top w:val="none" w:sz="0" w:space="0" w:color="auto"/>
        <w:left w:val="none" w:sz="0" w:space="0" w:color="auto"/>
        <w:bottom w:val="none" w:sz="0" w:space="0" w:color="auto"/>
        <w:right w:val="none" w:sz="0" w:space="0" w:color="auto"/>
      </w:divBdr>
      <w:divsChild>
        <w:div w:id="1097480335">
          <w:marLeft w:val="0"/>
          <w:marRight w:val="0"/>
          <w:marTop w:val="0"/>
          <w:marBottom w:val="0"/>
          <w:divBdr>
            <w:top w:val="single" w:sz="2" w:space="0" w:color="E3E3E3"/>
            <w:left w:val="single" w:sz="2" w:space="0" w:color="E3E3E3"/>
            <w:bottom w:val="single" w:sz="2" w:space="0" w:color="E3E3E3"/>
            <w:right w:val="single" w:sz="2" w:space="0" w:color="E3E3E3"/>
          </w:divBdr>
          <w:divsChild>
            <w:div w:id="1707095706">
              <w:marLeft w:val="0"/>
              <w:marRight w:val="0"/>
              <w:marTop w:val="0"/>
              <w:marBottom w:val="0"/>
              <w:divBdr>
                <w:top w:val="single" w:sz="2" w:space="0" w:color="E3E3E3"/>
                <w:left w:val="single" w:sz="2" w:space="0" w:color="E3E3E3"/>
                <w:bottom w:val="single" w:sz="2" w:space="0" w:color="E3E3E3"/>
                <w:right w:val="single" w:sz="2" w:space="0" w:color="E3E3E3"/>
              </w:divBdr>
              <w:divsChild>
                <w:div w:id="472527241">
                  <w:marLeft w:val="0"/>
                  <w:marRight w:val="0"/>
                  <w:marTop w:val="0"/>
                  <w:marBottom w:val="0"/>
                  <w:divBdr>
                    <w:top w:val="single" w:sz="2" w:space="0" w:color="E3E3E3"/>
                    <w:left w:val="single" w:sz="2" w:space="0" w:color="E3E3E3"/>
                    <w:bottom w:val="single" w:sz="2" w:space="0" w:color="E3E3E3"/>
                    <w:right w:val="single" w:sz="2" w:space="0" w:color="E3E3E3"/>
                  </w:divBdr>
                  <w:divsChild>
                    <w:div w:id="836068106">
                      <w:marLeft w:val="0"/>
                      <w:marRight w:val="0"/>
                      <w:marTop w:val="0"/>
                      <w:marBottom w:val="0"/>
                      <w:divBdr>
                        <w:top w:val="single" w:sz="2" w:space="0" w:color="E3E3E3"/>
                        <w:left w:val="single" w:sz="2" w:space="0" w:color="E3E3E3"/>
                        <w:bottom w:val="single" w:sz="2" w:space="0" w:color="E3E3E3"/>
                        <w:right w:val="single" w:sz="2" w:space="0" w:color="E3E3E3"/>
                      </w:divBdr>
                      <w:divsChild>
                        <w:div w:id="1401901547">
                          <w:marLeft w:val="0"/>
                          <w:marRight w:val="0"/>
                          <w:marTop w:val="0"/>
                          <w:marBottom w:val="0"/>
                          <w:divBdr>
                            <w:top w:val="single" w:sz="2" w:space="0" w:color="E3E3E3"/>
                            <w:left w:val="single" w:sz="2" w:space="0" w:color="E3E3E3"/>
                            <w:bottom w:val="single" w:sz="2" w:space="0" w:color="E3E3E3"/>
                            <w:right w:val="single" w:sz="2" w:space="0" w:color="E3E3E3"/>
                          </w:divBdr>
                          <w:divsChild>
                            <w:div w:id="1912305988">
                              <w:marLeft w:val="0"/>
                              <w:marRight w:val="0"/>
                              <w:marTop w:val="0"/>
                              <w:marBottom w:val="0"/>
                              <w:divBdr>
                                <w:top w:val="single" w:sz="2" w:space="0" w:color="E3E3E3"/>
                                <w:left w:val="single" w:sz="2" w:space="0" w:color="E3E3E3"/>
                                <w:bottom w:val="single" w:sz="2" w:space="0" w:color="E3E3E3"/>
                                <w:right w:val="single" w:sz="2" w:space="0" w:color="E3E3E3"/>
                              </w:divBdr>
                              <w:divsChild>
                                <w:div w:id="1911042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936805">
                                      <w:marLeft w:val="0"/>
                                      <w:marRight w:val="0"/>
                                      <w:marTop w:val="0"/>
                                      <w:marBottom w:val="0"/>
                                      <w:divBdr>
                                        <w:top w:val="single" w:sz="2" w:space="0" w:color="E3E3E3"/>
                                        <w:left w:val="single" w:sz="2" w:space="0" w:color="E3E3E3"/>
                                        <w:bottom w:val="single" w:sz="2" w:space="0" w:color="E3E3E3"/>
                                        <w:right w:val="single" w:sz="2" w:space="0" w:color="E3E3E3"/>
                                      </w:divBdr>
                                      <w:divsChild>
                                        <w:div w:id="532377973">
                                          <w:marLeft w:val="0"/>
                                          <w:marRight w:val="0"/>
                                          <w:marTop w:val="0"/>
                                          <w:marBottom w:val="0"/>
                                          <w:divBdr>
                                            <w:top w:val="single" w:sz="2" w:space="0" w:color="E3E3E3"/>
                                            <w:left w:val="single" w:sz="2" w:space="0" w:color="E3E3E3"/>
                                            <w:bottom w:val="single" w:sz="2" w:space="0" w:color="E3E3E3"/>
                                            <w:right w:val="single" w:sz="2" w:space="0" w:color="E3E3E3"/>
                                          </w:divBdr>
                                          <w:divsChild>
                                            <w:div w:id="1191185887">
                                              <w:marLeft w:val="0"/>
                                              <w:marRight w:val="0"/>
                                              <w:marTop w:val="0"/>
                                              <w:marBottom w:val="0"/>
                                              <w:divBdr>
                                                <w:top w:val="single" w:sz="2" w:space="0" w:color="E3E3E3"/>
                                                <w:left w:val="single" w:sz="2" w:space="0" w:color="E3E3E3"/>
                                                <w:bottom w:val="single" w:sz="2" w:space="0" w:color="E3E3E3"/>
                                                <w:right w:val="single" w:sz="2" w:space="0" w:color="E3E3E3"/>
                                              </w:divBdr>
                                              <w:divsChild>
                                                <w:div w:id="482160064">
                                                  <w:marLeft w:val="0"/>
                                                  <w:marRight w:val="0"/>
                                                  <w:marTop w:val="0"/>
                                                  <w:marBottom w:val="0"/>
                                                  <w:divBdr>
                                                    <w:top w:val="single" w:sz="2" w:space="0" w:color="E3E3E3"/>
                                                    <w:left w:val="single" w:sz="2" w:space="0" w:color="E3E3E3"/>
                                                    <w:bottom w:val="single" w:sz="2" w:space="0" w:color="E3E3E3"/>
                                                    <w:right w:val="single" w:sz="2" w:space="0" w:color="E3E3E3"/>
                                                  </w:divBdr>
                                                  <w:divsChild>
                                                    <w:div w:id="1913272251">
                                                      <w:marLeft w:val="0"/>
                                                      <w:marRight w:val="0"/>
                                                      <w:marTop w:val="0"/>
                                                      <w:marBottom w:val="0"/>
                                                      <w:divBdr>
                                                        <w:top w:val="single" w:sz="2" w:space="0" w:color="E3E3E3"/>
                                                        <w:left w:val="single" w:sz="2" w:space="0" w:color="E3E3E3"/>
                                                        <w:bottom w:val="single" w:sz="2" w:space="0" w:color="E3E3E3"/>
                                                        <w:right w:val="single" w:sz="2" w:space="0" w:color="E3E3E3"/>
                                                      </w:divBdr>
                                                      <w:divsChild>
                                                        <w:div w:id="907955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8190003">
          <w:marLeft w:val="0"/>
          <w:marRight w:val="0"/>
          <w:marTop w:val="0"/>
          <w:marBottom w:val="0"/>
          <w:divBdr>
            <w:top w:val="none" w:sz="0" w:space="0" w:color="auto"/>
            <w:left w:val="none" w:sz="0" w:space="0" w:color="auto"/>
            <w:bottom w:val="none" w:sz="0" w:space="0" w:color="auto"/>
            <w:right w:val="none" w:sz="0" w:space="0" w:color="auto"/>
          </w:divBdr>
          <w:divsChild>
            <w:div w:id="476538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312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7633986">
      <w:bodyDiv w:val="1"/>
      <w:marLeft w:val="0"/>
      <w:marRight w:val="0"/>
      <w:marTop w:val="0"/>
      <w:marBottom w:val="0"/>
      <w:divBdr>
        <w:top w:val="none" w:sz="0" w:space="0" w:color="auto"/>
        <w:left w:val="none" w:sz="0" w:space="0" w:color="auto"/>
        <w:bottom w:val="none" w:sz="0" w:space="0" w:color="auto"/>
        <w:right w:val="none" w:sz="0" w:space="0" w:color="auto"/>
      </w:divBdr>
    </w:div>
    <w:div w:id="1039164253">
      <w:bodyDiv w:val="1"/>
      <w:marLeft w:val="0"/>
      <w:marRight w:val="0"/>
      <w:marTop w:val="0"/>
      <w:marBottom w:val="0"/>
      <w:divBdr>
        <w:top w:val="none" w:sz="0" w:space="0" w:color="auto"/>
        <w:left w:val="none" w:sz="0" w:space="0" w:color="auto"/>
        <w:bottom w:val="none" w:sz="0" w:space="0" w:color="auto"/>
        <w:right w:val="none" w:sz="0" w:space="0" w:color="auto"/>
      </w:divBdr>
    </w:div>
    <w:div w:id="1075588402">
      <w:bodyDiv w:val="1"/>
      <w:marLeft w:val="0"/>
      <w:marRight w:val="0"/>
      <w:marTop w:val="0"/>
      <w:marBottom w:val="0"/>
      <w:divBdr>
        <w:top w:val="none" w:sz="0" w:space="0" w:color="auto"/>
        <w:left w:val="none" w:sz="0" w:space="0" w:color="auto"/>
        <w:bottom w:val="none" w:sz="0" w:space="0" w:color="auto"/>
        <w:right w:val="none" w:sz="0" w:space="0" w:color="auto"/>
      </w:divBdr>
      <w:divsChild>
        <w:div w:id="1536192321">
          <w:marLeft w:val="0"/>
          <w:marRight w:val="0"/>
          <w:marTop w:val="0"/>
          <w:marBottom w:val="0"/>
          <w:divBdr>
            <w:top w:val="single" w:sz="2" w:space="0" w:color="E3E3E3"/>
            <w:left w:val="single" w:sz="2" w:space="0" w:color="E3E3E3"/>
            <w:bottom w:val="single" w:sz="2" w:space="0" w:color="E3E3E3"/>
            <w:right w:val="single" w:sz="2" w:space="0" w:color="E3E3E3"/>
          </w:divBdr>
          <w:divsChild>
            <w:div w:id="1443694438">
              <w:marLeft w:val="0"/>
              <w:marRight w:val="0"/>
              <w:marTop w:val="0"/>
              <w:marBottom w:val="0"/>
              <w:divBdr>
                <w:top w:val="single" w:sz="2" w:space="0" w:color="E3E3E3"/>
                <w:left w:val="single" w:sz="2" w:space="0" w:color="E3E3E3"/>
                <w:bottom w:val="single" w:sz="2" w:space="0" w:color="E3E3E3"/>
                <w:right w:val="single" w:sz="2" w:space="0" w:color="E3E3E3"/>
              </w:divBdr>
              <w:divsChild>
                <w:div w:id="1649824626">
                  <w:marLeft w:val="0"/>
                  <w:marRight w:val="0"/>
                  <w:marTop w:val="0"/>
                  <w:marBottom w:val="0"/>
                  <w:divBdr>
                    <w:top w:val="single" w:sz="2" w:space="0" w:color="E3E3E3"/>
                    <w:left w:val="single" w:sz="2" w:space="0" w:color="E3E3E3"/>
                    <w:bottom w:val="single" w:sz="2" w:space="0" w:color="E3E3E3"/>
                    <w:right w:val="single" w:sz="2" w:space="0" w:color="E3E3E3"/>
                  </w:divBdr>
                  <w:divsChild>
                    <w:div w:id="2031950599">
                      <w:marLeft w:val="0"/>
                      <w:marRight w:val="0"/>
                      <w:marTop w:val="0"/>
                      <w:marBottom w:val="0"/>
                      <w:divBdr>
                        <w:top w:val="single" w:sz="2" w:space="0" w:color="E3E3E3"/>
                        <w:left w:val="single" w:sz="2" w:space="0" w:color="E3E3E3"/>
                        <w:bottom w:val="single" w:sz="2" w:space="0" w:color="E3E3E3"/>
                        <w:right w:val="single" w:sz="2" w:space="0" w:color="E3E3E3"/>
                      </w:divBdr>
                      <w:divsChild>
                        <w:div w:id="1738014936">
                          <w:marLeft w:val="0"/>
                          <w:marRight w:val="0"/>
                          <w:marTop w:val="0"/>
                          <w:marBottom w:val="0"/>
                          <w:divBdr>
                            <w:top w:val="single" w:sz="2" w:space="0" w:color="E3E3E3"/>
                            <w:left w:val="single" w:sz="2" w:space="0" w:color="E3E3E3"/>
                            <w:bottom w:val="single" w:sz="2" w:space="0" w:color="E3E3E3"/>
                            <w:right w:val="single" w:sz="2" w:space="0" w:color="E3E3E3"/>
                          </w:divBdr>
                          <w:divsChild>
                            <w:div w:id="1548957402">
                              <w:marLeft w:val="0"/>
                              <w:marRight w:val="0"/>
                              <w:marTop w:val="0"/>
                              <w:marBottom w:val="0"/>
                              <w:divBdr>
                                <w:top w:val="single" w:sz="2" w:space="0" w:color="E3E3E3"/>
                                <w:left w:val="single" w:sz="2" w:space="0" w:color="E3E3E3"/>
                                <w:bottom w:val="single" w:sz="2" w:space="0" w:color="E3E3E3"/>
                                <w:right w:val="single" w:sz="2" w:space="0" w:color="E3E3E3"/>
                              </w:divBdr>
                              <w:divsChild>
                                <w:div w:id="725450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2298119">
                                      <w:marLeft w:val="0"/>
                                      <w:marRight w:val="0"/>
                                      <w:marTop w:val="0"/>
                                      <w:marBottom w:val="0"/>
                                      <w:divBdr>
                                        <w:top w:val="single" w:sz="2" w:space="0" w:color="E3E3E3"/>
                                        <w:left w:val="single" w:sz="2" w:space="0" w:color="E3E3E3"/>
                                        <w:bottom w:val="single" w:sz="2" w:space="0" w:color="E3E3E3"/>
                                        <w:right w:val="single" w:sz="2" w:space="0" w:color="E3E3E3"/>
                                      </w:divBdr>
                                      <w:divsChild>
                                        <w:div w:id="1491291560">
                                          <w:marLeft w:val="0"/>
                                          <w:marRight w:val="0"/>
                                          <w:marTop w:val="0"/>
                                          <w:marBottom w:val="0"/>
                                          <w:divBdr>
                                            <w:top w:val="single" w:sz="2" w:space="0" w:color="E3E3E3"/>
                                            <w:left w:val="single" w:sz="2" w:space="0" w:color="E3E3E3"/>
                                            <w:bottom w:val="single" w:sz="2" w:space="0" w:color="E3E3E3"/>
                                            <w:right w:val="single" w:sz="2" w:space="0" w:color="E3E3E3"/>
                                          </w:divBdr>
                                          <w:divsChild>
                                            <w:div w:id="1871648211">
                                              <w:marLeft w:val="0"/>
                                              <w:marRight w:val="0"/>
                                              <w:marTop w:val="0"/>
                                              <w:marBottom w:val="0"/>
                                              <w:divBdr>
                                                <w:top w:val="single" w:sz="2" w:space="0" w:color="E3E3E3"/>
                                                <w:left w:val="single" w:sz="2" w:space="0" w:color="E3E3E3"/>
                                                <w:bottom w:val="single" w:sz="2" w:space="0" w:color="E3E3E3"/>
                                                <w:right w:val="single" w:sz="2" w:space="0" w:color="E3E3E3"/>
                                              </w:divBdr>
                                              <w:divsChild>
                                                <w:div w:id="1752897157">
                                                  <w:marLeft w:val="0"/>
                                                  <w:marRight w:val="0"/>
                                                  <w:marTop w:val="0"/>
                                                  <w:marBottom w:val="0"/>
                                                  <w:divBdr>
                                                    <w:top w:val="single" w:sz="2" w:space="0" w:color="E3E3E3"/>
                                                    <w:left w:val="single" w:sz="2" w:space="0" w:color="E3E3E3"/>
                                                    <w:bottom w:val="single" w:sz="2" w:space="0" w:color="E3E3E3"/>
                                                    <w:right w:val="single" w:sz="2" w:space="0" w:color="E3E3E3"/>
                                                  </w:divBdr>
                                                  <w:divsChild>
                                                    <w:div w:id="1916234108">
                                                      <w:marLeft w:val="0"/>
                                                      <w:marRight w:val="0"/>
                                                      <w:marTop w:val="0"/>
                                                      <w:marBottom w:val="0"/>
                                                      <w:divBdr>
                                                        <w:top w:val="single" w:sz="2" w:space="0" w:color="E3E3E3"/>
                                                        <w:left w:val="single" w:sz="2" w:space="0" w:color="E3E3E3"/>
                                                        <w:bottom w:val="single" w:sz="2" w:space="0" w:color="E3E3E3"/>
                                                        <w:right w:val="single" w:sz="2" w:space="0" w:color="E3E3E3"/>
                                                      </w:divBdr>
                                                      <w:divsChild>
                                                        <w:div w:id="1659963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7287779">
          <w:marLeft w:val="0"/>
          <w:marRight w:val="0"/>
          <w:marTop w:val="0"/>
          <w:marBottom w:val="0"/>
          <w:divBdr>
            <w:top w:val="none" w:sz="0" w:space="0" w:color="auto"/>
            <w:left w:val="none" w:sz="0" w:space="0" w:color="auto"/>
            <w:bottom w:val="none" w:sz="0" w:space="0" w:color="auto"/>
            <w:right w:val="none" w:sz="0" w:space="0" w:color="auto"/>
          </w:divBdr>
        </w:div>
      </w:divsChild>
    </w:div>
    <w:div w:id="1132744924">
      <w:bodyDiv w:val="1"/>
      <w:marLeft w:val="0"/>
      <w:marRight w:val="0"/>
      <w:marTop w:val="0"/>
      <w:marBottom w:val="0"/>
      <w:divBdr>
        <w:top w:val="none" w:sz="0" w:space="0" w:color="auto"/>
        <w:left w:val="none" w:sz="0" w:space="0" w:color="auto"/>
        <w:bottom w:val="none" w:sz="0" w:space="0" w:color="auto"/>
        <w:right w:val="none" w:sz="0" w:space="0" w:color="auto"/>
      </w:divBdr>
    </w:div>
    <w:div w:id="1178808219">
      <w:bodyDiv w:val="1"/>
      <w:marLeft w:val="0"/>
      <w:marRight w:val="0"/>
      <w:marTop w:val="0"/>
      <w:marBottom w:val="0"/>
      <w:divBdr>
        <w:top w:val="none" w:sz="0" w:space="0" w:color="auto"/>
        <w:left w:val="none" w:sz="0" w:space="0" w:color="auto"/>
        <w:bottom w:val="none" w:sz="0" w:space="0" w:color="auto"/>
        <w:right w:val="none" w:sz="0" w:space="0" w:color="auto"/>
      </w:divBdr>
    </w:div>
    <w:div w:id="1190024481">
      <w:bodyDiv w:val="1"/>
      <w:marLeft w:val="0"/>
      <w:marRight w:val="0"/>
      <w:marTop w:val="0"/>
      <w:marBottom w:val="0"/>
      <w:divBdr>
        <w:top w:val="none" w:sz="0" w:space="0" w:color="auto"/>
        <w:left w:val="none" w:sz="0" w:space="0" w:color="auto"/>
        <w:bottom w:val="none" w:sz="0" w:space="0" w:color="auto"/>
        <w:right w:val="none" w:sz="0" w:space="0" w:color="auto"/>
      </w:divBdr>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240477795">
      <w:bodyDiv w:val="1"/>
      <w:marLeft w:val="0"/>
      <w:marRight w:val="0"/>
      <w:marTop w:val="0"/>
      <w:marBottom w:val="0"/>
      <w:divBdr>
        <w:top w:val="none" w:sz="0" w:space="0" w:color="auto"/>
        <w:left w:val="none" w:sz="0" w:space="0" w:color="auto"/>
        <w:bottom w:val="none" w:sz="0" w:space="0" w:color="auto"/>
        <w:right w:val="none" w:sz="0" w:space="0" w:color="auto"/>
      </w:divBdr>
    </w:div>
    <w:div w:id="1241528624">
      <w:bodyDiv w:val="1"/>
      <w:marLeft w:val="0"/>
      <w:marRight w:val="0"/>
      <w:marTop w:val="0"/>
      <w:marBottom w:val="0"/>
      <w:divBdr>
        <w:top w:val="none" w:sz="0" w:space="0" w:color="auto"/>
        <w:left w:val="none" w:sz="0" w:space="0" w:color="auto"/>
        <w:bottom w:val="none" w:sz="0" w:space="0" w:color="auto"/>
        <w:right w:val="none" w:sz="0" w:space="0" w:color="auto"/>
      </w:divBdr>
    </w:div>
    <w:div w:id="1294674832">
      <w:bodyDiv w:val="1"/>
      <w:marLeft w:val="0"/>
      <w:marRight w:val="0"/>
      <w:marTop w:val="0"/>
      <w:marBottom w:val="0"/>
      <w:divBdr>
        <w:top w:val="none" w:sz="0" w:space="0" w:color="auto"/>
        <w:left w:val="none" w:sz="0" w:space="0" w:color="auto"/>
        <w:bottom w:val="none" w:sz="0" w:space="0" w:color="auto"/>
        <w:right w:val="none" w:sz="0" w:space="0" w:color="auto"/>
      </w:divBdr>
    </w:div>
    <w:div w:id="1301302604">
      <w:bodyDiv w:val="1"/>
      <w:marLeft w:val="0"/>
      <w:marRight w:val="0"/>
      <w:marTop w:val="0"/>
      <w:marBottom w:val="0"/>
      <w:divBdr>
        <w:top w:val="none" w:sz="0" w:space="0" w:color="auto"/>
        <w:left w:val="none" w:sz="0" w:space="0" w:color="auto"/>
        <w:bottom w:val="none" w:sz="0" w:space="0" w:color="auto"/>
        <w:right w:val="none" w:sz="0" w:space="0" w:color="auto"/>
      </w:divBdr>
    </w:div>
    <w:div w:id="1306280314">
      <w:bodyDiv w:val="1"/>
      <w:marLeft w:val="0"/>
      <w:marRight w:val="0"/>
      <w:marTop w:val="0"/>
      <w:marBottom w:val="0"/>
      <w:divBdr>
        <w:top w:val="none" w:sz="0" w:space="0" w:color="auto"/>
        <w:left w:val="none" w:sz="0" w:space="0" w:color="auto"/>
        <w:bottom w:val="none" w:sz="0" w:space="0" w:color="auto"/>
        <w:right w:val="none" w:sz="0" w:space="0" w:color="auto"/>
      </w:divBdr>
    </w:div>
    <w:div w:id="1340815593">
      <w:bodyDiv w:val="1"/>
      <w:marLeft w:val="0"/>
      <w:marRight w:val="0"/>
      <w:marTop w:val="0"/>
      <w:marBottom w:val="0"/>
      <w:divBdr>
        <w:top w:val="none" w:sz="0" w:space="0" w:color="auto"/>
        <w:left w:val="none" w:sz="0" w:space="0" w:color="auto"/>
        <w:bottom w:val="none" w:sz="0" w:space="0" w:color="auto"/>
        <w:right w:val="none" w:sz="0" w:space="0" w:color="auto"/>
      </w:divBdr>
    </w:div>
    <w:div w:id="1346522378">
      <w:bodyDiv w:val="1"/>
      <w:marLeft w:val="0"/>
      <w:marRight w:val="0"/>
      <w:marTop w:val="0"/>
      <w:marBottom w:val="0"/>
      <w:divBdr>
        <w:top w:val="none" w:sz="0" w:space="0" w:color="auto"/>
        <w:left w:val="none" w:sz="0" w:space="0" w:color="auto"/>
        <w:bottom w:val="none" w:sz="0" w:space="0" w:color="auto"/>
        <w:right w:val="none" w:sz="0" w:space="0" w:color="auto"/>
      </w:divBdr>
    </w:div>
    <w:div w:id="1355419676">
      <w:bodyDiv w:val="1"/>
      <w:marLeft w:val="0"/>
      <w:marRight w:val="0"/>
      <w:marTop w:val="0"/>
      <w:marBottom w:val="0"/>
      <w:divBdr>
        <w:top w:val="none" w:sz="0" w:space="0" w:color="auto"/>
        <w:left w:val="none" w:sz="0" w:space="0" w:color="auto"/>
        <w:bottom w:val="none" w:sz="0" w:space="0" w:color="auto"/>
        <w:right w:val="none" w:sz="0" w:space="0" w:color="auto"/>
      </w:divBdr>
      <w:divsChild>
        <w:div w:id="233247900">
          <w:marLeft w:val="0"/>
          <w:marRight w:val="0"/>
          <w:marTop w:val="0"/>
          <w:marBottom w:val="0"/>
          <w:divBdr>
            <w:top w:val="single" w:sz="2" w:space="0" w:color="E3E3E3"/>
            <w:left w:val="single" w:sz="2" w:space="0" w:color="E3E3E3"/>
            <w:bottom w:val="single" w:sz="2" w:space="0" w:color="E3E3E3"/>
            <w:right w:val="single" w:sz="2" w:space="0" w:color="E3E3E3"/>
          </w:divBdr>
          <w:divsChild>
            <w:div w:id="1423574554">
              <w:marLeft w:val="0"/>
              <w:marRight w:val="0"/>
              <w:marTop w:val="0"/>
              <w:marBottom w:val="0"/>
              <w:divBdr>
                <w:top w:val="single" w:sz="2" w:space="0" w:color="E3E3E3"/>
                <w:left w:val="single" w:sz="2" w:space="0" w:color="E3E3E3"/>
                <w:bottom w:val="single" w:sz="2" w:space="0" w:color="E3E3E3"/>
                <w:right w:val="single" w:sz="2" w:space="0" w:color="E3E3E3"/>
              </w:divBdr>
              <w:divsChild>
                <w:div w:id="1457138810">
                  <w:marLeft w:val="0"/>
                  <w:marRight w:val="0"/>
                  <w:marTop w:val="0"/>
                  <w:marBottom w:val="0"/>
                  <w:divBdr>
                    <w:top w:val="single" w:sz="2" w:space="0" w:color="E3E3E3"/>
                    <w:left w:val="single" w:sz="2" w:space="0" w:color="E3E3E3"/>
                    <w:bottom w:val="single" w:sz="2" w:space="0" w:color="E3E3E3"/>
                    <w:right w:val="single" w:sz="2" w:space="0" w:color="E3E3E3"/>
                  </w:divBdr>
                  <w:divsChild>
                    <w:div w:id="1321349102">
                      <w:marLeft w:val="0"/>
                      <w:marRight w:val="0"/>
                      <w:marTop w:val="0"/>
                      <w:marBottom w:val="0"/>
                      <w:divBdr>
                        <w:top w:val="single" w:sz="2" w:space="0" w:color="E3E3E3"/>
                        <w:left w:val="single" w:sz="2" w:space="0" w:color="E3E3E3"/>
                        <w:bottom w:val="single" w:sz="2" w:space="0" w:color="E3E3E3"/>
                        <w:right w:val="single" w:sz="2" w:space="0" w:color="E3E3E3"/>
                      </w:divBdr>
                      <w:divsChild>
                        <w:div w:id="131682755">
                          <w:marLeft w:val="0"/>
                          <w:marRight w:val="0"/>
                          <w:marTop w:val="0"/>
                          <w:marBottom w:val="0"/>
                          <w:divBdr>
                            <w:top w:val="single" w:sz="2" w:space="0" w:color="E3E3E3"/>
                            <w:left w:val="single" w:sz="2" w:space="0" w:color="E3E3E3"/>
                            <w:bottom w:val="single" w:sz="2" w:space="0" w:color="E3E3E3"/>
                            <w:right w:val="single" w:sz="2" w:space="0" w:color="E3E3E3"/>
                          </w:divBdr>
                          <w:divsChild>
                            <w:div w:id="171146946">
                              <w:marLeft w:val="0"/>
                              <w:marRight w:val="0"/>
                              <w:marTop w:val="0"/>
                              <w:marBottom w:val="0"/>
                              <w:divBdr>
                                <w:top w:val="single" w:sz="2" w:space="0" w:color="E3E3E3"/>
                                <w:left w:val="single" w:sz="2" w:space="0" w:color="E3E3E3"/>
                                <w:bottom w:val="single" w:sz="2" w:space="0" w:color="E3E3E3"/>
                                <w:right w:val="single" w:sz="2" w:space="0" w:color="E3E3E3"/>
                              </w:divBdr>
                              <w:divsChild>
                                <w:div w:id="131125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665279543">
                                      <w:marLeft w:val="0"/>
                                      <w:marRight w:val="0"/>
                                      <w:marTop w:val="0"/>
                                      <w:marBottom w:val="0"/>
                                      <w:divBdr>
                                        <w:top w:val="single" w:sz="2" w:space="0" w:color="E3E3E3"/>
                                        <w:left w:val="single" w:sz="2" w:space="0" w:color="E3E3E3"/>
                                        <w:bottom w:val="single" w:sz="2" w:space="0" w:color="E3E3E3"/>
                                        <w:right w:val="single" w:sz="2" w:space="0" w:color="E3E3E3"/>
                                      </w:divBdr>
                                      <w:divsChild>
                                        <w:div w:id="570849333">
                                          <w:marLeft w:val="0"/>
                                          <w:marRight w:val="0"/>
                                          <w:marTop w:val="0"/>
                                          <w:marBottom w:val="0"/>
                                          <w:divBdr>
                                            <w:top w:val="single" w:sz="2" w:space="0" w:color="E3E3E3"/>
                                            <w:left w:val="single" w:sz="2" w:space="0" w:color="E3E3E3"/>
                                            <w:bottom w:val="single" w:sz="2" w:space="0" w:color="E3E3E3"/>
                                            <w:right w:val="single" w:sz="2" w:space="0" w:color="E3E3E3"/>
                                          </w:divBdr>
                                          <w:divsChild>
                                            <w:div w:id="1070420231">
                                              <w:marLeft w:val="0"/>
                                              <w:marRight w:val="0"/>
                                              <w:marTop w:val="0"/>
                                              <w:marBottom w:val="0"/>
                                              <w:divBdr>
                                                <w:top w:val="single" w:sz="2" w:space="0" w:color="E3E3E3"/>
                                                <w:left w:val="single" w:sz="2" w:space="0" w:color="E3E3E3"/>
                                                <w:bottom w:val="single" w:sz="2" w:space="0" w:color="E3E3E3"/>
                                                <w:right w:val="single" w:sz="2" w:space="0" w:color="E3E3E3"/>
                                              </w:divBdr>
                                              <w:divsChild>
                                                <w:div w:id="806168197">
                                                  <w:marLeft w:val="0"/>
                                                  <w:marRight w:val="0"/>
                                                  <w:marTop w:val="0"/>
                                                  <w:marBottom w:val="0"/>
                                                  <w:divBdr>
                                                    <w:top w:val="single" w:sz="2" w:space="0" w:color="E3E3E3"/>
                                                    <w:left w:val="single" w:sz="2" w:space="0" w:color="E3E3E3"/>
                                                    <w:bottom w:val="single" w:sz="2" w:space="0" w:color="E3E3E3"/>
                                                    <w:right w:val="single" w:sz="2" w:space="0" w:color="E3E3E3"/>
                                                  </w:divBdr>
                                                  <w:divsChild>
                                                    <w:div w:id="1143276645">
                                                      <w:marLeft w:val="0"/>
                                                      <w:marRight w:val="0"/>
                                                      <w:marTop w:val="0"/>
                                                      <w:marBottom w:val="0"/>
                                                      <w:divBdr>
                                                        <w:top w:val="single" w:sz="2" w:space="0" w:color="E3E3E3"/>
                                                        <w:left w:val="single" w:sz="2" w:space="0" w:color="E3E3E3"/>
                                                        <w:bottom w:val="single" w:sz="2" w:space="0" w:color="E3E3E3"/>
                                                        <w:right w:val="single" w:sz="2" w:space="0" w:color="E3E3E3"/>
                                                      </w:divBdr>
                                                      <w:divsChild>
                                                        <w:div w:id="171241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3623332">
          <w:marLeft w:val="0"/>
          <w:marRight w:val="0"/>
          <w:marTop w:val="0"/>
          <w:marBottom w:val="0"/>
          <w:divBdr>
            <w:top w:val="none" w:sz="0" w:space="0" w:color="auto"/>
            <w:left w:val="none" w:sz="0" w:space="0" w:color="auto"/>
            <w:bottom w:val="none" w:sz="0" w:space="0" w:color="auto"/>
            <w:right w:val="none" w:sz="0" w:space="0" w:color="auto"/>
          </w:divBdr>
          <w:divsChild>
            <w:div w:id="2140102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273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61978261">
      <w:bodyDiv w:val="1"/>
      <w:marLeft w:val="0"/>
      <w:marRight w:val="0"/>
      <w:marTop w:val="0"/>
      <w:marBottom w:val="0"/>
      <w:divBdr>
        <w:top w:val="none" w:sz="0" w:space="0" w:color="auto"/>
        <w:left w:val="none" w:sz="0" w:space="0" w:color="auto"/>
        <w:bottom w:val="none" w:sz="0" w:space="0" w:color="auto"/>
        <w:right w:val="none" w:sz="0" w:space="0" w:color="auto"/>
      </w:divBdr>
    </w:div>
    <w:div w:id="1368751722">
      <w:bodyDiv w:val="1"/>
      <w:marLeft w:val="0"/>
      <w:marRight w:val="0"/>
      <w:marTop w:val="0"/>
      <w:marBottom w:val="0"/>
      <w:divBdr>
        <w:top w:val="none" w:sz="0" w:space="0" w:color="auto"/>
        <w:left w:val="none" w:sz="0" w:space="0" w:color="auto"/>
        <w:bottom w:val="none" w:sz="0" w:space="0" w:color="auto"/>
        <w:right w:val="none" w:sz="0" w:space="0" w:color="auto"/>
      </w:divBdr>
    </w:div>
    <w:div w:id="1428237158">
      <w:bodyDiv w:val="1"/>
      <w:marLeft w:val="0"/>
      <w:marRight w:val="0"/>
      <w:marTop w:val="0"/>
      <w:marBottom w:val="0"/>
      <w:divBdr>
        <w:top w:val="none" w:sz="0" w:space="0" w:color="auto"/>
        <w:left w:val="none" w:sz="0" w:space="0" w:color="auto"/>
        <w:bottom w:val="none" w:sz="0" w:space="0" w:color="auto"/>
        <w:right w:val="none" w:sz="0" w:space="0" w:color="auto"/>
      </w:divBdr>
    </w:div>
    <w:div w:id="1502744575">
      <w:bodyDiv w:val="1"/>
      <w:marLeft w:val="0"/>
      <w:marRight w:val="0"/>
      <w:marTop w:val="0"/>
      <w:marBottom w:val="0"/>
      <w:divBdr>
        <w:top w:val="none" w:sz="0" w:space="0" w:color="auto"/>
        <w:left w:val="none" w:sz="0" w:space="0" w:color="auto"/>
        <w:bottom w:val="none" w:sz="0" w:space="0" w:color="auto"/>
        <w:right w:val="none" w:sz="0" w:space="0" w:color="auto"/>
      </w:divBdr>
      <w:divsChild>
        <w:div w:id="1444034093">
          <w:marLeft w:val="0"/>
          <w:marRight w:val="0"/>
          <w:marTop w:val="0"/>
          <w:marBottom w:val="0"/>
          <w:divBdr>
            <w:top w:val="single" w:sz="2" w:space="0" w:color="E3E3E3"/>
            <w:left w:val="single" w:sz="2" w:space="0" w:color="E3E3E3"/>
            <w:bottom w:val="single" w:sz="2" w:space="0" w:color="E3E3E3"/>
            <w:right w:val="single" w:sz="2" w:space="0" w:color="E3E3E3"/>
          </w:divBdr>
          <w:divsChild>
            <w:div w:id="1750957047">
              <w:marLeft w:val="0"/>
              <w:marRight w:val="0"/>
              <w:marTop w:val="0"/>
              <w:marBottom w:val="0"/>
              <w:divBdr>
                <w:top w:val="single" w:sz="2" w:space="0" w:color="E3E3E3"/>
                <w:left w:val="single" w:sz="2" w:space="0" w:color="E3E3E3"/>
                <w:bottom w:val="single" w:sz="2" w:space="0" w:color="E3E3E3"/>
                <w:right w:val="single" w:sz="2" w:space="0" w:color="E3E3E3"/>
              </w:divBdr>
              <w:divsChild>
                <w:div w:id="265425237">
                  <w:marLeft w:val="0"/>
                  <w:marRight w:val="0"/>
                  <w:marTop w:val="0"/>
                  <w:marBottom w:val="0"/>
                  <w:divBdr>
                    <w:top w:val="single" w:sz="2" w:space="0" w:color="E3E3E3"/>
                    <w:left w:val="single" w:sz="2" w:space="0" w:color="E3E3E3"/>
                    <w:bottom w:val="single" w:sz="2" w:space="0" w:color="E3E3E3"/>
                    <w:right w:val="single" w:sz="2" w:space="0" w:color="E3E3E3"/>
                  </w:divBdr>
                  <w:divsChild>
                    <w:div w:id="426580534">
                      <w:marLeft w:val="0"/>
                      <w:marRight w:val="0"/>
                      <w:marTop w:val="0"/>
                      <w:marBottom w:val="0"/>
                      <w:divBdr>
                        <w:top w:val="single" w:sz="2" w:space="0" w:color="E3E3E3"/>
                        <w:left w:val="single" w:sz="2" w:space="0" w:color="E3E3E3"/>
                        <w:bottom w:val="single" w:sz="2" w:space="0" w:color="E3E3E3"/>
                        <w:right w:val="single" w:sz="2" w:space="0" w:color="E3E3E3"/>
                      </w:divBdr>
                      <w:divsChild>
                        <w:div w:id="1588273645">
                          <w:marLeft w:val="0"/>
                          <w:marRight w:val="0"/>
                          <w:marTop w:val="0"/>
                          <w:marBottom w:val="0"/>
                          <w:divBdr>
                            <w:top w:val="single" w:sz="2" w:space="0" w:color="E3E3E3"/>
                            <w:left w:val="single" w:sz="2" w:space="0" w:color="E3E3E3"/>
                            <w:bottom w:val="single" w:sz="2" w:space="0" w:color="E3E3E3"/>
                            <w:right w:val="single" w:sz="2" w:space="0" w:color="E3E3E3"/>
                          </w:divBdr>
                          <w:divsChild>
                            <w:div w:id="1770154107">
                              <w:marLeft w:val="0"/>
                              <w:marRight w:val="0"/>
                              <w:marTop w:val="0"/>
                              <w:marBottom w:val="0"/>
                              <w:divBdr>
                                <w:top w:val="single" w:sz="2" w:space="0" w:color="E3E3E3"/>
                                <w:left w:val="single" w:sz="2" w:space="0" w:color="E3E3E3"/>
                                <w:bottom w:val="single" w:sz="2" w:space="0" w:color="E3E3E3"/>
                                <w:right w:val="single" w:sz="2" w:space="0" w:color="E3E3E3"/>
                              </w:divBdr>
                              <w:divsChild>
                                <w:div w:id="108981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493617">
                                      <w:marLeft w:val="0"/>
                                      <w:marRight w:val="0"/>
                                      <w:marTop w:val="0"/>
                                      <w:marBottom w:val="0"/>
                                      <w:divBdr>
                                        <w:top w:val="single" w:sz="2" w:space="0" w:color="E3E3E3"/>
                                        <w:left w:val="single" w:sz="2" w:space="0" w:color="E3E3E3"/>
                                        <w:bottom w:val="single" w:sz="2" w:space="0" w:color="E3E3E3"/>
                                        <w:right w:val="single" w:sz="2" w:space="0" w:color="E3E3E3"/>
                                      </w:divBdr>
                                      <w:divsChild>
                                        <w:div w:id="1564412738">
                                          <w:marLeft w:val="0"/>
                                          <w:marRight w:val="0"/>
                                          <w:marTop w:val="0"/>
                                          <w:marBottom w:val="0"/>
                                          <w:divBdr>
                                            <w:top w:val="single" w:sz="2" w:space="0" w:color="E3E3E3"/>
                                            <w:left w:val="single" w:sz="2" w:space="0" w:color="E3E3E3"/>
                                            <w:bottom w:val="single" w:sz="2" w:space="0" w:color="E3E3E3"/>
                                            <w:right w:val="single" w:sz="2" w:space="0" w:color="E3E3E3"/>
                                          </w:divBdr>
                                          <w:divsChild>
                                            <w:div w:id="1085031037">
                                              <w:marLeft w:val="0"/>
                                              <w:marRight w:val="0"/>
                                              <w:marTop w:val="0"/>
                                              <w:marBottom w:val="0"/>
                                              <w:divBdr>
                                                <w:top w:val="single" w:sz="2" w:space="0" w:color="E3E3E3"/>
                                                <w:left w:val="single" w:sz="2" w:space="0" w:color="E3E3E3"/>
                                                <w:bottom w:val="single" w:sz="2" w:space="0" w:color="E3E3E3"/>
                                                <w:right w:val="single" w:sz="2" w:space="0" w:color="E3E3E3"/>
                                              </w:divBdr>
                                              <w:divsChild>
                                                <w:div w:id="1909994418">
                                                  <w:marLeft w:val="0"/>
                                                  <w:marRight w:val="0"/>
                                                  <w:marTop w:val="0"/>
                                                  <w:marBottom w:val="0"/>
                                                  <w:divBdr>
                                                    <w:top w:val="single" w:sz="2" w:space="0" w:color="E3E3E3"/>
                                                    <w:left w:val="single" w:sz="2" w:space="0" w:color="E3E3E3"/>
                                                    <w:bottom w:val="single" w:sz="2" w:space="0" w:color="E3E3E3"/>
                                                    <w:right w:val="single" w:sz="2" w:space="0" w:color="E3E3E3"/>
                                                  </w:divBdr>
                                                  <w:divsChild>
                                                    <w:div w:id="381633981">
                                                      <w:marLeft w:val="0"/>
                                                      <w:marRight w:val="0"/>
                                                      <w:marTop w:val="0"/>
                                                      <w:marBottom w:val="0"/>
                                                      <w:divBdr>
                                                        <w:top w:val="single" w:sz="2" w:space="0" w:color="E3E3E3"/>
                                                        <w:left w:val="single" w:sz="2" w:space="0" w:color="E3E3E3"/>
                                                        <w:bottom w:val="single" w:sz="2" w:space="0" w:color="E3E3E3"/>
                                                        <w:right w:val="single" w:sz="2" w:space="0" w:color="E3E3E3"/>
                                                      </w:divBdr>
                                                      <w:divsChild>
                                                        <w:div w:id="1549998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0135192">
          <w:marLeft w:val="0"/>
          <w:marRight w:val="0"/>
          <w:marTop w:val="0"/>
          <w:marBottom w:val="0"/>
          <w:divBdr>
            <w:top w:val="none" w:sz="0" w:space="0" w:color="auto"/>
            <w:left w:val="none" w:sz="0" w:space="0" w:color="auto"/>
            <w:bottom w:val="none" w:sz="0" w:space="0" w:color="auto"/>
            <w:right w:val="none" w:sz="0" w:space="0" w:color="auto"/>
          </w:divBdr>
          <w:divsChild>
            <w:div w:id="1597637293">
              <w:marLeft w:val="0"/>
              <w:marRight w:val="0"/>
              <w:marTop w:val="100"/>
              <w:marBottom w:val="100"/>
              <w:divBdr>
                <w:top w:val="single" w:sz="2" w:space="0" w:color="E3E3E3"/>
                <w:left w:val="single" w:sz="2" w:space="0" w:color="E3E3E3"/>
                <w:bottom w:val="single" w:sz="2" w:space="0" w:color="E3E3E3"/>
                <w:right w:val="single" w:sz="2" w:space="0" w:color="E3E3E3"/>
              </w:divBdr>
              <w:divsChild>
                <w:div w:id="85742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5784690">
      <w:bodyDiv w:val="1"/>
      <w:marLeft w:val="0"/>
      <w:marRight w:val="0"/>
      <w:marTop w:val="0"/>
      <w:marBottom w:val="0"/>
      <w:divBdr>
        <w:top w:val="none" w:sz="0" w:space="0" w:color="auto"/>
        <w:left w:val="none" w:sz="0" w:space="0" w:color="auto"/>
        <w:bottom w:val="none" w:sz="0" w:space="0" w:color="auto"/>
        <w:right w:val="none" w:sz="0" w:space="0" w:color="auto"/>
      </w:divBdr>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684096913">
          <w:marLeft w:val="0"/>
          <w:marRight w:val="0"/>
          <w:marTop w:val="0"/>
          <w:marBottom w:val="0"/>
          <w:divBdr>
            <w:top w:val="none" w:sz="0" w:space="0" w:color="auto"/>
            <w:left w:val="none" w:sz="0" w:space="0" w:color="auto"/>
            <w:bottom w:val="none" w:sz="0" w:space="0" w:color="auto"/>
            <w:right w:val="none" w:sz="0" w:space="0" w:color="auto"/>
          </w:divBdr>
        </w:div>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27986312">
      <w:bodyDiv w:val="1"/>
      <w:marLeft w:val="0"/>
      <w:marRight w:val="0"/>
      <w:marTop w:val="0"/>
      <w:marBottom w:val="0"/>
      <w:divBdr>
        <w:top w:val="none" w:sz="0" w:space="0" w:color="auto"/>
        <w:left w:val="none" w:sz="0" w:space="0" w:color="auto"/>
        <w:bottom w:val="none" w:sz="0" w:space="0" w:color="auto"/>
        <w:right w:val="none" w:sz="0" w:space="0" w:color="auto"/>
      </w:divBdr>
    </w:div>
    <w:div w:id="1570723913">
      <w:bodyDiv w:val="1"/>
      <w:marLeft w:val="0"/>
      <w:marRight w:val="0"/>
      <w:marTop w:val="0"/>
      <w:marBottom w:val="0"/>
      <w:divBdr>
        <w:top w:val="none" w:sz="0" w:space="0" w:color="auto"/>
        <w:left w:val="none" w:sz="0" w:space="0" w:color="auto"/>
        <w:bottom w:val="none" w:sz="0" w:space="0" w:color="auto"/>
        <w:right w:val="none" w:sz="0" w:space="0" w:color="auto"/>
      </w:divBdr>
    </w:div>
    <w:div w:id="1576668657">
      <w:bodyDiv w:val="1"/>
      <w:marLeft w:val="0"/>
      <w:marRight w:val="0"/>
      <w:marTop w:val="0"/>
      <w:marBottom w:val="0"/>
      <w:divBdr>
        <w:top w:val="none" w:sz="0" w:space="0" w:color="auto"/>
        <w:left w:val="none" w:sz="0" w:space="0" w:color="auto"/>
        <w:bottom w:val="none" w:sz="0" w:space="0" w:color="auto"/>
        <w:right w:val="none" w:sz="0" w:space="0" w:color="auto"/>
      </w:divBdr>
    </w:div>
    <w:div w:id="1618098375">
      <w:bodyDiv w:val="1"/>
      <w:marLeft w:val="0"/>
      <w:marRight w:val="0"/>
      <w:marTop w:val="0"/>
      <w:marBottom w:val="0"/>
      <w:divBdr>
        <w:top w:val="none" w:sz="0" w:space="0" w:color="auto"/>
        <w:left w:val="none" w:sz="0" w:space="0" w:color="auto"/>
        <w:bottom w:val="none" w:sz="0" w:space="0" w:color="auto"/>
        <w:right w:val="none" w:sz="0" w:space="0" w:color="auto"/>
      </w:divBdr>
      <w:divsChild>
        <w:div w:id="1759860121">
          <w:marLeft w:val="0"/>
          <w:marRight w:val="0"/>
          <w:marTop w:val="0"/>
          <w:marBottom w:val="0"/>
          <w:divBdr>
            <w:top w:val="single" w:sz="2" w:space="0" w:color="E3E3E3"/>
            <w:left w:val="single" w:sz="2" w:space="0" w:color="E3E3E3"/>
            <w:bottom w:val="single" w:sz="2" w:space="0" w:color="E3E3E3"/>
            <w:right w:val="single" w:sz="2" w:space="0" w:color="E3E3E3"/>
          </w:divBdr>
          <w:divsChild>
            <w:div w:id="1988121628">
              <w:marLeft w:val="0"/>
              <w:marRight w:val="0"/>
              <w:marTop w:val="0"/>
              <w:marBottom w:val="0"/>
              <w:divBdr>
                <w:top w:val="single" w:sz="2" w:space="0" w:color="E3E3E3"/>
                <w:left w:val="single" w:sz="2" w:space="0" w:color="E3E3E3"/>
                <w:bottom w:val="single" w:sz="2" w:space="0" w:color="E3E3E3"/>
                <w:right w:val="single" w:sz="2" w:space="0" w:color="E3E3E3"/>
              </w:divBdr>
              <w:divsChild>
                <w:div w:id="1065107513">
                  <w:marLeft w:val="0"/>
                  <w:marRight w:val="0"/>
                  <w:marTop w:val="0"/>
                  <w:marBottom w:val="0"/>
                  <w:divBdr>
                    <w:top w:val="single" w:sz="2" w:space="0" w:color="E3E3E3"/>
                    <w:left w:val="single" w:sz="2" w:space="0" w:color="E3E3E3"/>
                    <w:bottom w:val="single" w:sz="2" w:space="0" w:color="E3E3E3"/>
                    <w:right w:val="single" w:sz="2" w:space="0" w:color="E3E3E3"/>
                  </w:divBdr>
                  <w:divsChild>
                    <w:div w:id="993025569">
                      <w:marLeft w:val="0"/>
                      <w:marRight w:val="0"/>
                      <w:marTop w:val="0"/>
                      <w:marBottom w:val="0"/>
                      <w:divBdr>
                        <w:top w:val="single" w:sz="2" w:space="0" w:color="E3E3E3"/>
                        <w:left w:val="single" w:sz="2" w:space="0" w:color="E3E3E3"/>
                        <w:bottom w:val="single" w:sz="2" w:space="0" w:color="E3E3E3"/>
                        <w:right w:val="single" w:sz="2" w:space="0" w:color="E3E3E3"/>
                      </w:divBdr>
                      <w:divsChild>
                        <w:div w:id="760563271">
                          <w:marLeft w:val="0"/>
                          <w:marRight w:val="0"/>
                          <w:marTop w:val="0"/>
                          <w:marBottom w:val="0"/>
                          <w:divBdr>
                            <w:top w:val="single" w:sz="2" w:space="0" w:color="E3E3E3"/>
                            <w:left w:val="single" w:sz="2" w:space="0" w:color="E3E3E3"/>
                            <w:bottom w:val="single" w:sz="2" w:space="0" w:color="E3E3E3"/>
                            <w:right w:val="single" w:sz="2" w:space="0" w:color="E3E3E3"/>
                          </w:divBdr>
                          <w:divsChild>
                            <w:div w:id="1370914045">
                              <w:marLeft w:val="0"/>
                              <w:marRight w:val="0"/>
                              <w:marTop w:val="0"/>
                              <w:marBottom w:val="0"/>
                              <w:divBdr>
                                <w:top w:val="single" w:sz="2" w:space="0" w:color="E3E3E3"/>
                                <w:left w:val="single" w:sz="2" w:space="0" w:color="E3E3E3"/>
                                <w:bottom w:val="single" w:sz="2" w:space="0" w:color="E3E3E3"/>
                                <w:right w:val="single" w:sz="2" w:space="0" w:color="E3E3E3"/>
                              </w:divBdr>
                              <w:divsChild>
                                <w:div w:id="662665390">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852907">
                                      <w:marLeft w:val="0"/>
                                      <w:marRight w:val="0"/>
                                      <w:marTop w:val="0"/>
                                      <w:marBottom w:val="0"/>
                                      <w:divBdr>
                                        <w:top w:val="single" w:sz="2" w:space="0" w:color="E3E3E3"/>
                                        <w:left w:val="single" w:sz="2" w:space="0" w:color="E3E3E3"/>
                                        <w:bottom w:val="single" w:sz="2" w:space="0" w:color="E3E3E3"/>
                                        <w:right w:val="single" w:sz="2" w:space="0" w:color="E3E3E3"/>
                                      </w:divBdr>
                                      <w:divsChild>
                                        <w:div w:id="1578052846">
                                          <w:marLeft w:val="0"/>
                                          <w:marRight w:val="0"/>
                                          <w:marTop w:val="0"/>
                                          <w:marBottom w:val="0"/>
                                          <w:divBdr>
                                            <w:top w:val="single" w:sz="2" w:space="0" w:color="E3E3E3"/>
                                            <w:left w:val="single" w:sz="2" w:space="0" w:color="E3E3E3"/>
                                            <w:bottom w:val="single" w:sz="2" w:space="0" w:color="E3E3E3"/>
                                            <w:right w:val="single" w:sz="2" w:space="0" w:color="E3E3E3"/>
                                          </w:divBdr>
                                          <w:divsChild>
                                            <w:div w:id="14161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7831529">
                                                  <w:marLeft w:val="0"/>
                                                  <w:marRight w:val="0"/>
                                                  <w:marTop w:val="0"/>
                                                  <w:marBottom w:val="0"/>
                                                  <w:divBdr>
                                                    <w:top w:val="single" w:sz="2" w:space="0" w:color="E3E3E3"/>
                                                    <w:left w:val="single" w:sz="2" w:space="0" w:color="E3E3E3"/>
                                                    <w:bottom w:val="single" w:sz="2" w:space="0" w:color="E3E3E3"/>
                                                    <w:right w:val="single" w:sz="2" w:space="0" w:color="E3E3E3"/>
                                                  </w:divBdr>
                                                  <w:divsChild>
                                                    <w:div w:id="17201550">
                                                      <w:marLeft w:val="0"/>
                                                      <w:marRight w:val="0"/>
                                                      <w:marTop w:val="0"/>
                                                      <w:marBottom w:val="0"/>
                                                      <w:divBdr>
                                                        <w:top w:val="single" w:sz="2" w:space="0" w:color="E3E3E3"/>
                                                        <w:left w:val="single" w:sz="2" w:space="0" w:color="E3E3E3"/>
                                                        <w:bottom w:val="single" w:sz="2" w:space="0" w:color="E3E3E3"/>
                                                        <w:right w:val="single" w:sz="2" w:space="0" w:color="E3E3E3"/>
                                                      </w:divBdr>
                                                      <w:divsChild>
                                                        <w:div w:id="2136438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9810444">
          <w:marLeft w:val="0"/>
          <w:marRight w:val="0"/>
          <w:marTop w:val="0"/>
          <w:marBottom w:val="0"/>
          <w:divBdr>
            <w:top w:val="none" w:sz="0" w:space="0" w:color="auto"/>
            <w:left w:val="none" w:sz="0" w:space="0" w:color="auto"/>
            <w:bottom w:val="none" w:sz="0" w:space="0" w:color="auto"/>
            <w:right w:val="none" w:sz="0" w:space="0" w:color="auto"/>
          </w:divBdr>
        </w:div>
      </w:divsChild>
    </w:div>
    <w:div w:id="1624773269">
      <w:bodyDiv w:val="1"/>
      <w:marLeft w:val="0"/>
      <w:marRight w:val="0"/>
      <w:marTop w:val="0"/>
      <w:marBottom w:val="0"/>
      <w:divBdr>
        <w:top w:val="none" w:sz="0" w:space="0" w:color="auto"/>
        <w:left w:val="none" w:sz="0" w:space="0" w:color="auto"/>
        <w:bottom w:val="none" w:sz="0" w:space="0" w:color="auto"/>
        <w:right w:val="none" w:sz="0" w:space="0" w:color="auto"/>
      </w:divBdr>
    </w:div>
    <w:div w:id="1634407741">
      <w:bodyDiv w:val="1"/>
      <w:marLeft w:val="0"/>
      <w:marRight w:val="0"/>
      <w:marTop w:val="0"/>
      <w:marBottom w:val="0"/>
      <w:divBdr>
        <w:top w:val="none" w:sz="0" w:space="0" w:color="auto"/>
        <w:left w:val="none" w:sz="0" w:space="0" w:color="auto"/>
        <w:bottom w:val="none" w:sz="0" w:space="0" w:color="auto"/>
        <w:right w:val="none" w:sz="0" w:space="0" w:color="auto"/>
      </w:divBdr>
    </w:div>
    <w:div w:id="1642224685">
      <w:bodyDiv w:val="1"/>
      <w:marLeft w:val="0"/>
      <w:marRight w:val="0"/>
      <w:marTop w:val="0"/>
      <w:marBottom w:val="0"/>
      <w:divBdr>
        <w:top w:val="none" w:sz="0" w:space="0" w:color="auto"/>
        <w:left w:val="none" w:sz="0" w:space="0" w:color="auto"/>
        <w:bottom w:val="none" w:sz="0" w:space="0" w:color="auto"/>
        <w:right w:val="none" w:sz="0" w:space="0" w:color="auto"/>
      </w:divBdr>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1909812">
      <w:bodyDiv w:val="1"/>
      <w:marLeft w:val="0"/>
      <w:marRight w:val="0"/>
      <w:marTop w:val="0"/>
      <w:marBottom w:val="0"/>
      <w:divBdr>
        <w:top w:val="none" w:sz="0" w:space="0" w:color="auto"/>
        <w:left w:val="none" w:sz="0" w:space="0" w:color="auto"/>
        <w:bottom w:val="none" w:sz="0" w:space="0" w:color="auto"/>
        <w:right w:val="none" w:sz="0" w:space="0" w:color="auto"/>
      </w:divBdr>
      <w:divsChild>
        <w:div w:id="1128158363">
          <w:marLeft w:val="0"/>
          <w:marRight w:val="0"/>
          <w:marTop w:val="0"/>
          <w:marBottom w:val="0"/>
          <w:divBdr>
            <w:top w:val="single" w:sz="2" w:space="0" w:color="E3E3E3"/>
            <w:left w:val="single" w:sz="2" w:space="0" w:color="E3E3E3"/>
            <w:bottom w:val="single" w:sz="2" w:space="0" w:color="E3E3E3"/>
            <w:right w:val="single" w:sz="2" w:space="0" w:color="E3E3E3"/>
          </w:divBdr>
          <w:divsChild>
            <w:div w:id="809008906">
              <w:marLeft w:val="0"/>
              <w:marRight w:val="0"/>
              <w:marTop w:val="0"/>
              <w:marBottom w:val="0"/>
              <w:divBdr>
                <w:top w:val="single" w:sz="2" w:space="0" w:color="E3E3E3"/>
                <w:left w:val="single" w:sz="2" w:space="0" w:color="E3E3E3"/>
                <w:bottom w:val="single" w:sz="2" w:space="0" w:color="E3E3E3"/>
                <w:right w:val="single" w:sz="2" w:space="0" w:color="E3E3E3"/>
              </w:divBdr>
              <w:divsChild>
                <w:div w:id="127744152">
                  <w:marLeft w:val="0"/>
                  <w:marRight w:val="0"/>
                  <w:marTop w:val="0"/>
                  <w:marBottom w:val="0"/>
                  <w:divBdr>
                    <w:top w:val="single" w:sz="2" w:space="0" w:color="E3E3E3"/>
                    <w:left w:val="single" w:sz="2" w:space="0" w:color="E3E3E3"/>
                    <w:bottom w:val="single" w:sz="2" w:space="0" w:color="E3E3E3"/>
                    <w:right w:val="single" w:sz="2" w:space="0" w:color="E3E3E3"/>
                  </w:divBdr>
                  <w:divsChild>
                    <w:div w:id="1909001133">
                      <w:marLeft w:val="0"/>
                      <w:marRight w:val="0"/>
                      <w:marTop w:val="0"/>
                      <w:marBottom w:val="0"/>
                      <w:divBdr>
                        <w:top w:val="single" w:sz="2" w:space="0" w:color="E3E3E3"/>
                        <w:left w:val="single" w:sz="2" w:space="0" w:color="E3E3E3"/>
                        <w:bottom w:val="single" w:sz="2" w:space="0" w:color="E3E3E3"/>
                        <w:right w:val="single" w:sz="2" w:space="0" w:color="E3E3E3"/>
                      </w:divBdr>
                      <w:divsChild>
                        <w:div w:id="386681948">
                          <w:marLeft w:val="0"/>
                          <w:marRight w:val="0"/>
                          <w:marTop w:val="0"/>
                          <w:marBottom w:val="0"/>
                          <w:divBdr>
                            <w:top w:val="single" w:sz="2" w:space="0" w:color="E3E3E3"/>
                            <w:left w:val="single" w:sz="2" w:space="0" w:color="E3E3E3"/>
                            <w:bottom w:val="single" w:sz="2" w:space="0" w:color="E3E3E3"/>
                            <w:right w:val="single" w:sz="2" w:space="0" w:color="E3E3E3"/>
                          </w:divBdr>
                          <w:divsChild>
                            <w:div w:id="1110398943">
                              <w:marLeft w:val="0"/>
                              <w:marRight w:val="0"/>
                              <w:marTop w:val="0"/>
                              <w:marBottom w:val="0"/>
                              <w:divBdr>
                                <w:top w:val="single" w:sz="2" w:space="0" w:color="E3E3E3"/>
                                <w:left w:val="single" w:sz="2" w:space="0" w:color="E3E3E3"/>
                                <w:bottom w:val="single" w:sz="2" w:space="0" w:color="E3E3E3"/>
                                <w:right w:val="single" w:sz="2" w:space="0" w:color="E3E3E3"/>
                              </w:divBdr>
                              <w:divsChild>
                                <w:div w:id="1450010793">
                                  <w:marLeft w:val="0"/>
                                  <w:marRight w:val="0"/>
                                  <w:marTop w:val="100"/>
                                  <w:marBottom w:val="100"/>
                                  <w:divBdr>
                                    <w:top w:val="single" w:sz="2" w:space="0" w:color="E3E3E3"/>
                                    <w:left w:val="single" w:sz="2" w:space="0" w:color="E3E3E3"/>
                                    <w:bottom w:val="single" w:sz="2" w:space="0" w:color="E3E3E3"/>
                                    <w:right w:val="single" w:sz="2" w:space="0" w:color="E3E3E3"/>
                                  </w:divBdr>
                                  <w:divsChild>
                                    <w:div w:id="58746055">
                                      <w:marLeft w:val="0"/>
                                      <w:marRight w:val="0"/>
                                      <w:marTop w:val="0"/>
                                      <w:marBottom w:val="0"/>
                                      <w:divBdr>
                                        <w:top w:val="single" w:sz="2" w:space="0" w:color="E3E3E3"/>
                                        <w:left w:val="single" w:sz="2" w:space="0" w:color="E3E3E3"/>
                                        <w:bottom w:val="single" w:sz="2" w:space="0" w:color="E3E3E3"/>
                                        <w:right w:val="single" w:sz="2" w:space="0" w:color="E3E3E3"/>
                                      </w:divBdr>
                                      <w:divsChild>
                                        <w:div w:id="1689717824">
                                          <w:marLeft w:val="0"/>
                                          <w:marRight w:val="0"/>
                                          <w:marTop w:val="0"/>
                                          <w:marBottom w:val="0"/>
                                          <w:divBdr>
                                            <w:top w:val="single" w:sz="2" w:space="0" w:color="E3E3E3"/>
                                            <w:left w:val="single" w:sz="2" w:space="0" w:color="E3E3E3"/>
                                            <w:bottom w:val="single" w:sz="2" w:space="0" w:color="E3E3E3"/>
                                            <w:right w:val="single" w:sz="2" w:space="0" w:color="E3E3E3"/>
                                          </w:divBdr>
                                          <w:divsChild>
                                            <w:div w:id="1846824998">
                                              <w:marLeft w:val="0"/>
                                              <w:marRight w:val="0"/>
                                              <w:marTop w:val="0"/>
                                              <w:marBottom w:val="0"/>
                                              <w:divBdr>
                                                <w:top w:val="single" w:sz="2" w:space="0" w:color="E3E3E3"/>
                                                <w:left w:val="single" w:sz="2" w:space="0" w:color="E3E3E3"/>
                                                <w:bottom w:val="single" w:sz="2" w:space="0" w:color="E3E3E3"/>
                                                <w:right w:val="single" w:sz="2" w:space="0" w:color="E3E3E3"/>
                                              </w:divBdr>
                                              <w:divsChild>
                                                <w:div w:id="773326154">
                                                  <w:marLeft w:val="0"/>
                                                  <w:marRight w:val="0"/>
                                                  <w:marTop w:val="0"/>
                                                  <w:marBottom w:val="0"/>
                                                  <w:divBdr>
                                                    <w:top w:val="single" w:sz="2" w:space="0" w:color="E3E3E3"/>
                                                    <w:left w:val="single" w:sz="2" w:space="0" w:color="E3E3E3"/>
                                                    <w:bottom w:val="single" w:sz="2" w:space="0" w:color="E3E3E3"/>
                                                    <w:right w:val="single" w:sz="2" w:space="0" w:color="E3E3E3"/>
                                                  </w:divBdr>
                                                  <w:divsChild>
                                                    <w:div w:id="539822909">
                                                      <w:marLeft w:val="0"/>
                                                      <w:marRight w:val="0"/>
                                                      <w:marTop w:val="0"/>
                                                      <w:marBottom w:val="0"/>
                                                      <w:divBdr>
                                                        <w:top w:val="single" w:sz="2" w:space="0" w:color="E3E3E3"/>
                                                        <w:left w:val="single" w:sz="2" w:space="0" w:color="E3E3E3"/>
                                                        <w:bottom w:val="single" w:sz="2" w:space="0" w:color="E3E3E3"/>
                                                        <w:right w:val="single" w:sz="2" w:space="0" w:color="E3E3E3"/>
                                                      </w:divBdr>
                                                      <w:divsChild>
                                                        <w:div w:id="49757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642361">
          <w:marLeft w:val="0"/>
          <w:marRight w:val="0"/>
          <w:marTop w:val="0"/>
          <w:marBottom w:val="0"/>
          <w:divBdr>
            <w:top w:val="none" w:sz="0" w:space="0" w:color="auto"/>
            <w:left w:val="none" w:sz="0" w:space="0" w:color="auto"/>
            <w:bottom w:val="none" w:sz="0" w:space="0" w:color="auto"/>
            <w:right w:val="none" w:sz="0" w:space="0" w:color="auto"/>
          </w:divBdr>
          <w:divsChild>
            <w:div w:id="2066948058">
              <w:marLeft w:val="0"/>
              <w:marRight w:val="0"/>
              <w:marTop w:val="100"/>
              <w:marBottom w:val="100"/>
              <w:divBdr>
                <w:top w:val="single" w:sz="2" w:space="0" w:color="E3E3E3"/>
                <w:left w:val="single" w:sz="2" w:space="0" w:color="E3E3E3"/>
                <w:bottom w:val="single" w:sz="2" w:space="0" w:color="E3E3E3"/>
                <w:right w:val="single" w:sz="2" w:space="0" w:color="E3E3E3"/>
              </w:divBdr>
              <w:divsChild>
                <w:div w:id="26365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678262399">
      <w:bodyDiv w:val="1"/>
      <w:marLeft w:val="0"/>
      <w:marRight w:val="0"/>
      <w:marTop w:val="0"/>
      <w:marBottom w:val="0"/>
      <w:divBdr>
        <w:top w:val="none" w:sz="0" w:space="0" w:color="auto"/>
        <w:left w:val="none" w:sz="0" w:space="0" w:color="auto"/>
        <w:bottom w:val="none" w:sz="0" w:space="0" w:color="auto"/>
        <w:right w:val="none" w:sz="0" w:space="0" w:color="auto"/>
      </w:divBdr>
    </w:div>
    <w:div w:id="1718965684">
      <w:bodyDiv w:val="1"/>
      <w:marLeft w:val="0"/>
      <w:marRight w:val="0"/>
      <w:marTop w:val="0"/>
      <w:marBottom w:val="0"/>
      <w:divBdr>
        <w:top w:val="none" w:sz="0" w:space="0" w:color="auto"/>
        <w:left w:val="none" w:sz="0" w:space="0" w:color="auto"/>
        <w:bottom w:val="none" w:sz="0" w:space="0" w:color="auto"/>
        <w:right w:val="none" w:sz="0" w:space="0" w:color="auto"/>
      </w:divBdr>
    </w:div>
    <w:div w:id="1718968460">
      <w:bodyDiv w:val="1"/>
      <w:marLeft w:val="0"/>
      <w:marRight w:val="0"/>
      <w:marTop w:val="0"/>
      <w:marBottom w:val="0"/>
      <w:divBdr>
        <w:top w:val="none" w:sz="0" w:space="0" w:color="auto"/>
        <w:left w:val="none" w:sz="0" w:space="0" w:color="auto"/>
        <w:bottom w:val="none" w:sz="0" w:space="0" w:color="auto"/>
        <w:right w:val="none" w:sz="0" w:space="0" w:color="auto"/>
      </w:divBdr>
    </w:div>
    <w:div w:id="1754425993">
      <w:bodyDiv w:val="1"/>
      <w:marLeft w:val="0"/>
      <w:marRight w:val="0"/>
      <w:marTop w:val="0"/>
      <w:marBottom w:val="0"/>
      <w:divBdr>
        <w:top w:val="none" w:sz="0" w:space="0" w:color="auto"/>
        <w:left w:val="none" w:sz="0" w:space="0" w:color="auto"/>
        <w:bottom w:val="none" w:sz="0" w:space="0" w:color="auto"/>
        <w:right w:val="none" w:sz="0" w:space="0" w:color="auto"/>
      </w:divBdr>
    </w:div>
    <w:div w:id="1766686667">
      <w:bodyDiv w:val="1"/>
      <w:marLeft w:val="0"/>
      <w:marRight w:val="0"/>
      <w:marTop w:val="0"/>
      <w:marBottom w:val="0"/>
      <w:divBdr>
        <w:top w:val="none" w:sz="0" w:space="0" w:color="auto"/>
        <w:left w:val="none" w:sz="0" w:space="0" w:color="auto"/>
        <w:bottom w:val="none" w:sz="0" w:space="0" w:color="auto"/>
        <w:right w:val="none" w:sz="0" w:space="0" w:color="auto"/>
      </w:divBdr>
    </w:div>
    <w:div w:id="1793285669">
      <w:bodyDiv w:val="1"/>
      <w:marLeft w:val="0"/>
      <w:marRight w:val="0"/>
      <w:marTop w:val="0"/>
      <w:marBottom w:val="0"/>
      <w:divBdr>
        <w:top w:val="none" w:sz="0" w:space="0" w:color="auto"/>
        <w:left w:val="none" w:sz="0" w:space="0" w:color="auto"/>
        <w:bottom w:val="none" w:sz="0" w:space="0" w:color="auto"/>
        <w:right w:val="none" w:sz="0" w:space="0" w:color="auto"/>
      </w:divBdr>
      <w:divsChild>
        <w:div w:id="319384676">
          <w:marLeft w:val="0"/>
          <w:marRight w:val="0"/>
          <w:marTop w:val="0"/>
          <w:marBottom w:val="0"/>
          <w:divBdr>
            <w:top w:val="none" w:sz="0" w:space="0" w:color="auto"/>
            <w:left w:val="none" w:sz="0" w:space="0" w:color="auto"/>
            <w:bottom w:val="none" w:sz="0" w:space="0" w:color="auto"/>
            <w:right w:val="none" w:sz="0" w:space="0" w:color="auto"/>
          </w:divBdr>
        </w:div>
        <w:div w:id="1484348366">
          <w:marLeft w:val="0"/>
          <w:marRight w:val="0"/>
          <w:marTop w:val="0"/>
          <w:marBottom w:val="0"/>
          <w:divBdr>
            <w:top w:val="single" w:sz="2" w:space="0" w:color="E3E3E3"/>
            <w:left w:val="single" w:sz="2" w:space="0" w:color="E3E3E3"/>
            <w:bottom w:val="single" w:sz="2" w:space="0" w:color="E3E3E3"/>
            <w:right w:val="single" w:sz="2" w:space="0" w:color="E3E3E3"/>
          </w:divBdr>
          <w:divsChild>
            <w:div w:id="1305936745">
              <w:marLeft w:val="0"/>
              <w:marRight w:val="0"/>
              <w:marTop w:val="0"/>
              <w:marBottom w:val="0"/>
              <w:divBdr>
                <w:top w:val="single" w:sz="2" w:space="0" w:color="E3E3E3"/>
                <w:left w:val="single" w:sz="2" w:space="0" w:color="E3E3E3"/>
                <w:bottom w:val="single" w:sz="2" w:space="0" w:color="E3E3E3"/>
                <w:right w:val="single" w:sz="2" w:space="0" w:color="E3E3E3"/>
              </w:divBdr>
              <w:divsChild>
                <w:div w:id="1662001947">
                  <w:marLeft w:val="0"/>
                  <w:marRight w:val="0"/>
                  <w:marTop w:val="0"/>
                  <w:marBottom w:val="0"/>
                  <w:divBdr>
                    <w:top w:val="single" w:sz="2" w:space="0" w:color="E3E3E3"/>
                    <w:left w:val="single" w:sz="2" w:space="0" w:color="E3E3E3"/>
                    <w:bottom w:val="single" w:sz="2" w:space="0" w:color="E3E3E3"/>
                    <w:right w:val="single" w:sz="2" w:space="0" w:color="E3E3E3"/>
                  </w:divBdr>
                  <w:divsChild>
                    <w:div w:id="1373922307">
                      <w:marLeft w:val="0"/>
                      <w:marRight w:val="0"/>
                      <w:marTop w:val="0"/>
                      <w:marBottom w:val="0"/>
                      <w:divBdr>
                        <w:top w:val="single" w:sz="2" w:space="0" w:color="E3E3E3"/>
                        <w:left w:val="single" w:sz="2" w:space="0" w:color="E3E3E3"/>
                        <w:bottom w:val="single" w:sz="2" w:space="0" w:color="E3E3E3"/>
                        <w:right w:val="single" w:sz="2" w:space="0" w:color="E3E3E3"/>
                      </w:divBdr>
                      <w:divsChild>
                        <w:div w:id="32192148">
                          <w:marLeft w:val="0"/>
                          <w:marRight w:val="0"/>
                          <w:marTop w:val="0"/>
                          <w:marBottom w:val="0"/>
                          <w:divBdr>
                            <w:top w:val="single" w:sz="2" w:space="0" w:color="E3E3E3"/>
                            <w:left w:val="single" w:sz="2" w:space="0" w:color="E3E3E3"/>
                            <w:bottom w:val="single" w:sz="2" w:space="0" w:color="E3E3E3"/>
                            <w:right w:val="single" w:sz="2" w:space="0" w:color="E3E3E3"/>
                          </w:divBdr>
                          <w:divsChild>
                            <w:div w:id="287008411">
                              <w:marLeft w:val="0"/>
                              <w:marRight w:val="0"/>
                              <w:marTop w:val="0"/>
                              <w:marBottom w:val="0"/>
                              <w:divBdr>
                                <w:top w:val="single" w:sz="2" w:space="0" w:color="E3E3E3"/>
                                <w:left w:val="single" w:sz="2" w:space="0" w:color="E3E3E3"/>
                                <w:bottom w:val="single" w:sz="2" w:space="0" w:color="E3E3E3"/>
                                <w:right w:val="single" w:sz="2" w:space="0" w:color="E3E3E3"/>
                              </w:divBdr>
                              <w:divsChild>
                                <w:div w:id="997608577">
                                  <w:marLeft w:val="0"/>
                                  <w:marRight w:val="0"/>
                                  <w:marTop w:val="100"/>
                                  <w:marBottom w:val="100"/>
                                  <w:divBdr>
                                    <w:top w:val="single" w:sz="2" w:space="0" w:color="E3E3E3"/>
                                    <w:left w:val="single" w:sz="2" w:space="0" w:color="E3E3E3"/>
                                    <w:bottom w:val="single" w:sz="2" w:space="0" w:color="E3E3E3"/>
                                    <w:right w:val="single" w:sz="2" w:space="0" w:color="E3E3E3"/>
                                  </w:divBdr>
                                  <w:divsChild>
                                    <w:div w:id="523439834">
                                      <w:marLeft w:val="0"/>
                                      <w:marRight w:val="0"/>
                                      <w:marTop w:val="0"/>
                                      <w:marBottom w:val="0"/>
                                      <w:divBdr>
                                        <w:top w:val="single" w:sz="2" w:space="0" w:color="E3E3E3"/>
                                        <w:left w:val="single" w:sz="2" w:space="0" w:color="E3E3E3"/>
                                        <w:bottom w:val="single" w:sz="2" w:space="0" w:color="E3E3E3"/>
                                        <w:right w:val="single" w:sz="2" w:space="0" w:color="E3E3E3"/>
                                      </w:divBdr>
                                      <w:divsChild>
                                        <w:div w:id="34544469">
                                          <w:marLeft w:val="0"/>
                                          <w:marRight w:val="0"/>
                                          <w:marTop w:val="0"/>
                                          <w:marBottom w:val="0"/>
                                          <w:divBdr>
                                            <w:top w:val="single" w:sz="2" w:space="0" w:color="E3E3E3"/>
                                            <w:left w:val="single" w:sz="2" w:space="0" w:color="E3E3E3"/>
                                            <w:bottom w:val="single" w:sz="2" w:space="0" w:color="E3E3E3"/>
                                            <w:right w:val="single" w:sz="2" w:space="0" w:color="E3E3E3"/>
                                          </w:divBdr>
                                          <w:divsChild>
                                            <w:div w:id="1792481598">
                                              <w:marLeft w:val="0"/>
                                              <w:marRight w:val="0"/>
                                              <w:marTop w:val="0"/>
                                              <w:marBottom w:val="0"/>
                                              <w:divBdr>
                                                <w:top w:val="single" w:sz="2" w:space="0" w:color="E3E3E3"/>
                                                <w:left w:val="single" w:sz="2" w:space="0" w:color="E3E3E3"/>
                                                <w:bottom w:val="single" w:sz="2" w:space="0" w:color="E3E3E3"/>
                                                <w:right w:val="single" w:sz="2" w:space="0" w:color="E3E3E3"/>
                                              </w:divBdr>
                                              <w:divsChild>
                                                <w:div w:id="607398324">
                                                  <w:marLeft w:val="0"/>
                                                  <w:marRight w:val="0"/>
                                                  <w:marTop w:val="0"/>
                                                  <w:marBottom w:val="0"/>
                                                  <w:divBdr>
                                                    <w:top w:val="single" w:sz="2" w:space="0" w:color="E3E3E3"/>
                                                    <w:left w:val="single" w:sz="2" w:space="0" w:color="E3E3E3"/>
                                                    <w:bottom w:val="single" w:sz="2" w:space="0" w:color="E3E3E3"/>
                                                    <w:right w:val="single" w:sz="2" w:space="0" w:color="E3E3E3"/>
                                                  </w:divBdr>
                                                  <w:divsChild>
                                                    <w:div w:id="126556810">
                                                      <w:marLeft w:val="0"/>
                                                      <w:marRight w:val="0"/>
                                                      <w:marTop w:val="0"/>
                                                      <w:marBottom w:val="0"/>
                                                      <w:divBdr>
                                                        <w:top w:val="single" w:sz="2" w:space="0" w:color="E3E3E3"/>
                                                        <w:left w:val="single" w:sz="2" w:space="0" w:color="E3E3E3"/>
                                                        <w:bottom w:val="single" w:sz="2" w:space="0" w:color="E3E3E3"/>
                                                        <w:right w:val="single" w:sz="2" w:space="0" w:color="E3E3E3"/>
                                                      </w:divBdr>
                                                      <w:divsChild>
                                                        <w:div w:id="4815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95950626">
      <w:bodyDiv w:val="1"/>
      <w:marLeft w:val="0"/>
      <w:marRight w:val="0"/>
      <w:marTop w:val="0"/>
      <w:marBottom w:val="0"/>
      <w:divBdr>
        <w:top w:val="none" w:sz="0" w:space="0" w:color="auto"/>
        <w:left w:val="none" w:sz="0" w:space="0" w:color="auto"/>
        <w:bottom w:val="none" w:sz="0" w:space="0" w:color="auto"/>
        <w:right w:val="none" w:sz="0" w:space="0" w:color="auto"/>
      </w:divBdr>
    </w:div>
    <w:div w:id="1821189159">
      <w:bodyDiv w:val="1"/>
      <w:marLeft w:val="0"/>
      <w:marRight w:val="0"/>
      <w:marTop w:val="0"/>
      <w:marBottom w:val="0"/>
      <w:divBdr>
        <w:top w:val="none" w:sz="0" w:space="0" w:color="auto"/>
        <w:left w:val="none" w:sz="0" w:space="0" w:color="auto"/>
        <w:bottom w:val="none" w:sz="0" w:space="0" w:color="auto"/>
        <w:right w:val="none" w:sz="0" w:space="0" w:color="auto"/>
      </w:divBdr>
    </w:div>
    <w:div w:id="1833519149">
      <w:bodyDiv w:val="1"/>
      <w:marLeft w:val="0"/>
      <w:marRight w:val="0"/>
      <w:marTop w:val="0"/>
      <w:marBottom w:val="0"/>
      <w:divBdr>
        <w:top w:val="none" w:sz="0" w:space="0" w:color="auto"/>
        <w:left w:val="none" w:sz="0" w:space="0" w:color="auto"/>
        <w:bottom w:val="none" w:sz="0" w:space="0" w:color="auto"/>
        <w:right w:val="none" w:sz="0" w:space="0" w:color="auto"/>
      </w:divBdr>
    </w:div>
    <w:div w:id="1833596243">
      <w:bodyDiv w:val="1"/>
      <w:marLeft w:val="0"/>
      <w:marRight w:val="0"/>
      <w:marTop w:val="0"/>
      <w:marBottom w:val="0"/>
      <w:divBdr>
        <w:top w:val="none" w:sz="0" w:space="0" w:color="auto"/>
        <w:left w:val="none" w:sz="0" w:space="0" w:color="auto"/>
        <w:bottom w:val="none" w:sz="0" w:space="0" w:color="auto"/>
        <w:right w:val="none" w:sz="0" w:space="0" w:color="auto"/>
      </w:divBdr>
    </w:div>
    <w:div w:id="1856962724">
      <w:bodyDiv w:val="1"/>
      <w:marLeft w:val="0"/>
      <w:marRight w:val="0"/>
      <w:marTop w:val="0"/>
      <w:marBottom w:val="0"/>
      <w:divBdr>
        <w:top w:val="none" w:sz="0" w:space="0" w:color="auto"/>
        <w:left w:val="none" w:sz="0" w:space="0" w:color="auto"/>
        <w:bottom w:val="none" w:sz="0" w:space="0" w:color="auto"/>
        <w:right w:val="none" w:sz="0" w:space="0" w:color="auto"/>
      </w:divBdr>
      <w:divsChild>
        <w:div w:id="1143890147">
          <w:marLeft w:val="0"/>
          <w:marRight w:val="0"/>
          <w:marTop w:val="0"/>
          <w:marBottom w:val="0"/>
          <w:divBdr>
            <w:top w:val="single" w:sz="2" w:space="0" w:color="E3E3E3"/>
            <w:left w:val="single" w:sz="2" w:space="0" w:color="E3E3E3"/>
            <w:bottom w:val="single" w:sz="2" w:space="0" w:color="E3E3E3"/>
            <w:right w:val="single" w:sz="2" w:space="0" w:color="E3E3E3"/>
          </w:divBdr>
          <w:divsChild>
            <w:div w:id="1335842664">
              <w:marLeft w:val="0"/>
              <w:marRight w:val="0"/>
              <w:marTop w:val="0"/>
              <w:marBottom w:val="0"/>
              <w:divBdr>
                <w:top w:val="single" w:sz="2" w:space="0" w:color="E3E3E3"/>
                <w:left w:val="single" w:sz="2" w:space="0" w:color="E3E3E3"/>
                <w:bottom w:val="single" w:sz="2" w:space="0" w:color="E3E3E3"/>
                <w:right w:val="single" w:sz="2" w:space="0" w:color="E3E3E3"/>
              </w:divBdr>
              <w:divsChild>
                <w:div w:id="1870409943">
                  <w:marLeft w:val="0"/>
                  <w:marRight w:val="0"/>
                  <w:marTop w:val="0"/>
                  <w:marBottom w:val="0"/>
                  <w:divBdr>
                    <w:top w:val="single" w:sz="2" w:space="0" w:color="E3E3E3"/>
                    <w:left w:val="single" w:sz="2" w:space="0" w:color="E3E3E3"/>
                    <w:bottom w:val="single" w:sz="2" w:space="0" w:color="E3E3E3"/>
                    <w:right w:val="single" w:sz="2" w:space="0" w:color="E3E3E3"/>
                  </w:divBdr>
                  <w:divsChild>
                    <w:div w:id="200171089">
                      <w:marLeft w:val="0"/>
                      <w:marRight w:val="0"/>
                      <w:marTop w:val="0"/>
                      <w:marBottom w:val="0"/>
                      <w:divBdr>
                        <w:top w:val="single" w:sz="2" w:space="0" w:color="E3E3E3"/>
                        <w:left w:val="single" w:sz="2" w:space="0" w:color="E3E3E3"/>
                        <w:bottom w:val="single" w:sz="2" w:space="0" w:color="E3E3E3"/>
                        <w:right w:val="single" w:sz="2" w:space="0" w:color="E3E3E3"/>
                      </w:divBdr>
                      <w:divsChild>
                        <w:div w:id="966080369">
                          <w:marLeft w:val="0"/>
                          <w:marRight w:val="0"/>
                          <w:marTop w:val="0"/>
                          <w:marBottom w:val="0"/>
                          <w:divBdr>
                            <w:top w:val="single" w:sz="2" w:space="0" w:color="E3E3E3"/>
                            <w:left w:val="single" w:sz="2" w:space="0" w:color="E3E3E3"/>
                            <w:bottom w:val="single" w:sz="2" w:space="0" w:color="E3E3E3"/>
                            <w:right w:val="single" w:sz="2" w:space="0" w:color="E3E3E3"/>
                          </w:divBdr>
                          <w:divsChild>
                            <w:div w:id="60107293">
                              <w:marLeft w:val="0"/>
                              <w:marRight w:val="0"/>
                              <w:marTop w:val="0"/>
                              <w:marBottom w:val="0"/>
                              <w:divBdr>
                                <w:top w:val="single" w:sz="2" w:space="0" w:color="E3E3E3"/>
                                <w:left w:val="single" w:sz="2" w:space="0" w:color="E3E3E3"/>
                                <w:bottom w:val="single" w:sz="2" w:space="0" w:color="E3E3E3"/>
                                <w:right w:val="single" w:sz="2" w:space="0" w:color="E3E3E3"/>
                              </w:divBdr>
                              <w:divsChild>
                                <w:div w:id="316494657">
                                  <w:marLeft w:val="0"/>
                                  <w:marRight w:val="0"/>
                                  <w:marTop w:val="100"/>
                                  <w:marBottom w:val="100"/>
                                  <w:divBdr>
                                    <w:top w:val="single" w:sz="2" w:space="0" w:color="E3E3E3"/>
                                    <w:left w:val="single" w:sz="2" w:space="0" w:color="E3E3E3"/>
                                    <w:bottom w:val="single" w:sz="2" w:space="0" w:color="E3E3E3"/>
                                    <w:right w:val="single" w:sz="2" w:space="0" w:color="E3E3E3"/>
                                  </w:divBdr>
                                  <w:divsChild>
                                    <w:div w:id="394133534">
                                      <w:marLeft w:val="0"/>
                                      <w:marRight w:val="0"/>
                                      <w:marTop w:val="0"/>
                                      <w:marBottom w:val="0"/>
                                      <w:divBdr>
                                        <w:top w:val="single" w:sz="2" w:space="0" w:color="E3E3E3"/>
                                        <w:left w:val="single" w:sz="2" w:space="0" w:color="E3E3E3"/>
                                        <w:bottom w:val="single" w:sz="2" w:space="0" w:color="E3E3E3"/>
                                        <w:right w:val="single" w:sz="2" w:space="0" w:color="E3E3E3"/>
                                      </w:divBdr>
                                      <w:divsChild>
                                        <w:div w:id="1914003436">
                                          <w:marLeft w:val="0"/>
                                          <w:marRight w:val="0"/>
                                          <w:marTop w:val="0"/>
                                          <w:marBottom w:val="0"/>
                                          <w:divBdr>
                                            <w:top w:val="single" w:sz="2" w:space="0" w:color="E3E3E3"/>
                                            <w:left w:val="single" w:sz="2" w:space="0" w:color="E3E3E3"/>
                                            <w:bottom w:val="single" w:sz="2" w:space="0" w:color="E3E3E3"/>
                                            <w:right w:val="single" w:sz="2" w:space="0" w:color="E3E3E3"/>
                                          </w:divBdr>
                                          <w:divsChild>
                                            <w:div w:id="1663923705">
                                              <w:marLeft w:val="0"/>
                                              <w:marRight w:val="0"/>
                                              <w:marTop w:val="0"/>
                                              <w:marBottom w:val="0"/>
                                              <w:divBdr>
                                                <w:top w:val="single" w:sz="2" w:space="0" w:color="E3E3E3"/>
                                                <w:left w:val="single" w:sz="2" w:space="0" w:color="E3E3E3"/>
                                                <w:bottom w:val="single" w:sz="2" w:space="0" w:color="E3E3E3"/>
                                                <w:right w:val="single" w:sz="2" w:space="0" w:color="E3E3E3"/>
                                              </w:divBdr>
                                              <w:divsChild>
                                                <w:div w:id="961616336">
                                                  <w:marLeft w:val="0"/>
                                                  <w:marRight w:val="0"/>
                                                  <w:marTop w:val="0"/>
                                                  <w:marBottom w:val="0"/>
                                                  <w:divBdr>
                                                    <w:top w:val="single" w:sz="2" w:space="0" w:color="E3E3E3"/>
                                                    <w:left w:val="single" w:sz="2" w:space="0" w:color="E3E3E3"/>
                                                    <w:bottom w:val="single" w:sz="2" w:space="0" w:color="E3E3E3"/>
                                                    <w:right w:val="single" w:sz="2" w:space="0" w:color="E3E3E3"/>
                                                  </w:divBdr>
                                                  <w:divsChild>
                                                    <w:div w:id="2068145307">
                                                      <w:marLeft w:val="0"/>
                                                      <w:marRight w:val="0"/>
                                                      <w:marTop w:val="0"/>
                                                      <w:marBottom w:val="0"/>
                                                      <w:divBdr>
                                                        <w:top w:val="single" w:sz="2" w:space="0" w:color="E3E3E3"/>
                                                        <w:left w:val="single" w:sz="2" w:space="0" w:color="E3E3E3"/>
                                                        <w:bottom w:val="single" w:sz="2" w:space="0" w:color="E3E3E3"/>
                                                        <w:right w:val="single" w:sz="2" w:space="0" w:color="E3E3E3"/>
                                                      </w:divBdr>
                                                      <w:divsChild>
                                                        <w:div w:id="1276520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7027244">
          <w:marLeft w:val="0"/>
          <w:marRight w:val="0"/>
          <w:marTop w:val="0"/>
          <w:marBottom w:val="0"/>
          <w:divBdr>
            <w:top w:val="none" w:sz="0" w:space="0" w:color="auto"/>
            <w:left w:val="none" w:sz="0" w:space="0" w:color="auto"/>
            <w:bottom w:val="none" w:sz="0" w:space="0" w:color="auto"/>
            <w:right w:val="none" w:sz="0" w:space="0" w:color="auto"/>
          </w:divBdr>
          <w:divsChild>
            <w:div w:id="1569924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639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3595192">
      <w:bodyDiv w:val="1"/>
      <w:marLeft w:val="0"/>
      <w:marRight w:val="0"/>
      <w:marTop w:val="0"/>
      <w:marBottom w:val="0"/>
      <w:divBdr>
        <w:top w:val="none" w:sz="0" w:space="0" w:color="auto"/>
        <w:left w:val="none" w:sz="0" w:space="0" w:color="auto"/>
        <w:bottom w:val="none" w:sz="0" w:space="0" w:color="auto"/>
        <w:right w:val="none" w:sz="0" w:space="0" w:color="auto"/>
      </w:divBdr>
    </w:div>
    <w:div w:id="1869633793">
      <w:bodyDiv w:val="1"/>
      <w:marLeft w:val="0"/>
      <w:marRight w:val="0"/>
      <w:marTop w:val="0"/>
      <w:marBottom w:val="0"/>
      <w:divBdr>
        <w:top w:val="none" w:sz="0" w:space="0" w:color="auto"/>
        <w:left w:val="none" w:sz="0" w:space="0" w:color="auto"/>
        <w:bottom w:val="none" w:sz="0" w:space="0" w:color="auto"/>
        <w:right w:val="none" w:sz="0" w:space="0" w:color="auto"/>
      </w:divBdr>
    </w:div>
    <w:div w:id="1874027957">
      <w:bodyDiv w:val="1"/>
      <w:marLeft w:val="0"/>
      <w:marRight w:val="0"/>
      <w:marTop w:val="0"/>
      <w:marBottom w:val="0"/>
      <w:divBdr>
        <w:top w:val="none" w:sz="0" w:space="0" w:color="auto"/>
        <w:left w:val="none" w:sz="0" w:space="0" w:color="auto"/>
        <w:bottom w:val="none" w:sz="0" w:space="0" w:color="auto"/>
        <w:right w:val="none" w:sz="0" w:space="0" w:color="auto"/>
      </w:divBdr>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730081923">
          <w:marLeft w:val="0"/>
          <w:marRight w:val="0"/>
          <w:marTop w:val="0"/>
          <w:marBottom w:val="0"/>
          <w:divBdr>
            <w:top w:val="none" w:sz="0" w:space="0" w:color="auto"/>
            <w:left w:val="none" w:sz="0" w:space="0" w:color="auto"/>
            <w:bottom w:val="none" w:sz="0" w:space="0" w:color="auto"/>
            <w:right w:val="none" w:sz="0" w:space="0" w:color="auto"/>
          </w:divBdr>
        </w:div>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1983541060">
      <w:bodyDiv w:val="1"/>
      <w:marLeft w:val="0"/>
      <w:marRight w:val="0"/>
      <w:marTop w:val="0"/>
      <w:marBottom w:val="0"/>
      <w:divBdr>
        <w:top w:val="none" w:sz="0" w:space="0" w:color="auto"/>
        <w:left w:val="none" w:sz="0" w:space="0" w:color="auto"/>
        <w:bottom w:val="none" w:sz="0" w:space="0" w:color="auto"/>
        <w:right w:val="none" w:sz="0" w:space="0" w:color="auto"/>
      </w:divBdr>
      <w:divsChild>
        <w:div w:id="371853355">
          <w:marLeft w:val="0"/>
          <w:marRight w:val="0"/>
          <w:marTop w:val="0"/>
          <w:marBottom w:val="0"/>
          <w:divBdr>
            <w:top w:val="single" w:sz="2" w:space="0" w:color="E3E3E3"/>
            <w:left w:val="single" w:sz="2" w:space="0" w:color="E3E3E3"/>
            <w:bottom w:val="single" w:sz="2" w:space="0" w:color="E3E3E3"/>
            <w:right w:val="single" w:sz="2" w:space="0" w:color="E3E3E3"/>
          </w:divBdr>
          <w:divsChild>
            <w:div w:id="1489200866">
              <w:marLeft w:val="0"/>
              <w:marRight w:val="0"/>
              <w:marTop w:val="0"/>
              <w:marBottom w:val="0"/>
              <w:divBdr>
                <w:top w:val="single" w:sz="2" w:space="0" w:color="E3E3E3"/>
                <w:left w:val="single" w:sz="2" w:space="0" w:color="E3E3E3"/>
                <w:bottom w:val="single" w:sz="2" w:space="0" w:color="E3E3E3"/>
                <w:right w:val="single" w:sz="2" w:space="0" w:color="E3E3E3"/>
              </w:divBdr>
              <w:divsChild>
                <w:div w:id="988561371">
                  <w:marLeft w:val="0"/>
                  <w:marRight w:val="0"/>
                  <w:marTop w:val="0"/>
                  <w:marBottom w:val="0"/>
                  <w:divBdr>
                    <w:top w:val="single" w:sz="2" w:space="0" w:color="E3E3E3"/>
                    <w:left w:val="single" w:sz="2" w:space="0" w:color="E3E3E3"/>
                    <w:bottom w:val="single" w:sz="2" w:space="0" w:color="E3E3E3"/>
                    <w:right w:val="single" w:sz="2" w:space="0" w:color="E3E3E3"/>
                  </w:divBdr>
                  <w:divsChild>
                    <w:div w:id="1450391841">
                      <w:marLeft w:val="0"/>
                      <w:marRight w:val="0"/>
                      <w:marTop w:val="0"/>
                      <w:marBottom w:val="0"/>
                      <w:divBdr>
                        <w:top w:val="single" w:sz="2" w:space="0" w:color="E3E3E3"/>
                        <w:left w:val="single" w:sz="2" w:space="0" w:color="E3E3E3"/>
                        <w:bottom w:val="single" w:sz="2" w:space="0" w:color="E3E3E3"/>
                        <w:right w:val="single" w:sz="2" w:space="0" w:color="E3E3E3"/>
                      </w:divBdr>
                      <w:divsChild>
                        <w:div w:id="2138331124">
                          <w:marLeft w:val="0"/>
                          <w:marRight w:val="0"/>
                          <w:marTop w:val="0"/>
                          <w:marBottom w:val="0"/>
                          <w:divBdr>
                            <w:top w:val="single" w:sz="2" w:space="0" w:color="E3E3E3"/>
                            <w:left w:val="single" w:sz="2" w:space="0" w:color="E3E3E3"/>
                            <w:bottom w:val="single" w:sz="2" w:space="0" w:color="E3E3E3"/>
                            <w:right w:val="single" w:sz="2" w:space="0" w:color="E3E3E3"/>
                          </w:divBdr>
                          <w:divsChild>
                            <w:div w:id="1948459467">
                              <w:marLeft w:val="0"/>
                              <w:marRight w:val="0"/>
                              <w:marTop w:val="0"/>
                              <w:marBottom w:val="0"/>
                              <w:divBdr>
                                <w:top w:val="single" w:sz="2" w:space="0" w:color="E3E3E3"/>
                                <w:left w:val="single" w:sz="2" w:space="0" w:color="E3E3E3"/>
                                <w:bottom w:val="single" w:sz="2" w:space="0" w:color="E3E3E3"/>
                                <w:right w:val="single" w:sz="2" w:space="0" w:color="E3E3E3"/>
                              </w:divBdr>
                              <w:divsChild>
                                <w:div w:id="1089961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002281">
                                      <w:marLeft w:val="0"/>
                                      <w:marRight w:val="0"/>
                                      <w:marTop w:val="0"/>
                                      <w:marBottom w:val="0"/>
                                      <w:divBdr>
                                        <w:top w:val="single" w:sz="2" w:space="0" w:color="E3E3E3"/>
                                        <w:left w:val="single" w:sz="2" w:space="0" w:color="E3E3E3"/>
                                        <w:bottom w:val="single" w:sz="2" w:space="0" w:color="E3E3E3"/>
                                        <w:right w:val="single" w:sz="2" w:space="0" w:color="E3E3E3"/>
                                      </w:divBdr>
                                      <w:divsChild>
                                        <w:div w:id="1792282767">
                                          <w:marLeft w:val="0"/>
                                          <w:marRight w:val="0"/>
                                          <w:marTop w:val="0"/>
                                          <w:marBottom w:val="0"/>
                                          <w:divBdr>
                                            <w:top w:val="single" w:sz="2" w:space="0" w:color="E3E3E3"/>
                                            <w:left w:val="single" w:sz="2" w:space="0" w:color="E3E3E3"/>
                                            <w:bottom w:val="single" w:sz="2" w:space="0" w:color="E3E3E3"/>
                                            <w:right w:val="single" w:sz="2" w:space="0" w:color="E3E3E3"/>
                                          </w:divBdr>
                                          <w:divsChild>
                                            <w:div w:id="1802654355">
                                              <w:marLeft w:val="0"/>
                                              <w:marRight w:val="0"/>
                                              <w:marTop w:val="0"/>
                                              <w:marBottom w:val="0"/>
                                              <w:divBdr>
                                                <w:top w:val="single" w:sz="2" w:space="0" w:color="E3E3E3"/>
                                                <w:left w:val="single" w:sz="2" w:space="0" w:color="E3E3E3"/>
                                                <w:bottom w:val="single" w:sz="2" w:space="0" w:color="E3E3E3"/>
                                                <w:right w:val="single" w:sz="2" w:space="0" w:color="E3E3E3"/>
                                              </w:divBdr>
                                              <w:divsChild>
                                                <w:div w:id="2123182990">
                                                  <w:marLeft w:val="0"/>
                                                  <w:marRight w:val="0"/>
                                                  <w:marTop w:val="0"/>
                                                  <w:marBottom w:val="0"/>
                                                  <w:divBdr>
                                                    <w:top w:val="single" w:sz="2" w:space="0" w:color="E3E3E3"/>
                                                    <w:left w:val="single" w:sz="2" w:space="0" w:color="E3E3E3"/>
                                                    <w:bottom w:val="single" w:sz="2" w:space="0" w:color="E3E3E3"/>
                                                    <w:right w:val="single" w:sz="2" w:space="0" w:color="E3E3E3"/>
                                                  </w:divBdr>
                                                  <w:divsChild>
                                                    <w:div w:id="272321051">
                                                      <w:marLeft w:val="0"/>
                                                      <w:marRight w:val="0"/>
                                                      <w:marTop w:val="0"/>
                                                      <w:marBottom w:val="0"/>
                                                      <w:divBdr>
                                                        <w:top w:val="single" w:sz="2" w:space="0" w:color="E3E3E3"/>
                                                        <w:left w:val="single" w:sz="2" w:space="0" w:color="E3E3E3"/>
                                                        <w:bottom w:val="single" w:sz="2" w:space="0" w:color="E3E3E3"/>
                                                        <w:right w:val="single" w:sz="2" w:space="0" w:color="E3E3E3"/>
                                                      </w:divBdr>
                                                      <w:divsChild>
                                                        <w:div w:id="949238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9508296">
          <w:marLeft w:val="0"/>
          <w:marRight w:val="0"/>
          <w:marTop w:val="0"/>
          <w:marBottom w:val="0"/>
          <w:divBdr>
            <w:top w:val="none" w:sz="0" w:space="0" w:color="auto"/>
            <w:left w:val="none" w:sz="0" w:space="0" w:color="auto"/>
            <w:bottom w:val="none" w:sz="0" w:space="0" w:color="auto"/>
            <w:right w:val="none" w:sz="0" w:space="0" w:color="auto"/>
          </w:divBdr>
          <w:divsChild>
            <w:div w:id="137195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868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25397273">
      <w:bodyDiv w:val="1"/>
      <w:marLeft w:val="0"/>
      <w:marRight w:val="0"/>
      <w:marTop w:val="0"/>
      <w:marBottom w:val="0"/>
      <w:divBdr>
        <w:top w:val="none" w:sz="0" w:space="0" w:color="auto"/>
        <w:left w:val="none" w:sz="0" w:space="0" w:color="auto"/>
        <w:bottom w:val="none" w:sz="0" w:space="0" w:color="auto"/>
        <w:right w:val="none" w:sz="0" w:space="0" w:color="auto"/>
      </w:divBdr>
    </w:div>
    <w:div w:id="2030138622">
      <w:bodyDiv w:val="1"/>
      <w:marLeft w:val="0"/>
      <w:marRight w:val="0"/>
      <w:marTop w:val="0"/>
      <w:marBottom w:val="0"/>
      <w:divBdr>
        <w:top w:val="none" w:sz="0" w:space="0" w:color="auto"/>
        <w:left w:val="none" w:sz="0" w:space="0" w:color="auto"/>
        <w:bottom w:val="none" w:sz="0" w:space="0" w:color="auto"/>
        <w:right w:val="none" w:sz="0" w:space="0" w:color="auto"/>
      </w:divBdr>
    </w:div>
    <w:div w:id="2040885941">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 w:id="2090807772">
      <w:bodyDiv w:val="1"/>
      <w:marLeft w:val="0"/>
      <w:marRight w:val="0"/>
      <w:marTop w:val="0"/>
      <w:marBottom w:val="0"/>
      <w:divBdr>
        <w:top w:val="none" w:sz="0" w:space="0" w:color="auto"/>
        <w:left w:val="none" w:sz="0" w:space="0" w:color="auto"/>
        <w:bottom w:val="none" w:sz="0" w:space="0" w:color="auto"/>
        <w:right w:val="none" w:sz="0" w:space="0" w:color="auto"/>
      </w:divBdr>
      <w:divsChild>
        <w:div w:id="1188449466">
          <w:marLeft w:val="0"/>
          <w:marRight w:val="0"/>
          <w:marTop w:val="0"/>
          <w:marBottom w:val="0"/>
          <w:divBdr>
            <w:top w:val="single" w:sz="2" w:space="0" w:color="E3E3E3"/>
            <w:left w:val="single" w:sz="2" w:space="0" w:color="E3E3E3"/>
            <w:bottom w:val="single" w:sz="2" w:space="0" w:color="E3E3E3"/>
            <w:right w:val="single" w:sz="2" w:space="0" w:color="E3E3E3"/>
          </w:divBdr>
          <w:divsChild>
            <w:div w:id="1943295694">
              <w:marLeft w:val="0"/>
              <w:marRight w:val="0"/>
              <w:marTop w:val="0"/>
              <w:marBottom w:val="0"/>
              <w:divBdr>
                <w:top w:val="single" w:sz="2" w:space="0" w:color="E3E3E3"/>
                <w:left w:val="single" w:sz="2" w:space="0" w:color="E3E3E3"/>
                <w:bottom w:val="single" w:sz="2" w:space="0" w:color="E3E3E3"/>
                <w:right w:val="single" w:sz="2" w:space="0" w:color="E3E3E3"/>
              </w:divBdr>
              <w:divsChild>
                <w:div w:id="1706367821">
                  <w:marLeft w:val="0"/>
                  <w:marRight w:val="0"/>
                  <w:marTop w:val="0"/>
                  <w:marBottom w:val="0"/>
                  <w:divBdr>
                    <w:top w:val="single" w:sz="2" w:space="0" w:color="E3E3E3"/>
                    <w:left w:val="single" w:sz="2" w:space="0" w:color="E3E3E3"/>
                    <w:bottom w:val="single" w:sz="2" w:space="0" w:color="E3E3E3"/>
                    <w:right w:val="single" w:sz="2" w:space="0" w:color="E3E3E3"/>
                  </w:divBdr>
                  <w:divsChild>
                    <w:div w:id="1626962208">
                      <w:marLeft w:val="0"/>
                      <w:marRight w:val="0"/>
                      <w:marTop w:val="0"/>
                      <w:marBottom w:val="0"/>
                      <w:divBdr>
                        <w:top w:val="single" w:sz="2" w:space="0" w:color="E3E3E3"/>
                        <w:left w:val="single" w:sz="2" w:space="0" w:color="E3E3E3"/>
                        <w:bottom w:val="single" w:sz="2" w:space="0" w:color="E3E3E3"/>
                        <w:right w:val="single" w:sz="2" w:space="0" w:color="E3E3E3"/>
                      </w:divBdr>
                      <w:divsChild>
                        <w:div w:id="1665664106">
                          <w:marLeft w:val="0"/>
                          <w:marRight w:val="0"/>
                          <w:marTop w:val="0"/>
                          <w:marBottom w:val="0"/>
                          <w:divBdr>
                            <w:top w:val="single" w:sz="2" w:space="0" w:color="E3E3E3"/>
                            <w:left w:val="single" w:sz="2" w:space="0" w:color="E3E3E3"/>
                            <w:bottom w:val="single" w:sz="2" w:space="0" w:color="E3E3E3"/>
                            <w:right w:val="single" w:sz="2" w:space="0" w:color="E3E3E3"/>
                          </w:divBdr>
                          <w:divsChild>
                            <w:div w:id="549848107">
                              <w:marLeft w:val="0"/>
                              <w:marRight w:val="0"/>
                              <w:marTop w:val="0"/>
                              <w:marBottom w:val="0"/>
                              <w:divBdr>
                                <w:top w:val="single" w:sz="2" w:space="0" w:color="E3E3E3"/>
                                <w:left w:val="single" w:sz="2" w:space="0" w:color="E3E3E3"/>
                                <w:bottom w:val="single" w:sz="2" w:space="0" w:color="E3E3E3"/>
                                <w:right w:val="single" w:sz="2" w:space="0" w:color="E3E3E3"/>
                              </w:divBdr>
                              <w:divsChild>
                                <w:div w:id="4846693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980938">
                                      <w:marLeft w:val="0"/>
                                      <w:marRight w:val="0"/>
                                      <w:marTop w:val="0"/>
                                      <w:marBottom w:val="0"/>
                                      <w:divBdr>
                                        <w:top w:val="single" w:sz="2" w:space="0" w:color="E3E3E3"/>
                                        <w:left w:val="single" w:sz="2" w:space="0" w:color="E3E3E3"/>
                                        <w:bottom w:val="single" w:sz="2" w:space="0" w:color="E3E3E3"/>
                                        <w:right w:val="single" w:sz="2" w:space="0" w:color="E3E3E3"/>
                                      </w:divBdr>
                                      <w:divsChild>
                                        <w:div w:id="1865023513">
                                          <w:marLeft w:val="0"/>
                                          <w:marRight w:val="0"/>
                                          <w:marTop w:val="0"/>
                                          <w:marBottom w:val="0"/>
                                          <w:divBdr>
                                            <w:top w:val="single" w:sz="2" w:space="0" w:color="E3E3E3"/>
                                            <w:left w:val="single" w:sz="2" w:space="0" w:color="E3E3E3"/>
                                            <w:bottom w:val="single" w:sz="2" w:space="0" w:color="E3E3E3"/>
                                            <w:right w:val="single" w:sz="2" w:space="0" w:color="E3E3E3"/>
                                          </w:divBdr>
                                          <w:divsChild>
                                            <w:div w:id="2009940689">
                                              <w:marLeft w:val="0"/>
                                              <w:marRight w:val="0"/>
                                              <w:marTop w:val="0"/>
                                              <w:marBottom w:val="0"/>
                                              <w:divBdr>
                                                <w:top w:val="single" w:sz="2" w:space="0" w:color="E3E3E3"/>
                                                <w:left w:val="single" w:sz="2" w:space="0" w:color="E3E3E3"/>
                                                <w:bottom w:val="single" w:sz="2" w:space="0" w:color="E3E3E3"/>
                                                <w:right w:val="single" w:sz="2" w:space="0" w:color="E3E3E3"/>
                                              </w:divBdr>
                                              <w:divsChild>
                                                <w:div w:id="545607191">
                                                  <w:marLeft w:val="0"/>
                                                  <w:marRight w:val="0"/>
                                                  <w:marTop w:val="0"/>
                                                  <w:marBottom w:val="0"/>
                                                  <w:divBdr>
                                                    <w:top w:val="single" w:sz="2" w:space="0" w:color="E3E3E3"/>
                                                    <w:left w:val="single" w:sz="2" w:space="0" w:color="E3E3E3"/>
                                                    <w:bottom w:val="single" w:sz="2" w:space="0" w:color="E3E3E3"/>
                                                    <w:right w:val="single" w:sz="2" w:space="0" w:color="E3E3E3"/>
                                                  </w:divBdr>
                                                  <w:divsChild>
                                                    <w:div w:id="1711879336">
                                                      <w:marLeft w:val="0"/>
                                                      <w:marRight w:val="0"/>
                                                      <w:marTop w:val="0"/>
                                                      <w:marBottom w:val="0"/>
                                                      <w:divBdr>
                                                        <w:top w:val="single" w:sz="2" w:space="0" w:color="E3E3E3"/>
                                                        <w:left w:val="single" w:sz="2" w:space="0" w:color="E3E3E3"/>
                                                        <w:bottom w:val="single" w:sz="2" w:space="0" w:color="E3E3E3"/>
                                                        <w:right w:val="single" w:sz="2" w:space="0" w:color="E3E3E3"/>
                                                      </w:divBdr>
                                                      <w:divsChild>
                                                        <w:div w:id="50675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5562758">
          <w:marLeft w:val="0"/>
          <w:marRight w:val="0"/>
          <w:marTop w:val="0"/>
          <w:marBottom w:val="0"/>
          <w:divBdr>
            <w:top w:val="none" w:sz="0" w:space="0" w:color="auto"/>
            <w:left w:val="none" w:sz="0" w:space="0" w:color="auto"/>
            <w:bottom w:val="none" w:sz="0" w:space="0" w:color="auto"/>
            <w:right w:val="none" w:sz="0" w:space="0" w:color="auto"/>
          </w:divBdr>
          <w:divsChild>
            <w:div w:id="1899633342">
              <w:marLeft w:val="0"/>
              <w:marRight w:val="0"/>
              <w:marTop w:val="100"/>
              <w:marBottom w:val="100"/>
              <w:divBdr>
                <w:top w:val="single" w:sz="2" w:space="0" w:color="E3E3E3"/>
                <w:left w:val="single" w:sz="2" w:space="0" w:color="E3E3E3"/>
                <w:bottom w:val="single" w:sz="2" w:space="0" w:color="E3E3E3"/>
                <w:right w:val="single" w:sz="2" w:space="0" w:color="E3E3E3"/>
              </w:divBdr>
              <w:divsChild>
                <w:div w:id="905870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79971</TotalTime>
  <Pages>40</Pages>
  <Words>77209</Words>
  <Characters>455539</Characters>
  <Application>Microsoft Office Word</Application>
  <DocSecurity>0</DocSecurity>
  <Lines>3796</Lines>
  <Paragraphs>1063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1107</cp:revision>
  <cp:lastPrinted>2024-04-16T10:00:00Z</cp:lastPrinted>
  <dcterms:created xsi:type="dcterms:W3CDTF">2023-10-31T12:19:00Z</dcterms:created>
  <dcterms:modified xsi:type="dcterms:W3CDTF">2024-05-21T13:25:00Z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id="rpJSpMYw"/&gt;&lt;style id="http://www.zotero.org/styles/iso690-author-date-cs" hasBibliography="1" bibliographyStyleHasBeenSet="1"/&gt;&lt;prefs&gt;&lt;pref name="fieldType" value="Field"/&gt;&lt;/prefs&gt;&lt;/data&gt;</vt:lpwstr>
  </property>
</Properties>
</file>