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19B4A" w14:textId="4B1FD5D5" w:rsidR="00F3376E" w:rsidRPr="00F3376E" w:rsidRDefault="00663ADA" w:rsidP="00663ADA">
      <w:pPr>
        <w:pStyle w:val="Heading1"/>
      </w:pPr>
      <w:r w:rsidRPr="00663ADA">
        <w:t>Softwarová specifikace požadavků</w:t>
      </w:r>
      <w:r w:rsidRPr="00663ADA">
        <w:t xml:space="preserve"> </w:t>
      </w:r>
      <w:r w:rsidR="00F3376E" w:rsidRPr="00F3376E">
        <w:t>(SRS)</w:t>
      </w:r>
      <w:r>
        <w:t xml:space="preserve"> - ReserveIt</w:t>
      </w:r>
    </w:p>
    <w:p w14:paraId="207F3648" w14:textId="77777777" w:rsidR="00F3376E" w:rsidRPr="00F3376E" w:rsidRDefault="00F3376E" w:rsidP="00663ADA">
      <w:pPr>
        <w:pStyle w:val="Heading2"/>
      </w:pPr>
      <w:r w:rsidRPr="00F3376E">
        <w:t>1. Úvod</w:t>
      </w:r>
    </w:p>
    <w:p w14:paraId="4D3D8DAA" w14:textId="77777777" w:rsidR="00663ADA" w:rsidRDefault="00F3376E" w:rsidP="00663ADA">
      <w:pPr>
        <w:pStyle w:val="Heading3"/>
      </w:pPr>
      <w:r w:rsidRPr="00F3376E">
        <w:t xml:space="preserve">1.1 Účel dokumentu </w:t>
      </w:r>
    </w:p>
    <w:p w14:paraId="4B523E2C" w14:textId="6A0497B9" w:rsidR="00F3376E" w:rsidRPr="00F3376E" w:rsidRDefault="00F3376E" w:rsidP="00F3376E">
      <w:r w:rsidRPr="00F3376E">
        <w:t>Tento dokument specifikuje požadavky na software pro rezervační systém restaurací. Obsahuje funkční a nefunkční požadavky, které bude systém splňovat, a definuje rozsah a chování aplikace.</w:t>
      </w:r>
    </w:p>
    <w:p w14:paraId="2E8B0435" w14:textId="77777777" w:rsidR="00663ADA" w:rsidRDefault="00F3376E" w:rsidP="00663ADA">
      <w:pPr>
        <w:pStyle w:val="Heading3"/>
      </w:pPr>
      <w:r w:rsidRPr="00F3376E">
        <w:t xml:space="preserve">1.2 Rozsah systému </w:t>
      </w:r>
    </w:p>
    <w:p w14:paraId="2D280BE8" w14:textId="7D2FD1A8" w:rsidR="00F3376E" w:rsidRPr="00F3376E" w:rsidRDefault="00F3376E" w:rsidP="00F3376E">
      <w:r w:rsidRPr="00F3376E">
        <w:t>Systém slouží k rezervaci stolů v restauracích a správě rezervací. Nabízí veřejné rozhraní pro zákazníky a administrační rozhraní pro personál a správce restaurace. Systém bude podporovat více restaurací, každá se svými daty a přístupy.</w:t>
      </w:r>
    </w:p>
    <w:p w14:paraId="745D88A9" w14:textId="77777777" w:rsidR="00F3376E" w:rsidRPr="00F3376E" w:rsidRDefault="00F3376E" w:rsidP="00663ADA">
      <w:pPr>
        <w:pStyle w:val="Heading3"/>
      </w:pPr>
      <w:r w:rsidRPr="00F3376E">
        <w:t>1.3 Definice, zkratky a zkratky</w:t>
      </w:r>
    </w:p>
    <w:p w14:paraId="4350C33D" w14:textId="77777777" w:rsidR="00F3376E" w:rsidRPr="00F3376E" w:rsidRDefault="00F3376E" w:rsidP="00F3376E">
      <w:pPr>
        <w:numPr>
          <w:ilvl w:val="0"/>
          <w:numId w:val="1"/>
        </w:numPr>
      </w:pPr>
      <w:r w:rsidRPr="00F3376E">
        <w:t>SRS – Software Requirements Specification</w:t>
      </w:r>
    </w:p>
    <w:p w14:paraId="0C5EE124" w14:textId="77777777" w:rsidR="00F3376E" w:rsidRPr="00F3376E" w:rsidRDefault="00F3376E" w:rsidP="00F3376E">
      <w:pPr>
        <w:numPr>
          <w:ilvl w:val="0"/>
          <w:numId w:val="1"/>
        </w:numPr>
      </w:pPr>
      <w:r w:rsidRPr="00F3376E">
        <w:t>REST API – Representational State Transfer Application Programming Interface</w:t>
      </w:r>
    </w:p>
    <w:p w14:paraId="2EEFDDB9" w14:textId="77777777" w:rsidR="00F3376E" w:rsidRPr="00F3376E" w:rsidRDefault="00F3376E" w:rsidP="00F3376E">
      <w:pPr>
        <w:numPr>
          <w:ilvl w:val="0"/>
          <w:numId w:val="1"/>
        </w:numPr>
      </w:pPr>
      <w:r w:rsidRPr="00F3376E">
        <w:t>UI – Uživatelské rozhraní</w:t>
      </w:r>
    </w:p>
    <w:p w14:paraId="4319CC29" w14:textId="77777777" w:rsidR="00F3376E" w:rsidRDefault="00F3376E" w:rsidP="00F3376E">
      <w:pPr>
        <w:numPr>
          <w:ilvl w:val="0"/>
          <w:numId w:val="1"/>
        </w:numPr>
      </w:pPr>
      <w:r w:rsidRPr="00F3376E">
        <w:t>DB – Databáze</w:t>
      </w:r>
    </w:p>
    <w:p w14:paraId="5C0599A4" w14:textId="77777777" w:rsidR="003A60E5" w:rsidRPr="00F3376E" w:rsidRDefault="003A60E5" w:rsidP="003A60E5">
      <w:pPr>
        <w:ind w:left="720"/>
      </w:pPr>
    </w:p>
    <w:p w14:paraId="4FBA2573" w14:textId="77777777" w:rsidR="00F3376E" w:rsidRPr="00F3376E" w:rsidRDefault="00F3376E" w:rsidP="00663ADA">
      <w:pPr>
        <w:pStyle w:val="Heading2"/>
      </w:pPr>
      <w:r w:rsidRPr="00F3376E">
        <w:t>2. Celkový popis systému</w:t>
      </w:r>
    </w:p>
    <w:p w14:paraId="3781E9AE" w14:textId="77777777" w:rsidR="00663ADA" w:rsidRDefault="00F3376E" w:rsidP="00663ADA">
      <w:pPr>
        <w:pStyle w:val="Heading3"/>
      </w:pPr>
      <w:r w:rsidRPr="00F3376E">
        <w:t xml:space="preserve">2.1 Kontext systému </w:t>
      </w:r>
    </w:p>
    <w:p w14:paraId="333B7D7A" w14:textId="744288AA" w:rsidR="00F3376E" w:rsidRPr="00F3376E" w:rsidRDefault="00F3376E" w:rsidP="00F3376E">
      <w:r w:rsidRPr="00F3376E">
        <w:t>Systém je webová aplikace s odděleným frontendem (React + TailwindCSS) a backendem (NestJS + Prisma + Supabase/PostgreSQL). Systém bude nasazen do produkčního prostředí s možností provozu více restaurací na jedné platformě.</w:t>
      </w:r>
    </w:p>
    <w:p w14:paraId="0C497CDA" w14:textId="77777777" w:rsidR="00F3376E" w:rsidRPr="00F3376E" w:rsidRDefault="00F3376E" w:rsidP="003A60E5">
      <w:pPr>
        <w:pStyle w:val="Heading3"/>
      </w:pPr>
      <w:r w:rsidRPr="00F3376E">
        <w:t>2.2 Hlavní funkce</w:t>
      </w:r>
    </w:p>
    <w:p w14:paraId="7A476E44" w14:textId="77777777" w:rsidR="00F3376E" w:rsidRPr="00F3376E" w:rsidRDefault="00F3376E" w:rsidP="00F3376E">
      <w:pPr>
        <w:numPr>
          <w:ilvl w:val="0"/>
          <w:numId w:val="2"/>
        </w:numPr>
      </w:pPr>
      <w:r w:rsidRPr="00F3376E">
        <w:t>Veřejná stránka pro rezervaci stolů s výběrem data, času a počtu osob</w:t>
      </w:r>
    </w:p>
    <w:p w14:paraId="215E13F3" w14:textId="77777777" w:rsidR="00F3376E" w:rsidRPr="00F3376E" w:rsidRDefault="00F3376E" w:rsidP="00F3376E">
      <w:pPr>
        <w:numPr>
          <w:ilvl w:val="0"/>
          <w:numId w:val="2"/>
        </w:numPr>
      </w:pPr>
      <w:r w:rsidRPr="00F3376E">
        <w:t>Validace a zobrazení pouze dostupných časů</w:t>
      </w:r>
    </w:p>
    <w:p w14:paraId="313024D3" w14:textId="77777777" w:rsidR="00F3376E" w:rsidRPr="00F3376E" w:rsidRDefault="00F3376E" w:rsidP="00F3376E">
      <w:pPr>
        <w:numPr>
          <w:ilvl w:val="0"/>
          <w:numId w:val="2"/>
        </w:numPr>
      </w:pPr>
      <w:r w:rsidRPr="00F3376E">
        <w:t>Odeslání e-mailu s potvrzením rezervace a odkazem na správu</w:t>
      </w:r>
    </w:p>
    <w:p w14:paraId="1F017A70" w14:textId="77777777" w:rsidR="00F3376E" w:rsidRPr="00F3376E" w:rsidRDefault="00F3376E" w:rsidP="00F3376E">
      <w:pPr>
        <w:numPr>
          <w:ilvl w:val="0"/>
          <w:numId w:val="2"/>
        </w:numPr>
      </w:pPr>
      <w:r w:rsidRPr="00F3376E">
        <w:t>Admin rozhraní se správou:</w:t>
      </w:r>
    </w:p>
    <w:p w14:paraId="16C2CE9E" w14:textId="77777777" w:rsidR="00F3376E" w:rsidRPr="00F3376E" w:rsidRDefault="00F3376E" w:rsidP="00F3376E">
      <w:pPr>
        <w:numPr>
          <w:ilvl w:val="1"/>
          <w:numId w:val="2"/>
        </w:numPr>
      </w:pPr>
      <w:r w:rsidRPr="00F3376E">
        <w:t>rezervací (potvrzení, úprava, mazání)</w:t>
      </w:r>
    </w:p>
    <w:p w14:paraId="4A7D3227" w14:textId="77777777" w:rsidR="00F3376E" w:rsidRPr="00F3376E" w:rsidRDefault="00F3376E" w:rsidP="00F3376E">
      <w:pPr>
        <w:numPr>
          <w:ilvl w:val="1"/>
          <w:numId w:val="2"/>
        </w:numPr>
      </w:pPr>
      <w:r w:rsidRPr="00F3376E">
        <w:t>stolů (lokace, kapacita)</w:t>
      </w:r>
    </w:p>
    <w:p w14:paraId="3FF9E932" w14:textId="77777777" w:rsidR="00F3376E" w:rsidRPr="00F3376E" w:rsidRDefault="00F3376E" w:rsidP="00F3376E">
      <w:pPr>
        <w:numPr>
          <w:ilvl w:val="1"/>
          <w:numId w:val="2"/>
        </w:numPr>
      </w:pPr>
      <w:r w:rsidRPr="00F3376E">
        <w:lastRenderedPageBreak/>
        <w:t>menu (taby, menu, položky)</w:t>
      </w:r>
    </w:p>
    <w:p w14:paraId="7173F3A2" w14:textId="77777777" w:rsidR="00F3376E" w:rsidRPr="00F3376E" w:rsidRDefault="00F3376E" w:rsidP="00F3376E">
      <w:pPr>
        <w:numPr>
          <w:ilvl w:val="1"/>
          <w:numId w:val="2"/>
        </w:numPr>
      </w:pPr>
      <w:r w:rsidRPr="00F3376E">
        <w:t>statistik (grafy objednávek a vytížení)</w:t>
      </w:r>
    </w:p>
    <w:p w14:paraId="08569134" w14:textId="77777777" w:rsidR="00F3376E" w:rsidRPr="00F3376E" w:rsidRDefault="00F3376E" w:rsidP="00F3376E">
      <w:pPr>
        <w:numPr>
          <w:ilvl w:val="1"/>
          <w:numId w:val="2"/>
        </w:numPr>
      </w:pPr>
      <w:r w:rsidRPr="00F3376E">
        <w:t>notifikací</w:t>
      </w:r>
    </w:p>
    <w:p w14:paraId="7C0D3B66" w14:textId="77777777" w:rsidR="00F3376E" w:rsidRPr="00F3376E" w:rsidRDefault="00F3376E" w:rsidP="00F3376E">
      <w:pPr>
        <w:numPr>
          <w:ilvl w:val="1"/>
          <w:numId w:val="2"/>
        </w:numPr>
      </w:pPr>
      <w:r w:rsidRPr="00F3376E">
        <w:t>kalendáře rezervací</w:t>
      </w:r>
    </w:p>
    <w:p w14:paraId="22ACAB26" w14:textId="36C99EEC" w:rsidR="00F3376E" w:rsidRPr="00F3376E" w:rsidRDefault="00F3376E" w:rsidP="00F3376E">
      <w:pPr>
        <w:numPr>
          <w:ilvl w:val="0"/>
          <w:numId w:val="2"/>
        </w:numPr>
      </w:pPr>
      <w:r w:rsidRPr="00F3376E">
        <w:t>Role a přístupy (admin,</w:t>
      </w:r>
      <w:r w:rsidR="003A60E5">
        <w:t xml:space="preserve"> manažer, </w:t>
      </w:r>
      <w:r w:rsidRPr="00F3376E">
        <w:t xml:space="preserve"> zaměstnanec)</w:t>
      </w:r>
    </w:p>
    <w:p w14:paraId="552E8448" w14:textId="77777777" w:rsidR="00F3376E" w:rsidRPr="00F3376E" w:rsidRDefault="00F3376E" w:rsidP="003A60E5">
      <w:pPr>
        <w:pStyle w:val="Heading3"/>
      </w:pPr>
      <w:r w:rsidRPr="00F3376E">
        <w:t>2.3 Uživatelské charakteristiky</w:t>
      </w:r>
    </w:p>
    <w:p w14:paraId="74958FD3" w14:textId="77777777" w:rsidR="00F3376E" w:rsidRPr="00F3376E" w:rsidRDefault="00F3376E" w:rsidP="00F3376E">
      <w:pPr>
        <w:numPr>
          <w:ilvl w:val="0"/>
          <w:numId w:val="3"/>
        </w:numPr>
      </w:pPr>
      <w:r w:rsidRPr="00F3376E">
        <w:rPr>
          <w:b/>
          <w:bCs/>
        </w:rPr>
        <w:t>Zákazník:</w:t>
      </w:r>
      <w:r w:rsidRPr="00F3376E">
        <w:t xml:space="preserve"> bez nutnosti registrace, provádí rezervaci, dostává e-mail a může rezervaci spravovat.</w:t>
      </w:r>
    </w:p>
    <w:p w14:paraId="28BB9168" w14:textId="5EBBC915" w:rsidR="00F3376E" w:rsidRPr="00F3376E" w:rsidRDefault="00F3376E" w:rsidP="00F3376E">
      <w:pPr>
        <w:numPr>
          <w:ilvl w:val="0"/>
          <w:numId w:val="3"/>
        </w:numPr>
      </w:pPr>
      <w:r w:rsidRPr="00F3376E">
        <w:rPr>
          <w:b/>
          <w:bCs/>
        </w:rPr>
        <w:t>Zaměstnanec:</w:t>
      </w:r>
      <w:r w:rsidRPr="00F3376E">
        <w:t xml:space="preserve"> spravuje rezervace.</w:t>
      </w:r>
    </w:p>
    <w:p w14:paraId="3EC61115" w14:textId="77777777" w:rsidR="00F3376E" w:rsidRPr="00F3376E" w:rsidRDefault="00F3376E" w:rsidP="00F3376E">
      <w:pPr>
        <w:numPr>
          <w:ilvl w:val="0"/>
          <w:numId w:val="3"/>
        </w:numPr>
      </w:pPr>
      <w:r w:rsidRPr="00F3376E">
        <w:rPr>
          <w:b/>
          <w:bCs/>
        </w:rPr>
        <w:t>Administrátor:</w:t>
      </w:r>
      <w:r w:rsidRPr="00F3376E">
        <w:t xml:space="preserve"> má přístup ke všem částem systému v rámci své restaurace.</w:t>
      </w:r>
    </w:p>
    <w:p w14:paraId="4F8A2559" w14:textId="77777777" w:rsidR="00F3376E" w:rsidRPr="00F3376E" w:rsidRDefault="00F3376E" w:rsidP="003A60E5">
      <w:pPr>
        <w:pStyle w:val="Heading3"/>
      </w:pPr>
      <w:r w:rsidRPr="00F3376E">
        <w:t>2.4 Omezení</w:t>
      </w:r>
    </w:p>
    <w:p w14:paraId="01C7B58E" w14:textId="77777777" w:rsidR="00F3376E" w:rsidRPr="00F3376E" w:rsidRDefault="00F3376E" w:rsidP="00F3376E">
      <w:pPr>
        <w:numPr>
          <w:ilvl w:val="0"/>
          <w:numId w:val="4"/>
        </w:numPr>
      </w:pPr>
      <w:r w:rsidRPr="00F3376E">
        <w:t>Rezervace lze provádět pouze v časovém rozmezí 12:00–22:00</w:t>
      </w:r>
    </w:p>
    <w:p w14:paraId="658CC37A" w14:textId="77777777" w:rsidR="00F3376E" w:rsidRPr="00F3376E" w:rsidRDefault="00F3376E" w:rsidP="00F3376E">
      <w:pPr>
        <w:numPr>
          <w:ilvl w:val="0"/>
          <w:numId w:val="4"/>
        </w:numPr>
      </w:pPr>
      <w:r w:rsidRPr="00F3376E">
        <w:t>Maximální doba předem pro rezervaci je omezena podle nastavení restaurace</w:t>
      </w:r>
    </w:p>
    <w:p w14:paraId="643416AE" w14:textId="77777777" w:rsidR="00F3376E" w:rsidRDefault="00F3376E" w:rsidP="00F3376E">
      <w:pPr>
        <w:numPr>
          <w:ilvl w:val="0"/>
          <w:numId w:val="4"/>
        </w:numPr>
      </w:pPr>
      <w:r w:rsidRPr="00F3376E">
        <w:t>Nepřihlášení uživatelé mají omezený přístup</w:t>
      </w:r>
    </w:p>
    <w:p w14:paraId="0784F656" w14:textId="77777777" w:rsidR="003A60E5" w:rsidRPr="00F3376E" w:rsidRDefault="003A60E5" w:rsidP="003A60E5">
      <w:pPr>
        <w:ind w:left="720"/>
      </w:pPr>
    </w:p>
    <w:p w14:paraId="3D570F9E" w14:textId="77777777" w:rsidR="00F3376E" w:rsidRPr="00F3376E" w:rsidRDefault="00F3376E" w:rsidP="003A60E5">
      <w:pPr>
        <w:pStyle w:val="Heading2"/>
      </w:pPr>
      <w:r w:rsidRPr="00F3376E">
        <w:t>3. Funkční požadavky</w:t>
      </w:r>
    </w:p>
    <w:p w14:paraId="4FFEE448" w14:textId="77777777" w:rsidR="00F3376E" w:rsidRPr="00F3376E" w:rsidRDefault="00F3376E" w:rsidP="002D71DF">
      <w:pPr>
        <w:pStyle w:val="Heading3"/>
      </w:pPr>
      <w:r w:rsidRPr="00F3376E">
        <w:t>3.1 Rezervace</w:t>
      </w:r>
    </w:p>
    <w:p w14:paraId="00888DBB" w14:textId="77777777" w:rsidR="00F3376E" w:rsidRPr="00F3376E" w:rsidRDefault="00F3376E" w:rsidP="00F3376E">
      <w:pPr>
        <w:numPr>
          <w:ilvl w:val="0"/>
          <w:numId w:val="5"/>
        </w:numPr>
      </w:pPr>
      <w:r w:rsidRPr="00F3376E">
        <w:t>Zákazník vyplní formulář: jméno, příjmení, e-mail, datum, čas, počet osob, poznámka</w:t>
      </w:r>
    </w:p>
    <w:p w14:paraId="11B1DDCF" w14:textId="77777777" w:rsidR="00F3376E" w:rsidRPr="00F3376E" w:rsidRDefault="00F3376E" w:rsidP="00F3376E">
      <w:pPr>
        <w:numPr>
          <w:ilvl w:val="0"/>
          <w:numId w:val="5"/>
        </w:numPr>
      </w:pPr>
      <w:r w:rsidRPr="00F3376E">
        <w:t>Systém automaticky přidělí volný stůl</w:t>
      </w:r>
    </w:p>
    <w:p w14:paraId="6F96FB61" w14:textId="77777777" w:rsidR="00F3376E" w:rsidRPr="00F3376E" w:rsidRDefault="00F3376E" w:rsidP="00F3376E">
      <w:pPr>
        <w:numPr>
          <w:ilvl w:val="0"/>
          <w:numId w:val="5"/>
        </w:numPr>
      </w:pPr>
      <w:r w:rsidRPr="00F3376E">
        <w:t>Ověří dostupnost časového slotu</w:t>
      </w:r>
    </w:p>
    <w:p w14:paraId="0E36B1E3" w14:textId="77777777" w:rsidR="00F3376E" w:rsidRPr="00F3376E" w:rsidRDefault="00F3376E" w:rsidP="00F3376E">
      <w:pPr>
        <w:numPr>
          <w:ilvl w:val="0"/>
          <w:numId w:val="5"/>
        </w:numPr>
      </w:pPr>
      <w:r w:rsidRPr="00F3376E">
        <w:t>Vygeneruje a odešle e-mail se shrnutím a odkazem na úpravu/zrušení</w:t>
      </w:r>
    </w:p>
    <w:p w14:paraId="63531413" w14:textId="77777777" w:rsidR="00F3376E" w:rsidRPr="00F3376E" w:rsidRDefault="00F3376E" w:rsidP="002D71DF">
      <w:pPr>
        <w:pStyle w:val="Heading3"/>
      </w:pPr>
      <w:r w:rsidRPr="00F3376E">
        <w:t>3.2 Admin rezervace</w:t>
      </w:r>
    </w:p>
    <w:p w14:paraId="0536091A" w14:textId="77777777" w:rsidR="00F3376E" w:rsidRPr="00F3376E" w:rsidRDefault="00F3376E" w:rsidP="00F3376E">
      <w:pPr>
        <w:numPr>
          <w:ilvl w:val="0"/>
          <w:numId w:val="6"/>
        </w:numPr>
      </w:pPr>
      <w:r w:rsidRPr="00F3376E">
        <w:t>Zobrazit seznam rezervací</w:t>
      </w:r>
    </w:p>
    <w:p w14:paraId="1B82E545" w14:textId="71A431A2" w:rsidR="00F3376E" w:rsidRPr="00F3376E" w:rsidRDefault="00F3376E" w:rsidP="002D71DF">
      <w:pPr>
        <w:numPr>
          <w:ilvl w:val="0"/>
          <w:numId w:val="6"/>
        </w:numPr>
      </w:pPr>
      <w:r w:rsidRPr="00F3376E">
        <w:t>Filtrovat dle data/stavu</w:t>
      </w:r>
    </w:p>
    <w:p w14:paraId="07A23EFE" w14:textId="77777777" w:rsidR="00F3376E" w:rsidRPr="00F3376E" w:rsidRDefault="00F3376E" w:rsidP="00F3376E">
      <w:pPr>
        <w:numPr>
          <w:ilvl w:val="0"/>
          <w:numId w:val="6"/>
        </w:numPr>
      </w:pPr>
      <w:r w:rsidRPr="00F3376E">
        <w:t>Editovat a mazat rezervace</w:t>
      </w:r>
    </w:p>
    <w:p w14:paraId="76574F37" w14:textId="77777777" w:rsidR="00F3376E" w:rsidRPr="00F3376E" w:rsidRDefault="00F3376E" w:rsidP="002D71DF">
      <w:pPr>
        <w:pStyle w:val="Heading3"/>
      </w:pPr>
      <w:r w:rsidRPr="00F3376E">
        <w:t>3.3 Správa stolů</w:t>
      </w:r>
    </w:p>
    <w:p w14:paraId="0E86F2FC" w14:textId="77777777" w:rsidR="00F3376E" w:rsidRDefault="00F3376E" w:rsidP="00F3376E">
      <w:pPr>
        <w:numPr>
          <w:ilvl w:val="0"/>
          <w:numId w:val="7"/>
        </w:numPr>
      </w:pPr>
      <w:r w:rsidRPr="00F3376E">
        <w:t>Přidávání, mazání, úprava stolů (číslo, kapacita, lokace)</w:t>
      </w:r>
    </w:p>
    <w:p w14:paraId="68C276DD" w14:textId="77777777" w:rsidR="002D71DF" w:rsidRPr="00F3376E" w:rsidRDefault="002D71DF" w:rsidP="002D71DF">
      <w:pPr>
        <w:ind w:left="720"/>
      </w:pPr>
    </w:p>
    <w:p w14:paraId="6A2466B7" w14:textId="77777777" w:rsidR="00F3376E" w:rsidRPr="00F3376E" w:rsidRDefault="00F3376E" w:rsidP="002D71DF">
      <w:pPr>
        <w:pStyle w:val="Heading3"/>
      </w:pPr>
      <w:r w:rsidRPr="00F3376E">
        <w:lastRenderedPageBreak/>
        <w:t>3.4 Správa menu</w:t>
      </w:r>
    </w:p>
    <w:p w14:paraId="11856B07" w14:textId="77777777" w:rsidR="00F3376E" w:rsidRPr="00F3376E" w:rsidRDefault="00F3376E" w:rsidP="00F3376E">
      <w:pPr>
        <w:numPr>
          <w:ilvl w:val="0"/>
          <w:numId w:val="8"/>
        </w:numPr>
      </w:pPr>
      <w:r w:rsidRPr="00F3376E">
        <w:t>Tvorba menu tabů (Denní menu, Nápoje atd.)</w:t>
      </w:r>
    </w:p>
    <w:p w14:paraId="46679846" w14:textId="745C0011" w:rsidR="00F3376E" w:rsidRPr="00F3376E" w:rsidRDefault="00F3376E" w:rsidP="00F3376E">
      <w:pPr>
        <w:numPr>
          <w:ilvl w:val="0"/>
          <w:numId w:val="8"/>
        </w:numPr>
      </w:pPr>
      <w:r w:rsidRPr="00F3376E">
        <w:t>Každý tab obsahuje</w:t>
      </w:r>
      <w:r w:rsidR="002D71DF">
        <w:t xml:space="preserve"> </w:t>
      </w:r>
      <w:r w:rsidRPr="00F3376E">
        <w:t>aktivní menu s položkami</w:t>
      </w:r>
    </w:p>
    <w:p w14:paraId="0F49A022" w14:textId="77777777" w:rsidR="00F3376E" w:rsidRPr="00F3376E" w:rsidRDefault="00F3376E" w:rsidP="00F3376E">
      <w:pPr>
        <w:numPr>
          <w:ilvl w:val="0"/>
          <w:numId w:val="8"/>
        </w:numPr>
      </w:pPr>
      <w:r w:rsidRPr="00F3376E">
        <w:t>Položky mají název, popis, cenu, pořadí</w:t>
      </w:r>
    </w:p>
    <w:p w14:paraId="1690DEA5" w14:textId="77777777" w:rsidR="00F3376E" w:rsidRPr="00F3376E" w:rsidRDefault="00F3376E" w:rsidP="00F3376E">
      <w:pPr>
        <w:numPr>
          <w:ilvl w:val="0"/>
          <w:numId w:val="8"/>
        </w:numPr>
      </w:pPr>
      <w:r w:rsidRPr="00F3376E">
        <w:t>Drag &amp; drop řazení položek</w:t>
      </w:r>
    </w:p>
    <w:p w14:paraId="4EBA0C73" w14:textId="77777777" w:rsidR="00F3376E" w:rsidRPr="00F3376E" w:rsidRDefault="00F3376E" w:rsidP="002D71DF">
      <w:pPr>
        <w:pStyle w:val="Heading3"/>
      </w:pPr>
      <w:r w:rsidRPr="00F3376E">
        <w:t>3.5 Statistiky a dashboard</w:t>
      </w:r>
    </w:p>
    <w:p w14:paraId="0A84530F" w14:textId="67309814" w:rsidR="00F3376E" w:rsidRPr="00F3376E" w:rsidRDefault="00F3376E" w:rsidP="002D71DF">
      <w:pPr>
        <w:numPr>
          <w:ilvl w:val="0"/>
          <w:numId w:val="9"/>
        </w:numPr>
      </w:pPr>
      <w:r w:rsidRPr="00F3376E">
        <w:t>Graf počtu rezervací za časové období</w:t>
      </w:r>
    </w:p>
    <w:p w14:paraId="117311D6" w14:textId="77777777" w:rsidR="00F3376E" w:rsidRPr="00F3376E" w:rsidRDefault="00F3376E" w:rsidP="002D71DF">
      <w:pPr>
        <w:pStyle w:val="Heading3"/>
      </w:pPr>
      <w:r w:rsidRPr="00F3376E">
        <w:t>3.6 Kalendář</w:t>
      </w:r>
    </w:p>
    <w:p w14:paraId="067FF8BE" w14:textId="77777777" w:rsidR="00F3376E" w:rsidRPr="00F3376E" w:rsidRDefault="00F3376E" w:rsidP="00F3376E">
      <w:pPr>
        <w:numPr>
          <w:ilvl w:val="0"/>
          <w:numId w:val="10"/>
        </w:numPr>
      </w:pPr>
      <w:r w:rsidRPr="00F3376E">
        <w:t>Zobrazení rezervací v čase pro jednotlivé stoly</w:t>
      </w:r>
    </w:p>
    <w:p w14:paraId="767634C3" w14:textId="77777777" w:rsidR="00F3376E" w:rsidRDefault="00F3376E" w:rsidP="00F3376E">
      <w:pPr>
        <w:numPr>
          <w:ilvl w:val="0"/>
          <w:numId w:val="10"/>
        </w:numPr>
      </w:pPr>
      <w:r w:rsidRPr="00F3376E">
        <w:t>Přepínání dnů</w:t>
      </w:r>
    </w:p>
    <w:p w14:paraId="190BB79A" w14:textId="77777777" w:rsidR="002D71DF" w:rsidRPr="00F3376E" w:rsidRDefault="002D71DF" w:rsidP="002D71DF">
      <w:pPr>
        <w:ind w:left="720"/>
      </w:pPr>
    </w:p>
    <w:p w14:paraId="2FD30F55" w14:textId="77777777" w:rsidR="00F3376E" w:rsidRPr="00F3376E" w:rsidRDefault="00F3376E" w:rsidP="002D71DF">
      <w:pPr>
        <w:pStyle w:val="Heading2"/>
      </w:pPr>
      <w:r w:rsidRPr="00F3376E">
        <w:t>4. Nefunkční požadavky</w:t>
      </w:r>
    </w:p>
    <w:p w14:paraId="4EFFF855" w14:textId="77777777" w:rsidR="00F3376E" w:rsidRPr="00F3376E" w:rsidRDefault="00F3376E" w:rsidP="002D71DF">
      <w:pPr>
        <w:pStyle w:val="Heading3"/>
      </w:pPr>
      <w:r w:rsidRPr="00F3376E">
        <w:t>4.1 Výkon</w:t>
      </w:r>
    </w:p>
    <w:p w14:paraId="4CE6C785" w14:textId="77777777" w:rsidR="00F3376E" w:rsidRPr="00F3376E" w:rsidRDefault="00F3376E" w:rsidP="00F3376E">
      <w:pPr>
        <w:numPr>
          <w:ilvl w:val="0"/>
          <w:numId w:val="11"/>
        </w:numPr>
      </w:pPr>
      <w:r w:rsidRPr="00F3376E">
        <w:t>Doba odezvy API do 500 ms pro většinu požadavků</w:t>
      </w:r>
    </w:p>
    <w:p w14:paraId="4C810FB5" w14:textId="77777777" w:rsidR="00F3376E" w:rsidRPr="00F3376E" w:rsidRDefault="00F3376E" w:rsidP="002D71DF">
      <w:pPr>
        <w:pStyle w:val="Heading3"/>
      </w:pPr>
      <w:r w:rsidRPr="00F3376E">
        <w:t>4.2 Bezpečnost</w:t>
      </w:r>
    </w:p>
    <w:p w14:paraId="0E447D28" w14:textId="77777777" w:rsidR="00F3376E" w:rsidRPr="00F3376E" w:rsidRDefault="00F3376E" w:rsidP="00F3376E">
      <w:pPr>
        <w:numPr>
          <w:ilvl w:val="0"/>
          <w:numId w:val="12"/>
        </w:numPr>
      </w:pPr>
      <w:r w:rsidRPr="00F3376E">
        <w:t>Ověřování tokenem (JWT nebo Supabase Auth)</w:t>
      </w:r>
    </w:p>
    <w:p w14:paraId="7482184F" w14:textId="77777777" w:rsidR="00F3376E" w:rsidRPr="00F3376E" w:rsidRDefault="00F3376E" w:rsidP="00F3376E">
      <w:pPr>
        <w:numPr>
          <w:ilvl w:val="0"/>
          <w:numId w:val="12"/>
        </w:numPr>
      </w:pPr>
      <w:r w:rsidRPr="00F3376E">
        <w:t>Role-based access control</w:t>
      </w:r>
    </w:p>
    <w:p w14:paraId="3DEB720E" w14:textId="77777777" w:rsidR="00F3376E" w:rsidRPr="00F3376E" w:rsidRDefault="00F3376E" w:rsidP="00F3376E">
      <w:pPr>
        <w:numPr>
          <w:ilvl w:val="0"/>
          <w:numId w:val="12"/>
        </w:numPr>
      </w:pPr>
      <w:r w:rsidRPr="00F3376E">
        <w:t>Bezpečné uložení dat v Supabase (PostgreSQL)</w:t>
      </w:r>
    </w:p>
    <w:p w14:paraId="0C835789" w14:textId="77777777" w:rsidR="00F3376E" w:rsidRPr="00F3376E" w:rsidRDefault="00F3376E" w:rsidP="002D71DF">
      <w:pPr>
        <w:pStyle w:val="Heading3"/>
      </w:pPr>
      <w:r w:rsidRPr="00F3376E">
        <w:t>4.3 Spolehlivost a dostupnost</w:t>
      </w:r>
    </w:p>
    <w:p w14:paraId="25C1CB15" w14:textId="77777777" w:rsidR="00F3376E" w:rsidRPr="00F3376E" w:rsidRDefault="00F3376E" w:rsidP="00F3376E">
      <w:pPr>
        <w:numPr>
          <w:ilvl w:val="0"/>
          <w:numId w:val="13"/>
        </w:numPr>
      </w:pPr>
      <w:r w:rsidRPr="00F3376E">
        <w:t>Zálohování databáze</w:t>
      </w:r>
    </w:p>
    <w:p w14:paraId="1698B3D5" w14:textId="77777777" w:rsidR="00F3376E" w:rsidRPr="00F3376E" w:rsidRDefault="00F3376E" w:rsidP="00F3376E">
      <w:pPr>
        <w:numPr>
          <w:ilvl w:val="0"/>
          <w:numId w:val="13"/>
        </w:numPr>
      </w:pPr>
      <w:r w:rsidRPr="00F3376E">
        <w:t>Logování a monitoring chyb</w:t>
      </w:r>
    </w:p>
    <w:p w14:paraId="7B37A5A0" w14:textId="77777777" w:rsidR="00F3376E" w:rsidRPr="00F3376E" w:rsidRDefault="00F3376E" w:rsidP="002D71DF">
      <w:pPr>
        <w:pStyle w:val="Heading3"/>
      </w:pPr>
      <w:r w:rsidRPr="00F3376E">
        <w:t>4.4 Rozšiřitelnost</w:t>
      </w:r>
    </w:p>
    <w:p w14:paraId="6E844164" w14:textId="77777777" w:rsidR="002274E6" w:rsidRPr="002274E6" w:rsidRDefault="002274E6" w:rsidP="002274E6">
      <w:pPr>
        <w:pStyle w:val="ListParagraph"/>
        <w:numPr>
          <w:ilvl w:val="0"/>
          <w:numId w:val="18"/>
        </w:numPr>
      </w:pPr>
      <w:r w:rsidRPr="002274E6">
        <w:t>Navrženo s ohledem na budoucí rozšíření systému.</w:t>
      </w:r>
    </w:p>
    <w:p w14:paraId="62CD885F" w14:textId="77777777" w:rsidR="002274E6" w:rsidRPr="002274E6" w:rsidRDefault="002274E6" w:rsidP="002274E6">
      <w:pPr>
        <w:pStyle w:val="ListParagraph"/>
        <w:numPr>
          <w:ilvl w:val="0"/>
          <w:numId w:val="18"/>
        </w:numPr>
      </w:pPr>
      <w:r w:rsidRPr="002274E6">
        <w:t>Možnost přidat další funkce jako:</w:t>
      </w:r>
    </w:p>
    <w:p w14:paraId="01F585D9" w14:textId="77777777" w:rsidR="002274E6" w:rsidRPr="002274E6" w:rsidRDefault="002274E6" w:rsidP="002274E6">
      <w:pPr>
        <w:pStyle w:val="ListParagraph"/>
        <w:numPr>
          <w:ilvl w:val="0"/>
          <w:numId w:val="17"/>
        </w:numPr>
      </w:pPr>
      <w:r w:rsidRPr="002274E6">
        <w:t>Věrnostní programy pro zákazníky</w:t>
      </w:r>
    </w:p>
    <w:p w14:paraId="431C876F" w14:textId="77777777" w:rsidR="002274E6" w:rsidRPr="002274E6" w:rsidRDefault="002274E6" w:rsidP="002274E6">
      <w:pPr>
        <w:pStyle w:val="ListParagraph"/>
        <w:numPr>
          <w:ilvl w:val="0"/>
          <w:numId w:val="17"/>
        </w:numPr>
      </w:pPr>
      <w:r w:rsidRPr="002274E6">
        <w:t>Online platby (např. Stripe integrace)</w:t>
      </w:r>
    </w:p>
    <w:p w14:paraId="3884909B" w14:textId="77777777" w:rsidR="002274E6" w:rsidRPr="002274E6" w:rsidRDefault="002274E6" w:rsidP="002274E6">
      <w:pPr>
        <w:pStyle w:val="ListParagraph"/>
        <w:numPr>
          <w:ilvl w:val="0"/>
          <w:numId w:val="17"/>
        </w:numPr>
      </w:pPr>
      <w:r w:rsidRPr="002274E6">
        <w:t>Vícejazyčná podpora rozhraní (i18n)</w:t>
      </w:r>
    </w:p>
    <w:p w14:paraId="50AC6EA3" w14:textId="77777777" w:rsidR="002274E6" w:rsidRPr="002274E6" w:rsidRDefault="002274E6" w:rsidP="002274E6">
      <w:pPr>
        <w:pStyle w:val="ListParagraph"/>
        <w:numPr>
          <w:ilvl w:val="0"/>
          <w:numId w:val="17"/>
        </w:numPr>
      </w:pPr>
      <w:r w:rsidRPr="002274E6">
        <w:t>Hodnocení rezervace po návštěvě</w:t>
      </w:r>
    </w:p>
    <w:p w14:paraId="021D4560" w14:textId="77777777" w:rsidR="002274E6" w:rsidRPr="002274E6" w:rsidRDefault="002274E6" w:rsidP="002274E6">
      <w:pPr>
        <w:pStyle w:val="ListParagraph"/>
        <w:numPr>
          <w:ilvl w:val="0"/>
          <w:numId w:val="17"/>
        </w:numPr>
      </w:pPr>
      <w:r w:rsidRPr="002274E6">
        <w:t>Integrace s kalendářem (např. Google Calendar)</w:t>
      </w:r>
    </w:p>
    <w:p w14:paraId="37FB2567" w14:textId="77777777" w:rsidR="002274E6" w:rsidRPr="002274E6" w:rsidRDefault="002274E6" w:rsidP="002274E6">
      <w:pPr>
        <w:pStyle w:val="ListParagraph"/>
        <w:numPr>
          <w:ilvl w:val="0"/>
          <w:numId w:val="17"/>
        </w:numPr>
      </w:pPr>
      <w:r w:rsidRPr="002274E6">
        <w:t>Automatické připomínky (notifikace e-mailem nebo SMS)</w:t>
      </w:r>
    </w:p>
    <w:p w14:paraId="648A3739" w14:textId="77777777" w:rsidR="00F3376E" w:rsidRPr="00F3376E" w:rsidRDefault="00F3376E" w:rsidP="002D71DF">
      <w:pPr>
        <w:pStyle w:val="Heading3"/>
      </w:pPr>
      <w:r w:rsidRPr="00F3376E">
        <w:lastRenderedPageBreak/>
        <w:t>5. Předpoklady a závislosti</w:t>
      </w:r>
    </w:p>
    <w:p w14:paraId="25758024" w14:textId="77777777" w:rsidR="00F3376E" w:rsidRPr="00F3376E" w:rsidRDefault="00F3376E" w:rsidP="00F3376E">
      <w:pPr>
        <w:numPr>
          <w:ilvl w:val="0"/>
          <w:numId w:val="15"/>
        </w:numPr>
      </w:pPr>
      <w:r w:rsidRPr="00F3376E">
        <w:t>Uživatelský přístup na web (desktop/mobil)</w:t>
      </w:r>
    </w:p>
    <w:p w14:paraId="27C1B747" w14:textId="77777777" w:rsidR="00F3376E" w:rsidRPr="00F3376E" w:rsidRDefault="00F3376E" w:rsidP="00F3376E">
      <w:pPr>
        <w:numPr>
          <w:ilvl w:val="0"/>
          <w:numId w:val="15"/>
        </w:numPr>
      </w:pPr>
      <w:r w:rsidRPr="00F3376E">
        <w:t>Podpora moderních prohlížečů</w:t>
      </w:r>
    </w:p>
    <w:p w14:paraId="4DA0DC3C" w14:textId="77777777" w:rsidR="00F3376E" w:rsidRPr="00F3376E" w:rsidRDefault="00F3376E" w:rsidP="00F3376E">
      <w:pPr>
        <w:numPr>
          <w:ilvl w:val="0"/>
          <w:numId w:val="15"/>
        </w:numPr>
      </w:pPr>
      <w:r w:rsidRPr="00F3376E">
        <w:t>Internetové připojení</w:t>
      </w:r>
    </w:p>
    <w:p w14:paraId="1348F37E" w14:textId="6DAD0F3D" w:rsidR="00AB5BB6" w:rsidRDefault="00F3376E" w:rsidP="002D71DF">
      <w:pPr>
        <w:numPr>
          <w:ilvl w:val="0"/>
          <w:numId w:val="15"/>
        </w:numPr>
      </w:pPr>
      <w:r w:rsidRPr="00F3376E">
        <w:t>Backend postavený na NestJS, připojený k Supabase</w:t>
      </w:r>
    </w:p>
    <w:sectPr w:rsidR="00AB5B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72099"/>
    <w:multiLevelType w:val="multilevel"/>
    <w:tmpl w:val="6686B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B2DDC"/>
    <w:multiLevelType w:val="multilevel"/>
    <w:tmpl w:val="0846E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9355E"/>
    <w:multiLevelType w:val="hybridMultilevel"/>
    <w:tmpl w:val="103E64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0443D"/>
    <w:multiLevelType w:val="hybridMultilevel"/>
    <w:tmpl w:val="48D0C444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2B93F98"/>
    <w:multiLevelType w:val="multilevel"/>
    <w:tmpl w:val="C5A4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04146C"/>
    <w:multiLevelType w:val="multilevel"/>
    <w:tmpl w:val="729EA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434781"/>
    <w:multiLevelType w:val="multilevel"/>
    <w:tmpl w:val="D7846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211875"/>
    <w:multiLevelType w:val="multilevel"/>
    <w:tmpl w:val="F5B6C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C93B4D"/>
    <w:multiLevelType w:val="multilevel"/>
    <w:tmpl w:val="5072A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624055"/>
    <w:multiLevelType w:val="multilevel"/>
    <w:tmpl w:val="673E1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CA1F32"/>
    <w:multiLevelType w:val="multilevel"/>
    <w:tmpl w:val="FD60E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FC099E"/>
    <w:multiLevelType w:val="multilevel"/>
    <w:tmpl w:val="4DA2D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277480"/>
    <w:multiLevelType w:val="multilevel"/>
    <w:tmpl w:val="61B4A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662E79"/>
    <w:multiLevelType w:val="multilevel"/>
    <w:tmpl w:val="41826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75496A"/>
    <w:multiLevelType w:val="multilevel"/>
    <w:tmpl w:val="656E9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8B0488"/>
    <w:multiLevelType w:val="multilevel"/>
    <w:tmpl w:val="FC525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497C36"/>
    <w:multiLevelType w:val="multilevel"/>
    <w:tmpl w:val="0D642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151165"/>
    <w:multiLevelType w:val="multilevel"/>
    <w:tmpl w:val="11E4A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572803">
    <w:abstractNumId w:val="5"/>
  </w:num>
  <w:num w:numId="2" w16cid:durableId="2058043150">
    <w:abstractNumId w:val="15"/>
  </w:num>
  <w:num w:numId="3" w16cid:durableId="235015205">
    <w:abstractNumId w:val="10"/>
  </w:num>
  <w:num w:numId="4" w16cid:durableId="342047610">
    <w:abstractNumId w:val="4"/>
  </w:num>
  <w:num w:numId="5" w16cid:durableId="471556956">
    <w:abstractNumId w:val="16"/>
  </w:num>
  <w:num w:numId="6" w16cid:durableId="1744258964">
    <w:abstractNumId w:val="17"/>
  </w:num>
  <w:num w:numId="7" w16cid:durableId="589776471">
    <w:abstractNumId w:val="14"/>
  </w:num>
  <w:num w:numId="8" w16cid:durableId="21438796">
    <w:abstractNumId w:val="8"/>
  </w:num>
  <w:num w:numId="9" w16cid:durableId="2016568477">
    <w:abstractNumId w:val="1"/>
  </w:num>
  <w:num w:numId="10" w16cid:durableId="375156117">
    <w:abstractNumId w:val="11"/>
  </w:num>
  <w:num w:numId="11" w16cid:durableId="1860465492">
    <w:abstractNumId w:val="13"/>
  </w:num>
  <w:num w:numId="12" w16cid:durableId="591012459">
    <w:abstractNumId w:val="9"/>
  </w:num>
  <w:num w:numId="13" w16cid:durableId="847789344">
    <w:abstractNumId w:val="7"/>
  </w:num>
  <w:num w:numId="14" w16cid:durableId="1606497998">
    <w:abstractNumId w:val="6"/>
  </w:num>
  <w:num w:numId="15" w16cid:durableId="613439399">
    <w:abstractNumId w:val="12"/>
  </w:num>
  <w:num w:numId="16" w16cid:durableId="1456408851">
    <w:abstractNumId w:val="0"/>
  </w:num>
  <w:num w:numId="17" w16cid:durableId="901911149">
    <w:abstractNumId w:val="3"/>
  </w:num>
  <w:num w:numId="18" w16cid:durableId="15807951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76E"/>
    <w:rsid w:val="002274E6"/>
    <w:rsid w:val="002B6D25"/>
    <w:rsid w:val="002D71DF"/>
    <w:rsid w:val="003A60E5"/>
    <w:rsid w:val="00663ADA"/>
    <w:rsid w:val="009A70BD"/>
    <w:rsid w:val="00AB5BB6"/>
    <w:rsid w:val="00F33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55A90"/>
  <w15:chartTrackingRefBased/>
  <w15:docId w15:val="{5815969B-6C01-404E-AD06-00BF84766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7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37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7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7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7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7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7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7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7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7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37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37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7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7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7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7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7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7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7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7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7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7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7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7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7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7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7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7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7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0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7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490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Kobrle Štěpán</dc:creator>
  <cp:keywords/>
  <dc:description/>
  <cp:lastModifiedBy>Kobrle Štěpán</cp:lastModifiedBy>
  <cp:revision>4</cp:revision>
  <dcterms:created xsi:type="dcterms:W3CDTF">2025-05-22T14:30:00Z</dcterms:created>
  <dcterms:modified xsi:type="dcterms:W3CDTF">2025-05-22T18:17:00Z</dcterms:modified>
</cp:coreProperties>
</file>