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3.xml" ContentType="application/vnd.openxmlformats-officedocument.wordprocessingml.header+xml"/>
  <Override PartName="/word/footer4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5CB24FA0" w14:textId="77777777" w:rsidR="00163C26" w:rsidRPr="00F03D92" w:rsidRDefault="00163C26" w:rsidP="00215E55">
      <w:pPr>
        <w:tabs>
          <w:tab w:val="left" w:pos="7655"/>
        </w:tabs>
        <w:spacing w:before="76" w:line="362" w:lineRule="auto"/>
        <w:ind w:right="2"/>
        <w:jc w:val="center"/>
        <w:rPr>
          <w:b/>
          <w:sz w:val="28"/>
          <w:szCs w:val="28"/>
        </w:rPr>
      </w:pPr>
      <w:bookmarkStart w:id="0" w:name="_Hlk225789617"/>
      <w:bookmarkStart w:id="1" w:name="_GoBack"/>
      <w:bookmarkEnd w:id="0"/>
      <w:bookmarkEnd w:id="1"/>
      <w:r w:rsidRPr="00F03D92">
        <w:rPr>
          <w:b/>
          <w:sz w:val="28"/>
          <w:szCs w:val="28"/>
        </w:rPr>
        <w:t>МИНИСТЕРСТВО НАУКИ И ВЫСШЕГО ОБРАЗОВАНИЯ РОССИЙСКОЙ</w:t>
      </w:r>
      <w:r w:rsidRPr="00F03D92">
        <w:rPr>
          <w:b/>
          <w:spacing w:val="-58"/>
          <w:sz w:val="28"/>
          <w:szCs w:val="28"/>
        </w:rPr>
        <w:t xml:space="preserve"> </w:t>
      </w:r>
      <w:r w:rsidRPr="00F03D92">
        <w:rPr>
          <w:b/>
          <w:sz w:val="28"/>
          <w:szCs w:val="28"/>
        </w:rPr>
        <w:t>ФЕДЕРАЦИИ</w:t>
      </w:r>
    </w:p>
    <w:p w14:paraId="3FA59101" w14:textId="77777777" w:rsidR="00163C26" w:rsidRPr="00F03D92" w:rsidRDefault="00163C26" w:rsidP="00215E55">
      <w:pPr>
        <w:pStyle w:val="a3"/>
        <w:tabs>
          <w:tab w:val="left" w:pos="7655"/>
        </w:tabs>
        <w:spacing w:before="152" w:line="360" w:lineRule="auto"/>
        <w:ind w:right="2"/>
        <w:jc w:val="center"/>
      </w:pPr>
      <w:r w:rsidRPr="00F03D92">
        <w:t>Федеральное государственное</w:t>
      </w:r>
      <w:r w:rsidRPr="00F03D92">
        <w:rPr>
          <w:spacing w:val="1"/>
        </w:rPr>
        <w:t xml:space="preserve"> </w:t>
      </w:r>
      <w:r w:rsidRPr="00F03D92">
        <w:t>автономное</w:t>
      </w:r>
      <w:r w:rsidRPr="00F03D92">
        <w:rPr>
          <w:spacing w:val="1"/>
        </w:rPr>
        <w:t xml:space="preserve"> </w:t>
      </w:r>
      <w:r w:rsidRPr="00F03D92">
        <w:t>образовательное</w:t>
      </w:r>
      <w:r w:rsidRPr="00F03D92">
        <w:rPr>
          <w:spacing w:val="-9"/>
        </w:rPr>
        <w:t xml:space="preserve"> </w:t>
      </w:r>
      <w:r w:rsidRPr="00F03D92">
        <w:t>учреждение</w:t>
      </w:r>
      <w:r w:rsidRPr="00F03D92">
        <w:rPr>
          <w:spacing w:val="-13"/>
        </w:rPr>
        <w:t xml:space="preserve"> </w:t>
      </w:r>
      <w:r w:rsidRPr="00F03D92">
        <w:t>высшего</w:t>
      </w:r>
      <w:r w:rsidRPr="00F03D92">
        <w:rPr>
          <w:spacing w:val="-14"/>
        </w:rPr>
        <w:t xml:space="preserve"> </w:t>
      </w:r>
      <w:r w:rsidRPr="00F03D92">
        <w:t>профессионального</w:t>
      </w:r>
      <w:r w:rsidRPr="00F03D92">
        <w:rPr>
          <w:spacing w:val="-67"/>
        </w:rPr>
        <w:t xml:space="preserve"> </w:t>
      </w:r>
      <w:r w:rsidRPr="00F03D92">
        <w:t>образования</w:t>
      </w:r>
    </w:p>
    <w:p w14:paraId="4DB8B212" w14:textId="77777777" w:rsidR="00163C26" w:rsidRPr="00F03D92" w:rsidRDefault="00163C26" w:rsidP="00002948">
      <w:pPr>
        <w:tabs>
          <w:tab w:val="left" w:pos="7655"/>
        </w:tabs>
        <w:spacing w:before="163" w:line="362" w:lineRule="auto"/>
        <w:ind w:left="1134" w:right="1136"/>
        <w:jc w:val="center"/>
        <w:rPr>
          <w:b/>
          <w:sz w:val="28"/>
          <w:szCs w:val="28"/>
        </w:rPr>
      </w:pPr>
      <w:r w:rsidRPr="00F03D92">
        <w:rPr>
          <w:b/>
          <w:sz w:val="28"/>
          <w:szCs w:val="28"/>
        </w:rPr>
        <w:t>НАЦИОНАЛЬНЫЙ ИССЛЕДОВАТЕЛЬСКИЙ</w:t>
      </w:r>
      <w:r w:rsidRPr="00F03D92">
        <w:rPr>
          <w:b/>
          <w:spacing w:val="1"/>
          <w:sz w:val="28"/>
          <w:szCs w:val="28"/>
        </w:rPr>
        <w:t xml:space="preserve"> </w:t>
      </w:r>
      <w:r w:rsidRPr="00F03D92">
        <w:rPr>
          <w:b/>
          <w:sz w:val="28"/>
          <w:szCs w:val="28"/>
        </w:rPr>
        <w:t>ТОМСКИЙ</w:t>
      </w:r>
      <w:r w:rsidRPr="00F03D92">
        <w:rPr>
          <w:b/>
          <w:spacing w:val="-10"/>
          <w:sz w:val="28"/>
          <w:szCs w:val="28"/>
        </w:rPr>
        <w:t xml:space="preserve"> </w:t>
      </w:r>
      <w:r w:rsidRPr="00F03D92">
        <w:rPr>
          <w:b/>
          <w:sz w:val="28"/>
          <w:szCs w:val="28"/>
        </w:rPr>
        <w:t>ПОЛИТЕХНИЧЕСКИЙ</w:t>
      </w:r>
      <w:r w:rsidRPr="00F03D92">
        <w:rPr>
          <w:b/>
          <w:spacing w:val="-9"/>
          <w:sz w:val="28"/>
          <w:szCs w:val="28"/>
        </w:rPr>
        <w:t xml:space="preserve"> </w:t>
      </w:r>
      <w:r w:rsidRPr="00F03D92">
        <w:rPr>
          <w:b/>
          <w:sz w:val="28"/>
          <w:szCs w:val="28"/>
        </w:rPr>
        <w:t>УНИВЕРСИТЕТ</w:t>
      </w:r>
    </w:p>
    <w:p w14:paraId="41944D28" w14:textId="77777777" w:rsidR="00163C26" w:rsidRPr="00F03D92" w:rsidRDefault="00163C26" w:rsidP="00215E55">
      <w:pPr>
        <w:pStyle w:val="a3"/>
        <w:tabs>
          <w:tab w:val="left" w:pos="7655"/>
        </w:tabs>
        <w:ind w:right="2"/>
        <w:rPr>
          <w:b/>
        </w:rPr>
      </w:pPr>
    </w:p>
    <w:p w14:paraId="61D7DF05" w14:textId="77777777" w:rsidR="00EF1086" w:rsidRPr="00F03D92" w:rsidRDefault="00163C26" w:rsidP="00215E55">
      <w:pPr>
        <w:pStyle w:val="a3"/>
        <w:tabs>
          <w:tab w:val="left" w:pos="3105"/>
          <w:tab w:val="left" w:pos="7655"/>
        </w:tabs>
        <w:spacing w:before="164" w:line="480" w:lineRule="auto"/>
        <w:ind w:right="2"/>
        <w:jc w:val="center"/>
        <w:rPr>
          <w:spacing w:val="-67"/>
        </w:rPr>
      </w:pPr>
      <w:r w:rsidRPr="00F03D92">
        <w:t>Инженерная</w:t>
      </w:r>
      <w:r w:rsidRPr="00F03D92">
        <w:rPr>
          <w:spacing w:val="-4"/>
        </w:rPr>
        <w:t xml:space="preserve"> </w:t>
      </w:r>
      <w:r w:rsidRPr="00F03D92">
        <w:t>школа</w:t>
      </w:r>
      <w:r w:rsidRPr="00F03D92">
        <w:rPr>
          <w:spacing w:val="-5"/>
        </w:rPr>
        <w:t xml:space="preserve"> </w:t>
      </w:r>
      <w:r w:rsidRPr="00F03D92">
        <w:t>информационных</w:t>
      </w:r>
      <w:r w:rsidRPr="00F03D92">
        <w:rPr>
          <w:spacing w:val="-9"/>
        </w:rPr>
        <w:t xml:space="preserve"> </w:t>
      </w:r>
      <w:r w:rsidRPr="00F03D92">
        <w:t>технологий</w:t>
      </w:r>
      <w:r w:rsidRPr="00F03D92">
        <w:rPr>
          <w:spacing w:val="-6"/>
        </w:rPr>
        <w:t xml:space="preserve"> </w:t>
      </w:r>
      <w:r w:rsidRPr="00F03D92">
        <w:t>и</w:t>
      </w:r>
      <w:r w:rsidRPr="00F03D92">
        <w:rPr>
          <w:spacing w:val="-5"/>
        </w:rPr>
        <w:t xml:space="preserve"> </w:t>
      </w:r>
      <w:r w:rsidRPr="00F03D92">
        <w:t>робототехники</w:t>
      </w:r>
      <w:r w:rsidRPr="00F03D92">
        <w:rPr>
          <w:spacing w:val="-67"/>
        </w:rPr>
        <w:t xml:space="preserve"> </w:t>
      </w:r>
    </w:p>
    <w:p w14:paraId="601B6C91" w14:textId="08AC31CE" w:rsidR="00EF1086" w:rsidRPr="00F03D92" w:rsidRDefault="00163C26" w:rsidP="00215E55">
      <w:pPr>
        <w:pStyle w:val="a3"/>
        <w:tabs>
          <w:tab w:val="left" w:pos="3105"/>
          <w:tab w:val="left" w:pos="7655"/>
        </w:tabs>
        <w:spacing w:before="164" w:line="480" w:lineRule="auto"/>
        <w:ind w:right="2"/>
        <w:jc w:val="center"/>
        <w:rPr>
          <w:spacing w:val="1"/>
        </w:rPr>
      </w:pPr>
      <w:r w:rsidRPr="00F03D92">
        <w:t>Направление</w:t>
      </w:r>
      <w:r w:rsidR="00EF1086" w:rsidRPr="00F03D92">
        <w:t xml:space="preserve">     </w:t>
      </w:r>
      <w:r w:rsidRPr="00F03D92">
        <w:t>15.03.06</w:t>
      </w:r>
      <w:r w:rsidRPr="00F03D92">
        <w:rPr>
          <w:spacing w:val="-1"/>
        </w:rPr>
        <w:t xml:space="preserve"> </w:t>
      </w:r>
      <w:r w:rsidRPr="00F03D92">
        <w:t>«Мехатроника</w:t>
      </w:r>
      <w:r w:rsidRPr="00F03D92">
        <w:rPr>
          <w:spacing w:val="1"/>
        </w:rPr>
        <w:t xml:space="preserve"> </w:t>
      </w:r>
      <w:r w:rsidRPr="00F03D92">
        <w:t>и робототехника»</w:t>
      </w:r>
      <w:r w:rsidRPr="00F03D92">
        <w:rPr>
          <w:spacing w:val="1"/>
        </w:rPr>
        <w:t xml:space="preserve"> </w:t>
      </w:r>
    </w:p>
    <w:p w14:paraId="4A0AB124" w14:textId="6E20CF92" w:rsidR="00934E34" w:rsidRPr="00F03D92" w:rsidRDefault="00163C26" w:rsidP="00215E55">
      <w:pPr>
        <w:pStyle w:val="a3"/>
        <w:tabs>
          <w:tab w:val="left" w:pos="3105"/>
          <w:tab w:val="left" w:pos="7655"/>
        </w:tabs>
        <w:spacing w:before="164" w:line="600" w:lineRule="auto"/>
        <w:ind w:right="2"/>
        <w:jc w:val="center"/>
      </w:pPr>
      <w:r w:rsidRPr="00F03D92">
        <w:t>Отделение</w:t>
      </w:r>
      <w:r w:rsidRPr="00F03D92">
        <w:rPr>
          <w:spacing w:val="1"/>
        </w:rPr>
        <w:t xml:space="preserve"> </w:t>
      </w:r>
      <w:r w:rsidRPr="00F03D92">
        <w:t>автоматизации и робототехники</w:t>
      </w:r>
    </w:p>
    <w:p w14:paraId="72FB97A0" w14:textId="77777777" w:rsidR="00C012B4" w:rsidRPr="00F03D92" w:rsidRDefault="00C012B4" w:rsidP="00C37D4E">
      <w:pPr>
        <w:pStyle w:val="a3"/>
        <w:tabs>
          <w:tab w:val="left" w:pos="7655"/>
        </w:tabs>
        <w:spacing w:line="360" w:lineRule="auto"/>
        <w:ind w:right="2"/>
      </w:pPr>
    </w:p>
    <w:p w14:paraId="22FD4664" w14:textId="77777777" w:rsidR="00E463A9" w:rsidRPr="00E463A9" w:rsidRDefault="00E463A9" w:rsidP="00E463A9">
      <w:pPr>
        <w:pStyle w:val="a3"/>
        <w:tabs>
          <w:tab w:val="left" w:pos="7655"/>
        </w:tabs>
        <w:spacing w:line="360" w:lineRule="auto"/>
        <w:ind w:right="2"/>
        <w:jc w:val="center"/>
        <w:rPr>
          <w:b/>
          <w:bCs/>
        </w:rPr>
      </w:pPr>
      <w:r w:rsidRPr="00E463A9">
        <w:rPr>
          <w:b/>
          <w:bCs/>
        </w:rPr>
        <w:t xml:space="preserve">Методы искусственного интеллекта. EDA. Линейная регрессия. </w:t>
      </w:r>
    </w:p>
    <w:p w14:paraId="58BF6D44" w14:textId="69822D16" w:rsidR="00C37D4E" w:rsidRPr="00F03D92" w:rsidRDefault="00E463A9" w:rsidP="00E463A9">
      <w:pPr>
        <w:pStyle w:val="a3"/>
        <w:tabs>
          <w:tab w:val="left" w:pos="7655"/>
        </w:tabs>
        <w:spacing w:line="360" w:lineRule="auto"/>
        <w:ind w:right="2"/>
        <w:jc w:val="center"/>
        <w:rPr>
          <w:b/>
          <w:bCs/>
        </w:rPr>
      </w:pPr>
      <w:r w:rsidRPr="00E463A9">
        <w:rPr>
          <w:b/>
          <w:bCs/>
        </w:rPr>
        <w:t>Дерево решений. CatBoost. XGBoost. Нейронные сети (MLP).</w:t>
      </w:r>
    </w:p>
    <w:p w14:paraId="7AF5D438" w14:textId="77777777" w:rsidR="002A5300" w:rsidRPr="00F03D92" w:rsidRDefault="002A5300" w:rsidP="00215E55">
      <w:pPr>
        <w:pStyle w:val="a3"/>
        <w:tabs>
          <w:tab w:val="left" w:pos="7655"/>
        </w:tabs>
        <w:spacing w:line="360" w:lineRule="auto"/>
        <w:ind w:right="2"/>
        <w:jc w:val="center"/>
        <w:rPr>
          <w:b/>
          <w:bCs/>
        </w:rPr>
      </w:pPr>
    </w:p>
    <w:p w14:paraId="31205136" w14:textId="04DDB8E7" w:rsidR="00163C26" w:rsidRPr="00F03D92" w:rsidRDefault="00163C26" w:rsidP="00215E55">
      <w:pPr>
        <w:pStyle w:val="a3"/>
        <w:tabs>
          <w:tab w:val="left" w:pos="7655"/>
        </w:tabs>
        <w:spacing w:line="360" w:lineRule="auto"/>
        <w:ind w:right="2"/>
        <w:jc w:val="center"/>
        <w:rPr>
          <w:b/>
          <w:bCs/>
        </w:rPr>
      </w:pPr>
      <w:r w:rsidRPr="00F03D92">
        <w:rPr>
          <w:b/>
          <w:bCs/>
        </w:rPr>
        <w:t>Отчет</w:t>
      </w:r>
      <w:r w:rsidR="00715499">
        <w:rPr>
          <w:b/>
          <w:bCs/>
        </w:rPr>
        <w:t xml:space="preserve"> по Лабораторной работе № </w:t>
      </w:r>
      <w:r w:rsidR="00E97B51">
        <w:rPr>
          <w:b/>
          <w:bCs/>
        </w:rPr>
        <w:t>1</w:t>
      </w:r>
    </w:p>
    <w:p w14:paraId="6A256640" w14:textId="77B3F456" w:rsidR="00163C26" w:rsidRDefault="00163C26" w:rsidP="00002948">
      <w:pPr>
        <w:pStyle w:val="a3"/>
        <w:tabs>
          <w:tab w:val="left" w:pos="7655"/>
        </w:tabs>
        <w:spacing w:before="167"/>
        <w:ind w:right="2"/>
        <w:jc w:val="center"/>
      </w:pPr>
      <w:r w:rsidRPr="00F03D92">
        <w:t>по</w:t>
      </w:r>
      <w:r w:rsidRPr="00F03D92">
        <w:rPr>
          <w:spacing w:val="-8"/>
        </w:rPr>
        <w:t xml:space="preserve"> </w:t>
      </w:r>
      <w:r w:rsidRPr="00F03D92">
        <w:t>дисциплине</w:t>
      </w:r>
      <w:r w:rsidRPr="00F03D92">
        <w:rPr>
          <w:spacing w:val="-8"/>
        </w:rPr>
        <w:t xml:space="preserve"> </w:t>
      </w:r>
      <w:r w:rsidRPr="00F03D92">
        <w:t>«</w:t>
      </w:r>
      <w:r w:rsidR="00C2725A">
        <w:t>Методы и</w:t>
      </w:r>
      <w:r w:rsidR="00E463A9">
        <w:t>скусственн</w:t>
      </w:r>
      <w:r w:rsidR="00C2725A">
        <w:t>ого</w:t>
      </w:r>
      <w:r w:rsidR="00E463A9">
        <w:t xml:space="preserve"> интеллект</w:t>
      </w:r>
      <w:r w:rsidR="00C2725A">
        <w:t>а</w:t>
      </w:r>
      <w:r w:rsidR="00E463A9">
        <w:t xml:space="preserve"> в мехатронике и робототехнике</w:t>
      </w:r>
      <w:r w:rsidRPr="00F03D92">
        <w:t>»</w:t>
      </w:r>
    </w:p>
    <w:p w14:paraId="28219154" w14:textId="7EBB2FD9" w:rsidR="00715499" w:rsidRPr="006A5ACA" w:rsidRDefault="00715499" w:rsidP="00002948">
      <w:pPr>
        <w:pStyle w:val="a3"/>
        <w:tabs>
          <w:tab w:val="left" w:pos="7655"/>
        </w:tabs>
        <w:spacing w:before="167"/>
        <w:ind w:right="2"/>
        <w:jc w:val="center"/>
        <w:rPr>
          <w:b/>
          <w:bCs/>
          <w:lang w:val="en-US"/>
        </w:rPr>
      </w:pPr>
      <w:r w:rsidRPr="00715499">
        <w:rPr>
          <w:b/>
          <w:bCs/>
        </w:rPr>
        <w:t>Вариант 2</w:t>
      </w:r>
      <w:r w:rsidR="006A5ACA">
        <w:rPr>
          <w:b/>
          <w:bCs/>
          <w:lang w:val="en-US"/>
        </w:rPr>
        <w:t>2</w:t>
      </w:r>
    </w:p>
    <w:p w14:paraId="68E858D1" w14:textId="77777777" w:rsidR="00883876" w:rsidRPr="00F03D92" w:rsidRDefault="00883876" w:rsidP="00215E55">
      <w:pPr>
        <w:pStyle w:val="a3"/>
        <w:tabs>
          <w:tab w:val="left" w:pos="7655"/>
        </w:tabs>
        <w:spacing w:before="167"/>
        <w:ind w:right="2"/>
        <w:jc w:val="center"/>
      </w:pPr>
    </w:p>
    <w:p w14:paraId="5A9EC25B" w14:textId="77777777" w:rsidR="00163C26" w:rsidRPr="00F03D92" w:rsidRDefault="00163C26" w:rsidP="00215E55">
      <w:pPr>
        <w:pStyle w:val="a3"/>
        <w:tabs>
          <w:tab w:val="left" w:pos="7655"/>
        </w:tabs>
        <w:spacing w:before="1"/>
        <w:ind w:right="2"/>
      </w:pPr>
    </w:p>
    <w:tbl>
      <w:tblPr>
        <w:tblStyle w:val="TableNormal"/>
        <w:tblW w:w="9167" w:type="dxa"/>
        <w:tblInd w:w="189" w:type="dxa"/>
        <w:tblLayout w:type="fixed"/>
        <w:tblLook w:val="01E0" w:firstRow="1" w:lastRow="1" w:firstColumn="1" w:lastColumn="1" w:noHBand="0" w:noVBand="0"/>
      </w:tblPr>
      <w:tblGrid>
        <w:gridCol w:w="2788"/>
        <w:gridCol w:w="2126"/>
        <w:gridCol w:w="1843"/>
        <w:gridCol w:w="2410"/>
      </w:tblGrid>
      <w:tr w:rsidR="00F03D92" w:rsidRPr="00F03D92" w14:paraId="2D757340" w14:textId="77777777" w:rsidTr="0082145E">
        <w:trPr>
          <w:trHeight w:val="80"/>
        </w:trPr>
        <w:tc>
          <w:tcPr>
            <w:tcW w:w="2788" w:type="dxa"/>
          </w:tcPr>
          <w:p w14:paraId="1861DA0C" w14:textId="77777777" w:rsidR="00903EE4" w:rsidRPr="00F03D92" w:rsidRDefault="00163C26" w:rsidP="00903EE4">
            <w:pPr>
              <w:pStyle w:val="TableParagraph"/>
              <w:tabs>
                <w:tab w:val="left" w:pos="7655"/>
              </w:tabs>
              <w:spacing w:line="309" w:lineRule="exact"/>
              <w:ind w:left="0" w:right="2"/>
              <w:jc w:val="left"/>
              <w:rPr>
                <w:spacing w:val="-3"/>
                <w:sz w:val="28"/>
                <w:szCs w:val="28"/>
              </w:rPr>
            </w:pPr>
            <w:r w:rsidRPr="00F03D92">
              <w:rPr>
                <w:sz w:val="28"/>
                <w:szCs w:val="28"/>
              </w:rPr>
              <w:t>Выполнил</w:t>
            </w:r>
            <w:r w:rsidR="00AC7865" w:rsidRPr="00F03D92">
              <w:rPr>
                <w:sz w:val="28"/>
                <w:szCs w:val="28"/>
              </w:rPr>
              <w:t>:</w:t>
            </w:r>
            <w:r w:rsidRPr="00F03D92">
              <w:rPr>
                <w:spacing w:val="-3"/>
                <w:sz w:val="28"/>
                <w:szCs w:val="28"/>
              </w:rPr>
              <w:t xml:space="preserve"> </w:t>
            </w:r>
          </w:p>
          <w:p w14:paraId="1792F4E1" w14:textId="1D7C13C8" w:rsidR="00163C26" w:rsidRPr="00F03D92" w:rsidRDefault="00163C26" w:rsidP="00642CEC">
            <w:pPr>
              <w:pStyle w:val="TableParagraph"/>
              <w:tabs>
                <w:tab w:val="left" w:pos="7655"/>
              </w:tabs>
              <w:spacing w:line="309" w:lineRule="exact"/>
              <w:ind w:left="0" w:right="2"/>
              <w:jc w:val="both"/>
              <w:rPr>
                <w:sz w:val="28"/>
                <w:szCs w:val="28"/>
              </w:rPr>
            </w:pPr>
            <w:r w:rsidRPr="00F03D92">
              <w:rPr>
                <w:sz w:val="28"/>
                <w:szCs w:val="28"/>
              </w:rPr>
              <w:t>ст</w:t>
            </w:r>
            <w:r w:rsidR="00903EE4" w:rsidRPr="00F03D92">
              <w:rPr>
                <w:sz w:val="28"/>
                <w:szCs w:val="28"/>
              </w:rPr>
              <w:t>удент</w:t>
            </w:r>
            <w:r w:rsidRPr="00F03D92">
              <w:rPr>
                <w:sz w:val="28"/>
                <w:szCs w:val="28"/>
              </w:rPr>
              <w:t xml:space="preserve"> гр</w:t>
            </w:r>
            <w:r w:rsidR="00903EE4" w:rsidRPr="00F03D92">
              <w:rPr>
                <w:sz w:val="28"/>
                <w:szCs w:val="28"/>
              </w:rPr>
              <w:t>уппы</w:t>
            </w:r>
            <w:r w:rsidRPr="00F03D92">
              <w:rPr>
                <w:spacing w:val="-1"/>
                <w:sz w:val="28"/>
                <w:szCs w:val="28"/>
              </w:rPr>
              <w:t xml:space="preserve"> </w:t>
            </w:r>
            <w:r w:rsidRPr="00F03D92">
              <w:rPr>
                <w:sz w:val="28"/>
                <w:szCs w:val="28"/>
              </w:rPr>
              <w:t>8Е</w:t>
            </w:r>
            <w:r w:rsidR="0082145E">
              <w:rPr>
                <w:sz w:val="28"/>
                <w:szCs w:val="28"/>
              </w:rPr>
              <w:t>М51</w:t>
            </w:r>
          </w:p>
        </w:tc>
        <w:tc>
          <w:tcPr>
            <w:tcW w:w="2126" w:type="dxa"/>
          </w:tcPr>
          <w:p w14:paraId="1F94A228" w14:textId="77777777" w:rsidR="00903EE4" w:rsidRPr="00F03D92" w:rsidRDefault="00903EE4" w:rsidP="00215E55">
            <w:pPr>
              <w:pStyle w:val="TableParagraph"/>
              <w:tabs>
                <w:tab w:val="left" w:pos="1819"/>
                <w:tab w:val="left" w:pos="7655"/>
              </w:tabs>
              <w:spacing w:line="309" w:lineRule="exact"/>
              <w:ind w:left="0" w:right="2"/>
              <w:rPr>
                <w:sz w:val="28"/>
                <w:szCs w:val="28"/>
                <w:u w:val="single"/>
              </w:rPr>
            </w:pPr>
          </w:p>
          <w:p w14:paraId="7BC90AB7" w14:textId="78639694" w:rsidR="00163C26" w:rsidRPr="00F03D92" w:rsidRDefault="00163C26" w:rsidP="00215E55">
            <w:pPr>
              <w:pStyle w:val="TableParagraph"/>
              <w:tabs>
                <w:tab w:val="left" w:pos="1819"/>
                <w:tab w:val="left" w:pos="7655"/>
              </w:tabs>
              <w:spacing w:line="309" w:lineRule="exact"/>
              <w:ind w:left="0" w:right="2"/>
              <w:rPr>
                <w:sz w:val="28"/>
                <w:szCs w:val="28"/>
              </w:rPr>
            </w:pPr>
            <w:r w:rsidRPr="00F03D92"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1843" w:type="dxa"/>
          </w:tcPr>
          <w:p w14:paraId="47C94CE2" w14:textId="77777777" w:rsidR="00903EE4" w:rsidRPr="00F03D92" w:rsidRDefault="00903EE4" w:rsidP="00215E55">
            <w:pPr>
              <w:pStyle w:val="TableParagraph"/>
              <w:tabs>
                <w:tab w:val="left" w:pos="1739"/>
                <w:tab w:val="left" w:pos="7655"/>
              </w:tabs>
              <w:spacing w:line="309" w:lineRule="exact"/>
              <w:ind w:left="0" w:right="2"/>
              <w:rPr>
                <w:w w:val="99"/>
                <w:sz w:val="28"/>
                <w:szCs w:val="28"/>
                <w:u w:val="single"/>
              </w:rPr>
            </w:pPr>
          </w:p>
          <w:p w14:paraId="6AAD0A69" w14:textId="1C857AEB" w:rsidR="00163C26" w:rsidRPr="00F03D92" w:rsidRDefault="00163C26" w:rsidP="00215E55">
            <w:pPr>
              <w:pStyle w:val="TableParagraph"/>
              <w:tabs>
                <w:tab w:val="left" w:pos="1739"/>
                <w:tab w:val="left" w:pos="7655"/>
              </w:tabs>
              <w:spacing w:line="309" w:lineRule="exact"/>
              <w:ind w:left="0" w:right="2"/>
              <w:rPr>
                <w:sz w:val="28"/>
                <w:szCs w:val="28"/>
                <w:u w:val="single"/>
              </w:rPr>
            </w:pPr>
            <w:r w:rsidRPr="00F03D92"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2410" w:type="dxa"/>
          </w:tcPr>
          <w:p w14:paraId="16850CDC" w14:textId="77777777" w:rsidR="00903EE4" w:rsidRPr="00F03D92" w:rsidRDefault="00903EE4" w:rsidP="00903EE4">
            <w:pPr>
              <w:pStyle w:val="TableParagraph"/>
              <w:tabs>
                <w:tab w:val="left" w:pos="7655"/>
              </w:tabs>
              <w:spacing w:line="309" w:lineRule="exact"/>
              <w:ind w:left="0" w:right="2"/>
              <w:rPr>
                <w:sz w:val="28"/>
                <w:szCs w:val="28"/>
              </w:rPr>
            </w:pPr>
          </w:p>
          <w:p w14:paraId="0B7548C5" w14:textId="4604BEFD" w:rsidR="00163C26" w:rsidRPr="00F03D92" w:rsidRDefault="006A5ACA" w:rsidP="00903EE4">
            <w:pPr>
              <w:pStyle w:val="TableParagraph"/>
              <w:tabs>
                <w:tab w:val="left" w:pos="7655"/>
              </w:tabs>
              <w:spacing w:line="309" w:lineRule="exact"/>
              <w:ind w:left="0" w:right="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Степанов А.С.</w:t>
            </w:r>
          </w:p>
        </w:tc>
      </w:tr>
      <w:tr w:rsidR="00F03D92" w:rsidRPr="00F03D92" w14:paraId="1FD94254" w14:textId="77777777" w:rsidTr="0082145E">
        <w:trPr>
          <w:trHeight w:val="68"/>
        </w:trPr>
        <w:tc>
          <w:tcPr>
            <w:tcW w:w="2788" w:type="dxa"/>
          </w:tcPr>
          <w:p w14:paraId="0DD3353F" w14:textId="77777777" w:rsidR="00163C26" w:rsidRPr="00F03D92" w:rsidRDefault="00163C26" w:rsidP="00215E55">
            <w:pPr>
              <w:pStyle w:val="TableParagraph"/>
              <w:tabs>
                <w:tab w:val="left" w:pos="7655"/>
              </w:tabs>
              <w:ind w:left="0" w:right="2"/>
              <w:jc w:val="left"/>
              <w:rPr>
                <w:sz w:val="28"/>
                <w:szCs w:val="28"/>
                <w:vertAlign w:val="superscript"/>
              </w:rPr>
            </w:pPr>
          </w:p>
        </w:tc>
        <w:tc>
          <w:tcPr>
            <w:tcW w:w="2126" w:type="dxa"/>
          </w:tcPr>
          <w:p w14:paraId="7AAE60F0" w14:textId="77777777" w:rsidR="00163C26" w:rsidRPr="00F03D92" w:rsidRDefault="00163C26" w:rsidP="00215E55">
            <w:pPr>
              <w:pStyle w:val="TableParagraph"/>
              <w:tabs>
                <w:tab w:val="left" w:pos="7655"/>
              </w:tabs>
              <w:spacing w:before="48"/>
              <w:ind w:left="0" w:right="2"/>
              <w:rPr>
                <w:sz w:val="28"/>
                <w:szCs w:val="28"/>
                <w:vertAlign w:val="superscript"/>
              </w:rPr>
            </w:pPr>
            <w:r w:rsidRPr="00F03D92">
              <w:rPr>
                <w:sz w:val="28"/>
                <w:szCs w:val="28"/>
                <w:vertAlign w:val="superscript"/>
              </w:rPr>
              <w:t>Подпись</w:t>
            </w:r>
          </w:p>
        </w:tc>
        <w:tc>
          <w:tcPr>
            <w:tcW w:w="1843" w:type="dxa"/>
          </w:tcPr>
          <w:p w14:paraId="0EC9DA17" w14:textId="77777777" w:rsidR="00163C26" w:rsidRPr="00F03D92" w:rsidRDefault="00163C26" w:rsidP="00215E55">
            <w:pPr>
              <w:pStyle w:val="TableParagraph"/>
              <w:tabs>
                <w:tab w:val="left" w:pos="7655"/>
              </w:tabs>
              <w:spacing w:before="48"/>
              <w:ind w:left="0" w:right="2"/>
              <w:rPr>
                <w:sz w:val="28"/>
                <w:szCs w:val="28"/>
                <w:vertAlign w:val="superscript"/>
              </w:rPr>
            </w:pPr>
            <w:r w:rsidRPr="00F03D92">
              <w:rPr>
                <w:sz w:val="28"/>
                <w:szCs w:val="28"/>
                <w:vertAlign w:val="superscript"/>
              </w:rPr>
              <w:t>Дата</w:t>
            </w:r>
          </w:p>
        </w:tc>
        <w:tc>
          <w:tcPr>
            <w:tcW w:w="2410" w:type="dxa"/>
          </w:tcPr>
          <w:p w14:paraId="70C0646B" w14:textId="77777777" w:rsidR="00163C26" w:rsidRPr="00F03D92" w:rsidRDefault="00163C26" w:rsidP="00903EE4">
            <w:pPr>
              <w:pStyle w:val="TableParagraph"/>
              <w:tabs>
                <w:tab w:val="left" w:pos="7655"/>
              </w:tabs>
              <w:spacing w:before="48"/>
              <w:ind w:left="0" w:right="2"/>
              <w:rPr>
                <w:sz w:val="28"/>
                <w:szCs w:val="28"/>
                <w:vertAlign w:val="superscript"/>
              </w:rPr>
            </w:pPr>
            <w:r w:rsidRPr="00F03D92">
              <w:rPr>
                <w:sz w:val="28"/>
                <w:szCs w:val="28"/>
                <w:vertAlign w:val="superscript"/>
              </w:rPr>
              <w:t>Фамилия</w:t>
            </w:r>
            <w:r w:rsidRPr="00F03D92">
              <w:rPr>
                <w:spacing w:val="-5"/>
                <w:sz w:val="28"/>
                <w:szCs w:val="28"/>
                <w:vertAlign w:val="superscript"/>
              </w:rPr>
              <w:t xml:space="preserve"> </w:t>
            </w:r>
            <w:r w:rsidRPr="00F03D92">
              <w:rPr>
                <w:sz w:val="28"/>
                <w:szCs w:val="28"/>
                <w:vertAlign w:val="superscript"/>
              </w:rPr>
              <w:t>И.О.</w:t>
            </w:r>
          </w:p>
        </w:tc>
      </w:tr>
      <w:tr w:rsidR="00F03D92" w:rsidRPr="00F03D92" w14:paraId="030E4885" w14:textId="77777777" w:rsidTr="0082145E">
        <w:trPr>
          <w:trHeight w:val="726"/>
        </w:trPr>
        <w:tc>
          <w:tcPr>
            <w:tcW w:w="2788" w:type="dxa"/>
          </w:tcPr>
          <w:p w14:paraId="6CD241E4" w14:textId="5C359DEF" w:rsidR="00163C26" w:rsidRPr="00F03D92" w:rsidRDefault="00163C26" w:rsidP="005859BA">
            <w:pPr>
              <w:pStyle w:val="TableParagraph"/>
              <w:tabs>
                <w:tab w:val="left" w:pos="7655"/>
              </w:tabs>
              <w:spacing w:before="100"/>
              <w:ind w:left="0" w:right="2"/>
              <w:jc w:val="left"/>
              <w:rPr>
                <w:sz w:val="28"/>
                <w:szCs w:val="28"/>
              </w:rPr>
            </w:pPr>
            <w:r w:rsidRPr="00F03D92">
              <w:rPr>
                <w:sz w:val="28"/>
                <w:szCs w:val="28"/>
              </w:rPr>
              <w:t>Проверил</w:t>
            </w:r>
            <w:r w:rsidR="00AC7865" w:rsidRPr="00F03D92">
              <w:rPr>
                <w:sz w:val="28"/>
                <w:szCs w:val="28"/>
              </w:rPr>
              <w:t>:</w:t>
            </w:r>
            <w:r w:rsidRPr="00F03D92">
              <w:rPr>
                <w:spacing w:val="-6"/>
                <w:sz w:val="28"/>
                <w:szCs w:val="28"/>
              </w:rPr>
              <w:t xml:space="preserve"> </w:t>
            </w:r>
            <w:r w:rsidR="00903EE4" w:rsidRPr="00F03D92">
              <w:rPr>
                <w:spacing w:val="-6"/>
                <w:sz w:val="28"/>
                <w:szCs w:val="28"/>
              </w:rPr>
              <w:br/>
            </w:r>
            <w:r w:rsidR="007B49BD">
              <w:rPr>
                <w:spacing w:val="-6"/>
                <w:sz w:val="28"/>
                <w:szCs w:val="28"/>
              </w:rPr>
              <w:t>Старший преподаватель</w:t>
            </w:r>
            <w:r w:rsidR="005859BA" w:rsidRPr="00F03D92">
              <w:rPr>
                <w:spacing w:val="-6"/>
                <w:sz w:val="28"/>
                <w:szCs w:val="28"/>
              </w:rPr>
              <w:t xml:space="preserve">        </w:t>
            </w:r>
            <w:proofErr w:type="gramStart"/>
            <w:r w:rsidR="005859BA" w:rsidRPr="00F03D92">
              <w:rPr>
                <w:spacing w:val="-6"/>
                <w:sz w:val="28"/>
                <w:szCs w:val="28"/>
              </w:rPr>
              <w:t xml:space="preserve">   (</w:t>
            </w:r>
            <w:proofErr w:type="gramEnd"/>
            <w:r w:rsidR="005859BA" w:rsidRPr="00F03D92">
              <w:rPr>
                <w:spacing w:val="-6"/>
                <w:sz w:val="28"/>
                <w:szCs w:val="28"/>
              </w:rPr>
              <w:t>ОАР, ИШИТР)</w:t>
            </w:r>
          </w:p>
        </w:tc>
        <w:tc>
          <w:tcPr>
            <w:tcW w:w="2126" w:type="dxa"/>
          </w:tcPr>
          <w:p w14:paraId="08CD4102" w14:textId="77777777" w:rsidR="00AC7865" w:rsidRPr="00F03D92" w:rsidRDefault="00AC7865" w:rsidP="00215E55">
            <w:pPr>
              <w:pStyle w:val="TableParagraph"/>
              <w:tabs>
                <w:tab w:val="left" w:pos="1819"/>
                <w:tab w:val="left" w:pos="7655"/>
              </w:tabs>
              <w:ind w:left="0" w:right="2"/>
              <w:rPr>
                <w:w w:val="99"/>
                <w:sz w:val="28"/>
                <w:szCs w:val="28"/>
                <w:u w:val="single"/>
              </w:rPr>
            </w:pPr>
          </w:p>
          <w:p w14:paraId="740C4FA8" w14:textId="77777777" w:rsidR="000D4DEB" w:rsidRPr="00F03D92" w:rsidRDefault="000D4DEB" w:rsidP="00903EE4">
            <w:pPr>
              <w:pStyle w:val="TableParagraph"/>
              <w:tabs>
                <w:tab w:val="left" w:pos="1819"/>
                <w:tab w:val="left" w:pos="7655"/>
              </w:tabs>
              <w:ind w:left="0" w:right="2"/>
              <w:jc w:val="left"/>
              <w:rPr>
                <w:w w:val="99"/>
                <w:sz w:val="28"/>
                <w:szCs w:val="28"/>
                <w:u w:val="single"/>
              </w:rPr>
            </w:pPr>
          </w:p>
          <w:p w14:paraId="7AE5B43F" w14:textId="77777777" w:rsidR="00903EE4" w:rsidRPr="00F03D92" w:rsidRDefault="00903EE4" w:rsidP="00215E55">
            <w:pPr>
              <w:pStyle w:val="TableParagraph"/>
              <w:tabs>
                <w:tab w:val="left" w:pos="1819"/>
                <w:tab w:val="left" w:pos="7655"/>
              </w:tabs>
              <w:ind w:left="0" w:right="2"/>
              <w:rPr>
                <w:w w:val="99"/>
                <w:sz w:val="28"/>
                <w:szCs w:val="28"/>
                <w:u w:val="single"/>
              </w:rPr>
            </w:pPr>
          </w:p>
          <w:p w14:paraId="5936BC91" w14:textId="0CAA4354" w:rsidR="00163C26" w:rsidRPr="00F03D92" w:rsidRDefault="00163C26" w:rsidP="00215E55">
            <w:pPr>
              <w:pStyle w:val="TableParagraph"/>
              <w:tabs>
                <w:tab w:val="left" w:pos="1819"/>
                <w:tab w:val="left" w:pos="7655"/>
              </w:tabs>
              <w:ind w:left="0" w:right="2"/>
              <w:rPr>
                <w:sz w:val="28"/>
                <w:szCs w:val="28"/>
              </w:rPr>
            </w:pPr>
            <w:r w:rsidRPr="00F03D92">
              <w:rPr>
                <w:w w:val="99"/>
                <w:sz w:val="28"/>
                <w:szCs w:val="28"/>
                <w:u w:val="single"/>
              </w:rPr>
              <w:t xml:space="preserve"> </w:t>
            </w:r>
            <w:r w:rsidRPr="00F03D92"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1843" w:type="dxa"/>
          </w:tcPr>
          <w:p w14:paraId="77CAECBC" w14:textId="77777777" w:rsidR="00AC7865" w:rsidRPr="00F03D92" w:rsidRDefault="00AC7865" w:rsidP="00215E55">
            <w:pPr>
              <w:pStyle w:val="TableParagraph"/>
              <w:tabs>
                <w:tab w:val="left" w:pos="1739"/>
                <w:tab w:val="left" w:pos="7655"/>
              </w:tabs>
              <w:ind w:left="0" w:right="2"/>
              <w:rPr>
                <w:w w:val="99"/>
                <w:sz w:val="28"/>
                <w:szCs w:val="28"/>
                <w:u w:val="single"/>
              </w:rPr>
            </w:pPr>
          </w:p>
          <w:p w14:paraId="4831C906" w14:textId="77777777" w:rsidR="000D4DEB" w:rsidRPr="00F03D92" w:rsidRDefault="000D4DEB" w:rsidP="00903EE4">
            <w:pPr>
              <w:pStyle w:val="TableParagraph"/>
              <w:tabs>
                <w:tab w:val="left" w:pos="1739"/>
                <w:tab w:val="left" w:pos="7655"/>
              </w:tabs>
              <w:ind w:left="0" w:right="2"/>
              <w:jc w:val="left"/>
              <w:rPr>
                <w:w w:val="99"/>
                <w:sz w:val="28"/>
                <w:szCs w:val="28"/>
                <w:u w:val="single"/>
              </w:rPr>
            </w:pPr>
          </w:p>
          <w:p w14:paraId="4FA87556" w14:textId="77777777" w:rsidR="00903EE4" w:rsidRPr="00F03D92" w:rsidRDefault="00903EE4" w:rsidP="00215E55">
            <w:pPr>
              <w:pStyle w:val="TableParagraph"/>
              <w:tabs>
                <w:tab w:val="left" w:pos="1739"/>
                <w:tab w:val="left" w:pos="7655"/>
              </w:tabs>
              <w:ind w:left="0" w:right="2"/>
              <w:rPr>
                <w:w w:val="99"/>
                <w:sz w:val="28"/>
                <w:szCs w:val="28"/>
                <w:u w:val="single"/>
              </w:rPr>
            </w:pPr>
          </w:p>
          <w:p w14:paraId="23ECE084" w14:textId="1C1AEAA5" w:rsidR="00163C26" w:rsidRPr="00F03D92" w:rsidRDefault="00163C26" w:rsidP="00215E55">
            <w:pPr>
              <w:pStyle w:val="TableParagraph"/>
              <w:tabs>
                <w:tab w:val="left" w:pos="1739"/>
                <w:tab w:val="left" w:pos="7655"/>
              </w:tabs>
              <w:ind w:left="0" w:right="2"/>
              <w:rPr>
                <w:sz w:val="28"/>
                <w:szCs w:val="28"/>
              </w:rPr>
            </w:pPr>
            <w:r w:rsidRPr="00F03D92">
              <w:rPr>
                <w:w w:val="99"/>
                <w:sz w:val="28"/>
                <w:szCs w:val="28"/>
                <w:u w:val="single"/>
              </w:rPr>
              <w:t xml:space="preserve"> </w:t>
            </w:r>
            <w:r w:rsidRPr="00F03D92">
              <w:rPr>
                <w:sz w:val="28"/>
                <w:szCs w:val="28"/>
                <w:u w:val="single"/>
              </w:rPr>
              <w:tab/>
            </w:r>
          </w:p>
        </w:tc>
        <w:tc>
          <w:tcPr>
            <w:tcW w:w="2410" w:type="dxa"/>
          </w:tcPr>
          <w:p w14:paraId="0A369538" w14:textId="77777777" w:rsidR="000D4DEB" w:rsidRPr="00F03D92" w:rsidRDefault="000D4DEB" w:rsidP="00903EE4">
            <w:pPr>
              <w:pStyle w:val="TableParagraph"/>
              <w:tabs>
                <w:tab w:val="left" w:pos="7655"/>
              </w:tabs>
              <w:ind w:left="0" w:right="2"/>
              <w:jc w:val="left"/>
              <w:rPr>
                <w:sz w:val="28"/>
                <w:szCs w:val="28"/>
              </w:rPr>
            </w:pPr>
          </w:p>
          <w:p w14:paraId="2B0A39A2" w14:textId="77777777" w:rsidR="00903EE4" w:rsidRPr="00F03D92" w:rsidRDefault="00903EE4" w:rsidP="00903EE4">
            <w:pPr>
              <w:pStyle w:val="TableParagraph"/>
              <w:tabs>
                <w:tab w:val="left" w:pos="7655"/>
              </w:tabs>
              <w:ind w:left="0" w:right="2"/>
              <w:rPr>
                <w:sz w:val="28"/>
                <w:szCs w:val="28"/>
              </w:rPr>
            </w:pPr>
          </w:p>
          <w:p w14:paraId="34F0FCB1" w14:textId="77777777" w:rsidR="00903EE4" w:rsidRPr="00F03D92" w:rsidRDefault="00903EE4" w:rsidP="00903EE4">
            <w:pPr>
              <w:pStyle w:val="TableParagraph"/>
              <w:tabs>
                <w:tab w:val="left" w:pos="7655"/>
              </w:tabs>
              <w:ind w:left="0" w:right="2"/>
              <w:rPr>
                <w:sz w:val="28"/>
                <w:szCs w:val="28"/>
              </w:rPr>
            </w:pPr>
          </w:p>
          <w:p w14:paraId="516DF9A0" w14:textId="1836742B" w:rsidR="00163C26" w:rsidRPr="00F03D92" w:rsidRDefault="007B49BD" w:rsidP="00903EE4">
            <w:pPr>
              <w:pStyle w:val="TableParagraph"/>
              <w:tabs>
                <w:tab w:val="left" w:pos="7655"/>
              </w:tabs>
              <w:ind w:left="0" w:right="2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Павловский</w:t>
            </w:r>
            <w:r w:rsidR="00E97B51">
              <w:rPr>
                <w:sz w:val="28"/>
                <w:szCs w:val="28"/>
              </w:rPr>
              <w:t xml:space="preserve"> </w:t>
            </w:r>
            <w:r>
              <w:rPr>
                <w:sz w:val="28"/>
                <w:szCs w:val="28"/>
              </w:rPr>
              <w:t>А</w:t>
            </w:r>
            <w:r w:rsidR="00E97B51">
              <w:rPr>
                <w:sz w:val="28"/>
                <w:szCs w:val="28"/>
              </w:rPr>
              <w:t>.</w:t>
            </w:r>
            <w:r>
              <w:rPr>
                <w:sz w:val="28"/>
                <w:szCs w:val="28"/>
              </w:rPr>
              <w:t>В</w:t>
            </w:r>
            <w:r w:rsidR="00E97B51">
              <w:rPr>
                <w:sz w:val="28"/>
                <w:szCs w:val="28"/>
              </w:rPr>
              <w:t>.</w:t>
            </w:r>
          </w:p>
        </w:tc>
      </w:tr>
      <w:tr w:rsidR="00163C26" w:rsidRPr="00F03D92" w14:paraId="0A1B308B" w14:textId="77777777" w:rsidTr="0082145E">
        <w:trPr>
          <w:trHeight w:val="256"/>
        </w:trPr>
        <w:tc>
          <w:tcPr>
            <w:tcW w:w="2788" w:type="dxa"/>
          </w:tcPr>
          <w:p w14:paraId="5600BE2D" w14:textId="77777777" w:rsidR="00163C26" w:rsidRPr="00F03D92" w:rsidRDefault="00163C26" w:rsidP="00215E55">
            <w:pPr>
              <w:pStyle w:val="TableParagraph"/>
              <w:tabs>
                <w:tab w:val="left" w:pos="7655"/>
              </w:tabs>
              <w:spacing w:before="48" w:line="188" w:lineRule="exact"/>
              <w:ind w:left="0" w:right="2"/>
              <w:rPr>
                <w:sz w:val="28"/>
                <w:szCs w:val="28"/>
                <w:vertAlign w:val="subscript"/>
              </w:rPr>
            </w:pPr>
            <w:r w:rsidRPr="00F03D92">
              <w:rPr>
                <w:sz w:val="28"/>
                <w:szCs w:val="28"/>
                <w:vertAlign w:val="subscript"/>
              </w:rPr>
              <w:t>Должность</w:t>
            </w:r>
          </w:p>
        </w:tc>
        <w:tc>
          <w:tcPr>
            <w:tcW w:w="2126" w:type="dxa"/>
          </w:tcPr>
          <w:p w14:paraId="758CB676" w14:textId="77777777" w:rsidR="00163C26" w:rsidRPr="00F03D92" w:rsidRDefault="00163C26" w:rsidP="00215E55">
            <w:pPr>
              <w:pStyle w:val="TableParagraph"/>
              <w:tabs>
                <w:tab w:val="left" w:pos="7655"/>
              </w:tabs>
              <w:spacing w:before="48" w:line="188" w:lineRule="exact"/>
              <w:ind w:left="0" w:right="2"/>
              <w:rPr>
                <w:sz w:val="28"/>
                <w:szCs w:val="28"/>
                <w:vertAlign w:val="subscript"/>
              </w:rPr>
            </w:pPr>
            <w:r w:rsidRPr="00F03D92">
              <w:rPr>
                <w:sz w:val="28"/>
                <w:szCs w:val="28"/>
                <w:vertAlign w:val="subscript"/>
              </w:rPr>
              <w:t>Подпись</w:t>
            </w:r>
          </w:p>
        </w:tc>
        <w:tc>
          <w:tcPr>
            <w:tcW w:w="1843" w:type="dxa"/>
          </w:tcPr>
          <w:p w14:paraId="3240D636" w14:textId="77777777" w:rsidR="00163C26" w:rsidRPr="00F03D92" w:rsidRDefault="00163C26" w:rsidP="00215E55">
            <w:pPr>
              <w:pStyle w:val="TableParagraph"/>
              <w:tabs>
                <w:tab w:val="left" w:pos="7655"/>
              </w:tabs>
              <w:spacing w:before="48" w:line="188" w:lineRule="exact"/>
              <w:ind w:left="0" w:right="2"/>
              <w:rPr>
                <w:sz w:val="28"/>
                <w:szCs w:val="28"/>
                <w:vertAlign w:val="subscript"/>
              </w:rPr>
            </w:pPr>
            <w:r w:rsidRPr="00F03D92">
              <w:rPr>
                <w:sz w:val="28"/>
                <w:szCs w:val="28"/>
                <w:vertAlign w:val="subscript"/>
              </w:rPr>
              <w:t>Дата</w:t>
            </w:r>
          </w:p>
        </w:tc>
        <w:tc>
          <w:tcPr>
            <w:tcW w:w="2410" w:type="dxa"/>
          </w:tcPr>
          <w:p w14:paraId="7C66AD81" w14:textId="77777777" w:rsidR="00163C26" w:rsidRPr="00F03D92" w:rsidRDefault="00163C26" w:rsidP="00903EE4">
            <w:pPr>
              <w:pStyle w:val="TableParagraph"/>
              <w:tabs>
                <w:tab w:val="left" w:pos="7655"/>
              </w:tabs>
              <w:spacing w:before="48" w:line="188" w:lineRule="exact"/>
              <w:ind w:left="0" w:right="2"/>
              <w:rPr>
                <w:sz w:val="28"/>
                <w:szCs w:val="28"/>
                <w:vertAlign w:val="subscript"/>
              </w:rPr>
            </w:pPr>
            <w:r w:rsidRPr="00F03D92">
              <w:rPr>
                <w:sz w:val="28"/>
                <w:szCs w:val="28"/>
                <w:vertAlign w:val="subscript"/>
              </w:rPr>
              <w:t>Фамилия</w:t>
            </w:r>
            <w:r w:rsidRPr="00F03D92">
              <w:rPr>
                <w:spacing w:val="-5"/>
                <w:sz w:val="28"/>
                <w:szCs w:val="28"/>
                <w:vertAlign w:val="subscript"/>
              </w:rPr>
              <w:t xml:space="preserve"> </w:t>
            </w:r>
            <w:r w:rsidRPr="00F03D92">
              <w:rPr>
                <w:sz w:val="28"/>
                <w:szCs w:val="28"/>
                <w:vertAlign w:val="subscript"/>
              </w:rPr>
              <w:t>И.О.</w:t>
            </w:r>
          </w:p>
        </w:tc>
      </w:tr>
    </w:tbl>
    <w:p w14:paraId="5021EF94" w14:textId="77777777" w:rsidR="00163C26" w:rsidRPr="00F03D92" w:rsidRDefault="00163C26" w:rsidP="00215E55">
      <w:pPr>
        <w:pStyle w:val="a3"/>
        <w:tabs>
          <w:tab w:val="left" w:pos="7655"/>
        </w:tabs>
        <w:ind w:right="2"/>
        <w:rPr>
          <w:vertAlign w:val="superscript"/>
        </w:rPr>
      </w:pPr>
    </w:p>
    <w:p w14:paraId="2416B6A8" w14:textId="77777777" w:rsidR="00163C26" w:rsidRPr="00F03D92" w:rsidRDefault="00163C26" w:rsidP="00215E55">
      <w:pPr>
        <w:pStyle w:val="a3"/>
        <w:tabs>
          <w:tab w:val="left" w:pos="7655"/>
        </w:tabs>
        <w:ind w:right="2"/>
      </w:pPr>
    </w:p>
    <w:p w14:paraId="6EE3B471" w14:textId="0FA832F6" w:rsidR="00163C26" w:rsidRPr="00F03D92" w:rsidRDefault="00163C26" w:rsidP="00215E55">
      <w:pPr>
        <w:pStyle w:val="a3"/>
        <w:tabs>
          <w:tab w:val="left" w:pos="5973"/>
          <w:tab w:val="left" w:pos="7655"/>
        </w:tabs>
        <w:ind w:right="2"/>
      </w:pPr>
    </w:p>
    <w:p w14:paraId="308E46AB" w14:textId="43418AFE" w:rsidR="00C012B4" w:rsidRPr="00F03D92" w:rsidRDefault="00C012B4" w:rsidP="0095609D">
      <w:pPr>
        <w:pStyle w:val="a3"/>
        <w:tabs>
          <w:tab w:val="left" w:pos="7655"/>
        </w:tabs>
        <w:spacing w:before="229"/>
        <w:ind w:right="2"/>
        <w:sectPr w:rsidR="00C012B4" w:rsidRPr="00F03D92" w:rsidSect="00215E55">
          <w:footerReference w:type="default" r:id="rId8"/>
          <w:type w:val="nextColumn"/>
          <w:pgSz w:w="11910" w:h="16840"/>
          <w:pgMar w:top="1134" w:right="851" w:bottom="1134" w:left="1701" w:header="720" w:footer="720" w:gutter="0"/>
          <w:cols w:space="720"/>
        </w:sectPr>
      </w:pPr>
    </w:p>
    <w:sdt>
      <w:sdtPr>
        <w:rPr>
          <w:rFonts w:ascii="Times New Roman" w:eastAsia="Times New Roman" w:hAnsi="Times New Roman" w:cs="Times New Roman"/>
          <w:b w:val="0"/>
          <w:bCs w:val="0"/>
          <w:color w:val="auto"/>
          <w:sz w:val="22"/>
          <w:szCs w:val="22"/>
          <w:lang w:eastAsia="en-US"/>
        </w:rPr>
        <w:id w:val="-1557080224"/>
        <w:docPartObj>
          <w:docPartGallery w:val="Table of Contents"/>
          <w:docPartUnique/>
        </w:docPartObj>
      </w:sdtPr>
      <w:sdtEndPr/>
      <w:sdtContent>
        <w:p w14:paraId="23A0AFD3" w14:textId="744B7B03" w:rsidR="00393845" w:rsidRPr="00604BA4" w:rsidRDefault="00393845" w:rsidP="00336900">
          <w:pPr>
            <w:pStyle w:val="a8"/>
            <w:spacing w:line="360" w:lineRule="auto"/>
            <w:jc w:val="center"/>
            <w:rPr>
              <w:rFonts w:ascii="Times New Roman" w:hAnsi="Times New Roman" w:cs="Times New Roman"/>
              <w:color w:val="auto"/>
            </w:rPr>
          </w:pPr>
          <w:r w:rsidRPr="00604BA4">
            <w:rPr>
              <w:rFonts w:ascii="Times New Roman" w:hAnsi="Times New Roman" w:cs="Times New Roman"/>
              <w:color w:val="auto"/>
            </w:rPr>
            <w:t>Оглавление</w:t>
          </w:r>
        </w:p>
        <w:p w14:paraId="14E87A42" w14:textId="4D084B77" w:rsidR="00EE7725" w:rsidRDefault="00393845">
          <w:pPr>
            <w:pStyle w:val="12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r w:rsidRPr="00604BA4">
            <w:fldChar w:fldCharType="begin"/>
          </w:r>
          <w:r w:rsidRPr="00604BA4">
            <w:instrText xml:space="preserve"> TOC \o "1-3" \h \z \u </w:instrText>
          </w:r>
          <w:r w:rsidRPr="00604BA4">
            <w:fldChar w:fldCharType="separate"/>
          </w:r>
          <w:hyperlink w:anchor="_Toc227528102" w:history="1">
            <w:r w:rsidR="00EE7725" w:rsidRPr="00260EB4">
              <w:rPr>
                <w:rStyle w:val="a9"/>
                <w:caps/>
                <w:noProof/>
              </w:rPr>
              <w:t>Цель работы</w:t>
            </w:r>
            <w:r w:rsidR="00EE7725">
              <w:rPr>
                <w:noProof/>
                <w:webHidden/>
              </w:rPr>
              <w:tab/>
            </w:r>
            <w:r w:rsidR="00EE7725">
              <w:rPr>
                <w:noProof/>
                <w:webHidden/>
              </w:rPr>
              <w:fldChar w:fldCharType="begin"/>
            </w:r>
            <w:r w:rsidR="00EE7725">
              <w:rPr>
                <w:noProof/>
                <w:webHidden/>
              </w:rPr>
              <w:instrText xml:space="preserve"> PAGEREF _Toc227528102 \h </w:instrText>
            </w:r>
            <w:r w:rsidR="00EE7725">
              <w:rPr>
                <w:noProof/>
                <w:webHidden/>
              </w:rPr>
            </w:r>
            <w:r w:rsidR="00EE7725">
              <w:rPr>
                <w:noProof/>
                <w:webHidden/>
              </w:rPr>
              <w:fldChar w:fldCharType="separate"/>
            </w:r>
            <w:r w:rsidR="00D57B92">
              <w:rPr>
                <w:noProof/>
                <w:webHidden/>
              </w:rPr>
              <w:t>3</w:t>
            </w:r>
            <w:r w:rsidR="00EE7725">
              <w:rPr>
                <w:noProof/>
                <w:webHidden/>
              </w:rPr>
              <w:fldChar w:fldCharType="end"/>
            </w:r>
          </w:hyperlink>
        </w:p>
        <w:p w14:paraId="35A6E22F" w14:textId="152E9BC0" w:rsidR="00EE7725" w:rsidRDefault="00D246EB">
          <w:pPr>
            <w:pStyle w:val="12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7528103" w:history="1">
            <w:r w:rsidR="00EE7725" w:rsidRPr="00260EB4">
              <w:rPr>
                <w:rStyle w:val="a9"/>
                <w:caps/>
                <w:noProof/>
              </w:rPr>
              <w:t>Задания</w:t>
            </w:r>
            <w:r w:rsidR="00EE7725">
              <w:rPr>
                <w:noProof/>
                <w:webHidden/>
              </w:rPr>
              <w:tab/>
            </w:r>
            <w:r w:rsidR="00EE7725">
              <w:rPr>
                <w:noProof/>
                <w:webHidden/>
              </w:rPr>
              <w:fldChar w:fldCharType="begin"/>
            </w:r>
            <w:r w:rsidR="00EE7725">
              <w:rPr>
                <w:noProof/>
                <w:webHidden/>
              </w:rPr>
              <w:instrText xml:space="preserve"> PAGEREF _Toc227528103 \h </w:instrText>
            </w:r>
            <w:r w:rsidR="00EE7725">
              <w:rPr>
                <w:noProof/>
                <w:webHidden/>
              </w:rPr>
            </w:r>
            <w:r w:rsidR="00EE7725">
              <w:rPr>
                <w:noProof/>
                <w:webHidden/>
              </w:rPr>
              <w:fldChar w:fldCharType="separate"/>
            </w:r>
            <w:r w:rsidR="00D57B92">
              <w:rPr>
                <w:noProof/>
                <w:webHidden/>
              </w:rPr>
              <w:t>3</w:t>
            </w:r>
            <w:r w:rsidR="00EE7725">
              <w:rPr>
                <w:noProof/>
                <w:webHidden/>
              </w:rPr>
              <w:fldChar w:fldCharType="end"/>
            </w:r>
          </w:hyperlink>
        </w:p>
        <w:p w14:paraId="5E40055B" w14:textId="50FDA0EA" w:rsidR="00EE7725" w:rsidRDefault="00D246EB">
          <w:pPr>
            <w:pStyle w:val="12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7528104" w:history="1">
            <w:r w:rsidR="00EE7725" w:rsidRPr="00260EB4">
              <w:rPr>
                <w:rStyle w:val="a9"/>
                <w:caps/>
                <w:noProof/>
              </w:rPr>
              <w:t>1 Описание датасета и определение признаков</w:t>
            </w:r>
            <w:r w:rsidR="00EE7725">
              <w:rPr>
                <w:noProof/>
                <w:webHidden/>
              </w:rPr>
              <w:tab/>
            </w:r>
            <w:r w:rsidR="00EE7725">
              <w:rPr>
                <w:noProof/>
                <w:webHidden/>
              </w:rPr>
              <w:fldChar w:fldCharType="begin"/>
            </w:r>
            <w:r w:rsidR="00EE7725">
              <w:rPr>
                <w:noProof/>
                <w:webHidden/>
              </w:rPr>
              <w:instrText xml:space="preserve"> PAGEREF _Toc227528104 \h </w:instrText>
            </w:r>
            <w:r w:rsidR="00EE7725">
              <w:rPr>
                <w:noProof/>
                <w:webHidden/>
              </w:rPr>
            </w:r>
            <w:r w:rsidR="00EE7725">
              <w:rPr>
                <w:noProof/>
                <w:webHidden/>
              </w:rPr>
              <w:fldChar w:fldCharType="separate"/>
            </w:r>
            <w:r w:rsidR="00D57B92">
              <w:rPr>
                <w:noProof/>
                <w:webHidden/>
              </w:rPr>
              <w:t>4</w:t>
            </w:r>
            <w:r w:rsidR="00EE7725">
              <w:rPr>
                <w:noProof/>
                <w:webHidden/>
              </w:rPr>
              <w:fldChar w:fldCharType="end"/>
            </w:r>
          </w:hyperlink>
        </w:p>
        <w:p w14:paraId="591A5D8E" w14:textId="4D914425" w:rsidR="00EE7725" w:rsidRDefault="00D246EB">
          <w:pPr>
            <w:pStyle w:val="12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7528105" w:history="1">
            <w:r w:rsidR="00EE7725" w:rsidRPr="00260EB4">
              <w:rPr>
                <w:rStyle w:val="a9"/>
                <w:b/>
                <w:caps/>
                <w:noProof/>
              </w:rPr>
              <w:t>2 Построение пайплайна (</w:t>
            </w:r>
            <w:r w:rsidR="00EE7725" w:rsidRPr="00260EB4">
              <w:rPr>
                <w:rStyle w:val="a9"/>
                <w:b/>
                <w:caps/>
                <w:noProof/>
                <w:lang w:val="en-US"/>
              </w:rPr>
              <w:t>DVC</w:t>
            </w:r>
            <w:r w:rsidR="00EE7725" w:rsidRPr="00260EB4">
              <w:rPr>
                <w:rStyle w:val="a9"/>
                <w:b/>
                <w:caps/>
                <w:noProof/>
              </w:rPr>
              <w:t>)</w:t>
            </w:r>
            <w:r w:rsidR="00EE7725">
              <w:rPr>
                <w:noProof/>
                <w:webHidden/>
              </w:rPr>
              <w:tab/>
            </w:r>
            <w:r w:rsidR="00EE7725">
              <w:rPr>
                <w:noProof/>
                <w:webHidden/>
              </w:rPr>
              <w:fldChar w:fldCharType="begin"/>
            </w:r>
            <w:r w:rsidR="00EE7725">
              <w:rPr>
                <w:noProof/>
                <w:webHidden/>
              </w:rPr>
              <w:instrText xml:space="preserve"> PAGEREF _Toc227528105 \h </w:instrText>
            </w:r>
            <w:r w:rsidR="00EE7725">
              <w:rPr>
                <w:noProof/>
                <w:webHidden/>
              </w:rPr>
            </w:r>
            <w:r w:rsidR="00EE7725">
              <w:rPr>
                <w:noProof/>
                <w:webHidden/>
              </w:rPr>
              <w:fldChar w:fldCharType="separate"/>
            </w:r>
            <w:r w:rsidR="00D57B92">
              <w:rPr>
                <w:noProof/>
                <w:webHidden/>
              </w:rPr>
              <w:t>9</w:t>
            </w:r>
            <w:r w:rsidR="00EE7725">
              <w:rPr>
                <w:noProof/>
                <w:webHidden/>
              </w:rPr>
              <w:fldChar w:fldCharType="end"/>
            </w:r>
          </w:hyperlink>
        </w:p>
        <w:p w14:paraId="63840732" w14:textId="0C0CC798" w:rsidR="00EE7725" w:rsidRDefault="00D246EB">
          <w:pPr>
            <w:pStyle w:val="12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7528106" w:history="1">
            <w:r w:rsidR="00EE7725" w:rsidRPr="00260EB4">
              <w:rPr>
                <w:rStyle w:val="a9"/>
                <w:b/>
                <w:caps/>
                <w:noProof/>
              </w:rPr>
              <w:t>3 Реализация линейной регрессии</w:t>
            </w:r>
            <w:r w:rsidR="00EE7725">
              <w:rPr>
                <w:noProof/>
                <w:webHidden/>
              </w:rPr>
              <w:tab/>
            </w:r>
            <w:r w:rsidR="00EE7725">
              <w:rPr>
                <w:noProof/>
                <w:webHidden/>
              </w:rPr>
              <w:fldChar w:fldCharType="begin"/>
            </w:r>
            <w:r w:rsidR="00EE7725">
              <w:rPr>
                <w:noProof/>
                <w:webHidden/>
              </w:rPr>
              <w:instrText xml:space="preserve"> PAGEREF _Toc227528106 \h </w:instrText>
            </w:r>
            <w:r w:rsidR="00EE7725">
              <w:rPr>
                <w:noProof/>
                <w:webHidden/>
              </w:rPr>
            </w:r>
            <w:r w:rsidR="00EE7725">
              <w:rPr>
                <w:noProof/>
                <w:webHidden/>
              </w:rPr>
              <w:fldChar w:fldCharType="separate"/>
            </w:r>
            <w:r w:rsidR="00D57B92">
              <w:rPr>
                <w:noProof/>
                <w:webHidden/>
              </w:rPr>
              <w:t>11</w:t>
            </w:r>
            <w:r w:rsidR="00EE7725">
              <w:rPr>
                <w:noProof/>
                <w:webHidden/>
              </w:rPr>
              <w:fldChar w:fldCharType="end"/>
            </w:r>
          </w:hyperlink>
        </w:p>
        <w:p w14:paraId="5B14F79B" w14:textId="187ED652" w:rsidR="00EE7725" w:rsidRDefault="00D246EB">
          <w:pPr>
            <w:pStyle w:val="12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7528107" w:history="1">
            <w:r w:rsidR="00EE7725" w:rsidRPr="00260EB4">
              <w:rPr>
                <w:rStyle w:val="a9"/>
                <w:b/>
                <w:caps/>
                <w:noProof/>
              </w:rPr>
              <w:t>4 Реализация деревьев решений</w:t>
            </w:r>
            <w:r w:rsidR="00EE7725">
              <w:rPr>
                <w:noProof/>
                <w:webHidden/>
              </w:rPr>
              <w:tab/>
            </w:r>
            <w:r w:rsidR="00EE7725">
              <w:rPr>
                <w:noProof/>
                <w:webHidden/>
              </w:rPr>
              <w:fldChar w:fldCharType="begin"/>
            </w:r>
            <w:r w:rsidR="00EE7725">
              <w:rPr>
                <w:noProof/>
                <w:webHidden/>
              </w:rPr>
              <w:instrText xml:space="preserve"> PAGEREF _Toc227528107 \h </w:instrText>
            </w:r>
            <w:r w:rsidR="00EE7725">
              <w:rPr>
                <w:noProof/>
                <w:webHidden/>
              </w:rPr>
            </w:r>
            <w:r w:rsidR="00EE7725">
              <w:rPr>
                <w:noProof/>
                <w:webHidden/>
              </w:rPr>
              <w:fldChar w:fldCharType="separate"/>
            </w:r>
            <w:r w:rsidR="00D57B92">
              <w:rPr>
                <w:noProof/>
                <w:webHidden/>
              </w:rPr>
              <w:t>12</w:t>
            </w:r>
            <w:r w:rsidR="00EE7725">
              <w:rPr>
                <w:noProof/>
                <w:webHidden/>
              </w:rPr>
              <w:fldChar w:fldCharType="end"/>
            </w:r>
          </w:hyperlink>
        </w:p>
        <w:p w14:paraId="4E6BEB78" w14:textId="36D63D21" w:rsidR="00EE7725" w:rsidRDefault="00D246EB">
          <w:pPr>
            <w:pStyle w:val="12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7528108" w:history="1">
            <w:r w:rsidR="00EE7725" w:rsidRPr="00260EB4">
              <w:rPr>
                <w:rStyle w:val="a9"/>
                <w:b/>
                <w:caps/>
                <w:noProof/>
              </w:rPr>
              <w:t xml:space="preserve">5 Реализация </w:t>
            </w:r>
            <w:r w:rsidR="00EE7725" w:rsidRPr="00260EB4">
              <w:rPr>
                <w:rStyle w:val="a9"/>
                <w:b/>
                <w:caps/>
                <w:noProof/>
                <w:lang w:val="en-US"/>
              </w:rPr>
              <w:t>CatBoost</w:t>
            </w:r>
            <w:r w:rsidR="00EE7725">
              <w:rPr>
                <w:noProof/>
                <w:webHidden/>
              </w:rPr>
              <w:tab/>
            </w:r>
            <w:r w:rsidR="00EE7725">
              <w:rPr>
                <w:noProof/>
                <w:webHidden/>
              </w:rPr>
              <w:fldChar w:fldCharType="begin"/>
            </w:r>
            <w:r w:rsidR="00EE7725">
              <w:rPr>
                <w:noProof/>
                <w:webHidden/>
              </w:rPr>
              <w:instrText xml:space="preserve"> PAGEREF _Toc227528108 \h </w:instrText>
            </w:r>
            <w:r w:rsidR="00EE7725">
              <w:rPr>
                <w:noProof/>
                <w:webHidden/>
              </w:rPr>
            </w:r>
            <w:r w:rsidR="00EE7725">
              <w:rPr>
                <w:noProof/>
                <w:webHidden/>
              </w:rPr>
              <w:fldChar w:fldCharType="separate"/>
            </w:r>
            <w:r w:rsidR="00D57B92">
              <w:rPr>
                <w:noProof/>
                <w:webHidden/>
              </w:rPr>
              <w:t>14</w:t>
            </w:r>
            <w:r w:rsidR="00EE7725">
              <w:rPr>
                <w:noProof/>
                <w:webHidden/>
              </w:rPr>
              <w:fldChar w:fldCharType="end"/>
            </w:r>
          </w:hyperlink>
        </w:p>
        <w:p w14:paraId="1D354598" w14:textId="4EA895D8" w:rsidR="00EE7725" w:rsidRDefault="00D246EB">
          <w:pPr>
            <w:pStyle w:val="12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7528109" w:history="1">
            <w:r w:rsidR="00EE7725" w:rsidRPr="00260EB4">
              <w:rPr>
                <w:rStyle w:val="a9"/>
                <w:b/>
                <w:caps/>
                <w:noProof/>
              </w:rPr>
              <w:t xml:space="preserve">6 Реализация </w:t>
            </w:r>
            <w:r w:rsidR="00EE7725" w:rsidRPr="00260EB4">
              <w:rPr>
                <w:rStyle w:val="a9"/>
                <w:b/>
                <w:caps/>
                <w:noProof/>
                <w:lang w:val="en-US"/>
              </w:rPr>
              <w:t>XGBoost</w:t>
            </w:r>
            <w:r w:rsidR="00EE7725">
              <w:rPr>
                <w:noProof/>
                <w:webHidden/>
              </w:rPr>
              <w:tab/>
            </w:r>
            <w:r w:rsidR="00EE7725">
              <w:rPr>
                <w:noProof/>
                <w:webHidden/>
              </w:rPr>
              <w:fldChar w:fldCharType="begin"/>
            </w:r>
            <w:r w:rsidR="00EE7725">
              <w:rPr>
                <w:noProof/>
                <w:webHidden/>
              </w:rPr>
              <w:instrText xml:space="preserve"> PAGEREF _Toc227528109 \h </w:instrText>
            </w:r>
            <w:r w:rsidR="00EE7725">
              <w:rPr>
                <w:noProof/>
                <w:webHidden/>
              </w:rPr>
            </w:r>
            <w:r w:rsidR="00EE7725">
              <w:rPr>
                <w:noProof/>
                <w:webHidden/>
              </w:rPr>
              <w:fldChar w:fldCharType="separate"/>
            </w:r>
            <w:r w:rsidR="00D57B92">
              <w:rPr>
                <w:noProof/>
                <w:webHidden/>
              </w:rPr>
              <w:t>16</w:t>
            </w:r>
            <w:r w:rsidR="00EE7725">
              <w:rPr>
                <w:noProof/>
                <w:webHidden/>
              </w:rPr>
              <w:fldChar w:fldCharType="end"/>
            </w:r>
          </w:hyperlink>
        </w:p>
        <w:p w14:paraId="1FBB9A62" w14:textId="1758D92A" w:rsidR="00EE7725" w:rsidRDefault="00D246EB">
          <w:pPr>
            <w:pStyle w:val="12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7528110" w:history="1">
            <w:r w:rsidR="00EE7725" w:rsidRPr="00260EB4">
              <w:rPr>
                <w:rStyle w:val="a9"/>
                <w:b/>
                <w:caps/>
                <w:noProof/>
              </w:rPr>
              <w:t>7 Реализация нейронной сети</w:t>
            </w:r>
            <w:r w:rsidR="00EE7725">
              <w:rPr>
                <w:noProof/>
                <w:webHidden/>
              </w:rPr>
              <w:tab/>
            </w:r>
            <w:r w:rsidR="00EE7725">
              <w:rPr>
                <w:noProof/>
                <w:webHidden/>
              </w:rPr>
              <w:fldChar w:fldCharType="begin"/>
            </w:r>
            <w:r w:rsidR="00EE7725">
              <w:rPr>
                <w:noProof/>
                <w:webHidden/>
              </w:rPr>
              <w:instrText xml:space="preserve"> PAGEREF _Toc227528110 \h </w:instrText>
            </w:r>
            <w:r w:rsidR="00EE7725">
              <w:rPr>
                <w:noProof/>
                <w:webHidden/>
              </w:rPr>
            </w:r>
            <w:r w:rsidR="00EE7725">
              <w:rPr>
                <w:noProof/>
                <w:webHidden/>
              </w:rPr>
              <w:fldChar w:fldCharType="separate"/>
            </w:r>
            <w:r w:rsidR="00D57B92">
              <w:rPr>
                <w:noProof/>
                <w:webHidden/>
              </w:rPr>
              <w:t>18</w:t>
            </w:r>
            <w:r w:rsidR="00EE7725">
              <w:rPr>
                <w:noProof/>
                <w:webHidden/>
              </w:rPr>
              <w:fldChar w:fldCharType="end"/>
            </w:r>
          </w:hyperlink>
        </w:p>
        <w:p w14:paraId="7B1E63FC" w14:textId="16366AEC" w:rsidR="00EE7725" w:rsidRDefault="00D246EB">
          <w:pPr>
            <w:pStyle w:val="12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7528111" w:history="1">
            <w:r w:rsidR="00EE7725" w:rsidRPr="00260EB4">
              <w:rPr>
                <w:rStyle w:val="a9"/>
                <w:b/>
                <w:caps/>
                <w:noProof/>
              </w:rPr>
              <w:t>8 Конечный вычислительный граф</w:t>
            </w:r>
            <w:r w:rsidR="00EE7725">
              <w:rPr>
                <w:noProof/>
                <w:webHidden/>
              </w:rPr>
              <w:tab/>
            </w:r>
            <w:r w:rsidR="00EE7725">
              <w:rPr>
                <w:noProof/>
                <w:webHidden/>
              </w:rPr>
              <w:fldChar w:fldCharType="begin"/>
            </w:r>
            <w:r w:rsidR="00EE7725">
              <w:rPr>
                <w:noProof/>
                <w:webHidden/>
              </w:rPr>
              <w:instrText xml:space="preserve"> PAGEREF _Toc227528111 \h </w:instrText>
            </w:r>
            <w:r w:rsidR="00EE7725">
              <w:rPr>
                <w:noProof/>
                <w:webHidden/>
              </w:rPr>
            </w:r>
            <w:r w:rsidR="00EE7725">
              <w:rPr>
                <w:noProof/>
                <w:webHidden/>
              </w:rPr>
              <w:fldChar w:fldCharType="separate"/>
            </w:r>
            <w:r w:rsidR="00D57B92">
              <w:rPr>
                <w:noProof/>
                <w:webHidden/>
              </w:rPr>
              <w:t>21</w:t>
            </w:r>
            <w:r w:rsidR="00EE7725">
              <w:rPr>
                <w:noProof/>
                <w:webHidden/>
              </w:rPr>
              <w:fldChar w:fldCharType="end"/>
            </w:r>
          </w:hyperlink>
        </w:p>
        <w:p w14:paraId="57EEB833" w14:textId="50A4D4F2" w:rsidR="00EE7725" w:rsidRDefault="00D246EB">
          <w:pPr>
            <w:pStyle w:val="12"/>
            <w:tabs>
              <w:tab w:val="right" w:leader="dot" w:pos="9358"/>
            </w:tabs>
            <w:rPr>
              <w:rFonts w:asciiTheme="minorHAnsi" w:eastAsiaTheme="minorEastAsia" w:hAnsiTheme="minorHAnsi" w:cstheme="minorBidi"/>
              <w:noProof/>
              <w:sz w:val="22"/>
              <w:szCs w:val="22"/>
              <w:lang w:eastAsia="ru-RU"/>
            </w:rPr>
          </w:pPr>
          <w:hyperlink w:anchor="_Toc227528112" w:history="1">
            <w:r w:rsidR="00EE7725" w:rsidRPr="00260EB4">
              <w:rPr>
                <w:rStyle w:val="a9"/>
                <w:b/>
                <w:caps/>
                <w:noProof/>
              </w:rPr>
              <w:t>9 Вывод по итоговой таблице с метриками</w:t>
            </w:r>
            <w:r w:rsidR="00EE7725">
              <w:rPr>
                <w:noProof/>
                <w:webHidden/>
              </w:rPr>
              <w:tab/>
            </w:r>
            <w:r w:rsidR="00EE7725">
              <w:rPr>
                <w:noProof/>
                <w:webHidden/>
              </w:rPr>
              <w:fldChar w:fldCharType="begin"/>
            </w:r>
            <w:r w:rsidR="00EE7725">
              <w:rPr>
                <w:noProof/>
                <w:webHidden/>
              </w:rPr>
              <w:instrText xml:space="preserve"> PAGEREF _Toc227528112 \h </w:instrText>
            </w:r>
            <w:r w:rsidR="00EE7725">
              <w:rPr>
                <w:noProof/>
                <w:webHidden/>
              </w:rPr>
            </w:r>
            <w:r w:rsidR="00EE7725">
              <w:rPr>
                <w:noProof/>
                <w:webHidden/>
              </w:rPr>
              <w:fldChar w:fldCharType="separate"/>
            </w:r>
            <w:r w:rsidR="00D57B92">
              <w:rPr>
                <w:noProof/>
                <w:webHidden/>
              </w:rPr>
              <w:t>22</w:t>
            </w:r>
            <w:r w:rsidR="00EE7725">
              <w:rPr>
                <w:noProof/>
                <w:webHidden/>
              </w:rPr>
              <w:fldChar w:fldCharType="end"/>
            </w:r>
          </w:hyperlink>
        </w:p>
        <w:p w14:paraId="66860917" w14:textId="39CD52A6" w:rsidR="00393845" w:rsidRPr="00604BA4" w:rsidRDefault="00393845" w:rsidP="00336900">
          <w:pPr>
            <w:spacing w:line="360" w:lineRule="auto"/>
            <w:jc w:val="center"/>
            <w:rPr>
              <w:sz w:val="28"/>
              <w:szCs w:val="28"/>
            </w:rPr>
          </w:pPr>
          <w:r w:rsidRPr="00604BA4">
            <w:rPr>
              <w:b/>
              <w:bCs/>
              <w:sz w:val="28"/>
              <w:szCs w:val="28"/>
            </w:rPr>
            <w:fldChar w:fldCharType="end"/>
          </w:r>
        </w:p>
      </w:sdtContent>
    </w:sdt>
    <w:p w14:paraId="73EFF83F" w14:textId="3B1B6092" w:rsidR="00393845" w:rsidRPr="00604BA4" w:rsidRDefault="00393845" w:rsidP="000B7440">
      <w:pPr>
        <w:spacing w:line="360" w:lineRule="auto"/>
        <w:rPr>
          <w:sz w:val="28"/>
          <w:szCs w:val="28"/>
        </w:rPr>
      </w:pPr>
    </w:p>
    <w:p w14:paraId="58A0D211" w14:textId="77777777" w:rsidR="00362A40" w:rsidRDefault="00362A40" w:rsidP="000B7440">
      <w:pPr>
        <w:spacing w:line="360" w:lineRule="auto"/>
        <w:rPr>
          <w:rStyle w:val="afb"/>
          <w:rFonts w:eastAsiaTheme="majorEastAsia"/>
          <w:bCs w:val="0"/>
          <w:sz w:val="28"/>
          <w:szCs w:val="28"/>
          <w:lang w:eastAsia="ru-RU"/>
        </w:rPr>
      </w:pPr>
      <w:r>
        <w:rPr>
          <w:rStyle w:val="afb"/>
          <w:b w:val="0"/>
          <w:bCs w:val="0"/>
        </w:rPr>
        <w:br w:type="page"/>
      </w:r>
    </w:p>
    <w:p w14:paraId="7CE5FE38" w14:textId="12581816" w:rsidR="00A8240D" w:rsidRPr="00FD0FD6" w:rsidRDefault="00257297" w:rsidP="00FD0FD6">
      <w:pPr>
        <w:pStyle w:val="1"/>
        <w:numPr>
          <w:ilvl w:val="0"/>
          <w:numId w:val="0"/>
        </w:numPr>
        <w:jc w:val="center"/>
        <w:rPr>
          <w:rStyle w:val="afb"/>
          <w:b/>
          <w:caps/>
          <w:color w:val="auto"/>
        </w:rPr>
      </w:pPr>
      <w:bookmarkStart w:id="2" w:name="_Toc227528102"/>
      <w:r w:rsidRPr="00FD0FD6">
        <w:rPr>
          <w:rStyle w:val="afb"/>
          <w:b/>
          <w:bCs w:val="0"/>
          <w:caps/>
          <w:color w:val="auto"/>
        </w:rPr>
        <w:lastRenderedPageBreak/>
        <w:t>Цель работы</w:t>
      </w:r>
      <w:bookmarkEnd w:id="2"/>
    </w:p>
    <w:p w14:paraId="1EFD9582" w14:textId="7952DF7F" w:rsidR="00257297" w:rsidRDefault="00D8739F" w:rsidP="00FD0FD6">
      <w:pPr>
        <w:pStyle w:val="afd"/>
        <w:rPr>
          <w:rStyle w:val="afb"/>
          <w:b w:val="0"/>
          <w:bCs w:val="0"/>
        </w:rPr>
      </w:pPr>
      <w:r w:rsidRPr="00FD0FD6">
        <w:rPr>
          <w:rStyle w:val="afb"/>
          <w:b w:val="0"/>
          <w:bCs w:val="0"/>
        </w:rPr>
        <w:t>Получить навыки анализа первичных данных и определения признаков взаимосвязи (EDA), понимания моделей: линейная регрессия, дерево решений, CatBoost, XGBoost, нейронные сети (MLP) и умения разрабатывать программу на языке Python для реализации представленных моделей</w:t>
      </w:r>
      <w:r w:rsidR="007D1943" w:rsidRPr="00FD0FD6">
        <w:rPr>
          <w:rStyle w:val="afb"/>
          <w:b w:val="0"/>
          <w:bCs w:val="0"/>
        </w:rPr>
        <w:t>.</w:t>
      </w:r>
    </w:p>
    <w:p w14:paraId="7B54F4A2" w14:textId="77777777" w:rsidR="00FD0FD6" w:rsidRPr="00FD0FD6" w:rsidRDefault="00FD0FD6" w:rsidP="00FD0FD6">
      <w:pPr>
        <w:pStyle w:val="afd"/>
        <w:rPr>
          <w:rStyle w:val="afb"/>
          <w:b w:val="0"/>
          <w:bCs w:val="0"/>
        </w:rPr>
      </w:pPr>
    </w:p>
    <w:p w14:paraId="6E4FD709" w14:textId="0E105BC2" w:rsidR="00580CBE" w:rsidRPr="00FD0FD6" w:rsidRDefault="00257297" w:rsidP="00FD0FD6">
      <w:pPr>
        <w:pStyle w:val="1"/>
        <w:numPr>
          <w:ilvl w:val="0"/>
          <w:numId w:val="0"/>
        </w:numPr>
        <w:jc w:val="center"/>
        <w:rPr>
          <w:rStyle w:val="afb"/>
          <w:b/>
          <w:caps/>
          <w:color w:val="auto"/>
        </w:rPr>
      </w:pPr>
      <w:bookmarkStart w:id="3" w:name="_Toc227528103"/>
      <w:r w:rsidRPr="00FD0FD6">
        <w:rPr>
          <w:rStyle w:val="afb"/>
          <w:b/>
          <w:bCs w:val="0"/>
          <w:caps/>
          <w:color w:val="auto"/>
        </w:rPr>
        <w:t>Задания</w:t>
      </w:r>
      <w:bookmarkEnd w:id="3"/>
    </w:p>
    <w:p w14:paraId="59BECFAA" w14:textId="5E07597F" w:rsidR="007D1943" w:rsidRPr="00FD0FD6" w:rsidRDefault="00344DFB" w:rsidP="00FD0FD6">
      <w:pPr>
        <w:pStyle w:val="afd"/>
        <w:rPr>
          <w:color w:val="000000"/>
        </w:rPr>
      </w:pPr>
      <w:r>
        <w:rPr>
          <w:color w:val="000000"/>
        </w:rPr>
        <w:t>Для выполнения лабораторной работы необходимо выполнить следующие пункты</w:t>
      </w:r>
      <w:r w:rsidR="007A677B" w:rsidRPr="00FD0FD6">
        <w:rPr>
          <w:color w:val="000000"/>
        </w:rPr>
        <w:t>:</w:t>
      </w:r>
    </w:p>
    <w:p w14:paraId="052D37C8" w14:textId="7DBAF01C" w:rsidR="00580CBE" w:rsidRPr="00FD0FD6" w:rsidRDefault="00C459BE" w:rsidP="00FD0FD6">
      <w:pPr>
        <w:pStyle w:val="afd"/>
        <w:ind w:firstLine="709"/>
        <w:rPr>
          <w:color w:val="000000"/>
        </w:rPr>
      </w:pPr>
      <w:r w:rsidRPr="00FD0FD6">
        <w:rPr>
          <w:color w:val="000000"/>
        </w:rPr>
        <w:t>1. Описать датасета и определить влияние признаков и выбрать признаки, которые наиболее подходят для поставленной задачи предсказания (EDA);</w:t>
      </w:r>
    </w:p>
    <w:p w14:paraId="3753E1B5" w14:textId="079A68BF" w:rsidR="00C459BE" w:rsidRPr="00FD0FD6" w:rsidRDefault="00C459BE" w:rsidP="00FD0FD6">
      <w:pPr>
        <w:pStyle w:val="afd"/>
        <w:ind w:firstLine="709"/>
      </w:pPr>
      <w:r w:rsidRPr="00FD0FD6">
        <w:rPr>
          <w:rStyle w:val="afb"/>
          <w:b w:val="0"/>
          <w:bCs w:val="0"/>
        </w:rPr>
        <w:t xml:space="preserve">2. </w:t>
      </w:r>
      <w:r w:rsidRPr="00FD0FD6">
        <w:t>Построить пайплйан (DVC) исходя из результатов EDA;</w:t>
      </w:r>
    </w:p>
    <w:p w14:paraId="49B1238E" w14:textId="2ABE976C" w:rsidR="00C459BE" w:rsidRPr="00FD0FD6" w:rsidRDefault="00C459BE" w:rsidP="00FD0FD6">
      <w:pPr>
        <w:pStyle w:val="afd"/>
        <w:ind w:firstLine="709"/>
      </w:pPr>
      <w:bookmarkStart w:id="4" w:name="_Hlk225775721"/>
      <w:r w:rsidRPr="00FD0FD6">
        <w:t>3. Реализовать линейную регрессию, определить весы, метрики и ошибки</w:t>
      </w:r>
      <w:r w:rsidR="00027B2C" w:rsidRPr="00FD0FD6">
        <w:t>;</w:t>
      </w:r>
    </w:p>
    <w:bookmarkEnd w:id="4"/>
    <w:p w14:paraId="09742519" w14:textId="2E208BF8" w:rsidR="00C459BE" w:rsidRPr="00FD0FD6" w:rsidRDefault="00C459BE" w:rsidP="00FD0FD6">
      <w:pPr>
        <w:pStyle w:val="afd"/>
        <w:ind w:firstLine="709"/>
      </w:pPr>
      <w:r w:rsidRPr="00FD0FD6">
        <w:rPr>
          <w:rStyle w:val="afb"/>
          <w:b w:val="0"/>
          <w:bCs w:val="0"/>
        </w:rPr>
        <w:t xml:space="preserve">4. </w:t>
      </w:r>
      <w:r w:rsidRPr="00FD0FD6">
        <w:t>Реализовать дерево решений, определить метрики и ошибки. Привести рисунок первых узлов дерева решений</w:t>
      </w:r>
      <w:r w:rsidR="00027B2C" w:rsidRPr="00FD0FD6">
        <w:t>;</w:t>
      </w:r>
    </w:p>
    <w:p w14:paraId="46EB7AFF" w14:textId="5A3970AB" w:rsidR="00C459BE" w:rsidRPr="00FD0FD6" w:rsidRDefault="00C459BE" w:rsidP="00FD0FD6">
      <w:pPr>
        <w:pStyle w:val="afd"/>
        <w:ind w:firstLine="709"/>
      </w:pPr>
      <w:r w:rsidRPr="00FD0FD6">
        <w:rPr>
          <w:rStyle w:val="afb"/>
          <w:b w:val="0"/>
          <w:bCs w:val="0"/>
        </w:rPr>
        <w:t xml:space="preserve">5. </w:t>
      </w:r>
      <w:r w:rsidRPr="00FD0FD6">
        <w:t>Реализовать CatBoost, определить метрики и ошибки. Выгрузить Feature Importance</w:t>
      </w:r>
      <w:r w:rsidR="00027B2C" w:rsidRPr="00FD0FD6">
        <w:t>;</w:t>
      </w:r>
    </w:p>
    <w:p w14:paraId="74BBB996" w14:textId="0134A2A4" w:rsidR="00C459BE" w:rsidRPr="00FD0FD6" w:rsidRDefault="00C459BE" w:rsidP="00FD0FD6">
      <w:pPr>
        <w:pStyle w:val="afd"/>
        <w:ind w:firstLine="709"/>
      </w:pPr>
      <w:r w:rsidRPr="00FD0FD6">
        <w:rPr>
          <w:rStyle w:val="afb"/>
          <w:b w:val="0"/>
          <w:bCs w:val="0"/>
        </w:rPr>
        <w:t xml:space="preserve">6. </w:t>
      </w:r>
      <w:r w:rsidRPr="00FD0FD6">
        <w:t>Реализовать XGBoost, определить метрики и ошибки. Выгрузить Feature Importance</w:t>
      </w:r>
      <w:r w:rsidR="00027B2C" w:rsidRPr="00FD0FD6">
        <w:t>;</w:t>
      </w:r>
    </w:p>
    <w:p w14:paraId="47C61E3C" w14:textId="0C5433AB" w:rsidR="00C459BE" w:rsidRPr="00FD0FD6" w:rsidRDefault="00C459BE" w:rsidP="00FD0FD6">
      <w:pPr>
        <w:pStyle w:val="afd"/>
        <w:ind w:firstLine="709"/>
      </w:pPr>
      <w:r w:rsidRPr="00FD0FD6">
        <w:rPr>
          <w:rStyle w:val="afb"/>
          <w:b w:val="0"/>
          <w:bCs w:val="0"/>
        </w:rPr>
        <w:t xml:space="preserve">7. </w:t>
      </w:r>
      <w:r w:rsidRPr="00FD0FD6">
        <w:t>Реализовать нейронную сети, определить метрики, ошибки, кривые обучения, ги</w:t>
      </w:r>
      <w:r w:rsidR="006142F4" w:rsidRPr="00FD0FD6">
        <w:t>с</w:t>
      </w:r>
      <w:r w:rsidRPr="00FD0FD6">
        <w:t>тограммы весов с интерпретацией и график из Tensorboard</w:t>
      </w:r>
      <w:r w:rsidR="00027B2C" w:rsidRPr="00FD0FD6">
        <w:t>;</w:t>
      </w:r>
    </w:p>
    <w:p w14:paraId="5225090E" w14:textId="51AB1838" w:rsidR="00C459BE" w:rsidRPr="00FD0FD6" w:rsidRDefault="00C459BE" w:rsidP="00FD0FD6">
      <w:pPr>
        <w:pStyle w:val="afd"/>
        <w:ind w:firstLine="709"/>
      </w:pPr>
      <w:r w:rsidRPr="00FD0FD6">
        <w:rPr>
          <w:rStyle w:val="afb"/>
          <w:b w:val="0"/>
          <w:bCs w:val="0"/>
        </w:rPr>
        <w:t xml:space="preserve">8. </w:t>
      </w:r>
      <w:r w:rsidRPr="00FD0FD6">
        <w:t>Выгрузить конечный вычислительный граф DVC</w:t>
      </w:r>
      <w:r w:rsidR="00027B2C" w:rsidRPr="00FD0FD6">
        <w:t>;</w:t>
      </w:r>
    </w:p>
    <w:p w14:paraId="41E6E6D6" w14:textId="735A803B" w:rsidR="00C459BE" w:rsidRPr="00FD0FD6" w:rsidRDefault="00C459BE" w:rsidP="00FD0FD6">
      <w:pPr>
        <w:pStyle w:val="afd"/>
        <w:ind w:firstLine="709"/>
      </w:pPr>
      <w:r w:rsidRPr="00FD0FD6">
        <w:rPr>
          <w:rStyle w:val="afb"/>
          <w:b w:val="0"/>
          <w:bCs w:val="0"/>
        </w:rPr>
        <w:t xml:space="preserve">9. </w:t>
      </w:r>
      <w:r w:rsidRPr="00FD0FD6">
        <w:t>Выгрузить конечный вычислительный граф DVC</w:t>
      </w:r>
      <w:r w:rsidR="00027B2C" w:rsidRPr="00FD0FD6">
        <w:t>;</w:t>
      </w:r>
    </w:p>
    <w:p w14:paraId="3B74CAFB" w14:textId="58F74847" w:rsidR="009B1435" w:rsidRPr="00FD0FD6" w:rsidRDefault="00C459BE" w:rsidP="00FD0FD6">
      <w:pPr>
        <w:pStyle w:val="afd"/>
        <w:ind w:firstLine="709"/>
      </w:pPr>
      <w:r w:rsidRPr="00FD0FD6">
        <w:rPr>
          <w:rStyle w:val="afb"/>
          <w:b w:val="0"/>
          <w:bCs w:val="0"/>
        </w:rPr>
        <w:t xml:space="preserve">10. </w:t>
      </w:r>
      <w:r w:rsidRPr="00FD0FD6">
        <w:t>Сделать вывод по работе</w:t>
      </w:r>
      <w:r w:rsidR="00027B2C" w:rsidRPr="00FD0FD6">
        <w:t>.</w:t>
      </w:r>
    </w:p>
    <w:p w14:paraId="219CB00D" w14:textId="77777777" w:rsidR="009B1435" w:rsidRPr="00FD0FD6" w:rsidRDefault="009B1435" w:rsidP="00FD0FD6">
      <w:pPr>
        <w:spacing w:line="360" w:lineRule="auto"/>
        <w:rPr>
          <w:color w:val="000000" w:themeColor="text1"/>
          <w:sz w:val="28"/>
          <w:szCs w:val="28"/>
        </w:rPr>
      </w:pPr>
      <w:r w:rsidRPr="00FD0FD6">
        <w:rPr>
          <w:sz w:val="28"/>
          <w:szCs w:val="28"/>
        </w:rPr>
        <w:br w:type="page"/>
      </w:r>
    </w:p>
    <w:p w14:paraId="291B8192" w14:textId="1A0CE5D8" w:rsidR="00375A5B" w:rsidRPr="00FD0FD6" w:rsidRDefault="00C06717" w:rsidP="00FD0FD6">
      <w:pPr>
        <w:pStyle w:val="1"/>
        <w:numPr>
          <w:ilvl w:val="0"/>
          <w:numId w:val="0"/>
        </w:numPr>
        <w:jc w:val="center"/>
        <w:rPr>
          <w:caps/>
          <w:color w:val="auto"/>
        </w:rPr>
      </w:pPr>
      <w:bookmarkStart w:id="5" w:name="_Toc227528104"/>
      <w:r w:rsidRPr="00FD0FD6">
        <w:rPr>
          <w:rStyle w:val="afb"/>
          <w:b/>
          <w:bCs w:val="0"/>
          <w:caps/>
          <w:color w:val="auto"/>
        </w:rPr>
        <w:lastRenderedPageBreak/>
        <w:t xml:space="preserve">1 </w:t>
      </w:r>
      <w:r w:rsidR="0053036B" w:rsidRPr="00FD0FD6">
        <w:rPr>
          <w:rStyle w:val="afb"/>
          <w:b/>
          <w:bCs w:val="0"/>
          <w:caps/>
          <w:color w:val="auto"/>
        </w:rPr>
        <w:t>Описание датасета и определение признаков</w:t>
      </w:r>
      <w:bookmarkEnd w:id="5"/>
    </w:p>
    <w:p w14:paraId="6026EB31" w14:textId="3AB60429" w:rsidR="001E251D" w:rsidRPr="00FD0FD6" w:rsidRDefault="00C06717" w:rsidP="00FD0FD6">
      <w:pPr>
        <w:pStyle w:val="afd"/>
      </w:pPr>
      <w:r w:rsidRPr="00FD0FD6">
        <w:t>Данные были собраны Ноа (https://data.world/nrippner/ols-regression-challenge) из многочисленных источников, а именно из American Community Survey (census.gov), clinicaltrials.gov и cancer.gov.</w:t>
      </w:r>
    </w:p>
    <w:p w14:paraId="27CD7D2D" w14:textId="673A72A1" w:rsidR="00D623EC" w:rsidRPr="00FD0FD6" w:rsidRDefault="00D623EC" w:rsidP="00FD0FD6">
      <w:pPr>
        <w:pStyle w:val="afd"/>
      </w:pPr>
      <w:r w:rsidRPr="00FD0FD6">
        <w:t xml:space="preserve">Основные признаки, содержащиеся в датасете: </w:t>
      </w:r>
      <w:r w:rsidRPr="00FD0FD6">
        <w:br/>
        <w:t>TARGET_deathRate</w:t>
      </w:r>
      <w:r w:rsidR="00000B58" w:rsidRPr="00FD0FD6">
        <w:t>:</w:t>
      </w:r>
      <w:r w:rsidRPr="00FD0FD6">
        <w:t xml:space="preserve"> Зависимая переменная. Среднее значение смертности от рака на душу населения (100 </w:t>
      </w:r>
      <w:proofErr w:type="gramStart"/>
      <w:r w:rsidRPr="00FD0FD6">
        <w:t>000)(</w:t>
      </w:r>
      <w:proofErr w:type="gramEnd"/>
      <w:r w:rsidRPr="00FD0FD6">
        <w:t>a)</w:t>
      </w:r>
      <w:r w:rsidR="00000B58" w:rsidRPr="00FD0FD6">
        <w:t>;</w:t>
      </w:r>
    </w:p>
    <w:p w14:paraId="1006BB45" w14:textId="38CA1C82" w:rsidR="00D623EC" w:rsidRPr="00FD0FD6" w:rsidRDefault="00D623EC" w:rsidP="00FD0FD6">
      <w:pPr>
        <w:pStyle w:val="afd"/>
      </w:pPr>
      <w:r w:rsidRPr="00FD0FD6">
        <w:t>avgAnnCount: Среднее число зарегистрированных случаев рака, диагностируемых ежегодно(a)</w:t>
      </w:r>
      <w:r w:rsidR="00000B58" w:rsidRPr="00FD0FD6">
        <w:t>;</w:t>
      </w:r>
    </w:p>
    <w:p w14:paraId="7378F6F4" w14:textId="7163F664" w:rsidR="00D623EC" w:rsidRPr="00FD0FD6" w:rsidRDefault="00D623EC" w:rsidP="00FD0FD6">
      <w:pPr>
        <w:pStyle w:val="afd"/>
      </w:pPr>
      <w:r w:rsidRPr="00FD0FD6">
        <w:t>avgDeathsPerYear: Среднее число зарегистрированных случаев смерти от рака(a)</w:t>
      </w:r>
      <w:r w:rsidR="00000B58" w:rsidRPr="00FD0FD6">
        <w:t>;</w:t>
      </w:r>
    </w:p>
    <w:p w14:paraId="58A72BE8" w14:textId="790D4DBD" w:rsidR="00D623EC" w:rsidRPr="00FD0FD6" w:rsidRDefault="00D623EC" w:rsidP="00FD0FD6">
      <w:pPr>
        <w:pStyle w:val="afd"/>
      </w:pPr>
      <w:r w:rsidRPr="00FD0FD6">
        <w:t xml:space="preserve">incidenceRate: Среднее число диагнозов рака на душу населения (100 </w:t>
      </w:r>
      <w:proofErr w:type="gramStart"/>
      <w:r w:rsidRPr="00FD0FD6">
        <w:t>000)(</w:t>
      </w:r>
      <w:proofErr w:type="gramEnd"/>
      <w:r w:rsidRPr="00FD0FD6">
        <w:t>a)</w:t>
      </w:r>
      <w:r w:rsidR="00000B58" w:rsidRPr="00FD0FD6">
        <w:t>;</w:t>
      </w:r>
    </w:p>
    <w:p w14:paraId="27395DCB" w14:textId="6CB842D2" w:rsidR="00D623EC" w:rsidRPr="00FD0FD6" w:rsidRDefault="00D623EC" w:rsidP="00FD0FD6">
      <w:pPr>
        <w:pStyle w:val="afd"/>
      </w:pPr>
      <w:r w:rsidRPr="00FD0FD6">
        <w:t>medianIncome: Медианный доход по округу (b)</w:t>
      </w:r>
      <w:r w:rsidR="00000B58" w:rsidRPr="00FD0FD6">
        <w:t>;</w:t>
      </w:r>
    </w:p>
    <w:p w14:paraId="6B9C06E4" w14:textId="3294F61D" w:rsidR="00D623EC" w:rsidRPr="00FD0FD6" w:rsidRDefault="00D623EC" w:rsidP="00FD0FD6">
      <w:pPr>
        <w:pStyle w:val="afd"/>
      </w:pPr>
      <w:r w:rsidRPr="00FD0FD6">
        <w:t>popEst2015: Население графства (b)</w:t>
      </w:r>
      <w:r w:rsidR="00000B58" w:rsidRPr="00FD0FD6">
        <w:t>;</w:t>
      </w:r>
    </w:p>
    <w:p w14:paraId="209BBB05" w14:textId="344EB31B" w:rsidR="00D623EC" w:rsidRPr="00FD0FD6" w:rsidRDefault="00D623EC" w:rsidP="00FD0FD6">
      <w:pPr>
        <w:pStyle w:val="afd"/>
      </w:pPr>
      <w:r w:rsidRPr="00FD0FD6">
        <w:t>povertyPercent: Процент населения, живущего в бедности (b)</w:t>
      </w:r>
      <w:r w:rsidR="00000B58" w:rsidRPr="00FD0FD6">
        <w:t>;</w:t>
      </w:r>
    </w:p>
    <w:p w14:paraId="0B77CE56" w14:textId="2944447B" w:rsidR="00D623EC" w:rsidRPr="00FD0FD6" w:rsidRDefault="00D623EC" w:rsidP="00FD0FD6">
      <w:pPr>
        <w:pStyle w:val="afd"/>
      </w:pPr>
      <w:r w:rsidRPr="00FD0FD6">
        <w:t>studyPerCap: Число клинических исследований, связанных с раком, на душу населения в каждом округе (a)</w:t>
      </w:r>
      <w:r w:rsidR="00000B58" w:rsidRPr="00FD0FD6">
        <w:t>;</w:t>
      </w:r>
    </w:p>
    <w:p w14:paraId="67BEAAEB" w14:textId="21240790" w:rsidR="00D623EC" w:rsidRPr="00FD0FD6" w:rsidRDefault="00D623EC" w:rsidP="00FD0FD6">
      <w:pPr>
        <w:pStyle w:val="afd"/>
      </w:pPr>
      <w:r w:rsidRPr="00FD0FD6">
        <w:t>binnedInc: Медианный доход на душу населения в разбивке по децилям (b)</w:t>
      </w:r>
      <w:r w:rsidR="00000B58" w:rsidRPr="00FD0FD6">
        <w:t>;</w:t>
      </w:r>
    </w:p>
    <w:p w14:paraId="2C8E6D0F" w14:textId="681878F6" w:rsidR="00D623EC" w:rsidRPr="00FD0FD6" w:rsidRDefault="00D623EC" w:rsidP="00FD0FD6">
      <w:pPr>
        <w:pStyle w:val="afd"/>
      </w:pPr>
      <w:r w:rsidRPr="00FD0FD6">
        <w:t>MedianAge: средний возраст жителей округа (b)</w:t>
      </w:r>
      <w:r w:rsidR="00000B58" w:rsidRPr="00FD0FD6">
        <w:t>;</w:t>
      </w:r>
    </w:p>
    <w:p w14:paraId="1E9460BA" w14:textId="35104867" w:rsidR="00D623EC" w:rsidRPr="00FD0FD6" w:rsidRDefault="00D623EC" w:rsidP="00FD0FD6">
      <w:pPr>
        <w:pStyle w:val="afd"/>
      </w:pPr>
      <w:r w:rsidRPr="00FD0FD6">
        <w:t>MedianAgeMale: Средний возраст мужчин, проживающих в округе (b)</w:t>
      </w:r>
      <w:r w:rsidR="00000B58" w:rsidRPr="00FD0FD6">
        <w:t>;</w:t>
      </w:r>
    </w:p>
    <w:p w14:paraId="2DF18E88" w14:textId="0F267703" w:rsidR="00D623EC" w:rsidRPr="00FD0FD6" w:rsidRDefault="00D623EC" w:rsidP="00FD0FD6">
      <w:pPr>
        <w:pStyle w:val="afd"/>
      </w:pPr>
      <w:r w:rsidRPr="00FD0FD6">
        <w:t>MedianAgeFemale: Средний возраст женщин, проживающих в округе (b)</w:t>
      </w:r>
      <w:r w:rsidR="00000B58" w:rsidRPr="00FD0FD6">
        <w:t>;</w:t>
      </w:r>
    </w:p>
    <w:p w14:paraId="3B5E5E1E" w14:textId="78733423" w:rsidR="00D623EC" w:rsidRPr="00FD0FD6" w:rsidRDefault="00D623EC" w:rsidP="00FD0FD6">
      <w:pPr>
        <w:pStyle w:val="afd"/>
      </w:pPr>
      <w:r w:rsidRPr="00FD0FD6">
        <w:t>География: Название округа (b)</w:t>
      </w:r>
      <w:r w:rsidR="00000B58" w:rsidRPr="00FD0FD6">
        <w:t>;</w:t>
      </w:r>
    </w:p>
    <w:p w14:paraId="6C0FC0D5" w14:textId="0E3ECCC4" w:rsidR="00D623EC" w:rsidRPr="00FD0FD6" w:rsidRDefault="00D623EC" w:rsidP="00FD0FD6">
      <w:pPr>
        <w:pStyle w:val="afd"/>
      </w:pPr>
      <w:r w:rsidRPr="00FD0FD6">
        <w:t>AvgHouseholdSize: Средний размер домохозяйства в округе (b)</w:t>
      </w:r>
      <w:r w:rsidR="00000B58" w:rsidRPr="00FD0FD6">
        <w:t>;</w:t>
      </w:r>
    </w:p>
    <w:p w14:paraId="5C9CDA15" w14:textId="76A6EAA8" w:rsidR="00D623EC" w:rsidRPr="00FD0FD6" w:rsidRDefault="00D623EC" w:rsidP="00FD0FD6">
      <w:pPr>
        <w:pStyle w:val="afd"/>
      </w:pPr>
      <w:r w:rsidRPr="00FD0FD6">
        <w:t>PercentMarried: Процент жителей округа, состоящих в браке (b)</w:t>
      </w:r>
      <w:r w:rsidR="00000B58" w:rsidRPr="00FD0FD6">
        <w:t>;</w:t>
      </w:r>
    </w:p>
    <w:p w14:paraId="7E680625" w14:textId="3ADC00B3" w:rsidR="00D623EC" w:rsidRPr="00FD0FD6" w:rsidRDefault="00D623EC" w:rsidP="00FD0FD6">
      <w:pPr>
        <w:pStyle w:val="afd"/>
      </w:pPr>
      <w:r w:rsidRPr="00FD0FD6">
        <w:t>PctNoHS18_24: Процент жителей округа в возрасте 18-24 лет с высшим образованием: менее средней школы (b)</w:t>
      </w:r>
      <w:r w:rsidR="00000B58" w:rsidRPr="00FD0FD6">
        <w:t>;</w:t>
      </w:r>
    </w:p>
    <w:p w14:paraId="35E134A9" w14:textId="7C68EE83" w:rsidR="00D623EC" w:rsidRPr="00FD0FD6" w:rsidRDefault="00D623EC" w:rsidP="00FD0FD6">
      <w:pPr>
        <w:pStyle w:val="afd"/>
      </w:pPr>
      <w:r w:rsidRPr="00FD0FD6">
        <w:lastRenderedPageBreak/>
        <w:t>PctHS18_24: Процент жителей округа в возрасте 18-24 лет, получивших высшее образование: диплом средней школы (b)</w:t>
      </w:r>
      <w:r w:rsidR="00000B58" w:rsidRPr="00FD0FD6">
        <w:t>;</w:t>
      </w:r>
    </w:p>
    <w:p w14:paraId="7DC71443" w14:textId="029ABFD0" w:rsidR="00D623EC" w:rsidRPr="00FD0FD6" w:rsidRDefault="00D623EC" w:rsidP="00FD0FD6">
      <w:pPr>
        <w:pStyle w:val="afd"/>
      </w:pPr>
      <w:r w:rsidRPr="00FD0FD6">
        <w:t>PctSomeCol18_24: Процент жителей округа в возрасте 18-24 лет, получивших высшее образование: некоторый колледж (b)</w:t>
      </w:r>
      <w:r w:rsidR="00000B58" w:rsidRPr="00FD0FD6">
        <w:t>;</w:t>
      </w:r>
    </w:p>
    <w:p w14:paraId="03A4CC8B" w14:textId="479B76D1" w:rsidR="00D623EC" w:rsidRPr="00FD0FD6" w:rsidRDefault="00D623EC" w:rsidP="00FD0FD6">
      <w:pPr>
        <w:pStyle w:val="afd"/>
      </w:pPr>
      <w:r w:rsidRPr="00FD0FD6">
        <w:t>PctBachDeg18_24: Процент жителей округа в возрасте 18-24 лет, получивших высшее образование: степень бакалавра (b)</w:t>
      </w:r>
      <w:r w:rsidR="00000B58" w:rsidRPr="00FD0FD6">
        <w:t>;</w:t>
      </w:r>
    </w:p>
    <w:p w14:paraId="29B84CA9" w14:textId="129F900A" w:rsidR="00D623EC" w:rsidRPr="00FD0FD6" w:rsidRDefault="00D623EC" w:rsidP="00FD0FD6">
      <w:pPr>
        <w:pStyle w:val="afd"/>
      </w:pPr>
      <w:r w:rsidRPr="00FD0FD6">
        <w:t>PctHS25_Over: Процент жителей округа в возрасте 25 лет и старше, получивших высшее образование: диплом средней школы (b)</w:t>
      </w:r>
      <w:r w:rsidR="00000B58" w:rsidRPr="00FD0FD6">
        <w:t>;</w:t>
      </w:r>
    </w:p>
    <w:p w14:paraId="23E5A8D9" w14:textId="66106A1A" w:rsidR="00D623EC" w:rsidRPr="00FD0FD6" w:rsidRDefault="00D623EC" w:rsidP="00FD0FD6">
      <w:pPr>
        <w:pStyle w:val="afd"/>
      </w:pPr>
      <w:r w:rsidRPr="00FD0FD6">
        <w:t>PctBachDeg25_Over: Процент жителей округа в возрасте 25 лет и старше, получивших высшее образование: степень бакалавра (b)</w:t>
      </w:r>
      <w:r w:rsidR="00000B58" w:rsidRPr="00FD0FD6">
        <w:t>;</w:t>
      </w:r>
    </w:p>
    <w:p w14:paraId="480627A7" w14:textId="477DB338" w:rsidR="00D623EC" w:rsidRPr="00FD0FD6" w:rsidRDefault="00D623EC" w:rsidP="00FD0FD6">
      <w:pPr>
        <w:pStyle w:val="afd"/>
      </w:pPr>
      <w:r w:rsidRPr="00FD0FD6">
        <w:t>PctEmployed16_Over: Процент жителей округа в возрасте 16 лет и старше, имеющих работу (b)</w:t>
      </w:r>
      <w:r w:rsidR="00000B58" w:rsidRPr="00FD0FD6">
        <w:t>;</w:t>
      </w:r>
    </w:p>
    <w:p w14:paraId="46AB7871" w14:textId="17840EF8" w:rsidR="00D623EC" w:rsidRPr="00FD0FD6" w:rsidRDefault="00D623EC" w:rsidP="00FD0FD6">
      <w:pPr>
        <w:pStyle w:val="afd"/>
      </w:pPr>
      <w:r w:rsidRPr="00FD0FD6">
        <w:t>PctUnemployed16_Over: Процент жителей округа в возрасте 16 лет и старше, не имеющих работы (b)</w:t>
      </w:r>
      <w:r w:rsidR="00000B58" w:rsidRPr="00FD0FD6">
        <w:t>;</w:t>
      </w:r>
    </w:p>
    <w:p w14:paraId="7F42A178" w14:textId="4C7FDDC7" w:rsidR="00D623EC" w:rsidRPr="00FD0FD6" w:rsidRDefault="00D623EC" w:rsidP="00FD0FD6">
      <w:pPr>
        <w:pStyle w:val="afd"/>
      </w:pPr>
      <w:r w:rsidRPr="00FD0FD6">
        <w:t>PctPrivateCoverage: Процент жителей округа с частным медицинским страхованием (b)</w:t>
      </w:r>
      <w:r w:rsidR="00000B58" w:rsidRPr="00FD0FD6">
        <w:t>;</w:t>
      </w:r>
    </w:p>
    <w:p w14:paraId="4732BA95" w14:textId="276BB940" w:rsidR="00D623EC" w:rsidRPr="00FD0FD6" w:rsidRDefault="00D623EC" w:rsidP="00FD0FD6">
      <w:pPr>
        <w:pStyle w:val="afd"/>
      </w:pPr>
      <w:r w:rsidRPr="00FD0FD6">
        <w:t>PctPrivateCoverageAlone: Процент жителей округа, имеющих только частную медицинскую страховку (без государственной помощи) (b)</w:t>
      </w:r>
      <w:r w:rsidR="00000B58" w:rsidRPr="00FD0FD6">
        <w:t>;</w:t>
      </w:r>
    </w:p>
    <w:p w14:paraId="4EB68B4F" w14:textId="48071EF6" w:rsidR="00D623EC" w:rsidRPr="00FD0FD6" w:rsidRDefault="00D623EC" w:rsidP="00FD0FD6">
      <w:pPr>
        <w:pStyle w:val="afd"/>
      </w:pPr>
      <w:r w:rsidRPr="00FD0FD6">
        <w:t>PctEmpPrivCoverage: Процент жителей округа с частной медицинской страховкой, предоставляемой работником (b)</w:t>
      </w:r>
      <w:r w:rsidR="00000B58" w:rsidRPr="00FD0FD6">
        <w:t>;</w:t>
      </w:r>
    </w:p>
    <w:p w14:paraId="66846629" w14:textId="0C7E1DC7" w:rsidR="00D623EC" w:rsidRPr="00FD0FD6" w:rsidRDefault="00D623EC" w:rsidP="00FD0FD6">
      <w:pPr>
        <w:pStyle w:val="afd"/>
      </w:pPr>
      <w:r w:rsidRPr="00FD0FD6">
        <w:t>PctPublicCoverage: Процент жителей округа с государственным медицинским страхованием (b)</w:t>
      </w:r>
      <w:r w:rsidR="00000B58" w:rsidRPr="00FD0FD6">
        <w:t>;</w:t>
      </w:r>
    </w:p>
    <w:p w14:paraId="1C63DEAF" w14:textId="55B479A7" w:rsidR="00D623EC" w:rsidRPr="00FD0FD6" w:rsidRDefault="00D623EC" w:rsidP="00FD0FD6">
      <w:pPr>
        <w:pStyle w:val="afd"/>
      </w:pPr>
      <w:r w:rsidRPr="00FD0FD6">
        <w:t>PctPubliceCoverageAlone: Процент жителей округа, имеющих только государственную медицинскую страховку (b)</w:t>
      </w:r>
      <w:r w:rsidR="00000B58" w:rsidRPr="00FD0FD6">
        <w:t>;</w:t>
      </w:r>
    </w:p>
    <w:p w14:paraId="688A8471" w14:textId="67E559FB" w:rsidR="00D623EC" w:rsidRPr="00FD0FD6" w:rsidRDefault="00D623EC" w:rsidP="00FD0FD6">
      <w:pPr>
        <w:pStyle w:val="afd"/>
      </w:pPr>
      <w:r w:rsidRPr="00FD0FD6">
        <w:t>PctWhite: Процент жителей округа, идентифицирующих себя как белые (b)</w:t>
      </w:r>
      <w:r w:rsidR="00000B58" w:rsidRPr="00FD0FD6">
        <w:t>;</w:t>
      </w:r>
    </w:p>
    <w:p w14:paraId="2507C236" w14:textId="77777777" w:rsidR="00D623EC" w:rsidRPr="00FD0FD6" w:rsidRDefault="00D623EC" w:rsidP="00FD0FD6">
      <w:pPr>
        <w:pStyle w:val="afd"/>
      </w:pPr>
      <w:r w:rsidRPr="00FD0FD6">
        <w:t>PctBlack: Процент жителей округа, идентифицирующих себя как чернокожих (b)</w:t>
      </w:r>
    </w:p>
    <w:p w14:paraId="35B25F52" w14:textId="77777777" w:rsidR="00D623EC" w:rsidRPr="00FD0FD6" w:rsidRDefault="00D623EC" w:rsidP="00FD0FD6">
      <w:pPr>
        <w:pStyle w:val="afd"/>
      </w:pPr>
    </w:p>
    <w:p w14:paraId="64FC4A73" w14:textId="20E19C6D" w:rsidR="00D623EC" w:rsidRPr="00FD0FD6" w:rsidRDefault="00D623EC" w:rsidP="00FD0FD6">
      <w:pPr>
        <w:pStyle w:val="afd"/>
      </w:pPr>
      <w:r w:rsidRPr="00FD0FD6">
        <w:lastRenderedPageBreak/>
        <w:t>PctAsian: Процент жителей округа, идентифицирующих себя как азиатов (b)</w:t>
      </w:r>
      <w:r w:rsidR="00EA68FE" w:rsidRPr="00FD0FD6">
        <w:t>;</w:t>
      </w:r>
    </w:p>
    <w:p w14:paraId="2F91D271" w14:textId="0C4988A9" w:rsidR="00D623EC" w:rsidRPr="00FD0FD6" w:rsidRDefault="00D623EC" w:rsidP="00FD0FD6">
      <w:pPr>
        <w:pStyle w:val="afd"/>
      </w:pPr>
      <w:r w:rsidRPr="00FD0FD6">
        <w:t>PctOtherRace: процент жителей округа, которые относят себя к категории, не являющейся белой, черной или азиатской (b)</w:t>
      </w:r>
      <w:r w:rsidR="00EA68FE" w:rsidRPr="00FD0FD6">
        <w:t>;</w:t>
      </w:r>
    </w:p>
    <w:p w14:paraId="0E35FDA7" w14:textId="03EF33B9" w:rsidR="00D623EC" w:rsidRPr="00FD0FD6" w:rsidRDefault="00D623EC" w:rsidP="00FD0FD6">
      <w:pPr>
        <w:pStyle w:val="afd"/>
      </w:pPr>
      <w:r w:rsidRPr="00FD0FD6">
        <w:t>PctMarriedHouseholds: Процент домохозяйств, состоящих в браке (b)</w:t>
      </w:r>
      <w:r w:rsidR="00EA68FE" w:rsidRPr="00FD0FD6">
        <w:t>;</w:t>
      </w:r>
    </w:p>
    <w:p w14:paraId="73CA79D9" w14:textId="60C1361E" w:rsidR="00D623EC" w:rsidRPr="00FD0FD6" w:rsidRDefault="00D623EC" w:rsidP="00FD0FD6">
      <w:pPr>
        <w:pStyle w:val="afd"/>
      </w:pPr>
      <w:r w:rsidRPr="00FD0FD6">
        <w:t>BirthRate: Количество живорождений по отношению к количеству женщин в округе (b)</w:t>
      </w:r>
      <w:r w:rsidR="0010019E" w:rsidRPr="00FD0FD6">
        <w:t>.</w:t>
      </w:r>
    </w:p>
    <w:p w14:paraId="6F460652" w14:textId="6AED1B5E" w:rsidR="0056139B" w:rsidRPr="00FD0FD6" w:rsidRDefault="00886E72" w:rsidP="00FD0FD6">
      <w:pPr>
        <w:pStyle w:val="afd"/>
      </w:pPr>
      <w:r w:rsidRPr="00FD0FD6">
        <w:t xml:space="preserve">В файле </w:t>
      </w:r>
      <w:r w:rsidRPr="00DC2735">
        <w:t>“</w:t>
      </w:r>
      <w:r w:rsidR="00DC2735" w:rsidRPr="00DC2735">
        <w:rPr>
          <w:lang w:val="en-US"/>
        </w:rPr>
        <w:t>cancer</w:t>
      </w:r>
      <w:r w:rsidR="00DC2735" w:rsidRPr="00DC2735">
        <w:t>_</w:t>
      </w:r>
      <w:r w:rsidR="00DC2735" w:rsidRPr="00DC2735">
        <w:rPr>
          <w:lang w:val="en-US"/>
        </w:rPr>
        <w:t>reg</w:t>
      </w:r>
      <w:r w:rsidR="00DC2735" w:rsidRPr="00DC2735">
        <w:t>.</w:t>
      </w:r>
      <w:r w:rsidR="00DC2735" w:rsidRPr="00DC2735">
        <w:rPr>
          <w:lang w:val="en-US"/>
        </w:rPr>
        <w:t>csv</w:t>
      </w:r>
      <w:r w:rsidRPr="00DC2735">
        <w:t>”</w:t>
      </w:r>
      <w:r w:rsidRPr="00FD0FD6">
        <w:t xml:space="preserve"> представлена первоначальная предобработка данных, проходившая по следующим этапам.</w:t>
      </w:r>
    </w:p>
    <w:p w14:paraId="095457F9" w14:textId="38161032" w:rsidR="00264A02" w:rsidRPr="00FD0FD6" w:rsidRDefault="00264A02" w:rsidP="00FD0FD6">
      <w:pPr>
        <w:pStyle w:val="afd"/>
        <w:ind w:firstLine="0"/>
      </w:pPr>
      <w:r w:rsidRPr="00FD0FD6">
        <w:tab/>
        <w:t>С помощью команды “</w:t>
      </w:r>
      <w:proofErr w:type="gramStart"/>
      <w:r w:rsidRPr="00FD0FD6">
        <w:rPr>
          <w:lang w:val="en-US"/>
        </w:rPr>
        <w:t>df</w:t>
      </w:r>
      <w:r w:rsidRPr="00FD0FD6">
        <w:t>.</w:t>
      </w:r>
      <w:r w:rsidRPr="00FD0FD6">
        <w:rPr>
          <w:lang w:val="en-US"/>
        </w:rPr>
        <w:t>shape</w:t>
      </w:r>
      <w:proofErr w:type="gramEnd"/>
      <w:r w:rsidRPr="00FD0FD6">
        <w:t>” была проанализирована размерность файла (количество строк и столбцов).</w:t>
      </w:r>
    </w:p>
    <w:p w14:paraId="55C16BE7" w14:textId="77777777" w:rsidR="00581749" w:rsidRPr="00FD0FD6" w:rsidRDefault="00623C1F" w:rsidP="00FD0FD6">
      <w:pPr>
        <w:pStyle w:val="afd"/>
        <w:ind w:firstLine="0"/>
      </w:pPr>
      <w:r w:rsidRPr="00FD0FD6">
        <w:tab/>
        <w:t>С помощью команды “</w:t>
      </w:r>
      <w:proofErr w:type="gramStart"/>
      <w:r w:rsidRPr="00FD0FD6">
        <w:rPr>
          <w:lang w:val="en-US"/>
        </w:rPr>
        <w:t>df</w:t>
      </w:r>
      <w:r w:rsidRPr="00FD0FD6">
        <w:t>.</w:t>
      </w:r>
      <w:r w:rsidRPr="00FD0FD6">
        <w:rPr>
          <w:lang w:val="en-US"/>
        </w:rPr>
        <w:t>head</w:t>
      </w:r>
      <w:proofErr w:type="gramEnd"/>
      <w:r w:rsidRPr="00FD0FD6">
        <w:t>()” были выведены первые 5 строк</w:t>
      </w:r>
      <w:r w:rsidR="00581749" w:rsidRPr="00FD0FD6">
        <w:t xml:space="preserve">. </w:t>
      </w:r>
    </w:p>
    <w:p w14:paraId="417832B8" w14:textId="0A7F928D" w:rsidR="00264A02" w:rsidRPr="00FD0FD6" w:rsidRDefault="00581749" w:rsidP="00FD0FD6">
      <w:pPr>
        <w:pStyle w:val="afd"/>
        <w:ind w:firstLine="0"/>
      </w:pPr>
      <w:r w:rsidRPr="00FD0FD6">
        <w:tab/>
      </w:r>
      <w:r w:rsidR="0084173D" w:rsidRPr="00FD0FD6">
        <w:t>С помощью команды “</w:t>
      </w:r>
      <w:proofErr w:type="gramStart"/>
      <w:r w:rsidR="0084173D" w:rsidRPr="00FD0FD6">
        <w:rPr>
          <w:lang w:val="en-US"/>
        </w:rPr>
        <w:t>df</w:t>
      </w:r>
      <w:r w:rsidR="0084173D" w:rsidRPr="00FD0FD6">
        <w:t>.</w:t>
      </w:r>
      <w:r w:rsidR="0084173D" w:rsidRPr="00FD0FD6">
        <w:rPr>
          <w:lang w:val="en-US"/>
        </w:rPr>
        <w:t>info</w:t>
      </w:r>
      <w:r w:rsidR="0084173D" w:rsidRPr="00FD0FD6">
        <w:t>(</w:t>
      </w:r>
      <w:proofErr w:type="gramEnd"/>
      <w:r w:rsidR="0084173D" w:rsidRPr="00FD0FD6">
        <w:t>)”</w:t>
      </w:r>
      <w:r w:rsidR="00623C1F" w:rsidRPr="00FD0FD6">
        <w:t xml:space="preserve"> </w:t>
      </w:r>
      <w:r w:rsidR="0064273B" w:rsidRPr="00FD0FD6">
        <w:t>был проанализирован каждый признак на наличие размерности значений и количества не нулевых ячеек в таблице.</w:t>
      </w:r>
    </w:p>
    <w:p w14:paraId="5B25D149" w14:textId="2126D8ED" w:rsidR="0064273B" w:rsidRPr="00FD0FD6" w:rsidRDefault="0064273B" w:rsidP="00FD0FD6">
      <w:pPr>
        <w:pStyle w:val="afd"/>
        <w:ind w:firstLine="0"/>
      </w:pPr>
      <w:r w:rsidRPr="00FD0FD6">
        <w:tab/>
        <w:t>С помощью команды “</w:t>
      </w:r>
      <w:proofErr w:type="gramStart"/>
      <w:r w:rsidRPr="00FD0FD6">
        <w:rPr>
          <w:lang w:val="en-US"/>
        </w:rPr>
        <w:t>df</w:t>
      </w:r>
      <w:r w:rsidRPr="00FD0FD6">
        <w:t>.</w:t>
      </w:r>
      <w:r w:rsidRPr="00FD0FD6">
        <w:rPr>
          <w:lang w:val="en-US"/>
        </w:rPr>
        <w:t>describe</w:t>
      </w:r>
      <w:proofErr w:type="gramEnd"/>
      <w:r w:rsidRPr="00FD0FD6">
        <w:t xml:space="preserve">()” были простотрены основные статистические данные, такие как, количество значений, среднее значение, минимальное и максимальные значения. </w:t>
      </w:r>
    </w:p>
    <w:p w14:paraId="202C6A02" w14:textId="252D083E" w:rsidR="007947C8" w:rsidRPr="00FD0FD6" w:rsidRDefault="00532EAF" w:rsidP="00FD0FD6">
      <w:pPr>
        <w:pStyle w:val="afd"/>
        <w:ind w:firstLine="0"/>
      </w:pPr>
      <w:r w:rsidRPr="00FD0FD6">
        <w:tab/>
      </w:r>
      <w:r w:rsidR="0068043E" w:rsidRPr="00FD0FD6">
        <w:t xml:space="preserve">Следующим шагом стала </w:t>
      </w:r>
      <w:r w:rsidR="009C5C67" w:rsidRPr="00FD0FD6">
        <w:t xml:space="preserve">замена </w:t>
      </w:r>
      <w:r w:rsidR="007402F4" w:rsidRPr="00FD0FD6">
        <w:t>пропущенных (нулевых) значений медианным значением столбца.</w:t>
      </w:r>
      <w:r w:rsidR="007947C8" w:rsidRPr="00FD0FD6">
        <w:t xml:space="preserve"> После датасет был ещё раз проверен на количество пропущенных значений, число которых оказалось равно нулю</w:t>
      </w:r>
      <w:r w:rsidR="00AD5208" w:rsidRPr="00FD0FD6">
        <w:t xml:space="preserve"> и построена гистограмма распределения смертности населения на 100000 человек, представленная на рисунке 1. </w:t>
      </w:r>
    </w:p>
    <w:p w14:paraId="4BA1EFBD" w14:textId="41F5DA3D" w:rsidR="00AD5208" w:rsidRPr="00FD0FD6" w:rsidRDefault="00AD5208" w:rsidP="00FD0FD6">
      <w:pPr>
        <w:pStyle w:val="afd"/>
        <w:ind w:firstLine="0"/>
        <w:jc w:val="center"/>
      </w:pPr>
      <w:r w:rsidRPr="00FD0FD6">
        <w:rPr>
          <w:noProof/>
        </w:rPr>
        <w:lastRenderedPageBreak/>
        <w:drawing>
          <wp:inline distT="0" distB="0" distL="0" distR="0" wp14:anchorId="6E191C24" wp14:editId="2F288EAA">
            <wp:extent cx="4912360" cy="3307243"/>
            <wp:effectExtent l="0" t="0" r="2540" b="762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925008" cy="3315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C21EC5" w14:textId="214FE956" w:rsidR="00AD5208" w:rsidRPr="00FD0FD6" w:rsidRDefault="00AD5208" w:rsidP="00FD0FD6">
      <w:pPr>
        <w:pStyle w:val="afd"/>
        <w:ind w:firstLine="0"/>
        <w:jc w:val="center"/>
      </w:pPr>
      <w:r w:rsidRPr="00FD0FD6">
        <w:t>Рисунок 1 – Диаграмма смертности населения в зависимости от частоты.</w:t>
      </w:r>
    </w:p>
    <w:p w14:paraId="4C6D1ED1" w14:textId="45C6F096" w:rsidR="00F47676" w:rsidRPr="00FD0FD6" w:rsidRDefault="00F47676" w:rsidP="00FD0FD6">
      <w:pPr>
        <w:pStyle w:val="afd"/>
      </w:pPr>
      <w:r w:rsidRPr="00FD0FD6">
        <w:t>Затем был построен график корреляции признаков от целевого значения, представленный на рисунке 2.</w:t>
      </w:r>
    </w:p>
    <w:p w14:paraId="7C087ABD" w14:textId="552541C1" w:rsidR="00F47676" w:rsidRPr="00FD0FD6" w:rsidRDefault="00F47676" w:rsidP="00FD0FD6">
      <w:pPr>
        <w:pStyle w:val="afd"/>
        <w:ind w:firstLine="0"/>
        <w:jc w:val="center"/>
      </w:pPr>
      <w:r w:rsidRPr="00FD0FD6">
        <w:rPr>
          <w:noProof/>
        </w:rPr>
        <w:drawing>
          <wp:inline distT="0" distB="0" distL="0" distR="0" wp14:anchorId="0958F841" wp14:editId="42C9DCB7">
            <wp:extent cx="4556760" cy="3617001"/>
            <wp:effectExtent l="0" t="0" r="0" b="254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562001" cy="3621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86AD3" w14:textId="7254B00E" w:rsidR="00F47676" w:rsidRPr="00FD0FD6" w:rsidRDefault="00A4744A" w:rsidP="00FD0FD6">
      <w:pPr>
        <w:pStyle w:val="afd"/>
        <w:ind w:firstLine="0"/>
        <w:jc w:val="center"/>
      </w:pPr>
      <w:r w:rsidRPr="00FD0FD6">
        <w:t>Рисунок 2 – График корреляционной зависимости от целевого значения.</w:t>
      </w:r>
    </w:p>
    <w:p w14:paraId="35F2EAF1" w14:textId="66C171B6" w:rsidR="008D5267" w:rsidRPr="00FD0FD6" w:rsidRDefault="00F96A19" w:rsidP="00FD0FD6">
      <w:pPr>
        <w:pStyle w:val="afd"/>
        <w:jc w:val="left"/>
      </w:pPr>
      <w:r w:rsidRPr="00FD0FD6">
        <w:t>В результате чего были отобраны признаки</w:t>
      </w:r>
      <w:r w:rsidR="00EA15B6" w:rsidRPr="00FD0FD6">
        <w:t>, имеющие значение выше 0.</w:t>
      </w:r>
      <w:r w:rsidR="0085293A" w:rsidRPr="00FD0FD6">
        <w:t xml:space="preserve"> По результатам отобранных признаков была построена корреляционная </w:t>
      </w:r>
      <w:r w:rsidR="0085293A" w:rsidRPr="00FD0FD6">
        <w:lastRenderedPageBreak/>
        <w:t>матрица, показывающая зависимость признаков друг от друга</w:t>
      </w:r>
      <w:r w:rsidR="007F2CFE" w:rsidRPr="00FD0FD6">
        <w:t xml:space="preserve"> и от целевого значения</w:t>
      </w:r>
      <w:r w:rsidR="0085293A" w:rsidRPr="00FD0FD6">
        <w:t xml:space="preserve">, представленная на рисунке 3. </w:t>
      </w:r>
    </w:p>
    <w:p w14:paraId="67474F9F" w14:textId="77777777" w:rsidR="00F401D6" w:rsidRPr="00FD0FD6" w:rsidRDefault="00F401D6" w:rsidP="00FD0FD6">
      <w:pPr>
        <w:pStyle w:val="afd"/>
        <w:ind w:firstLine="0"/>
        <w:jc w:val="center"/>
      </w:pPr>
    </w:p>
    <w:p w14:paraId="7C8C4806" w14:textId="0689446D" w:rsidR="0085293A" w:rsidRPr="00FD0FD6" w:rsidRDefault="00FA7BDA" w:rsidP="00FD0FD6">
      <w:pPr>
        <w:pStyle w:val="afd"/>
        <w:ind w:firstLine="0"/>
        <w:jc w:val="center"/>
      </w:pPr>
      <w:r w:rsidRPr="00FD0FD6">
        <w:rPr>
          <w:noProof/>
        </w:rPr>
        <w:drawing>
          <wp:inline distT="0" distB="0" distL="0" distR="0" wp14:anchorId="5B12CD7B" wp14:editId="242B8E19">
            <wp:extent cx="5948680" cy="5424170"/>
            <wp:effectExtent l="0" t="0" r="0" b="508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8680" cy="54241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A7481E" w14:textId="63627B72" w:rsidR="0085293A" w:rsidRPr="00FD0FD6" w:rsidRDefault="0096252A" w:rsidP="00FD0FD6">
      <w:pPr>
        <w:pStyle w:val="afd"/>
        <w:ind w:firstLine="0"/>
        <w:jc w:val="center"/>
      </w:pPr>
      <w:r w:rsidRPr="00FD0FD6">
        <w:t xml:space="preserve">Рисунок 3 </w:t>
      </w:r>
      <w:r w:rsidR="005703D0" w:rsidRPr="00FD0FD6">
        <w:t>–</w:t>
      </w:r>
      <w:r w:rsidRPr="00FD0FD6">
        <w:t xml:space="preserve"> </w:t>
      </w:r>
      <w:r w:rsidR="005703D0" w:rsidRPr="00FD0FD6">
        <w:t>Тепловая карта корреляций между потенциальными признаками</w:t>
      </w:r>
    </w:p>
    <w:p w14:paraId="5426BD6C" w14:textId="49F96BBD" w:rsidR="00955D36" w:rsidRPr="00FD0FD6" w:rsidRDefault="00E40DB4" w:rsidP="00FD0FD6">
      <w:pPr>
        <w:pStyle w:val="afd"/>
        <w:ind w:firstLine="0"/>
      </w:pPr>
      <w:r w:rsidRPr="00FD0FD6">
        <w:tab/>
        <w:t xml:space="preserve">По приведенным результатам был сформирован новый датасет, для </w:t>
      </w:r>
      <w:r w:rsidR="00813940" w:rsidRPr="00FD0FD6">
        <w:t xml:space="preserve">дальнейшей работы. </w:t>
      </w:r>
    </w:p>
    <w:p w14:paraId="00A7207C" w14:textId="77777777" w:rsidR="00955D36" w:rsidRPr="00FD0FD6" w:rsidRDefault="00955D36" w:rsidP="00FD0FD6">
      <w:pPr>
        <w:spacing w:line="360" w:lineRule="auto"/>
        <w:rPr>
          <w:color w:val="000000" w:themeColor="text1"/>
          <w:sz w:val="28"/>
          <w:szCs w:val="28"/>
        </w:rPr>
      </w:pPr>
      <w:r w:rsidRPr="00FD0FD6">
        <w:rPr>
          <w:sz w:val="28"/>
          <w:szCs w:val="28"/>
        </w:rPr>
        <w:br w:type="page"/>
      </w:r>
    </w:p>
    <w:p w14:paraId="5C510391" w14:textId="1AC0DC2B" w:rsidR="00285C53" w:rsidRPr="00FD0FD6" w:rsidRDefault="00285C53" w:rsidP="00FD0FD6">
      <w:pPr>
        <w:pStyle w:val="afd"/>
        <w:ind w:firstLine="0"/>
        <w:jc w:val="center"/>
        <w:outlineLvl w:val="0"/>
        <w:rPr>
          <w:b/>
          <w:caps/>
        </w:rPr>
      </w:pPr>
      <w:bookmarkStart w:id="6" w:name="_Toc227528105"/>
      <w:r w:rsidRPr="00FD0FD6">
        <w:rPr>
          <w:b/>
          <w:caps/>
        </w:rPr>
        <w:lastRenderedPageBreak/>
        <w:t>2 Построение пайплайна (</w:t>
      </w:r>
      <w:r w:rsidRPr="00FD0FD6">
        <w:rPr>
          <w:b/>
          <w:caps/>
          <w:lang w:val="en-US"/>
        </w:rPr>
        <w:t>DVC</w:t>
      </w:r>
      <w:r w:rsidRPr="00FD0FD6">
        <w:rPr>
          <w:b/>
          <w:caps/>
        </w:rPr>
        <w:t>)</w:t>
      </w:r>
      <w:bookmarkEnd w:id="6"/>
    </w:p>
    <w:p w14:paraId="73CB0EC5" w14:textId="29D6C768" w:rsidR="00285C53" w:rsidRPr="00FD0FD6" w:rsidRDefault="0068231F" w:rsidP="00FD0FD6">
      <w:pPr>
        <w:pStyle w:val="afd"/>
        <w:ind w:firstLine="0"/>
      </w:pPr>
      <w:r w:rsidRPr="00FD0FD6">
        <w:tab/>
        <w:t xml:space="preserve">Следующей задачей стало построение пайплайна </w:t>
      </w:r>
      <w:r w:rsidR="00937787" w:rsidRPr="00FD0FD6">
        <w:t xml:space="preserve">в контексте </w:t>
      </w:r>
      <w:r w:rsidR="00937787" w:rsidRPr="00FD0FD6">
        <w:rPr>
          <w:lang w:val="en-US"/>
        </w:rPr>
        <w:t>DVC</w:t>
      </w:r>
      <w:r w:rsidR="00937787" w:rsidRPr="00FD0FD6">
        <w:t xml:space="preserve">. Это необходимо для структурирования последовательности этапов, определяющих рабочий процесс и зависимости для задач машинного обучения. </w:t>
      </w:r>
    </w:p>
    <w:p w14:paraId="2FACA917" w14:textId="6328F587" w:rsidR="00191D4C" w:rsidRPr="00FD0FD6" w:rsidRDefault="00191D4C" w:rsidP="00FD0FD6">
      <w:pPr>
        <w:pStyle w:val="afd"/>
        <w:ind w:firstLine="0"/>
      </w:pPr>
      <w:r w:rsidRPr="00FD0FD6">
        <w:tab/>
        <w:t xml:space="preserve">Основные функции </w:t>
      </w:r>
      <w:r w:rsidRPr="00FD0FD6">
        <w:rPr>
          <w:lang w:val="en-US"/>
        </w:rPr>
        <w:t>DVC</w:t>
      </w:r>
      <w:r w:rsidRPr="00FD0FD6">
        <w:t xml:space="preserve"> в контексте разрабатываемой задачи:</w:t>
      </w:r>
    </w:p>
    <w:p w14:paraId="35601B47" w14:textId="2C7AE27C" w:rsidR="00191D4C" w:rsidRPr="00FD0FD6" w:rsidRDefault="00191D4C" w:rsidP="00FD0FD6">
      <w:pPr>
        <w:pStyle w:val="afd"/>
        <w:ind w:firstLine="0"/>
      </w:pPr>
      <w:r w:rsidRPr="00FD0FD6">
        <w:tab/>
        <w:t>1. Систематизация сценариев, т.е. выделение отдельных скриптов для загрузки, обработки данных, генерации признаков, обучения модели</w:t>
      </w:r>
      <w:r w:rsidR="00C53F72" w:rsidRPr="00FD0FD6">
        <w:t>;</w:t>
      </w:r>
    </w:p>
    <w:p w14:paraId="59C0DDAD" w14:textId="62A5253F" w:rsidR="006652F1" w:rsidRPr="00FD0FD6" w:rsidRDefault="006652F1" w:rsidP="00FD0FD6">
      <w:pPr>
        <w:pStyle w:val="afd"/>
        <w:ind w:firstLine="0"/>
      </w:pPr>
      <w:r w:rsidRPr="00FD0FD6">
        <w:tab/>
        <w:t xml:space="preserve">2. </w:t>
      </w:r>
      <w:r w:rsidR="00C53F72" w:rsidRPr="00FD0FD6">
        <w:t>Запуск всех частей пайплайна одной командой;</w:t>
      </w:r>
    </w:p>
    <w:p w14:paraId="7492DE1E" w14:textId="4A312CCA" w:rsidR="00C53F72" w:rsidRPr="00FD0FD6" w:rsidRDefault="00C53F72" w:rsidP="00FD0FD6">
      <w:pPr>
        <w:pStyle w:val="afd"/>
        <w:ind w:firstLine="0"/>
      </w:pPr>
      <w:r w:rsidRPr="00FD0FD6">
        <w:tab/>
        <w:t xml:space="preserve">3. </w:t>
      </w:r>
      <w:r w:rsidR="00A325FE" w:rsidRPr="00FD0FD6">
        <w:t>Перезапуск стадий при изменении зависимостей или параметров</w:t>
      </w:r>
      <w:r w:rsidR="0067053E" w:rsidRPr="00FD0FD6">
        <w:t>;</w:t>
      </w:r>
    </w:p>
    <w:p w14:paraId="0C293C10" w14:textId="4BC4B60E" w:rsidR="00A325FE" w:rsidRPr="00FD0FD6" w:rsidRDefault="00A325FE" w:rsidP="00FD0FD6">
      <w:pPr>
        <w:pStyle w:val="afd"/>
        <w:ind w:firstLine="0"/>
      </w:pPr>
      <w:r w:rsidRPr="00FD0FD6">
        <w:tab/>
        <w:t xml:space="preserve">4. Кэширование запусков и их результатов </w:t>
      </w:r>
      <w:r w:rsidR="00836306" w:rsidRPr="00FD0FD6">
        <w:t>для избежания ненужных</w:t>
      </w:r>
      <w:r w:rsidR="005C2C8D" w:rsidRPr="00FD0FD6">
        <w:t xml:space="preserve"> </w:t>
      </w:r>
      <w:r w:rsidR="00836306" w:rsidRPr="00FD0FD6">
        <w:t>перезапусков.</w:t>
      </w:r>
    </w:p>
    <w:p w14:paraId="6A3999C6" w14:textId="3C2009E3" w:rsidR="00DA3072" w:rsidRPr="00FD0FD6" w:rsidRDefault="00885F21" w:rsidP="00FD0FD6">
      <w:pPr>
        <w:pStyle w:val="afd"/>
        <w:ind w:firstLine="0"/>
      </w:pPr>
      <w:r w:rsidRPr="00FD0FD6">
        <w:tab/>
        <w:t xml:space="preserve">Структура </w:t>
      </w:r>
      <w:r w:rsidRPr="00FD0FD6">
        <w:rPr>
          <w:lang w:val="en-US"/>
        </w:rPr>
        <w:t>DVC</w:t>
      </w:r>
      <w:r w:rsidRPr="00FD0FD6">
        <w:t xml:space="preserve"> выглядит следующим образом:</w:t>
      </w:r>
    </w:p>
    <w:p w14:paraId="34282C99" w14:textId="06474614" w:rsidR="00C50653" w:rsidRPr="00FD0FD6" w:rsidRDefault="00C50653" w:rsidP="00FD0FD6">
      <w:pPr>
        <w:pStyle w:val="afd"/>
        <w:ind w:firstLine="0"/>
      </w:pPr>
      <w:r w:rsidRPr="00FD0FD6">
        <w:t xml:space="preserve">Листинг 1 – Структура </w:t>
      </w:r>
      <w:r w:rsidRPr="00FD0FD6">
        <w:rPr>
          <w:lang w:val="en-US"/>
        </w:rPr>
        <w:t xml:space="preserve">DVC </w:t>
      </w:r>
      <w:r w:rsidRPr="00FD0FD6">
        <w:t>модели</w:t>
      </w:r>
    </w:p>
    <w:tbl>
      <w:tblPr>
        <w:tblStyle w:val="aa"/>
        <w:tblW w:w="0" w:type="auto"/>
        <w:tblLook w:val="04A0" w:firstRow="1" w:lastRow="0" w:firstColumn="1" w:lastColumn="0" w:noHBand="0" w:noVBand="1"/>
      </w:tblPr>
      <w:tblGrid>
        <w:gridCol w:w="9358"/>
      </w:tblGrid>
      <w:tr w:rsidR="00DA3072" w:rsidRPr="00FD0FD6" w14:paraId="1E2119C0" w14:textId="77777777" w:rsidTr="00DA3072">
        <w:tc>
          <w:tcPr>
            <w:tcW w:w="9358" w:type="dxa"/>
          </w:tcPr>
          <w:p w14:paraId="76E5A646" w14:textId="77777777" w:rsidR="00DA3072" w:rsidRPr="00FD0FD6" w:rsidRDefault="00DA3072" w:rsidP="00FD0FD6">
            <w:pPr>
              <w:pStyle w:val="afd"/>
              <w:ind w:firstLine="0"/>
            </w:pPr>
            <w:r w:rsidRPr="00FD0FD6">
              <w:rPr>
                <w:lang w:val="en-US"/>
              </w:rPr>
              <w:t>stages</w:t>
            </w:r>
            <w:r w:rsidRPr="00FD0FD6">
              <w:t>:</w:t>
            </w:r>
          </w:p>
          <w:p w14:paraId="6328CF3A" w14:textId="55F897D8" w:rsidR="00DA3072" w:rsidRPr="00FD0FD6" w:rsidRDefault="00DA3072" w:rsidP="00FD0FD6">
            <w:pPr>
              <w:pStyle w:val="afd"/>
              <w:ind w:firstLine="0"/>
            </w:pPr>
            <w:r w:rsidRPr="00FD0FD6">
              <w:tab/>
            </w:r>
            <w:r w:rsidRPr="00FD0FD6">
              <w:tab/>
            </w:r>
            <w:r w:rsidRPr="00FD0FD6">
              <w:rPr>
                <w:lang w:val="en-US"/>
              </w:rPr>
              <w:t>prepare</w:t>
            </w:r>
            <w:r w:rsidRPr="00FD0FD6">
              <w:t>: #Загрузка подготовленных данных</w:t>
            </w:r>
          </w:p>
          <w:p w14:paraId="2FA2D164" w14:textId="60CC715D" w:rsidR="00DA3072" w:rsidRPr="00FD0FD6" w:rsidRDefault="00DA3072" w:rsidP="00FD0FD6">
            <w:pPr>
              <w:pStyle w:val="afd"/>
              <w:ind w:firstLine="0"/>
            </w:pPr>
            <w:r w:rsidRPr="00FD0FD6">
              <w:tab/>
            </w:r>
            <w:r w:rsidRPr="00FD0FD6">
              <w:tab/>
            </w:r>
            <w:r w:rsidRPr="00FD0FD6">
              <w:tab/>
            </w:r>
            <w:r w:rsidRPr="00FD0FD6">
              <w:rPr>
                <w:lang w:val="en-US"/>
              </w:rPr>
              <w:t>cmd</w:t>
            </w:r>
            <w:r w:rsidRPr="00FD0FD6">
              <w:t>: #Запуск файла для подготовки данных</w:t>
            </w:r>
          </w:p>
          <w:p w14:paraId="1447C3B2" w14:textId="7AEA70DD" w:rsidR="00DA3072" w:rsidRPr="00FD0FD6" w:rsidRDefault="00DA3072" w:rsidP="00FD0FD6">
            <w:pPr>
              <w:pStyle w:val="afd"/>
              <w:ind w:firstLine="0"/>
            </w:pPr>
            <w:r w:rsidRPr="00FD0FD6">
              <w:tab/>
            </w:r>
            <w:r w:rsidRPr="00FD0FD6">
              <w:tab/>
            </w:r>
            <w:r w:rsidRPr="00FD0FD6">
              <w:tab/>
            </w:r>
            <w:r w:rsidRPr="00FD0FD6">
              <w:rPr>
                <w:lang w:val="en-US"/>
              </w:rPr>
              <w:t>deps</w:t>
            </w:r>
            <w:r w:rsidRPr="00FD0FD6">
              <w:t xml:space="preserve">: </w:t>
            </w:r>
          </w:p>
          <w:p w14:paraId="202B3964" w14:textId="78E8CAEB" w:rsidR="00DA3072" w:rsidRPr="00FD0FD6" w:rsidRDefault="00DA3072" w:rsidP="00FD0FD6">
            <w:pPr>
              <w:pStyle w:val="afd"/>
              <w:ind w:firstLine="0"/>
            </w:pPr>
            <w:r w:rsidRPr="00FD0FD6">
              <w:tab/>
            </w:r>
            <w:r w:rsidRPr="00FD0FD6">
              <w:tab/>
            </w:r>
            <w:r w:rsidRPr="00FD0FD6">
              <w:tab/>
            </w:r>
            <w:r w:rsidRPr="00FD0FD6">
              <w:rPr>
                <w:lang w:val="en-US"/>
              </w:rPr>
              <w:t>outs</w:t>
            </w:r>
            <w:r w:rsidRPr="00FD0FD6">
              <w:t>: #Создаются файлы для обучения моделей</w:t>
            </w:r>
          </w:p>
          <w:p w14:paraId="35456DDF" w14:textId="77777777" w:rsidR="00DA3072" w:rsidRPr="00FD0FD6" w:rsidRDefault="00DA3072" w:rsidP="00FD0FD6">
            <w:pPr>
              <w:pStyle w:val="afd"/>
              <w:ind w:firstLine="0"/>
            </w:pPr>
            <w:r w:rsidRPr="00FD0FD6">
              <w:tab/>
            </w:r>
            <w:r w:rsidRPr="00FD0FD6">
              <w:tab/>
            </w:r>
            <w:r w:rsidRPr="00FD0FD6">
              <w:rPr>
                <w:lang w:val="en-US"/>
              </w:rPr>
              <w:t>model</w:t>
            </w:r>
            <w:r w:rsidRPr="00FD0FD6">
              <w:t>_</w:t>
            </w:r>
            <w:r w:rsidRPr="00FD0FD6">
              <w:rPr>
                <w:lang w:val="en-US"/>
              </w:rPr>
              <w:t>train</w:t>
            </w:r>
            <w:r w:rsidRPr="00FD0FD6">
              <w:t>:</w:t>
            </w:r>
          </w:p>
          <w:p w14:paraId="4394D4DC" w14:textId="75F79BEE" w:rsidR="00DA3072" w:rsidRPr="00FD0FD6" w:rsidRDefault="00DA3072" w:rsidP="00FD0FD6">
            <w:pPr>
              <w:pStyle w:val="afd"/>
              <w:ind w:firstLine="0"/>
            </w:pPr>
            <w:r w:rsidRPr="00FD0FD6">
              <w:tab/>
            </w:r>
            <w:r w:rsidRPr="00FD0FD6">
              <w:tab/>
            </w:r>
            <w:r w:rsidRPr="00FD0FD6">
              <w:tab/>
            </w:r>
            <w:r w:rsidRPr="00FD0FD6">
              <w:rPr>
                <w:lang w:val="en-US"/>
              </w:rPr>
              <w:t>cmd</w:t>
            </w:r>
            <w:r w:rsidRPr="00FD0FD6">
              <w:t>: #Запуск обучающей модели</w:t>
            </w:r>
          </w:p>
          <w:p w14:paraId="3FB6D563" w14:textId="059929F8" w:rsidR="00DA3072" w:rsidRPr="00FD0FD6" w:rsidRDefault="00DA3072" w:rsidP="00FD0FD6">
            <w:pPr>
              <w:pStyle w:val="afd"/>
              <w:ind w:firstLine="0"/>
            </w:pPr>
            <w:r w:rsidRPr="00FD0FD6">
              <w:tab/>
            </w:r>
            <w:r w:rsidRPr="00FD0FD6">
              <w:tab/>
            </w:r>
            <w:r w:rsidRPr="00FD0FD6">
              <w:tab/>
            </w:r>
            <w:r w:rsidRPr="00FD0FD6">
              <w:rPr>
                <w:lang w:val="en-US"/>
              </w:rPr>
              <w:t>deps</w:t>
            </w:r>
            <w:r w:rsidRPr="00FD0FD6">
              <w:t>: #Загрузка данных для обучения, запуск программы с основными функциями, загрузка параметров для подбора лучшей модели</w:t>
            </w:r>
          </w:p>
          <w:p w14:paraId="64250C28" w14:textId="5E84B714" w:rsidR="00DA3072" w:rsidRPr="00FD0FD6" w:rsidRDefault="00DA3072" w:rsidP="00FD0FD6">
            <w:pPr>
              <w:pStyle w:val="afd"/>
              <w:ind w:firstLine="0"/>
            </w:pPr>
            <w:r w:rsidRPr="00FD0FD6">
              <w:tab/>
            </w:r>
            <w:r w:rsidRPr="00FD0FD6">
              <w:tab/>
            </w:r>
            <w:r w:rsidRPr="00FD0FD6">
              <w:tab/>
            </w:r>
            <w:r w:rsidRPr="00FD0FD6">
              <w:rPr>
                <w:lang w:val="en-US"/>
              </w:rPr>
              <w:t>outs</w:t>
            </w:r>
            <w:r w:rsidRPr="00FD0FD6">
              <w:t>: #Сохранение гистограмм весов и кривых обучения</w:t>
            </w:r>
          </w:p>
          <w:p w14:paraId="7C504886" w14:textId="38796481" w:rsidR="00DA3072" w:rsidRPr="00FD0FD6" w:rsidRDefault="00DA3072" w:rsidP="00FD0FD6">
            <w:pPr>
              <w:pStyle w:val="afd"/>
              <w:ind w:firstLine="0"/>
            </w:pPr>
            <w:r w:rsidRPr="00FD0FD6">
              <w:tab/>
            </w:r>
            <w:r w:rsidRPr="00FD0FD6">
              <w:tab/>
            </w:r>
            <w:r w:rsidRPr="00FD0FD6">
              <w:tab/>
            </w:r>
            <w:r w:rsidRPr="00FD0FD6">
              <w:rPr>
                <w:lang w:val="en-US"/>
              </w:rPr>
              <w:t>metrics</w:t>
            </w:r>
            <w:r w:rsidRPr="00FD0FD6">
              <w:t>: #</w:t>
            </w:r>
            <w:r w:rsidR="00921EF3" w:rsidRPr="00FD0FD6">
              <w:t>Сохранение выходных метрик</w:t>
            </w:r>
          </w:p>
          <w:p w14:paraId="2EFB2F65" w14:textId="77777777" w:rsidR="00DA3072" w:rsidRPr="00FD0FD6" w:rsidRDefault="00DA3072" w:rsidP="00FD0FD6">
            <w:pPr>
              <w:pStyle w:val="afd"/>
              <w:ind w:firstLine="0"/>
            </w:pPr>
            <w:r w:rsidRPr="00FD0FD6">
              <w:tab/>
            </w:r>
            <w:r w:rsidRPr="00FD0FD6">
              <w:tab/>
            </w:r>
            <w:r w:rsidRPr="00FD0FD6">
              <w:rPr>
                <w:lang w:val="en-US"/>
              </w:rPr>
              <w:t>model</w:t>
            </w:r>
            <w:r w:rsidRPr="00FD0FD6">
              <w:t>_</w:t>
            </w:r>
            <w:r w:rsidRPr="00FD0FD6">
              <w:rPr>
                <w:lang w:val="en-US"/>
              </w:rPr>
              <w:t>validate</w:t>
            </w:r>
            <w:r w:rsidRPr="00FD0FD6">
              <w:t>:</w:t>
            </w:r>
          </w:p>
          <w:p w14:paraId="75561320" w14:textId="77777777" w:rsidR="00DA3072" w:rsidRPr="00FD0FD6" w:rsidRDefault="00DA3072" w:rsidP="00FD0FD6">
            <w:pPr>
              <w:pStyle w:val="afd"/>
              <w:ind w:firstLine="0"/>
              <w:rPr>
                <w:lang w:val="en-US"/>
              </w:rPr>
            </w:pPr>
            <w:r w:rsidRPr="00FD0FD6">
              <w:tab/>
            </w:r>
            <w:r w:rsidRPr="00FD0FD6">
              <w:tab/>
            </w:r>
            <w:r w:rsidRPr="00FD0FD6">
              <w:tab/>
            </w:r>
            <w:r w:rsidRPr="00FD0FD6">
              <w:rPr>
                <w:lang w:val="en-US"/>
              </w:rPr>
              <w:t>cmd:</w:t>
            </w:r>
          </w:p>
          <w:p w14:paraId="02289FE0" w14:textId="77777777" w:rsidR="00DA3072" w:rsidRPr="00FD0FD6" w:rsidRDefault="00DA3072" w:rsidP="00FD0FD6">
            <w:pPr>
              <w:pStyle w:val="afd"/>
              <w:ind w:firstLine="0"/>
              <w:rPr>
                <w:lang w:val="en-US"/>
              </w:rPr>
            </w:pPr>
            <w:r w:rsidRPr="00FD0FD6">
              <w:rPr>
                <w:lang w:val="en-US"/>
              </w:rPr>
              <w:tab/>
            </w:r>
            <w:r w:rsidRPr="00FD0FD6">
              <w:rPr>
                <w:lang w:val="en-US"/>
              </w:rPr>
              <w:tab/>
            </w:r>
            <w:r w:rsidRPr="00FD0FD6">
              <w:rPr>
                <w:lang w:val="en-US"/>
              </w:rPr>
              <w:tab/>
              <w:t>deps:</w:t>
            </w:r>
          </w:p>
          <w:p w14:paraId="6B8A018E" w14:textId="77777777" w:rsidR="00DA3072" w:rsidRPr="00FD0FD6" w:rsidRDefault="00DA3072" w:rsidP="00FD0FD6">
            <w:pPr>
              <w:pStyle w:val="afd"/>
              <w:ind w:firstLine="0"/>
              <w:rPr>
                <w:lang w:val="en-US"/>
              </w:rPr>
            </w:pPr>
            <w:r w:rsidRPr="00FD0FD6">
              <w:rPr>
                <w:lang w:val="en-US"/>
              </w:rPr>
              <w:tab/>
            </w:r>
            <w:r w:rsidRPr="00FD0FD6">
              <w:rPr>
                <w:lang w:val="en-US"/>
              </w:rPr>
              <w:tab/>
            </w:r>
            <w:r w:rsidRPr="00FD0FD6">
              <w:rPr>
                <w:lang w:val="en-US"/>
              </w:rPr>
              <w:tab/>
              <w:t>outs:</w:t>
            </w:r>
          </w:p>
          <w:p w14:paraId="286A92BC" w14:textId="77777777" w:rsidR="00DA3072" w:rsidRPr="00FD0FD6" w:rsidRDefault="00DA3072" w:rsidP="00FD0FD6">
            <w:pPr>
              <w:pStyle w:val="afd"/>
              <w:ind w:firstLine="0"/>
              <w:rPr>
                <w:lang w:val="en-US"/>
              </w:rPr>
            </w:pPr>
            <w:r w:rsidRPr="00FD0FD6">
              <w:rPr>
                <w:lang w:val="en-US"/>
              </w:rPr>
              <w:tab/>
            </w:r>
            <w:r w:rsidRPr="00FD0FD6">
              <w:rPr>
                <w:lang w:val="en-US"/>
              </w:rPr>
              <w:tab/>
            </w:r>
            <w:r w:rsidRPr="00FD0FD6">
              <w:rPr>
                <w:lang w:val="en-US"/>
              </w:rPr>
              <w:tab/>
              <w:t>metrics:</w:t>
            </w:r>
          </w:p>
          <w:p w14:paraId="1B8C014D" w14:textId="77777777" w:rsidR="00DA3072" w:rsidRPr="00FD0FD6" w:rsidRDefault="00DA3072" w:rsidP="00FD0FD6">
            <w:pPr>
              <w:pStyle w:val="afd"/>
              <w:ind w:firstLine="0"/>
              <w:rPr>
                <w:lang w:val="en-US"/>
              </w:rPr>
            </w:pPr>
            <w:r w:rsidRPr="00FD0FD6">
              <w:rPr>
                <w:lang w:val="en-US"/>
              </w:rPr>
              <w:lastRenderedPageBreak/>
              <w:tab/>
            </w:r>
            <w:r w:rsidRPr="00FD0FD6">
              <w:rPr>
                <w:lang w:val="en-US"/>
              </w:rPr>
              <w:tab/>
              <w:t>model_test:</w:t>
            </w:r>
          </w:p>
          <w:p w14:paraId="651AB9FE" w14:textId="77777777" w:rsidR="00DA3072" w:rsidRPr="00FD0FD6" w:rsidRDefault="00DA3072" w:rsidP="00FD0FD6">
            <w:pPr>
              <w:pStyle w:val="afd"/>
              <w:ind w:firstLine="0"/>
              <w:rPr>
                <w:lang w:val="en-US"/>
              </w:rPr>
            </w:pPr>
            <w:r w:rsidRPr="00FD0FD6">
              <w:rPr>
                <w:lang w:val="en-US"/>
              </w:rPr>
              <w:tab/>
            </w:r>
            <w:r w:rsidRPr="00FD0FD6">
              <w:rPr>
                <w:lang w:val="en-US"/>
              </w:rPr>
              <w:tab/>
            </w:r>
            <w:r w:rsidRPr="00FD0FD6">
              <w:rPr>
                <w:lang w:val="en-US"/>
              </w:rPr>
              <w:tab/>
              <w:t>cmd:</w:t>
            </w:r>
          </w:p>
          <w:p w14:paraId="4D5E2901" w14:textId="77777777" w:rsidR="00DA3072" w:rsidRPr="00FD0FD6" w:rsidRDefault="00DA3072" w:rsidP="00FD0FD6">
            <w:pPr>
              <w:pStyle w:val="afd"/>
              <w:ind w:firstLine="0"/>
              <w:rPr>
                <w:lang w:val="en-US"/>
              </w:rPr>
            </w:pPr>
            <w:r w:rsidRPr="00FD0FD6">
              <w:rPr>
                <w:lang w:val="en-US"/>
              </w:rPr>
              <w:tab/>
            </w:r>
            <w:r w:rsidRPr="00FD0FD6">
              <w:rPr>
                <w:lang w:val="en-US"/>
              </w:rPr>
              <w:tab/>
            </w:r>
            <w:r w:rsidRPr="00FD0FD6">
              <w:rPr>
                <w:lang w:val="en-US"/>
              </w:rPr>
              <w:tab/>
              <w:t>deps:</w:t>
            </w:r>
          </w:p>
          <w:p w14:paraId="3057DC23" w14:textId="77777777" w:rsidR="00DA3072" w:rsidRPr="00FD0FD6" w:rsidRDefault="00DA3072" w:rsidP="00FD0FD6">
            <w:pPr>
              <w:pStyle w:val="afd"/>
              <w:ind w:firstLine="0"/>
              <w:rPr>
                <w:lang w:val="en-US"/>
              </w:rPr>
            </w:pPr>
            <w:r w:rsidRPr="00FD0FD6">
              <w:rPr>
                <w:lang w:val="en-US"/>
              </w:rPr>
              <w:tab/>
            </w:r>
            <w:r w:rsidRPr="00FD0FD6">
              <w:rPr>
                <w:lang w:val="en-US"/>
              </w:rPr>
              <w:tab/>
            </w:r>
            <w:r w:rsidRPr="00FD0FD6">
              <w:rPr>
                <w:lang w:val="en-US"/>
              </w:rPr>
              <w:tab/>
              <w:t>outs:</w:t>
            </w:r>
          </w:p>
          <w:p w14:paraId="35A4FD36" w14:textId="77777777" w:rsidR="00DA3072" w:rsidRPr="00FD0FD6" w:rsidRDefault="00DA3072" w:rsidP="00FD0FD6">
            <w:pPr>
              <w:pStyle w:val="afd"/>
              <w:ind w:firstLine="0"/>
              <w:rPr>
                <w:lang w:val="en-US"/>
              </w:rPr>
            </w:pPr>
            <w:r w:rsidRPr="00FD0FD6">
              <w:rPr>
                <w:lang w:val="en-US"/>
              </w:rPr>
              <w:tab/>
            </w:r>
            <w:r w:rsidRPr="00FD0FD6">
              <w:rPr>
                <w:lang w:val="en-US"/>
              </w:rPr>
              <w:tab/>
            </w:r>
            <w:r w:rsidRPr="00FD0FD6">
              <w:rPr>
                <w:lang w:val="en-US"/>
              </w:rPr>
              <w:tab/>
              <w:t>metrics:</w:t>
            </w:r>
          </w:p>
          <w:p w14:paraId="60E72270" w14:textId="77777777" w:rsidR="00DA3072" w:rsidRPr="00FD0FD6" w:rsidRDefault="00DA3072" w:rsidP="00FD0FD6">
            <w:pPr>
              <w:pStyle w:val="afd"/>
              <w:ind w:firstLine="0"/>
              <w:rPr>
                <w:lang w:val="en-US"/>
              </w:rPr>
            </w:pPr>
          </w:p>
        </w:tc>
      </w:tr>
    </w:tbl>
    <w:p w14:paraId="5A06D82B" w14:textId="7D420EAA" w:rsidR="00277090" w:rsidRPr="00FD0FD6" w:rsidRDefault="00277090" w:rsidP="00FD0FD6">
      <w:pPr>
        <w:pStyle w:val="afd"/>
        <w:ind w:firstLine="0"/>
        <w:rPr>
          <w:lang w:val="en-US"/>
        </w:rPr>
      </w:pPr>
    </w:p>
    <w:p w14:paraId="287B9446" w14:textId="0F0C4D01" w:rsidR="00885F21" w:rsidRPr="00FD0FD6" w:rsidRDefault="00C50653" w:rsidP="00FD0FD6">
      <w:pPr>
        <w:pStyle w:val="afd"/>
        <w:ind w:firstLine="0"/>
      </w:pPr>
      <w:r w:rsidRPr="00FD0FD6">
        <w:tab/>
        <w:t xml:space="preserve">Данная </w:t>
      </w:r>
      <w:r w:rsidRPr="00FD0FD6">
        <w:rPr>
          <w:lang w:val="en-US"/>
        </w:rPr>
        <w:t>DVC</w:t>
      </w:r>
      <w:r w:rsidRPr="00FD0FD6">
        <w:t xml:space="preserve"> структура прописана для всех используемых моделей. </w:t>
      </w:r>
    </w:p>
    <w:p w14:paraId="65F2E006" w14:textId="31893D04" w:rsidR="00A76B49" w:rsidRPr="00FD0FD6" w:rsidRDefault="00A76B49" w:rsidP="00FD0FD6">
      <w:pPr>
        <w:spacing w:line="360" w:lineRule="auto"/>
        <w:rPr>
          <w:color w:val="000000" w:themeColor="text1"/>
          <w:sz w:val="28"/>
          <w:szCs w:val="28"/>
        </w:rPr>
      </w:pPr>
      <w:r w:rsidRPr="00FD0FD6">
        <w:rPr>
          <w:sz w:val="28"/>
          <w:szCs w:val="28"/>
        </w:rPr>
        <w:br w:type="page"/>
      </w:r>
    </w:p>
    <w:p w14:paraId="757E0C6A" w14:textId="5C450865" w:rsidR="001F401F" w:rsidRPr="00FD0FD6" w:rsidRDefault="001F401F" w:rsidP="00FD0FD6">
      <w:pPr>
        <w:pStyle w:val="afd"/>
        <w:ind w:firstLine="0"/>
        <w:jc w:val="center"/>
        <w:outlineLvl w:val="0"/>
        <w:rPr>
          <w:b/>
          <w:caps/>
        </w:rPr>
      </w:pPr>
      <w:bookmarkStart w:id="7" w:name="_Toc227528106"/>
      <w:r w:rsidRPr="00FD0FD6">
        <w:rPr>
          <w:b/>
          <w:caps/>
        </w:rPr>
        <w:lastRenderedPageBreak/>
        <w:t>3 Реализация линейной регрессии</w:t>
      </w:r>
      <w:bookmarkEnd w:id="7"/>
    </w:p>
    <w:p w14:paraId="47847F42" w14:textId="348DAFC5" w:rsidR="0085781D" w:rsidRPr="00FD0FD6" w:rsidRDefault="00C61524" w:rsidP="00FD0FD6">
      <w:pPr>
        <w:pStyle w:val="afd"/>
      </w:pPr>
      <w:r w:rsidRPr="00FD0FD6">
        <w:t xml:space="preserve">Для реализации линейной регрессии была использована библиотека </w:t>
      </w:r>
      <w:proofErr w:type="gramStart"/>
      <w:r w:rsidRPr="00FD0FD6">
        <w:rPr>
          <w:lang w:val="en-US"/>
        </w:rPr>
        <w:t>sklearn</w:t>
      </w:r>
      <w:r w:rsidR="0085781D" w:rsidRPr="00FD0FD6">
        <w:t xml:space="preserve"> </w:t>
      </w:r>
      <w:r w:rsidR="00DE207B" w:rsidRPr="00FD0FD6">
        <w:t xml:space="preserve"> из</w:t>
      </w:r>
      <w:proofErr w:type="gramEnd"/>
      <w:r w:rsidR="00DE207B" w:rsidRPr="00FD0FD6">
        <w:t xml:space="preserve"> которой была позаимствована функция </w:t>
      </w:r>
      <w:r w:rsidR="00DE207B" w:rsidRPr="00FD0FD6">
        <w:rPr>
          <w:lang w:val="en-US"/>
        </w:rPr>
        <w:t>LinearRegression</w:t>
      </w:r>
      <w:r w:rsidR="00DE207B" w:rsidRPr="00FD0FD6">
        <w:t>.</w:t>
      </w:r>
      <w:r w:rsidR="0085781D" w:rsidRPr="00FD0FD6">
        <w:t xml:space="preserve"> Из этой же библиотеки была позаимствована функция </w:t>
      </w:r>
      <w:r w:rsidR="0085781D" w:rsidRPr="00FD0FD6">
        <w:rPr>
          <w:lang w:val="en-US"/>
        </w:rPr>
        <w:t>StandardScaler</w:t>
      </w:r>
      <w:r w:rsidR="0085781D" w:rsidRPr="00FD0FD6">
        <w:t xml:space="preserve"> для стандартизации признаков</w:t>
      </w:r>
      <w:r w:rsidR="00A94704" w:rsidRPr="00FD0FD6">
        <w:t>. На рисунке 4 представлен график зависимости предсказанных значений от действительных. В таблице 1 представлены метрики обучения линейной регрессии.</w:t>
      </w:r>
    </w:p>
    <w:p w14:paraId="5D6E22AD" w14:textId="540E30FB" w:rsidR="00AC7BAB" w:rsidRPr="00FD0FD6" w:rsidRDefault="00AC7BAB" w:rsidP="00FD0FD6">
      <w:pPr>
        <w:pStyle w:val="afd"/>
        <w:ind w:firstLine="0"/>
        <w:jc w:val="center"/>
        <w:rPr>
          <w:lang w:val="en-US"/>
        </w:rPr>
      </w:pPr>
      <w:r w:rsidRPr="00FD0FD6">
        <w:rPr>
          <w:noProof/>
        </w:rPr>
        <w:drawing>
          <wp:inline distT="0" distB="0" distL="0" distR="0" wp14:anchorId="489651BD" wp14:editId="77ED38BA">
            <wp:extent cx="5948680" cy="446151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680" cy="4461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79EE37" w14:textId="3B6DE275" w:rsidR="00E021BC" w:rsidRPr="00FD0FD6" w:rsidRDefault="00E021BC" w:rsidP="00FD0FD6">
      <w:pPr>
        <w:pStyle w:val="afd"/>
        <w:ind w:firstLine="0"/>
        <w:jc w:val="center"/>
      </w:pPr>
      <w:r w:rsidRPr="00FD0FD6">
        <w:t>Рисунок 4 – График зависимости предсказанных значений от действительных</w:t>
      </w:r>
    </w:p>
    <w:p w14:paraId="019587F6" w14:textId="77777777" w:rsidR="000D516B" w:rsidRPr="00FD0FD6" w:rsidRDefault="000D516B" w:rsidP="00FD0FD6">
      <w:pPr>
        <w:pStyle w:val="afd"/>
        <w:ind w:firstLine="0"/>
        <w:jc w:val="center"/>
      </w:pPr>
    </w:p>
    <w:p w14:paraId="32F9CEB3" w14:textId="22E13FCD" w:rsidR="000977D6" w:rsidRPr="00FD0FD6" w:rsidRDefault="00DF65F6" w:rsidP="00FD0FD6">
      <w:pPr>
        <w:pStyle w:val="afd"/>
        <w:ind w:firstLine="0"/>
      </w:pPr>
      <w:r w:rsidRPr="00FD0FD6">
        <w:t>Таблица 1 – Метрики обучения линейной регрессии</w:t>
      </w:r>
    </w:p>
    <w:tbl>
      <w:tblPr>
        <w:tblStyle w:val="aa"/>
        <w:tblW w:w="5000" w:type="pct"/>
        <w:jc w:val="center"/>
        <w:tblLook w:val="04A0" w:firstRow="1" w:lastRow="0" w:firstColumn="1" w:lastColumn="0" w:noHBand="0" w:noVBand="1"/>
      </w:tblPr>
      <w:tblGrid>
        <w:gridCol w:w="1739"/>
        <w:gridCol w:w="1953"/>
        <w:gridCol w:w="1905"/>
        <w:gridCol w:w="1904"/>
        <w:gridCol w:w="1857"/>
      </w:tblGrid>
      <w:tr w:rsidR="00795083" w:rsidRPr="00FD0FD6" w14:paraId="75335139" w14:textId="77777777" w:rsidTr="00481AEF">
        <w:trPr>
          <w:jc w:val="center"/>
        </w:trPr>
        <w:tc>
          <w:tcPr>
            <w:tcW w:w="1739" w:type="dxa"/>
          </w:tcPr>
          <w:p w14:paraId="3A902948" w14:textId="77777777" w:rsidR="00795083" w:rsidRPr="00FD0FD6" w:rsidRDefault="00795083" w:rsidP="00FD0FD6">
            <w:pPr>
              <w:pStyle w:val="afd"/>
              <w:ind w:firstLine="0"/>
              <w:jc w:val="center"/>
            </w:pPr>
          </w:p>
        </w:tc>
        <w:tc>
          <w:tcPr>
            <w:tcW w:w="7619" w:type="dxa"/>
            <w:gridSpan w:val="4"/>
          </w:tcPr>
          <w:p w14:paraId="22FB780A" w14:textId="71391A97" w:rsidR="00795083" w:rsidRPr="00FD0FD6" w:rsidRDefault="000977D6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t>Значения</w:t>
            </w:r>
          </w:p>
        </w:tc>
      </w:tr>
      <w:tr w:rsidR="00D26138" w:rsidRPr="00FD0FD6" w14:paraId="2F5F5B12" w14:textId="77777777" w:rsidTr="00481AEF">
        <w:trPr>
          <w:jc w:val="center"/>
        </w:trPr>
        <w:tc>
          <w:tcPr>
            <w:tcW w:w="1739" w:type="dxa"/>
          </w:tcPr>
          <w:p w14:paraId="75175451" w14:textId="2F35B3C7" w:rsidR="00D26138" w:rsidRPr="00FD0FD6" w:rsidRDefault="000977D6" w:rsidP="00FD0FD6">
            <w:pPr>
              <w:pStyle w:val="afd"/>
              <w:ind w:firstLine="0"/>
              <w:jc w:val="center"/>
            </w:pPr>
            <w:r w:rsidRPr="00FD0FD6">
              <w:t>Метрики</w:t>
            </w:r>
          </w:p>
        </w:tc>
        <w:tc>
          <w:tcPr>
            <w:tcW w:w="1953" w:type="dxa"/>
          </w:tcPr>
          <w:p w14:paraId="4CBFED1F" w14:textId="478C86AC" w:rsidR="00D26138" w:rsidRPr="00FD0FD6" w:rsidRDefault="00D26138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MSE</w:t>
            </w:r>
          </w:p>
        </w:tc>
        <w:tc>
          <w:tcPr>
            <w:tcW w:w="1905" w:type="dxa"/>
          </w:tcPr>
          <w:p w14:paraId="79F88A03" w14:textId="7832380C" w:rsidR="00D26138" w:rsidRPr="00FD0FD6" w:rsidRDefault="00D26138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MAE</w:t>
            </w:r>
          </w:p>
        </w:tc>
        <w:tc>
          <w:tcPr>
            <w:tcW w:w="1904" w:type="dxa"/>
          </w:tcPr>
          <w:p w14:paraId="4ED3876E" w14:textId="1E5DF133" w:rsidR="00D26138" w:rsidRPr="00FD0FD6" w:rsidRDefault="00D26138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RMSE</w:t>
            </w:r>
          </w:p>
        </w:tc>
        <w:tc>
          <w:tcPr>
            <w:tcW w:w="1857" w:type="dxa"/>
          </w:tcPr>
          <w:p w14:paraId="23FF67FF" w14:textId="7824A98D" w:rsidR="00D26138" w:rsidRPr="00FD0FD6" w:rsidRDefault="00D26138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R</w:t>
            </w:r>
            <w:r w:rsidRPr="00FD0FD6">
              <w:rPr>
                <w:vertAlign w:val="superscript"/>
                <w:lang w:val="en-US"/>
              </w:rPr>
              <w:t>2</w:t>
            </w:r>
          </w:p>
        </w:tc>
      </w:tr>
      <w:tr w:rsidR="00D26138" w:rsidRPr="00FD0FD6" w14:paraId="2B0F58E6" w14:textId="77777777" w:rsidTr="00481AEF">
        <w:trPr>
          <w:jc w:val="center"/>
        </w:trPr>
        <w:tc>
          <w:tcPr>
            <w:tcW w:w="1739" w:type="dxa"/>
          </w:tcPr>
          <w:p w14:paraId="7EE26A71" w14:textId="7E0CE0F2" w:rsidR="00D26138" w:rsidRPr="00FD0FD6" w:rsidRDefault="00D26138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Train</w:t>
            </w:r>
          </w:p>
        </w:tc>
        <w:tc>
          <w:tcPr>
            <w:tcW w:w="1953" w:type="dxa"/>
          </w:tcPr>
          <w:p w14:paraId="7835947B" w14:textId="1B0A8D7B" w:rsidR="00D26138" w:rsidRPr="00FD0FD6" w:rsidRDefault="00D26138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346.344</w:t>
            </w:r>
          </w:p>
        </w:tc>
        <w:tc>
          <w:tcPr>
            <w:tcW w:w="1905" w:type="dxa"/>
          </w:tcPr>
          <w:p w14:paraId="3A8E35CF" w14:textId="79BEF0AB" w:rsidR="00D26138" w:rsidRPr="00FD0FD6" w:rsidRDefault="00D26138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13.879</w:t>
            </w:r>
          </w:p>
        </w:tc>
        <w:tc>
          <w:tcPr>
            <w:tcW w:w="1904" w:type="dxa"/>
          </w:tcPr>
          <w:p w14:paraId="7CB31B3D" w14:textId="3319193F" w:rsidR="00D26138" w:rsidRPr="00FD0FD6" w:rsidRDefault="00D26138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18.61</w:t>
            </w:r>
          </w:p>
        </w:tc>
        <w:tc>
          <w:tcPr>
            <w:tcW w:w="1857" w:type="dxa"/>
          </w:tcPr>
          <w:p w14:paraId="7E28F994" w14:textId="3DC8E6E4" w:rsidR="00D26138" w:rsidRPr="00FD0FD6" w:rsidRDefault="00D26138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0.536</w:t>
            </w:r>
          </w:p>
        </w:tc>
      </w:tr>
      <w:tr w:rsidR="00D26138" w:rsidRPr="00FD0FD6" w14:paraId="0A659D1D" w14:textId="77777777" w:rsidTr="00481AEF">
        <w:trPr>
          <w:jc w:val="center"/>
        </w:trPr>
        <w:tc>
          <w:tcPr>
            <w:tcW w:w="1739" w:type="dxa"/>
          </w:tcPr>
          <w:p w14:paraId="438EC6E9" w14:textId="38AB3FDF" w:rsidR="00D26138" w:rsidRPr="00FD0FD6" w:rsidRDefault="00D26138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Validate</w:t>
            </w:r>
          </w:p>
        </w:tc>
        <w:tc>
          <w:tcPr>
            <w:tcW w:w="1953" w:type="dxa"/>
          </w:tcPr>
          <w:p w14:paraId="06D2468D" w14:textId="0471F4C8" w:rsidR="00D26138" w:rsidRPr="00FD0FD6" w:rsidRDefault="00D26138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394.024</w:t>
            </w:r>
          </w:p>
        </w:tc>
        <w:tc>
          <w:tcPr>
            <w:tcW w:w="1905" w:type="dxa"/>
          </w:tcPr>
          <w:p w14:paraId="4BE93E47" w14:textId="2911F003" w:rsidR="00D26138" w:rsidRPr="00FD0FD6" w:rsidRDefault="00D26138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14.609</w:t>
            </w:r>
          </w:p>
        </w:tc>
        <w:tc>
          <w:tcPr>
            <w:tcW w:w="1904" w:type="dxa"/>
          </w:tcPr>
          <w:p w14:paraId="4E070654" w14:textId="0E7800C7" w:rsidR="00D26138" w:rsidRPr="00FD0FD6" w:rsidRDefault="00D26138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19.85</w:t>
            </w:r>
          </w:p>
        </w:tc>
        <w:tc>
          <w:tcPr>
            <w:tcW w:w="1857" w:type="dxa"/>
          </w:tcPr>
          <w:p w14:paraId="7E8AAADD" w14:textId="68CAB13A" w:rsidR="00D26138" w:rsidRPr="00FD0FD6" w:rsidRDefault="00D26138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0.522</w:t>
            </w:r>
          </w:p>
        </w:tc>
      </w:tr>
      <w:tr w:rsidR="00D26138" w:rsidRPr="00FD0FD6" w14:paraId="22F45ABA" w14:textId="77777777" w:rsidTr="00481AEF">
        <w:trPr>
          <w:jc w:val="center"/>
        </w:trPr>
        <w:tc>
          <w:tcPr>
            <w:tcW w:w="1739" w:type="dxa"/>
          </w:tcPr>
          <w:p w14:paraId="4026AD3A" w14:textId="76A26A52" w:rsidR="00D26138" w:rsidRPr="00FD0FD6" w:rsidRDefault="00D26138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Test</w:t>
            </w:r>
          </w:p>
        </w:tc>
        <w:tc>
          <w:tcPr>
            <w:tcW w:w="1953" w:type="dxa"/>
          </w:tcPr>
          <w:p w14:paraId="77491C80" w14:textId="11A0AD45" w:rsidR="00D26138" w:rsidRPr="00FD0FD6" w:rsidRDefault="00D26138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399.961</w:t>
            </w:r>
          </w:p>
        </w:tc>
        <w:tc>
          <w:tcPr>
            <w:tcW w:w="1905" w:type="dxa"/>
          </w:tcPr>
          <w:p w14:paraId="4AD758D4" w14:textId="423BAF45" w:rsidR="00D26138" w:rsidRPr="00FD0FD6" w:rsidRDefault="00D26138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14.577</w:t>
            </w:r>
          </w:p>
        </w:tc>
        <w:tc>
          <w:tcPr>
            <w:tcW w:w="1904" w:type="dxa"/>
          </w:tcPr>
          <w:p w14:paraId="4277A072" w14:textId="5D5E8B21" w:rsidR="00D26138" w:rsidRPr="00FD0FD6" w:rsidRDefault="00D26138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19.999</w:t>
            </w:r>
          </w:p>
        </w:tc>
        <w:tc>
          <w:tcPr>
            <w:tcW w:w="1857" w:type="dxa"/>
          </w:tcPr>
          <w:p w14:paraId="025310AE" w14:textId="0B3CBED1" w:rsidR="00D26138" w:rsidRPr="00FD0FD6" w:rsidRDefault="00D26138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0.467</w:t>
            </w:r>
          </w:p>
        </w:tc>
      </w:tr>
    </w:tbl>
    <w:p w14:paraId="5E234E35" w14:textId="11AB25F0" w:rsidR="00E16DCC" w:rsidRDefault="001E76DC" w:rsidP="0019352D">
      <w:pPr>
        <w:pStyle w:val="afd"/>
      </w:pPr>
      <w:r>
        <w:lastRenderedPageBreak/>
        <w:t>Метрики на train, validate и test близки между собой – переобучения нет.</w:t>
      </w:r>
      <w:r w:rsidR="0019352D">
        <w:t xml:space="preserve"> </w:t>
      </w:r>
      <w:r>
        <w:t>R² около 0.47–0.54 означает, что линейная регрессия объясняет примерно половину вариации смертности.</w:t>
      </w:r>
      <w:r w:rsidR="0019352D">
        <w:t xml:space="preserve"> </w:t>
      </w:r>
      <w:r>
        <w:t>Ошибки (MAE ~14.5) говорят о том, что модель ошибается в среднем на 14–15 случаев смерти на 100 тыс. человек.</w:t>
      </w:r>
    </w:p>
    <w:p w14:paraId="3727F779" w14:textId="77777777" w:rsidR="0019352D" w:rsidRPr="00481AEF" w:rsidRDefault="0019352D" w:rsidP="001E76DC">
      <w:pPr>
        <w:pStyle w:val="afd"/>
        <w:ind w:firstLine="0"/>
        <w:jc w:val="center"/>
      </w:pPr>
    </w:p>
    <w:p w14:paraId="38E54FA7" w14:textId="20EF5C44" w:rsidR="00E16DCC" w:rsidRPr="00FD0FD6" w:rsidRDefault="00672930" w:rsidP="00FD0FD6">
      <w:pPr>
        <w:pStyle w:val="afd"/>
        <w:ind w:firstLine="0"/>
        <w:jc w:val="center"/>
        <w:outlineLvl w:val="0"/>
        <w:rPr>
          <w:b/>
          <w:caps/>
        </w:rPr>
      </w:pPr>
      <w:bookmarkStart w:id="8" w:name="_Toc227528107"/>
      <w:r w:rsidRPr="00481AEF">
        <w:rPr>
          <w:b/>
          <w:caps/>
        </w:rPr>
        <w:t xml:space="preserve">4 </w:t>
      </w:r>
      <w:r w:rsidRPr="00FD0FD6">
        <w:rPr>
          <w:b/>
          <w:caps/>
        </w:rPr>
        <w:t>Реализация деревьев решений</w:t>
      </w:r>
      <w:bookmarkEnd w:id="8"/>
    </w:p>
    <w:p w14:paraId="5D82C462" w14:textId="52F93B13" w:rsidR="00A115D3" w:rsidRPr="00FD0FD6" w:rsidRDefault="00A115D3" w:rsidP="00FD0FD6">
      <w:pPr>
        <w:pStyle w:val="afd"/>
      </w:pPr>
      <w:r w:rsidRPr="00FD0FD6">
        <w:t xml:space="preserve">Для реализации линейной регрессии была использована библиотека </w:t>
      </w:r>
      <w:proofErr w:type="gramStart"/>
      <w:r w:rsidRPr="00FD0FD6">
        <w:rPr>
          <w:lang w:val="en-US"/>
        </w:rPr>
        <w:t>sklearn</w:t>
      </w:r>
      <w:r w:rsidRPr="00FD0FD6">
        <w:t xml:space="preserve">  из</w:t>
      </w:r>
      <w:proofErr w:type="gramEnd"/>
      <w:r w:rsidRPr="00FD0FD6">
        <w:t xml:space="preserve"> которой была позаимствована функция </w:t>
      </w:r>
      <w:r w:rsidRPr="00FD0FD6">
        <w:rPr>
          <w:lang w:val="en-US"/>
        </w:rPr>
        <w:t>DecisionTreeRegressor</w:t>
      </w:r>
      <w:r w:rsidRPr="00FD0FD6">
        <w:t xml:space="preserve">. Из этой же библиотеки была позаимствована функция </w:t>
      </w:r>
      <w:r w:rsidRPr="00FD0FD6">
        <w:rPr>
          <w:lang w:val="en-US"/>
        </w:rPr>
        <w:t>plot</w:t>
      </w:r>
      <w:r w:rsidRPr="00FD0FD6">
        <w:t>_</w:t>
      </w:r>
      <w:r w:rsidRPr="00FD0FD6">
        <w:rPr>
          <w:lang w:val="en-US"/>
        </w:rPr>
        <w:t>tree</w:t>
      </w:r>
      <w:r w:rsidRPr="00FD0FD6">
        <w:t xml:space="preserve">для построения графика узлов деревьев решений. На рисунке </w:t>
      </w:r>
      <w:r w:rsidR="00EB6547" w:rsidRPr="00FD0FD6">
        <w:t>5</w:t>
      </w:r>
      <w:r w:rsidRPr="00FD0FD6">
        <w:t xml:space="preserve"> представлен график зависимости предсказанных значений от действительных.</w:t>
      </w:r>
      <w:r w:rsidR="00061E83" w:rsidRPr="00FD0FD6">
        <w:t xml:space="preserve"> На рисунке 6 представлены первые узлы дерева решений. </w:t>
      </w:r>
      <w:r w:rsidRPr="00FD0FD6">
        <w:t xml:space="preserve">В таблице </w:t>
      </w:r>
      <w:r w:rsidR="00EB6547" w:rsidRPr="00FD0FD6">
        <w:t>2</w:t>
      </w:r>
      <w:r w:rsidRPr="00FD0FD6">
        <w:t xml:space="preserve"> представлены метрики обучения линейной регрессии.</w:t>
      </w:r>
    </w:p>
    <w:p w14:paraId="7CB4C1B5" w14:textId="17DF7052" w:rsidR="00A115D3" w:rsidRPr="00FD0FD6" w:rsidRDefault="00FA6EF8" w:rsidP="00FD0FD6">
      <w:pPr>
        <w:pStyle w:val="afd"/>
        <w:ind w:firstLine="0"/>
        <w:jc w:val="center"/>
      </w:pPr>
      <w:r w:rsidRPr="00FD0FD6">
        <w:rPr>
          <w:noProof/>
        </w:rPr>
        <w:drawing>
          <wp:inline distT="0" distB="0" distL="0" distR="0" wp14:anchorId="4055CDD4" wp14:editId="6912F8CB">
            <wp:extent cx="5949950" cy="3937000"/>
            <wp:effectExtent l="0" t="0" r="0" b="635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681"/>
                    <a:stretch/>
                  </pic:blipFill>
                  <pic:spPr bwMode="auto">
                    <a:xfrm>
                      <a:off x="0" y="0"/>
                      <a:ext cx="5949950" cy="393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D78425A" w14:textId="2703B176" w:rsidR="00A115D3" w:rsidRPr="00FD0FD6" w:rsidRDefault="00A115D3" w:rsidP="00FD0FD6">
      <w:pPr>
        <w:pStyle w:val="afd"/>
        <w:ind w:firstLine="0"/>
        <w:jc w:val="center"/>
      </w:pPr>
      <w:r w:rsidRPr="00FD0FD6">
        <w:t xml:space="preserve">Рисунок </w:t>
      </w:r>
      <w:r w:rsidR="00061E83" w:rsidRPr="00FD0FD6">
        <w:t>5</w:t>
      </w:r>
      <w:r w:rsidRPr="00FD0FD6">
        <w:t xml:space="preserve"> – График зависимости предсказанных значений от действительных</w:t>
      </w:r>
    </w:p>
    <w:p w14:paraId="49964B70" w14:textId="7A3AF63E" w:rsidR="00A115D3" w:rsidRPr="00FD0FD6" w:rsidRDefault="009C32CA" w:rsidP="00FD0FD6">
      <w:pPr>
        <w:pStyle w:val="afd"/>
        <w:ind w:firstLine="0"/>
        <w:jc w:val="center"/>
      </w:pPr>
      <w:r w:rsidRPr="00FD0FD6">
        <w:rPr>
          <w:noProof/>
        </w:rPr>
        <w:lastRenderedPageBreak/>
        <w:drawing>
          <wp:inline distT="0" distB="0" distL="0" distR="0" wp14:anchorId="59552F6E" wp14:editId="73400634">
            <wp:extent cx="5943600" cy="2971800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71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0F7FC4" w14:textId="6727DC41" w:rsidR="009C32CA" w:rsidRPr="00FD0FD6" w:rsidRDefault="009C32CA" w:rsidP="00FD0FD6">
      <w:pPr>
        <w:pStyle w:val="afd"/>
        <w:ind w:firstLine="0"/>
        <w:jc w:val="center"/>
      </w:pPr>
      <w:r w:rsidRPr="00FD0FD6">
        <w:t xml:space="preserve">Рисунок </w:t>
      </w:r>
      <w:r w:rsidR="00061E83" w:rsidRPr="00FD0FD6">
        <w:t>6</w:t>
      </w:r>
      <w:r w:rsidRPr="00FD0FD6">
        <w:t xml:space="preserve"> - </w:t>
      </w:r>
      <w:r w:rsidR="00C71967" w:rsidRPr="00FD0FD6">
        <w:t>Первые узлы дерева решений</w:t>
      </w:r>
    </w:p>
    <w:p w14:paraId="01142143" w14:textId="77777777" w:rsidR="00061E83" w:rsidRPr="00FD0FD6" w:rsidRDefault="00061E83" w:rsidP="00FD0FD6">
      <w:pPr>
        <w:pStyle w:val="afd"/>
        <w:ind w:firstLine="0"/>
        <w:jc w:val="center"/>
      </w:pPr>
    </w:p>
    <w:p w14:paraId="0ED1CCE1" w14:textId="1E0F403B" w:rsidR="00A115D3" w:rsidRPr="00FD0FD6" w:rsidRDefault="00A115D3" w:rsidP="00FD0FD6">
      <w:pPr>
        <w:pStyle w:val="afd"/>
        <w:ind w:firstLine="0"/>
      </w:pPr>
      <w:r w:rsidRPr="00FD0FD6">
        <w:t xml:space="preserve">Таблица </w:t>
      </w:r>
      <w:r w:rsidR="001F6C2F" w:rsidRPr="00FD0FD6">
        <w:t>2</w:t>
      </w:r>
      <w:r w:rsidRPr="00FD0FD6">
        <w:t xml:space="preserve"> – Метрики обучения </w:t>
      </w:r>
      <w:r w:rsidR="00C85E40" w:rsidRPr="00FD0FD6">
        <w:t>дерева решений</w:t>
      </w:r>
    </w:p>
    <w:tbl>
      <w:tblPr>
        <w:tblStyle w:val="aa"/>
        <w:tblW w:w="5000" w:type="pct"/>
        <w:jc w:val="center"/>
        <w:tblLook w:val="04A0" w:firstRow="1" w:lastRow="0" w:firstColumn="1" w:lastColumn="0" w:noHBand="0" w:noVBand="1"/>
      </w:tblPr>
      <w:tblGrid>
        <w:gridCol w:w="1739"/>
        <w:gridCol w:w="1953"/>
        <w:gridCol w:w="1905"/>
        <w:gridCol w:w="1904"/>
        <w:gridCol w:w="1857"/>
      </w:tblGrid>
      <w:tr w:rsidR="009C32CA" w:rsidRPr="00FD0FD6" w14:paraId="5B2BEFB5" w14:textId="77777777" w:rsidTr="00101BD9">
        <w:trPr>
          <w:jc w:val="center"/>
        </w:trPr>
        <w:tc>
          <w:tcPr>
            <w:tcW w:w="1288" w:type="dxa"/>
          </w:tcPr>
          <w:p w14:paraId="7E8C115B" w14:textId="77777777" w:rsidR="009C32CA" w:rsidRPr="00FD0FD6" w:rsidRDefault="009C32CA" w:rsidP="00FD0FD6">
            <w:pPr>
              <w:pStyle w:val="afd"/>
              <w:ind w:firstLine="0"/>
              <w:jc w:val="center"/>
            </w:pPr>
          </w:p>
        </w:tc>
        <w:tc>
          <w:tcPr>
            <w:tcW w:w="5642" w:type="dxa"/>
            <w:gridSpan w:val="4"/>
          </w:tcPr>
          <w:p w14:paraId="5E82CE29" w14:textId="77777777" w:rsidR="009C32CA" w:rsidRPr="00FD0FD6" w:rsidRDefault="009C32CA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t>Значения</w:t>
            </w:r>
          </w:p>
        </w:tc>
      </w:tr>
      <w:tr w:rsidR="009C32CA" w:rsidRPr="00FD0FD6" w14:paraId="1ACDC636" w14:textId="77777777" w:rsidTr="00101BD9">
        <w:trPr>
          <w:jc w:val="center"/>
        </w:trPr>
        <w:tc>
          <w:tcPr>
            <w:tcW w:w="1288" w:type="dxa"/>
          </w:tcPr>
          <w:p w14:paraId="3F97D369" w14:textId="77777777" w:rsidR="009C32CA" w:rsidRPr="00FD0FD6" w:rsidRDefault="009C32CA" w:rsidP="00FD0FD6">
            <w:pPr>
              <w:pStyle w:val="afd"/>
              <w:ind w:firstLine="0"/>
              <w:jc w:val="center"/>
            </w:pPr>
            <w:r w:rsidRPr="00FD0FD6">
              <w:t>Метрики</w:t>
            </w:r>
          </w:p>
        </w:tc>
        <w:tc>
          <w:tcPr>
            <w:tcW w:w="1446" w:type="dxa"/>
          </w:tcPr>
          <w:p w14:paraId="3E96491F" w14:textId="77777777" w:rsidR="009C32CA" w:rsidRPr="00FD0FD6" w:rsidRDefault="009C32CA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MSE</w:t>
            </w:r>
          </w:p>
        </w:tc>
        <w:tc>
          <w:tcPr>
            <w:tcW w:w="1411" w:type="dxa"/>
          </w:tcPr>
          <w:p w14:paraId="26800C45" w14:textId="77777777" w:rsidR="009C32CA" w:rsidRPr="00FD0FD6" w:rsidRDefault="009C32CA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MAE</w:t>
            </w:r>
          </w:p>
        </w:tc>
        <w:tc>
          <w:tcPr>
            <w:tcW w:w="1410" w:type="dxa"/>
          </w:tcPr>
          <w:p w14:paraId="19637D06" w14:textId="77777777" w:rsidR="009C32CA" w:rsidRPr="00FD0FD6" w:rsidRDefault="009C32CA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RMSE</w:t>
            </w:r>
          </w:p>
        </w:tc>
        <w:tc>
          <w:tcPr>
            <w:tcW w:w="1375" w:type="dxa"/>
          </w:tcPr>
          <w:p w14:paraId="18C00D5F" w14:textId="77777777" w:rsidR="009C32CA" w:rsidRPr="00FD0FD6" w:rsidRDefault="009C32CA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R</w:t>
            </w:r>
            <w:r w:rsidRPr="00FD0FD6">
              <w:rPr>
                <w:vertAlign w:val="superscript"/>
                <w:lang w:val="en-US"/>
              </w:rPr>
              <w:t>2</w:t>
            </w:r>
          </w:p>
        </w:tc>
      </w:tr>
      <w:tr w:rsidR="009C32CA" w:rsidRPr="00FD0FD6" w14:paraId="4C43D531" w14:textId="77777777" w:rsidTr="00101BD9">
        <w:trPr>
          <w:jc w:val="center"/>
        </w:trPr>
        <w:tc>
          <w:tcPr>
            <w:tcW w:w="1288" w:type="dxa"/>
          </w:tcPr>
          <w:p w14:paraId="6339D125" w14:textId="77777777" w:rsidR="009C32CA" w:rsidRPr="00FD0FD6" w:rsidRDefault="009C32CA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Train</w:t>
            </w:r>
          </w:p>
        </w:tc>
        <w:tc>
          <w:tcPr>
            <w:tcW w:w="1446" w:type="dxa"/>
          </w:tcPr>
          <w:p w14:paraId="3C1955E1" w14:textId="21927968" w:rsidR="009C32CA" w:rsidRPr="00FD0FD6" w:rsidRDefault="006235D9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354.928</w:t>
            </w:r>
          </w:p>
        </w:tc>
        <w:tc>
          <w:tcPr>
            <w:tcW w:w="1411" w:type="dxa"/>
          </w:tcPr>
          <w:p w14:paraId="33005F9F" w14:textId="1083012E" w:rsidR="009C32CA" w:rsidRPr="00FD0FD6" w:rsidRDefault="006235D9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14.289</w:t>
            </w:r>
          </w:p>
        </w:tc>
        <w:tc>
          <w:tcPr>
            <w:tcW w:w="1410" w:type="dxa"/>
          </w:tcPr>
          <w:p w14:paraId="30612A28" w14:textId="272CA836" w:rsidR="009C32CA" w:rsidRPr="00FD0FD6" w:rsidRDefault="006235D9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18.839</w:t>
            </w:r>
          </w:p>
        </w:tc>
        <w:tc>
          <w:tcPr>
            <w:tcW w:w="1375" w:type="dxa"/>
          </w:tcPr>
          <w:p w14:paraId="1A9B20BE" w14:textId="5E5A5CF9" w:rsidR="009C32CA" w:rsidRPr="00FD0FD6" w:rsidRDefault="006235D9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0.525</w:t>
            </w:r>
          </w:p>
        </w:tc>
      </w:tr>
      <w:tr w:rsidR="009C32CA" w:rsidRPr="00FD0FD6" w14:paraId="388112D0" w14:textId="77777777" w:rsidTr="00101BD9">
        <w:trPr>
          <w:jc w:val="center"/>
        </w:trPr>
        <w:tc>
          <w:tcPr>
            <w:tcW w:w="1288" w:type="dxa"/>
          </w:tcPr>
          <w:p w14:paraId="61568D2B" w14:textId="77777777" w:rsidR="009C32CA" w:rsidRPr="00FD0FD6" w:rsidRDefault="009C32CA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Validate</w:t>
            </w:r>
          </w:p>
        </w:tc>
        <w:tc>
          <w:tcPr>
            <w:tcW w:w="1446" w:type="dxa"/>
          </w:tcPr>
          <w:p w14:paraId="507298B1" w14:textId="66C7D304" w:rsidR="009C32CA" w:rsidRPr="00FD0FD6" w:rsidRDefault="006235D9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488.106</w:t>
            </w:r>
          </w:p>
        </w:tc>
        <w:tc>
          <w:tcPr>
            <w:tcW w:w="1411" w:type="dxa"/>
          </w:tcPr>
          <w:p w14:paraId="5758919F" w14:textId="059B1FED" w:rsidR="009C32CA" w:rsidRPr="00FD0FD6" w:rsidRDefault="006235D9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17.02</w:t>
            </w:r>
          </w:p>
        </w:tc>
        <w:tc>
          <w:tcPr>
            <w:tcW w:w="1410" w:type="dxa"/>
          </w:tcPr>
          <w:p w14:paraId="7BD759FF" w14:textId="20746D81" w:rsidR="009C32CA" w:rsidRPr="00FD0FD6" w:rsidRDefault="006235D9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22.093</w:t>
            </w:r>
          </w:p>
        </w:tc>
        <w:tc>
          <w:tcPr>
            <w:tcW w:w="1375" w:type="dxa"/>
          </w:tcPr>
          <w:p w14:paraId="0FA498A8" w14:textId="12C0C997" w:rsidR="009C32CA" w:rsidRPr="00FD0FD6" w:rsidRDefault="006235D9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0.407</w:t>
            </w:r>
          </w:p>
        </w:tc>
      </w:tr>
      <w:tr w:rsidR="009C32CA" w:rsidRPr="00FD0FD6" w14:paraId="5DB90133" w14:textId="77777777" w:rsidTr="00101BD9">
        <w:trPr>
          <w:jc w:val="center"/>
        </w:trPr>
        <w:tc>
          <w:tcPr>
            <w:tcW w:w="1288" w:type="dxa"/>
          </w:tcPr>
          <w:p w14:paraId="4ABB8EBA" w14:textId="77777777" w:rsidR="009C32CA" w:rsidRPr="00FD0FD6" w:rsidRDefault="009C32CA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Test</w:t>
            </w:r>
          </w:p>
        </w:tc>
        <w:tc>
          <w:tcPr>
            <w:tcW w:w="1446" w:type="dxa"/>
          </w:tcPr>
          <w:p w14:paraId="185F5542" w14:textId="37ABCF03" w:rsidR="009C32CA" w:rsidRPr="00FD0FD6" w:rsidRDefault="006235D9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489.669</w:t>
            </w:r>
          </w:p>
        </w:tc>
        <w:tc>
          <w:tcPr>
            <w:tcW w:w="1411" w:type="dxa"/>
          </w:tcPr>
          <w:p w14:paraId="1C5676BB" w14:textId="535A700D" w:rsidR="009C32CA" w:rsidRPr="00FD0FD6" w:rsidRDefault="006235D9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16.318</w:t>
            </w:r>
          </w:p>
        </w:tc>
        <w:tc>
          <w:tcPr>
            <w:tcW w:w="1410" w:type="dxa"/>
          </w:tcPr>
          <w:p w14:paraId="3C15AECA" w14:textId="3DD9F119" w:rsidR="009C32CA" w:rsidRPr="00FD0FD6" w:rsidRDefault="006235D9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22.128</w:t>
            </w:r>
          </w:p>
        </w:tc>
        <w:tc>
          <w:tcPr>
            <w:tcW w:w="1375" w:type="dxa"/>
          </w:tcPr>
          <w:p w14:paraId="26DF4078" w14:textId="79BD74FF" w:rsidR="009C32CA" w:rsidRPr="00FD0FD6" w:rsidRDefault="006235D9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0.347</w:t>
            </w:r>
          </w:p>
        </w:tc>
      </w:tr>
    </w:tbl>
    <w:p w14:paraId="275937CC" w14:textId="3218C779" w:rsidR="007E0CEE" w:rsidRPr="007E0CEE" w:rsidRDefault="007E0CEE" w:rsidP="007E0CEE">
      <w:pPr>
        <w:pStyle w:val="ds-markdown-paragraph"/>
        <w:shd w:val="clear" w:color="auto" w:fill="FFFFFF"/>
        <w:spacing w:after="0" w:afterAutospacing="0"/>
        <w:ind w:firstLine="720"/>
        <w:jc w:val="both"/>
        <w:rPr>
          <w:color w:val="0F1115"/>
          <w:sz w:val="28"/>
        </w:rPr>
      </w:pPr>
      <w:r w:rsidRPr="007E0CEE">
        <w:rPr>
          <w:color w:val="0F1115"/>
          <w:sz w:val="28"/>
        </w:rPr>
        <w:t>R² на тесте </w:t>
      </w:r>
      <w:r w:rsidRPr="007E0CEE">
        <w:rPr>
          <w:rStyle w:val="afb"/>
          <w:b w:val="0"/>
          <w:color w:val="0F1115"/>
          <w:sz w:val="28"/>
        </w:rPr>
        <w:t>0.347</w:t>
      </w:r>
      <w:r>
        <w:rPr>
          <w:color w:val="0F1115"/>
          <w:sz w:val="28"/>
        </w:rPr>
        <w:t> - </w:t>
      </w:r>
      <w:r w:rsidRPr="007E0CEE">
        <w:rPr>
          <w:color w:val="0F1115"/>
          <w:sz w:val="28"/>
        </w:rPr>
        <w:t xml:space="preserve">хуже, чем у линейной регрессии (0.467). </w:t>
      </w:r>
      <w:r>
        <w:rPr>
          <w:color w:val="0F1115"/>
          <w:sz w:val="28"/>
        </w:rPr>
        <w:t>Н</w:t>
      </w:r>
      <w:r w:rsidRPr="007E0CEE">
        <w:rPr>
          <w:color w:val="0F1115"/>
          <w:sz w:val="28"/>
        </w:rPr>
        <w:t>аблюдается </w:t>
      </w:r>
      <w:r w:rsidRPr="007E0CEE">
        <w:rPr>
          <w:rStyle w:val="afb"/>
          <w:b w:val="0"/>
          <w:color w:val="0F1115"/>
          <w:sz w:val="28"/>
        </w:rPr>
        <w:t>небольшое переобучение</w:t>
      </w:r>
      <w:r w:rsidRPr="007E0CEE">
        <w:rPr>
          <w:color w:val="0F1115"/>
          <w:sz w:val="28"/>
        </w:rPr>
        <w:t>: train (0.525</w:t>
      </w:r>
      <w:proofErr w:type="gramStart"/>
      <w:r w:rsidRPr="007E0CEE">
        <w:rPr>
          <w:color w:val="0F1115"/>
          <w:sz w:val="28"/>
        </w:rPr>
        <w:t>) &gt;</w:t>
      </w:r>
      <w:proofErr w:type="gramEnd"/>
      <w:r w:rsidRPr="007E0CEE">
        <w:rPr>
          <w:color w:val="0F1115"/>
          <w:sz w:val="28"/>
        </w:rPr>
        <w:t xml:space="preserve"> test (0.347).</w:t>
      </w:r>
      <w:r w:rsidR="006B29F4">
        <w:rPr>
          <w:color w:val="0F1115"/>
          <w:sz w:val="28"/>
        </w:rPr>
        <w:t xml:space="preserve"> </w:t>
      </w:r>
      <w:r w:rsidRPr="007E0CEE">
        <w:rPr>
          <w:color w:val="0F1115"/>
          <w:sz w:val="28"/>
        </w:rPr>
        <w:t>Ошибки MAE выше (~16.3 против 14.6). Дерево решений без настройки параметров показало более слабый результат, чем линейная модель.</w:t>
      </w:r>
    </w:p>
    <w:p w14:paraId="579891DF" w14:textId="1320EB8F" w:rsidR="00510CF3" w:rsidRPr="007E0CEE" w:rsidRDefault="00510CF3" w:rsidP="007E0CEE">
      <w:pPr>
        <w:pStyle w:val="afd"/>
        <w:ind w:firstLine="0"/>
      </w:pPr>
    </w:p>
    <w:p w14:paraId="70F994BA" w14:textId="0EB1BB28" w:rsidR="006905D3" w:rsidRPr="007E0CEE" w:rsidRDefault="006905D3" w:rsidP="00FD0FD6">
      <w:pPr>
        <w:spacing w:line="360" w:lineRule="auto"/>
        <w:rPr>
          <w:color w:val="000000" w:themeColor="text1"/>
          <w:sz w:val="28"/>
          <w:szCs w:val="28"/>
        </w:rPr>
      </w:pPr>
      <w:r w:rsidRPr="007E0CEE">
        <w:rPr>
          <w:sz w:val="28"/>
          <w:szCs w:val="28"/>
        </w:rPr>
        <w:br w:type="page"/>
      </w:r>
    </w:p>
    <w:p w14:paraId="59276182" w14:textId="02FB6445" w:rsidR="008B0359" w:rsidRPr="00FD0FD6" w:rsidRDefault="008B0359" w:rsidP="00FD0FD6">
      <w:pPr>
        <w:pStyle w:val="afd"/>
        <w:ind w:firstLine="0"/>
        <w:jc w:val="center"/>
        <w:outlineLvl w:val="0"/>
        <w:rPr>
          <w:b/>
          <w:caps/>
        </w:rPr>
      </w:pPr>
      <w:bookmarkStart w:id="9" w:name="_Toc227528108"/>
      <w:r w:rsidRPr="00FD0FD6">
        <w:rPr>
          <w:b/>
          <w:caps/>
        </w:rPr>
        <w:lastRenderedPageBreak/>
        <w:t xml:space="preserve">5 Реализация </w:t>
      </w:r>
      <w:r w:rsidRPr="00FD0FD6">
        <w:rPr>
          <w:b/>
          <w:caps/>
          <w:lang w:val="en-US"/>
        </w:rPr>
        <w:t>CatBoost</w:t>
      </w:r>
      <w:bookmarkEnd w:id="9"/>
    </w:p>
    <w:p w14:paraId="56D4AACA" w14:textId="4B88680A" w:rsidR="008B0359" w:rsidRPr="00FD0FD6" w:rsidRDefault="008B0359" w:rsidP="00FD0FD6">
      <w:pPr>
        <w:pStyle w:val="afd"/>
      </w:pPr>
      <w:r w:rsidRPr="00FD0FD6">
        <w:t xml:space="preserve">Для реализации </w:t>
      </w:r>
      <w:r w:rsidR="00034240">
        <w:rPr>
          <w:lang w:val="en-US"/>
        </w:rPr>
        <w:t>catboost</w:t>
      </w:r>
      <w:r w:rsidRPr="00FD0FD6">
        <w:t xml:space="preserve"> была использована библиотека </w:t>
      </w:r>
      <w:proofErr w:type="gramStart"/>
      <w:r w:rsidR="003F66AA" w:rsidRPr="00FD0FD6">
        <w:rPr>
          <w:lang w:val="en-US"/>
        </w:rPr>
        <w:t>catboost</w:t>
      </w:r>
      <w:r w:rsidRPr="00FD0FD6">
        <w:t xml:space="preserve">  из</w:t>
      </w:r>
      <w:proofErr w:type="gramEnd"/>
      <w:r w:rsidRPr="00FD0FD6">
        <w:t xml:space="preserve"> которой была позаимствована функция </w:t>
      </w:r>
      <w:r w:rsidR="003F66AA" w:rsidRPr="00FD0FD6">
        <w:rPr>
          <w:lang w:val="en-US"/>
        </w:rPr>
        <w:t>CatBoost</w:t>
      </w:r>
      <w:r w:rsidRPr="00FD0FD6">
        <w:rPr>
          <w:lang w:val="en-US"/>
        </w:rPr>
        <w:t>Regressor</w:t>
      </w:r>
      <w:r w:rsidRPr="00FD0FD6">
        <w:t xml:space="preserve">. Из библиотеки </w:t>
      </w:r>
      <w:r w:rsidR="00BE3132" w:rsidRPr="00FD0FD6">
        <w:rPr>
          <w:lang w:val="en-US"/>
        </w:rPr>
        <w:t>matplotlib</w:t>
      </w:r>
      <w:r w:rsidR="00BE3132" w:rsidRPr="00FD0FD6">
        <w:t xml:space="preserve"> </w:t>
      </w:r>
      <w:r w:rsidRPr="00FD0FD6">
        <w:t xml:space="preserve">была позаимствована функция </w:t>
      </w:r>
      <w:proofErr w:type="gramStart"/>
      <w:r w:rsidRPr="00FD0FD6">
        <w:rPr>
          <w:lang w:val="en-US"/>
        </w:rPr>
        <w:t>pl</w:t>
      </w:r>
      <w:r w:rsidR="00060513" w:rsidRPr="00FD0FD6">
        <w:rPr>
          <w:lang w:val="en-US"/>
        </w:rPr>
        <w:t>t</w:t>
      </w:r>
      <w:r w:rsidR="00060513" w:rsidRPr="00FD0FD6">
        <w:t xml:space="preserve"> </w:t>
      </w:r>
      <w:r w:rsidR="00873E52" w:rsidRPr="00FD0FD6">
        <w:t xml:space="preserve"> </w:t>
      </w:r>
      <w:r w:rsidRPr="00FD0FD6">
        <w:t>для</w:t>
      </w:r>
      <w:proofErr w:type="gramEnd"/>
      <w:r w:rsidRPr="00FD0FD6">
        <w:t xml:space="preserve"> построения график</w:t>
      </w:r>
      <w:r w:rsidR="00640915" w:rsidRPr="00FD0FD6">
        <w:t>ов предсказаных значений</w:t>
      </w:r>
      <w:r w:rsidRPr="00FD0FD6">
        <w:t xml:space="preserve">. На рисунке </w:t>
      </w:r>
      <w:r w:rsidR="003F66AA" w:rsidRPr="00FD0FD6">
        <w:t>7</w:t>
      </w:r>
      <w:r w:rsidRPr="00FD0FD6">
        <w:t xml:space="preserve"> представлен график зависимости предсказанных значений от действительных. На рисунке </w:t>
      </w:r>
      <w:r w:rsidR="00B22B2C" w:rsidRPr="00FD0FD6">
        <w:t>8</w:t>
      </w:r>
      <w:r w:rsidRPr="00FD0FD6">
        <w:t xml:space="preserve"> </w:t>
      </w:r>
      <w:r w:rsidR="00B22B2C" w:rsidRPr="00FD0FD6">
        <w:t>зависимости признаков от их важности для предсказания</w:t>
      </w:r>
      <w:r w:rsidRPr="00FD0FD6">
        <w:t xml:space="preserve">. В таблице </w:t>
      </w:r>
      <w:r w:rsidR="00A55BE2" w:rsidRPr="00FD0FD6">
        <w:t>3</w:t>
      </w:r>
      <w:r w:rsidRPr="00FD0FD6">
        <w:t xml:space="preserve"> представлены метрики обучения </w:t>
      </w:r>
      <w:r w:rsidR="00B22B2C" w:rsidRPr="00FD0FD6">
        <w:rPr>
          <w:lang w:val="en-US"/>
        </w:rPr>
        <w:t>CatBoost</w:t>
      </w:r>
      <w:r w:rsidRPr="00FD0FD6">
        <w:t>.</w:t>
      </w:r>
    </w:p>
    <w:p w14:paraId="37A8FD2C" w14:textId="6434EF3B" w:rsidR="008B0359" w:rsidRPr="00FD0FD6" w:rsidRDefault="004D2594" w:rsidP="00FD0FD6">
      <w:pPr>
        <w:pStyle w:val="afd"/>
        <w:ind w:firstLine="0"/>
        <w:jc w:val="center"/>
      </w:pPr>
      <w:r w:rsidRPr="00FD0FD6">
        <w:rPr>
          <w:noProof/>
        </w:rPr>
        <w:drawing>
          <wp:inline distT="0" distB="0" distL="0" distR="0" wp14:anchorId="04CE8261" wp14:editId="44469E55">
            <wp:extent cx="5943600" cy="4457700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457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054923" w14:textId="1FC84E37" w:rsidR="008B0359" w:rsidRPr="00FD0FD6" w:rsidRDefault="008B0359" w:rsidP="00FD0FD6">
      <w:pPr>
        <w:pStyle w:val="afd"/>
        <w:ind w:firstLine="0"/>
        <w:jc w:val="center"/>
      </w:pPr>
      <w:r w:rsidRPr="00FD0FD6">
        <w:t xml:space="preserve">Рисунок </w:t>
      </w:r>
      <w:r w:rsidR="00A1089E" w:rsidRPr="00FD0FD6">
        <w:t>7</w:t>
      </w:r>
      <w:r w:rsidRPr="00FD0FD6">
        <w:t xml:space="preserve"> – График зависимости предсказанных значений от действительных</w:t>
      </w:r>
    </w:p>
    <w:p w14:paraId="3DC85D06" w14:textId="4AA586B2" w:rsidR="004D2594" w:rsidRPr="00FD0FD6" w:rsidRDefault="004D2594" w:rsidP="00FD0FD6">
      <w:pPr>
        <w:pStyle w:val="afd"/>
        <w:ind w:firstLine="0"/>
        <w:jc w:val="center"/>
      </w:pPr>
    </w:p>
    <w:p w14:paraId="2A34BEA9" w14:textId="77777777" w:rsidR="004D2594" w:rsidRPr="00FD0FD6" w:rsidRDefault="004D2594" w:rsidP="00FD0FD6">
      <w:pPr>
        <w:pStyle w:val="afd"/>
        <w:ind w:firstLine="0"/>
        <w:jc w:val="center"/>
        <w:rPr>
          <w:noProof/>
        </w:rPr>
      </w:pPr>
    </w:p>
    <w:p w14:paraId="4B2D3A7F" w14:textId="44832F7D" w:rsidR="004D2594" w:rsidRPr="00FD0FD6" w:rsidRDefault="004D2594" w:rsidP="00FD0FD6">
      <w:pPr>
        <w:pStyle w:val="afd"/>
        <w:ind w:firstLine="0"/>
        <w:jc w:val="center"/>
      </w:pPr>
      <w:r w:rsidRPr="00FD0FD6">
        <w:rPr>
          <w:noProof/>
        </w:rPr>
        <w:lastRenderedPageBreak/>
        <w:drawing>
          <wp:inline distT="0" distB="0" distL="0" distR="0" wp14:anchorId="2B3F6089" wp14:editId="5D9BD97F">
            <wp:extent cx="5943600" cy="337566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5342"/>
                    <a:stretch/>
                  </pic:blipFill>
                  <pic:spPr bwMode="auto">
                    <a:xfrm>
                      <a:off x="0" y="0"/>
                      <a:ext cx="5943600" cy="3375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C19CEF" w14:textId="2D07ACEB" w:rsidR="004D2594" w:rsidRPr="00FD0FD6" w:rsidRDefault="00A1089E" w:rsidP="00FD0FD6">
      <w:pPr>
        <w:pStyle w:val="afd"/>
        <w:ind w:firstLine="0"/>
        <w:jc w:val="center"/>
      </w:pPr>
      <w:r w:rsidRPr="00FD0FD6">
        <w:t xml:space="preserve">Рисунок 8 – График зависимости признаков от их важности </w:t>
      </w:r>
      <w:r w:rsidR="005A2563" w:rsidRPr="00FD0FD6">
        <w:t>для предсказания</w:t>
      </w:r>
    </w:p>
    <w:p w14:paraId="47CBE9DE" w14:textId="77777777" w:rsidR="008B0359" w:rsidRPr="00FD0FD6" w:rsidRDefault="008B0359" w:rsidP="00FD0FD6">
      <w:pPr>
        <w:pStyle w:val="afd"/>
        <w:ind w:firstLine="0"/>
        <w:jc w:val="center"/>
      </w:pPr>
    </w:p>
    <w:p w14:paraId="74D7CEE0" w14:textId="6D906F4E" w:rsidR="008B0359" w:rsidRPr="00FD0FD6" w:rsidRDefault="008B0359" w:rsidP="00FD0FD6">
      <w:pPr>
        <w:pStyle w:val="afd"/>
        <w:ind w:firstLine="0"/>
        <w:rPr>
          <w:lang w:val="en-US"/>
        </w:rPr>
      </w:pPr>
      <w:r w:rsidRPr="00FD0FD6">
        <w:t xml:space="preserve">Таблица </w:t>
      </w:r>
      <w:r w:rsidR="00A55BE2" w:rsidRPr="00FD0FD6">
        <w:t>3</w:t>
      </w:r>
      <w:r w:rsidRPr="00FD0FD6">
        <w:t xml:space="preserve"> – Метрики обучения </w:t>
      </w:r>
      <w:r w:rsidR="00A26510" w:rsidRPr="00FD0FD6">
        <w:rPr>
          <w:lang w:val="en-US"/>
        </w:rPr>
        <w:t>CatBoost</w:t>
      </w:r>
    </w:p>
    <w:tbl>
      <w:tblPr>
        <w:tblStyle w:val="aa"/>
        <w:tblW w:w="5000" w:type="pct"/>
        <w:jc w:val="center"/>
        <w:tblLook w:val="04A0" w:firstRow="1" w:lastRow="0" w:firstColumn="1" w:lastColumn="0" w:noHBand="0" w:noVBand="1"/>
      </w:tblPr>
      <w:tblGrid>
        <w:gridCol w:w="1739"/>
        <w:gridCol w:w="1953"/>
        <w:gridCol w:w="1905"/>
        <w:gridCol w:w="1904"/>
        <w:gridCol w:w="1857"/>
      </w:tblGrid>
      <w:tr w:rsidR="008B0359" w:rsidRPr="00FD0FD6" w14:paraId="207A139B" w14:textId="77777777" w:rsidTr="00101BD9">
        <w:trPr>
          <w:jc w:val="center"/>
        </w:trPr>
        <w:tc>
          <w:tcPr>
            <w:tcW w:w="1288" w:type="dxa"/>
          </w:tcPr>
          <w:p w14:paraId="1628506D" w14:textId="77777777" w:rsidR="008B0359" w:rsidRPr="00FD0FD6" w:rsidRDefault="008B0359" w:rsidP="00FD0FD6">
            <w:pPr>
              <w:pStyle w:val="afd"/>
              <w:ind w:firstLine="0"/>
              <w:jc w:val="center"/>
            </w:pPr>
          </w:p>
        </w:tc>
        <w:tc>
          <w:tcPr>
            <w:tcW w:w="5642" w:type="dxa"/>
            <w:gridSpan w:val="4"/>
          </w:tcPr>
          <w:p w14:paraId="23A2328D" w14:textId="77777777" w:rsidR="008B0359" w:rsidRPr="00FD0FD6" w:rsidRDefault="008B0359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t>Значения</w:t>
            </w:r>
          </w:p>
        </w:tc>
      </w:tr>
      <w:tr w:rsidR="008B0359" w:rsidRPr="00FD0FD6" w14:paraId="114AC2D3" w14:textId="77777777" w:rsidTr="00101BD9">
        <w:trPr>
          <w:jc w:val="center"/>
        </w:trPr>
        <w:tc>
          <w:tcPr>
            <w:tcW w:w="1288" w:type="dxa"/>
          </w:tcPr>
          <w:p w14:paraId="064EE69F" w14:textId="77777777" w:rsidR="008B0359" w:rsidRPr="00FD0FD6" w:rsidRDefault="008B0359" w:rsidP="00FD0FD6">
            <w:pPr>
              <w:pStyle w:val="afd"/>
              <w:ind w:firstLine="0"/>
              <w:jc w:val="center"/>
            </w:pPr>
            <w:r w:rsidRPr="00FD0FD6">
              <w:t>Метрики</w:t>
            </w:r>
          </w:p>
        </w:tc>
        <w:tc>
          <w:tcPr>
            <w:tcW w:w="1446" w:type="dxa"/>
          </w:tcPr>
          <w:p w14:paraId="1BF215EA" w14:textId="77777777" w:rsidR="008B0359" w:rsidRPr="00FD0FD6" w:rsidRDefault="008B0359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MSE</w:t>
            </w:r>
          </w:p>
        </w:tc>
        <w:tc>
          <w:tcPr>
            <w:tcW w:w="1411" w:type="dxa"/>
          </w:tcPr>
          <w:p w14:paraId="313F75AB" w14:textId="77777777" w:rsidR="008B0359" w:rsidRPr="00FD0FD6" w:rsidRDefault="008B0359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MAE</w:t>
            </w:r>
          </w:p>
        </w:tc>
        <w:tc>
          <w:tcPr>
            <w:tcW w:w="1410" w:type="dxa"/>
          </w:tcPr>
          <w:p w14:paraId="6A91FBC8" w14:textId="77777777" w:rsidR="008B0359" w:rsidRPr="00FD0FD6" w:rsidRDefault="008B0359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RMSE</w:t>
            </w:r>
          </w:p>
        </w:tc>
        <w:tc>
          <w:tcPr>
            <w:tcW w:w="1375" w:type="dxa"/>
          </w:tcPr>
          <w:p w14:paraId="7D751F9D" w14:textId="77777777" w:rsidR="008B0359" w:rsidRPr="00FD0FD6" w:rsidRDefault="008B0359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R</w:t>
            </w:r>
            <w:r w:rsidRPr="00FD0FD6">
              <w:rPr>
                <w:vertAlign w:val="superscript"/>
                <w:lang w:val="en-US"/>
              </w:rPr>
              <w:t>2</w:t>
            </w:r>
          </w:p>
        </w:tc>
      </w:tr>
      <w:tr w:rsidR="008B0359" w:rsidRPr="00FD0FD6" w14:paraId="3BB5A951" w14:textId="77777777" w:rsidTr="00101BD9">
        <w:trPr>
          <w:jc w:val="center"/>
        </w:trPr>
        <w:tc>
          <w:tcPr>
            <w:tcW w:w="1288" w:type="dxa"/>
          </w:tcPr>
          <w:p w14:paraId="7C20C4A2" w14:textId="77777777" w:rsidR="008B0359" w:rsidRPr="00FD0FD6" w:rsidRDefault="008B0359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Train</w:t>
            </w:r>
          </w:p>
        </w:tc>
        <w:tc>
          <w:tcPr>
            <w:tcW w:w="1446" w:type="dxa"/>
          </w:tcPr>
          <w:p w14:paraId="10246C99" w14:textId="47BF74F5" w:rsidR="008B0359" w:rsidRPr="00FD0FD6" w:rsidRDefault="0036454A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27.754</w:t>
            </w:r>
          </w:p>
        </w:tc>
        <w:tc>
          <w:tcPr>
            <w:tcW w:w="1411" w:type="dxa"/>
          </w:tcPr>
          <w:p w14:paraId="6066D2DE" w14:textId="612E9468" w:rsidR="008B0359" w:rsidRPr="00FD0FD6" w:rsidRDefault="0036454A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4.128</w:t>
            </w:r>
          </w:p>
        </w:tc>
        <w:tc>
          <w:tcPr>
            <w:tcW w:w="1410" w:type="dxa"/>
          </w:tcPr>
          <w:p w14:paraId="63B46BB5" w14:textId="4B7B195E" w:rsidR="008B0359" w:rsidRPr="00FD0FD6" w:rsidRDefault="0036454A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5.268</w:t>
            </w:r>
          </w:p>
        </w:tc>
        <w:tc>
          <w:tcPr>
            <w:tcW w:w="1375" w:type="dxa"/>
          </w:tcPr>
          <w:p w14:paraId="1B94EF86" w14:textId="2CECBAFB" w:rsidR="008B0359" w:rsidRPr="00FD0FD6" w:rsidRDefault="0036454A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0.962</w:t>
            </w:r>
          </w:p>
        </w:tc>
      </w:tr>
      <w:tr w:rsidR="008B0359" w:rsidRPr="00FD0FD6" w14:paraId="68B98C58" w14:textId="77777777" w:rsidTr="00101BD9">
        <w:trPr>
          <w:jc w:val="center"/>
        </w:trPr>
        <w:tc>
          <w:tcPr>
            <w:tcW w:w="1288" w:type="dxa"/>
          </w:tcPr>
          <w:p w14:paraId="432D66C3" w14:textId="77777777" w:rsidR="008B0359" w:rsidRPr="00FD0FD6" w:rsidRDefault="008B0359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Validate</w:t>
            </w:r>
          </w:p>
        </w:tc>
        <w:tc>
          <w:tcPr>
            <w:tcW w:w="1446" w:type="dxa"/>
          </w:tcPr>
          <w:p w14:paraId="3FCC149E" w14:textId="1D98FE97" w:rsidR="008B0359" w:rsidRPr="00FD0FD6" w:rsidRDefault="008A2B0D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264.745</w:t>
            </w:r>
          </w:p>
        </w:tc>
        <w:tc>
          <w:tcPr>
            <w:tcW w:w="1411" w:type="dxa"/>
          </w:tcPr>
          <w:p w14:paraId="133FB9B5" w14:textId="443777B3" w:rsidR="008B0359" w:rsidRPr="00FD0FD6" w:rsidRDefault="008A2B0D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11.699</w:t>
            </w:r>
          </w:p>
        </w:tc>
        <w:tc>
          <w:tcPr>
            <w:tcW w:w="1410" w:type="dxa"/>
          </w:tcPr>
          <w:p w14:paraId="0EC41319" w14:textId="6F6CFFC6" w:rsidR="008B0359" w:rsidRPr="00FD0FD6" w:rsidRDefault="008A2B0D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16.271</w:t>
            </w:r>
          </w:p>
        </w:tc>
        <w:tc>
          <w:tcPr>
            <w:tcW w:w="1375" w:type="dxa"/>
          </w:tcPr>
          <w:p w14:paraId="131D5E5B" w14:textId="24D88639" w:rsidR="008B0359" w:rsidRPr="00FD0FD6" w:rsidRDefault="008A2B0D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0.678</w:t>
            </w:r>
          </w:p>
        </w:tc>
      </w:tr>
      <w:tr w:rsidR="008B0359" w:rsidRPr="00FD0FD6" w14:paraId="5AAD4C1B" w14:textId="77777777" w:rsidTr="00101BD9">
        <w:trPr>
          <w:jc w:val="center"/>
        </w:trPr>
        <w:tc>
          <w:tcPr>
            <w:tcW w:w="1288" w:type="dxa"/>
          </w:tcPr>
          <w:p w14:paraId="3149EA28" w14:textId="77777777" w:rsidR="008B0359" w:rsidRPr="00FD0FD6" w:rsidRDefault="008B0359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Test</w:t>
            </w:r>
          </w:p>
        </w:tc>
        <w:tc>
          <w:tcPr>
            <w:tcW w:w="1446" w:type="dxa"/>
          </w:tcPr>
          <w:p w14:paraId="7BA8C05E" w14:textId="0381D44C" w:rsidR="008B0359" w:rsidRPr="00FD0FD6" w:rsidRDefault="008A2B0D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275.884</w:t>
            </w:r>
          </w:p>
        </w:tc>
        <w:tc>
          <w:tcPr>
            <w:tcW w:w="1411" w:type="dxa"/>
          </w:tcPr>
          <w:p w14:paraId="13E8CD10" w14:textId="49D0A340" w:rsidR="008B0359" w:rsidRPr="00FD0FD6" w:rsidRDefault="008A2B0D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12.419</w:t>
            </w:r>
          </w:p>
        </w:tc>
        <w:tc>
          <w:tcPr>
            <w:tcW w:w="1410" w:type="dxa"/>
          </w:tcPr>
          <w:p w14:paraId="650F9C7A" w14:textId="06F95E17" w:rsidR="008B0359" w:rsidRPr="00FD0FD6" w:rsidRDefault="008A2B0D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16.609</w:t>
            </w:r>
          </w:p>
        </w:tc>
        <w:tc>
          <w:tcPr>
            <w:tcW w:w="1375" w:type="dxa"/>
          </w:tcPr>
          <w:p w14:paraId="22F2E0F8" w14:textId="2241643A" w:rsidR="008B0359" w:rsidRPr="00FD0FD6" w:rsidRDefault="008A2B0D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0.632</w:t>
            </w:r>
          </w:p>
        </w:tc>
      </w:tr>
    </w:tbl>
    <w:p w14:paraId="454D829F" w14:textId="77777777" w:rsidR="008B0359" w:rsidRPr="00FD0FD6" w:rsidRDefault="008B0359" w:rsidP="00FD0FD6">
      <w:pPr>
        <w:pStyle w:val="afd"/>
        <w:ind w:firstLine="0"/>
        <w:jc w:val="center"/>
        <w:rPr>
          <w:lang w:val="en-US"/>
        </w:rPr>
      </w:pPr>
    </w:p>
    <w:p w14:paraId="4998ED4C" w14:textId="37D82D27" w:rsidR="008B0359" w:rsidRPr="00E86E3F" w:rsidRDefault="00E86E3F" w:rsidP="00E86E3F">
      <w:pPr>
        <w:pStyle w:val="afd"/>
      </w:pPr>
      <w:r>
        <w:t>Очень сильное переобучение на тренировочных данных R² = 0.962 (почти идеально), а на тесте – 0.632. CatBoost выучил тренировочные данные почти наизусть, но обобщает хуже. Тем не менее, результат на тесте (R²=0.632) лучше, чем у линейной регрессии и дерева. MAE ~12.4 – ошибка меньше, чем у предыдущих моделей. Это типичное поведение градиентного бустинга при отсутствии регуляризации или при малом объёме данных.</w:t>
      </w:r>
    </w:p>
    <w:p w14:paraId="0AD446CB" w14:textId="77777777" w:rsidR="008B0359" w:rsidRPr="00E86E3F" w:rsidRDefault="008B0359" w:rsidP="00FD0FD6">
      <w:pPr>
        <w:spacing w:line="360" w:lineRule="auto"/>
        <w:rPr>
          <w:color w:val="000000" w:themeColor="text1"/>
          <w:sz w:val="28"/>
          <w:szCs w:val="28"/>
        </w:rPr>
      </w:pPr>
      <w:r w:rsidRPr="00E86E3F">
        <w:rPr>
          <w:sz w:val="28"/>
          <w:szCs w:val="28"/>
        </w:rPr>
        <w:br w:type="page"/>
      </w:r>
    </w:p>
    <w:p w14:paraId="09E31F9D" w14:textId="354F2B53" w:rsidR="001A6CB1" w:rsidRPr="00FD0FD6" w:rsidRDefault="001A6CB1" w:rsidP="00FD0FD6">
      <w:pPr>
        <w:pStyle w:val="afd"/>
        <w:ind w:firstLine="0"/>
        <w:jc w:val="center"/>
        <w:outlineLvl w:val="0"/>
        <w:rPr>
          <w:b/>
          <w:caps/>
        </w:rPr>
      </w:pPr>
      <w:bookmarkStart w:id="10" w:name="_Toc227528109"/>
      <w:r w:rsidRPr="00FD0FD6">
        <w:rPr>
          <w:b/>
          <w:caps/>
        </w:rPr>
        <w:lastRenderedPageBreak/>
        <w:t xml:space="preserve">6 Реализация </w:t>
      </w:r>
      <w:r w:rsidRPr="00FD0FD6">
        <w:rPr>
          <w:b/>
          <w:caps/>
          <w:lang w:val="en-US"/>
        </w:rPr>
        <w:t>XGBoost</w:t>
      </w:r>
      <w:bookmarkEnd w:id="10"/>
    </w:p>
    <w:p w14:paraId="69407963" w14:textId="5FA16D44" w:rsidR="001A6CB1" w:rsidRPr="00FD0FD6" w:rsidRDefault="001A6CB1" w:rsidP="00FD0FD6">
      <w:pPr>
        <w:pStyle w:val="afd"/>
      </w:pPr>
      <w:r w:rsidRPr="00FD0FD6">
        <w:t xml:space="preserve">Для реализации </w:t>
      </w:r>
      <w:r w:rsidR="00034240">
        <w:rPr>
          <w:lang w:val="en-US"/>
        </w:rPr>
        <w:t>xgboost</w:t>
      </w:r>
      <w:r w:rsidRPr="00FD0FD6">
        <w:t xml:space="preserve"> была использована библиотека </w:t>
      </w:r>
      <w:r w:rsidR="00F82622" w:rsidRPr="00FD0FD6">
        <w:rPr>
          <w:lang w:val="en-US"/>
        </w:rPr>
        <w:t>xgboost</w:t>
      </w:r>
      <w:r w:rsidRPr="00FD0FD6">
        <w:t xml:space="preserve"> из которой была позаимствована функция </w:t>
      </w:r>
      <w:r w:rsidR="00F82622" w:rsidRPr="00FD0FD6">
        <w:rPr>
          <w:lang w:val="en-US"/>
        </w:rPr>
        <w:t>XG</w:t>
      </w:r>
      <w:r w:rsidRPr="00FD0FD6">
        <w:rPr>
          <w:lang w:val="en-US"/>
        </w:rPr>
        <w:t>BRegressor</w:t>
      </w:r>
      <w:r w:rsidRPr="00FD0FD6">
        <w:t xml:space="preserve">. Из библиотеки </w:t>
      </w:r>
      <w:r w:rsidRPr="00FD0FD6">
        <w:rPr>
          <w:lang w:val="en-US"/>
        </w:rPr>
        <w:t>matplotlib</w:t>
      </w:r>
      <w:r w:rsidRPr="00FD0FD6">
        <w:t xml:space="preserve"> была позаимствована функция </w:t>
      </w:r>
      <w:r w:rsidRPr="00FD0FD6">
        <w:rPr>
          <w:lang w:val="en-US"/>
        </w:rPr>
        <w:t>plt</w:t>
      </w:r>
      <w:r w:rsidRPr="00FD0FD6">
        <w:t xml:space="preserve"> для построения графиков предсказаных значений. На рисунке 7 представлен график зависимости предсказанных значений от действительных. На рисунке 8 зависимости признаков от их важности для предсказания. В таблице 4 представлены метрики обучения </w:t>
      </w:r>
      <w:r w:rsidRPr="00FD0FD6">
        <w:rPr>
          <w:lang w:val="en-US"/>
        </w:rPr>
        <w:t>CatBoost</w:t>
      </w:r>
      <w:r w:rsidRPr="00FD0FD6">
        <w:t>.</w:t>
      </w:r>
    </w:p>
    <w:p w14:paraId="27CA5AB5" w14:textId="77777777" w:rsidR="00AB1C09" w:rsidRPr="00FD0FD6" w:rsidRDefault="00AB1C09" w:rsidP="00FD0FD6">
      <w:pPr>
        <w:pStyle w:val="afd"/>
        <w:ind w:firstLine="0"/>
        <w:jc w:val="center"/>
        <w:rPr>
          <w:noProof/>
        </w:rPr>
      </w:pPr>
    </w:p>
    <w:p w14:paraId="697DC35F" w14:textId="5B3F55C5" w:rsidR="001A6CB1" w:rsidRPr="00FD0FD6" w:rsidRDefault="00AB1C09" w:rsidP="00FD0FD6">
      <w:pPr>
        <w:pStyle w:val="afd"/>
        <w:ind w:firstLine="0"/>
        <w:jc w:val="center"/>
      </w:pPr>
      <w:r w:rsidRPr="00FD0FD6">
        <w:rPr>
          <w:noProof/>
        </w:rPr>
        <w:drawing>
          <wp:inline distT="0" distB="0" distL="0" distR="0" wp14:anchorId="7B88052D" wp14:editId="4AD7FE30">
            <wp:extent cx="5943600" cy="3937212"/>
            <wp:effectExtent l="0" t="0" r="0" b="635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764"/>
                    <a:stretch/>
                  </pic:blipFill>
                  <pic:spPr bwMode="auto">
                    <a:xfrm>
                      <a:off x="0" y="0"/>
                      <a:ext cx="5943600" cy="39372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8BD0FBF" w14:textId="3FD07524" w:rsidR="001A6CB1" w:rsidRPr="00FD0FD6" w:rsidRDefault="001A6CB1" w:rsidP="00FD0FD6">
      <w:pPr>
        <w:pStyle w:val="afd"/>
        <w:ind w:firstLine="0"/>
        <w:jc w:val="center"/>
      </w:pPr>
      <w:r w:rsidRPr="00FD0FD6">
        <w:t xml:space="preserve">Рисунок </w:t>
      </w:r>
      <w:r w:rsidR="00F82622" w:rsidRPr="00FD0FD6">
        <w:t>9</w:t>
      </w:r>
      <w:r w:rsidRPr="00FD0FD6">
        <w:t xml:space="preserve"> – График зависимости предсказанных значений от действительных</w:t>
      </w:r>
    </w:p>
    <w:p w14:paraId="2811CC02" w14:textId="77777777" w:rsidR="001A6CB1" w:rsidRPr="00FD0FD6" w:rsidRDefault="001A6CB1" w:rsidP="00FD0FD6">
      <w:pPr>
        <w:pStyle w:val="afd"/>
        <w:ind w:firstLine="0"/>
        <w:jc w:val="center"/>
      </w:pPr>
    </w:p>
    <w:p w14:paraId="4DCC365A" w14:textId="77777777" w:rsidR="001A6CB1" w:rsidRPr="00FD0FD6" w:rsidRDefault="001A6CB1" w:rsidP="00FD0FD6">
      <w:pPr>
        <w:pStyle w:val="afd"/>
        <w:ind w:firstLine="0"/>
        <w:jc w:val="center"/>
        <w:rPr>
          <w:noProof/>
        </w:rPr>
      </w:pPr>
    </w:p>
    <w:p w14:paraId="2E4DFB6E" w14:textId="31122982" w:rsidR="001A6CB1" w:rsidRPr="00FD0FD6" w:rsidRDefault="00E26D1F" w:rsidP="00FD0FD6">
      <w:pPr>
        <w:pStyle w:val="afd"/>
        <w:ind w:firstLine="0"/>
        <w:jc w:val="center"/>
      </w:pPr>
      <w:r w:rsidRPr="00FD0FD6">
        <w:rPr>
          <w:noProof/>
        </w:rPr>
        <w:lastRenderedPageBreak/>
        <w:drawing>
          <wp:inline distT="0" distB="0" distL="0" distR="0" wp14:anchorId="6BC8803C" wp14:editId="453583E8">
            <wp:extent cx="5943600" cy="3566160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566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B3718C" w14:textId="23D1DF4A" w:rsidR="001A6CB1" w:rsidRPr="00FD0FD6" w:rsidRDefault="001A6CB1" w:rsidP="00FD0FD6">
      <w:pPr>
        <w:pStyle w:val="afd"/>
        <w:ind w:firstLine="0"/>
        <w:jc w:val="center"/>
      </w:pPr>
      <w:r w:rsidRPr="00FD0FD6">
        <w:t xml:space="preserve">Рисунок </w:t>
      </w:r>
      <w:r w:rsidR="00A55BE2" w:rsidRPr="00FD0FD6">
        <w:t>10</w:t>
      </w:r>
      <w:r w:rsidRPr="00FD0FD6">
        <w:t xml:space="preserve"> – График зависимости признаков от их важности для предсказания</w:t>
      </w:r>
    </w:p>
    <w:p w14:paraId="7F17BF61" w14:textId="77777777" w:rsidR="001A6CB1" w:rsidRPr="00FD0FD6" w:rsidRDefault="001A6CB1" w:rsidP="00FD0FD6">
      <w:pPr>
        <w:pStyle w:val="afd"/>
        <w:ind w:firstLine="0"/>
        <w:jc w:val="center"/>
      </w:pPr>
    </w:p>
    <w:p w14:paraId="4D15DCEE" w14:textId="7F04672C" w:rsidR="001A6CB1" w:rsidRPr="00FD0FD6" w:rsidRDefault="001A6CB1" w:rsidP="00FD0FD6">
      <w:pPr>
        <w:pStyle w:val="afd"/>
        <w:ind w:firstLine="0"/>
        <w:rPr>
          <w:lang w:val="en-US"/>
        </w:rPr>
      </w:pPr>
      <w:r w:rsidRPr="00FD0FD6">
        <w:t xml:space="preserve">Таблица 4 – Метрики обучения </w:t>
      </w:r>
      <w:r w:rsidR="00F82622" w:rsidRPr="00FD0FD6">
        <w:rPr>
          <w:lang w:val="en-US"/>
        </w:rPr>
        <w:t>XG</w:t>
      </w:r>
      <w:r w:rsidRPr="00FD0FD6">
        <w:rPr>
          <w:lang w:val="en-US"/>
        </w:rPr>
        <w:t>Boost</w:t>
      </w:r>
    </w:p>
    <w:tbl>
      <w:tblPr>
        <w:tblStyle w:val="aa"/>
        <w:tblW w:w="5000" w:type="pct"/>
        <w:jc w:val="center"/>
        <w:tblLook w:val="04A0" w:firstRow="1" w:lastRow="0" w:firstColumn="1" w:lastColumn="0" w:noHBand="0" w:noVBand="1"/>
      </w:tblPr>
      <w:tblGrid>
        <w:gridCol w:w="1739"/>
        <w:gridCol w:w="1953"/>
        <w:gridCol w:w="1905"/>
        <w:gridCol w:w="1904"/>
        <w:gridCol w:w="1857"/>
      </w:tblGrid>
      <w:tr w:rsidR="001A6CB1" w:rsidRPr="00FD0FD6" w14:paraId="511CFAFF" w14:textId="77777777" w:rsidTr="00841329">
        <w:trPr>
          <w:jc w:val="center"/>
        </w:trPr>
        <w:tc>
          <w:tcPr>
            <w:tcW w:w="1739" w:type="dxa"/>
          </w:tcPr>
          <w:p w14:paraId="5AC98308" w14:textId="77777777" w:rsidR="001A6CB1" w:rsidRPr="00FD0FD6" w:rsidRDefault="001A6CB1" w:rsidP="00FD0FD6">
            <w:pPr>
              <w:pStyle w:val="afd"/>
              <w:ind w:firstLine="0"/>
              <w:jc w:val="center"/>
            </w:pPr>
          </w:p>
        </w:tc>
        <w:tc>
          <w:tcPr>
            <w:tcW w:w="7619" w:type="dxa"/>
            <w:gridSpan w:val="4"/>
          </w:tcPr>
          <w:p w14:paraId="7FB4AB4F" w14:textId="77777777" w:rsidR="001A6CB1" w:rsidRPr="00FD0FD6" w:rsidRDefault="001A6CB1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t>Значения</w:t>
            </w:r>
          </w:p>
        </w:tc>
      </w:tr>
      <w:tr w:rsidR="001A6CB1" w:rsidRPr="00FD0FD6" w14:paraId="6E5F0936" w14:textId="77777777" w:rsidTr="00841329">
        <w:trPr>
          <w:jc w:val="center"/>
        </w:trPr>
        <w:tc>
          <w:tcPr>
            <w:tcW w:w="1739" w:type="dxa"/>
          </w:tcPr>
          <w:p w14:paraId="5FD5E7DE" w14:textId="77777777" w:rsidR="001A6CB1" w:rsidRPr="00FD0FD6" w:rsidRDefault="001A6CB1" w:rsidP="00FD0FD6">
            <w:pPr>
              <w:pStyle w:val="afd"/>
              <w:ind w:firstLine="0"/>
              <w:jc w:val="center"/>
            </w:pPr>
            <w:r w:rsidRPr="00FD0FD6">
              <w:t>Метрики</w:t>
            </w:r>
          </w:p>
        </w:tc>
        <w:tc>
          <w:tcPr>
            <w:tcW w:w="1953" w:type="dxa"/>
          </w:tcPr>
          <w:p w14:paraId="2C2D2AAF" w14:textId="77777777" w:rsidR="001A6CB1" w:rsidRPr="00FD0FD6" w:rsidRDefault="001A6CB1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MSE</w:t>
            </w:r>
          </w:p>
        </w:tc>
        <w:tc>
          <w:tcPr>
            <w:tcW w:w="1905" w:type="dxa"/>
          </w:tcPr>
          <w:p w14:paraId="5BCB38CA" w14:textId="77777777" w:rsidR="001A6CB1" w:rsidRPr="00FD0FD6" w:rsidRDefault="001A6CB1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MAE</w:t>
            </w:r>
          </w:p>
        </w:tc>
        <w:tc>
          <w:tcPr>
            <w:tcW w:w="1904" w:type="dxa"/>
          </w:tcPr>
          <w:p w14:paraId="1E4E8696" w14:textId="77777777" w:rsidR="001A6CB1" w:rsidRPr="00FD0FD6" w:rsidRDefault="001A6CB1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RMSE</w:t>
            </w:r>
          </w:p>
        </w:tc>
        <w:tc>
          <w:tcPr>
            <w:tcW w:w="1857" w:type="dxa"/>
          </w:tcPr>
          <w:p w14:paraId="458DDCDE" w14:textId="77777777" w:rsidR="001A6CB1" w:rsidRPr="00FD0FD6" w:rsidRDefault="001A6CB1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R</w:t>
            </w:r>
            <w:r w:rsidRPr="00FD0FD6">
              <w:rPr>
                <w:vertAlign w:val="superscript"/>
                <w:lang w:val="en-US"/>
              </w:rPr>
              <w:t>2</w:t>
            </w:r>
          </w:p>
        </w:tc>
      </w:tr>
      <w:tr w:rsidR="001A6CB1" w:rsidRPr="00FD0FD6" w14:paraId="14D1B333" w14:textId="77777777" w:rsidTr="00841329">
        <w:trPr>
          <w:jc w:val="center"/>
        </w:trPr>
        <w:tc>
          <w:tcPr>
            <w:tcW w:w="1739" w:type="dxa"/>
          </w:tcPr>
          <w:p w14:paraId="4EF15148" w14:textId="77777777" w:rsidR="001A6CB1" w:rsidRPr="00FD0FD6" w:rsidRDefault="001A6CB1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Train</w:t>
            </w:r>
          </w:p>
        </w:tc>
        <w:tc>
          <w:tcPr>
            <w:tcW w:w="1953" w:type="dxa"/>
          </w:tcPr>
          <w:p w14:paraId="1AC809F4" w14:textId="3ABBA446" w:rsidR="001A6CB1" w:rsidRPr="00FD0FD6" w:rsidRDefault="00793D75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18.193</w:t>
            </w:r>
          </w:p>
        </w:tc>
        <w:tc>
          <w:tcPr>
            <w:tcW w:w="1905" w:type="dxa"/>
          </w:tcPr>
          <w:p w14:paraId="0732A478" w14:textId="4308A024" w:rsidR="001A6CB1" w:rsidRPr="00FD0FD6" w:rsidRDefault="00793D75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3.283</w:t>
            </w:r>
          </w:p>
        </w:tc>
        <w:tc>
          <w:tcPr>
            <w:tcW w:w="1904" w:type="dxa"/>
          </w:tcPr>
          <w:p w14:paraId="3CDC465E" w14:textId="6CD3631C" w:rsidR="001A6CB1" w:rsidRPr="00FD0FD6" w:rsidRDefault="00793D75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4.265</w:t>
            </w:r>
          </w:p>
        </w:tc>
        <w:tc>
          <w:tcPr>
            <w:tcW w:w="1857" w:type="dxa"/>
          </w:tcPr>
          <w:p w14:paraId="69845585" w14:textId="4F2EC695" w:rsidR="001A6CB1" w:rsidRPr="00FD0FD6" w:rsidRDefault="00793D75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0.975</w:t>
            </w:r>
          </w:p>
        </w:tc>
      </w:tr>
      <w:tr w:rsidR="001A6CB1" w:rsidRPr="00FD0FD6" w14:paraId="3C61A1D9" w14:textId="77777777" w:rsidTr="00841329">
        <w:trPr>
          <w:jc w:val="center"/>
        </w:trPr>
        <w:tc>
          <w:tcPr>
            <w:tcW w:w="1739" w:type="dxa"/>
          </w:tcPr>
          <w:p w14:paraId="4BD463DF" w14:textId="77777777" w:rsidR="001A6CB1" w:rsidRPr="00FD0FD6" w:rsidRDefault="001A6CB1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Validate</w:t>
            </w:r>
          </w:p>
        </w:tc>
        <w:tc>
          <w:tcPr>
            <w:tcW w:w="1953" w:type="dxa"/>
          </w:tcPr>
          <w:p w14:paraId="2E0852A1" w14:textId="31E9E070" w:rsidR="001A6CB1" w:rsidRPr="00FD0FD6" w:rsidRDefault="00793D75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238.694</w:t>
            </w:r>
          </w:p>
        </w:tc>
        <w:tc>
          <w:tcPr>
            <w:tcW w:w="1905" w:type="dxa"/>
          </w:tcPr>
          <w:p w14:paraId="1056C48E" w14:textId="2B2958D9" w:rsidR="001A6CB1" w:rsidRPr="00FD0FD6" w:rsidRDefault="00793D75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11.403</w:t>
            </w:r>
          </w:p>
        </w:tc>
        <w:tc>
          <w:tcPr>
            <w:tcW w:w="1904" w:type="dxa"/>
          </w:tcPr>
          <w:p w14:paraId="6BBF3BCC" w14:textId="08009EBF" w:rsidR="001A6CB1" w:rsidRPr="00FD0FD6" w:rsidRDefault="00793D75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15.449</w:t>
            </w:r>
          </w:p>
        </w:tc>
        <w:tc>
          <w:tcPr>
            <w:tcW w:w="1857" w:type="dxa"/>
          </w:tcPr>
          <w:p w14:paraId="2265F480" w14:textId="6E773338" w:rsidR="001A6CB1" w:rsidRPr="00FD0FD6" w:rsidRDefault="00793D75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0.710</w:t>
            </w:r>
          </w:p>
        </w:tc>
      </w:tr>
      <w:tr w:rsidR="001A6CB1" w:rsidRPr="00FD0FD6" w14:paraId="7B3D7744" w14:textId="77777777" w:rsidTr="00841329">
        <w:trPr>
          <w:jc w:val="center"/>
        </w:trPr>
        <w:tc>
          <w:tcPr>
            <w:tcW w:w="1739" w:type="dxa"/>
          </w:tcPr>
          <w:p w14:paraId="088AE963" w14:textId="77777777" w:rsidR="001A6CB1" w:rsidRPr="00FD0FD6" w:rsidRDefault="001A6CB1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Test</w:t>
            </w:r>
          </w:p>
        </w:tc>
        <w:tc>
          <w:tcPr>
            <w:tcW w:w="1953" w:type="dxa"/>
          </w:tcPr>
          <w:p w14:paraId="54282F7D" w14:textId="2A6DD687" w:rsidR="001A6CB1" w:rsidRPr="00FD0FD6" w:rsidRDefault="00793D75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244.255</w:t>
            </w:r>
          </w:p>
        </w:tc>
        <w:tc>
          <w:tcPr>
            <w:tcW w:w="1905" w:type="dxa"/>
          </w:tcPr>
          <w:p w14:paraId="24B2B4EA" w14:textId="5C77D4DC" w:rsidR="001A6CB1" w:rsidRPr="00FD0FD6" w:rsidRDefault="00793D75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11.819</w:t>
            </w:r>
          </w:p>
        </w:tc>
        <w:tc>
          <w:tcPr>
            <w:tcW w:w="1904" w:type="dxa"/>
          </w:tcPr>
          <w:p w14:paraId="76D33B10" w14:textId="2F8E909C" w:rsidR="001A6CB1" w:rsidRPr="00FD0FD6" w:rsidRDefault="00793D75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15.628</w:t>
            </w:r>
          </w:p>
        </w:tc>
        <w:tc>
          <w:tcPr>
            <w:tcW w:w="1857" w:type="dxa"/>
          </w:tcPr>
          <w:p w14:paraId="208DCEA6" w14:textId="32803874" w:rsidR="001A6CB1" w:rsidRPr="00FD0FD6" w:rsidRDefault="00793D75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0.674</w:t>
            </w:r>
          </w:p>
        </w:tc>
      </w:tr>
    </w:tbl>
    <w:p w14:paraId="7CDEB768" w14:textId="77777777" w:rsidR="00841329" w:rsidRDefault="00841329" w:rsidP="00841329">
      <w:pPr>
        <w:pStyle w:val="afd"/>
      </w:pPr>
    </w:p>
    <w:p w14:paraId="719F7D47" w14:textId="3BD1DB81" w:rsidR="00E95355" w:rsidRPr="00841329" w:rsidRDefault="00841329" w:rsidP="00841329">
      <w:pPr>
        <w:pStyle w:val="afd"/>
      </w:pPr>
      <w:r w:rsidRPr="00841329">
        <w:t xml:space="preserve">Аналогично </w:t>
      </w:r>
      <w:r w:rsidRPr="00841329">
        <w:rPr>
          <w:lang w:val="en-US"/>
        </w:rPr>
        <w:t>CatBoost</w:t>
      </w:r>
      <w:r w:rsidRPr="00841329">
        <w:t>: сильное переобучение (</w:t>
      </w:r>
      <w:r w:rsidRPr="00841329">
        <w:rPr>
          <w:lang w:val="en-US"/>
        </w:rPr>
        <w:t>R</w:t>
      </w:r>
      <w:r w:rsidRPr="00841329">
        <w:t xml:space="preserve">² </w:t>
      </w:r>
      <w:r w:rsidRPr="00841329">
        <w:rPr>
          <w:lang w:val="en-US"/>
        </w:rPr>
        <w:t>train</w:t>
      </w:r>
      <w:r w:rsidRPr="00841329">
        <w:t xml:space="preserve"> 0.975 против 0.674 на тесте).</w:t>
      </w:r>
      <w:r>
        <w:t xml:space="preserve"> </w:t>
      </w:r>
      <w:r w:rsidRPr="00841329">
        <w:t xml:space="preserve">На тесте </w:t>
      </w:r>
      <w:r w:rsidRPr="00841329">
        <w:rPr>
          <w:lang w:val="en-US"/>
        </w:rPr>
        <w:t>XGBoost</w:t>
      </w:r>
      <w:r w:rsidRPr="00841329">
        <w:t xml:space="preserve"> показывает наилучший </w:t>
      </w:r>
      <w:r w:rsidRPr="00841329">
        <w:rPr>
          <w:lang w:val="en-US"/>
        </w:rPr>
        <w:t>R</w:t>
      </w:r>
      <w:r w:rsidRPr="00841329">
        <w:t>² = 0.674 среди всех моделей.</w:t>
      </w:r>
      <w:r>
        <w:t xml:space="preserve"> </w:t>
      </w:r>
      <w:r w:rsidRPr="00841329">
        <w:rPr>
          <w:lang w:val="en-US"/>
        </w:rPr>
        <w:t>MAE</w:t>
      </w:r>
      <w:r w:rsidRPr="00841329">
        <w:t xml:space="preserve"> = 11.82 – самая низкая ошибка в абсолютных значениях.</w:t>
      </w:r>
      <w:r>
        <w:t xml:space="preserve"> </w:t>
      </w:r>
      <w:r w:rsidRPr="00841329">
        <w:rPr>
          <w:lang w:val="en-US"/>
        </w:rPr>
        <w:t>XGBoost</w:t>
      </w:r>
      <w:r w:rsidRPr="00841329">
        <w:t xml:space="preserve"> оказался лучшим по качеству предсказания на тестовых данных.</w:t>
      </w:r>
      <w:r>
        <w:t xml:space="preserve"> </w:t>
      </w:r>
    </w:p>
    <w:p w14:paraId="6B48B6BA" w14:textId="77777777" w:rsidR="00841329" w:rsidRPr="00841329" w:rsidRDefault="00841329" w:rsidP="00FD0FD6">
      <w:pPr>
        <w:pStyle w:val="afd"/>
        <w:ind w:firstLine="0"/>
        <w:jc w:val="center"/>
      </w:pPr>
    </w:p>
    <w:p w14:paraId="188ADD71" w14:textId="5097D164" w:rsidR="00841329" w:rsidRPr="00841329" w:rsidRDefault="00841329" w:rsidP="00FD0FD6">
      <w:pPr>
        <w:pStyle w:val="afd"/>
        <w:ind w:firstLine="0"/>
        <w:jc w:val="center"/>
        <w:sectPr w:rsidR="00841329" w:rsidRPr="00841329" w:rsidSect="00292774">
          <w:headerReference w:type="even" r:id="rId19"/>
          <w:headerReference w:type="default" r:id="rId20"/>
          <w:footerReference w:type="even" r:id="rId21"/>
          <w:footerReference w:type="default" r:id="rId22"/>
          <w:headerReference w:type="first" r:id="rId23"/>
          <w:footerReference w:type="first" r:id="rId24"/>
          <w:pgSz w:w="11920" w:h="16840"/>
          <w:pgMar w:top="1134" w:right="851" w:bottom="1134" w:left="1701" w:header="0" w:footer="873" w:gutter="0"/>
          <w:cols w:space="720"/>
        </w:sectPr>
      </w:pPr>
    </w:p>
    <w:p w14:paraId="225E072D" w14:textId="589E39E5" w:rsidR="00E95355" w:rsidRPr="00FD0FD6" w:rsidRDefault="00696291" w:rsidP="00FD0FD6">
      <w:pPr>
        <w:pStyle w:val="afd"/>
        <w:ind w:firstLine="0"/>
        <w:jc w:val="center"/>
        <w:outlineLvl w:val="0"/>
        <w:rPr>
          <w:b/>
          <w:caps/>
        </w:rPr>
      </w:pPr>
      <w:bookmarkStart w:id="11" w:name="_Toc227528110"/>
      <w:r w:rsidRPr="00FD0FD6">
        <w:rPr>
          <w:b/>
          <w:caps/>
        </w:rPr>
        <w:lastRenderedPageBreak/>
        <w:t>7</w:t>
      </w:r>
      <w:r w:rsidR="00E95355" w:rsidRPr="00FD0FD6">
        <w:rPr>
          <w:b/>
          <w:caps/>
        </w:rPr>
        <w:t xml:space="preserve"> Реализация нейронной сети</w:t>
      </w:r>
      <w:bookmarkEnd w:id="11"/>
    </w:p>
    <w:p w14:paraId="66198ABF" w14:textId="6D17187E" w:rsidR="003C4BE4" w:rsidRPr="00FD0FD6" w:rsidRDefault="003C4BE4" w:rsidP="00B87F10">
      <w:pPr>
        <w:pStyle w:val="afd"/>
      </w:pPr>
      <w:r w:rsidRPr="003C4BE4">
        <w:t xml:space="preserve">Для реализации </w:t>
      </w:r>
      <w:r>
        <w:t>нейронной сети</w:t>
      </w:r>
      <w:r w:rsidRPr="003C4BE4">
        <w:t xml:space="preserve"> была использована библиотека </w:t>
      </w:r>
      <w:r>
        <w:rPr>
          <w:lang w:val="en-US"/>
        </w:rPr>
        <w:t>sklearn</w:t>
      </w:r>
      <w:r w:rsidRPr="003C4BE4">
        <w:t xml:space="preserve"> из которой была позаимствована функция </w:t>
      </w:r>
      <w:r w:rsidRPr="003C4BE4">
        <w:rPr>
          <w:lang w:val="en-US"/>
        </w:rPr>
        <w:t>KerasRegressor</w:t>
      </w:r>
      <w:r w:rsidRPr="003C4BE4">
        <w:t xml:space="preserve">. Из библиотеки </w:t>
      </w:r>
      <w:r w:rsidRPr="003C4BE4">
        <w:rPr>
          <w:lang w:val="en-US"/>
        </w:rPr>
        <w:t>matplotlib</w:t>
      </w:r>
      <w:r w:rsidRPr="003C4BE4">
        <w:t xml:space="preserve"> была позаимствована функция </w:t>
      </w:r>
      <w:r w:rsidRPr="003C4BE4">
        <w:rPr>
          <w:lang w:val="en-US"/>
        </w:rPr>
        <w:t>plt</w:t>
      </w:r>
      <w:r w:rsidRPr="003C4BE4">
        <w:t xml:space="preserve"> для построения графиков предсказаных значений. На рисунке </w:t>
      </w:r>
      <w:r>
        <w:t>11</w:t>
      </w:r>
      <w:r w:rsidRPr="003C4BE4">
        <w:t xml:space="preserve"> представле</w:t>
      </w:r>
      <w:r>
        <w:t>ы</w:t>
      </w:r>
      <w:r w:rsidRPr="003C4BE4">
        <w:t xml:space="preserve"> график</w:t>
      </w:r>
      <w:r>
        <w:t>и кривых обучения</w:t>
      </w:r>
      <w:r w:rsidRPr="003C4BE4">
        <w:t xml:space="preserve">. На рисунке </w:t>
      </w:r>
      <w:r>
        <w:t>12 представлен г</w:t>
      </w:r>
      <w:r w:rsidRPr="00FD0FD6">
        <w:t xml:space="preserve">рафик </w:t>
      </w:r>
      <w:r>
        <w:t>расположения предсказанных значений относительно актуальных</w:t>
      </w:r>
      <w:r w:rsidRPr="003C4BE4">
        <w:t>.</w:t>
      </w:r>
      <w:r>
        <w:t xml:space="preserve"> На р</w:t>
      </w:r>
      <w:r w:rsidRPr="00FD0FD6">
        <w:t>исун</w:t>
      </w:r>
      <w:r>
        <w:t>ке</w:t>
      </w:r>
      <w:r w:rsidRPr="00FD0FD6">
        <w:t xml:space="preserve"> 1</w:t>
      </w:r>
      <w:r>
        <w:t>3</w:t>
      </w:r>
      <w:r w:rsidRPr="00FD0FD6">
        <w:t xml:space="preserve"> </w:t>
      </w:r>
      <w:r>
        <w:t>изображены г</w:t>
      </w:r>
      <w:r w:rsidRPr="00FD0FD6">
        <w:t>рафик</w:t>
      </w:r>
      <w:r>
        <w:t>и гистограмм весов для каждого из слоев</w:t>
      </w:r>
      <w:r w:rsidR="00B87F10">
        <w:t xml:space="preserve">, на которых видно, что </w:t>
      </w:r>
      <w:r w:rsidR="00B87F10" w:rsidRPr="00FD0FD6">
        <w:t xml:space="preserve">Веса сосредоточены около нуля, распределение симметрично </w:t>
      </w:r>
      <w:r w:rsidR="00B87F10">
        <w:t>-</w:t>
      </w:r>
      <w:r w:rsidR="00B87F10" w:rsidRPr="00FD0FD6">
        <w:t xml:space="preserve"> градиенты не взрываются. Смещения также имеют небольшой разброс, модель не смещена.</w:t>
      </w:r>
      <w:r w:rsidR="00B87F10">
        <w:t xml:space="preserve"> </w:t>
      </w:r>
      <w:r w:rsidR="00B87F10" w:rsidRPr="00FD0FD6">
        <w:t xml:space="preserve">Отсутствуют аномальные выбросы </w:t>
      </w:r>
      <w:r w:rsidR="00B87F10">
        <w:t xml:space="preserve">- </w:t>
      </w:r>
      <w:r w:rsidR="00B87F10" w:rsidRPr="00FD0FD6">
        <w:t>обучение прошло стабильно.</w:t>
      </w:r>
    </w:p>
    <w:p w14:paraId="5A6606A3" w14:textId="5725AB69" w:rsidR="003F2A1F" w:rsidRPr="003C4BE4" w:rsidRDefault="003F2A1F" w:rsidP="00FD0FD6">
      <w:pPr>
        <w:pStyle w:val="afd"/>
        <w:ind w:firstLine="0"/>
        <w:jc w:val="center"/>
      </w:pPr>
    </w:p>
    <w:p w14:paraId="4969CC34" w14:textId="1F700103" w:rsidR="003F2A1F" w:rsidRDefault="00B804CE" w:rsidP="00FD0FD6">
      <w:pPr>
        <w:pStyle w:val="afd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6E90D20A" wp14:editId="06B5F2B8">
            <wp:extent cx="5948680" cy="1982893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680" cy="198289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E3800C" w14:textId="13A27168" w:rsidR="003C4BE4" w:rsidRPr="003C4BE4" w:rsidRDefault="003C4BE4" w:rsidP="00FD0FD6">
      <w:pPr>
        <w:pStyle w:val="afd"/>
        <w:ind w:firstLine="0"/>
        <w:jc w:val="center"/>
      </w:pPr>
      <w:r w:rsidRPr="003C4BE4">
        <w:t xml:space="preserve">Рисунок 11 – График </w:t>
      </w:r>
      <w:r>
        <w:t>кривых потерь при обучении</w:t>
      </w:r>
    </w:p>
    <w:p w14:paraId="7465E659" w14:textId="0442C72B" w:rsidR="003F2A1F" w:rsidRPr="003C4BE4" w:rsidRDefault="003F2A1F" w:rsidP="00FD0FD6">
      <w:pPr>
        <w:pStyle w:val="afd"/>
        <w:ind w:firstLine="0"/>
        <w:jc w:val="center"/>
      </w:pPr>
    </w:p>
    <w:p w14:paraId="10DF6037" w14:textId="0D2D4155" w:rsidR="003F2A1F" w:rsidRPr="003C4BE4" w:rsidRDefault="003F2A1F" w:rsidP="00FD0FD6">
      <w:pPr>
        <w:pStyle w:val="afd"/>
        <w:ind w:firstLine="0"/>
        <w:jc w:val="center"/>
      </w:pPr>
    </w:p>
    <w:p w14:paraId="585D54AE" w14:textId="3B08EBB0" w:rsidR="003F2A1F" w:rsidRPr="003C4BE4" w:rsidRDefault="003F2A1F" w:rsidP="00FD0FD6">
      <w:pPr>
        <w:pStyle w:val="afd"/>
        <w:ind w:firstLine="0"/>
        <w:jc w:val="center"/>
      </w:pPr>
    </w:p>
    <w:p w14:paraId="604695C7" w14:textId="59E56C6F" w:rsidR="003F2A1F" w:rsidRDefault="00B804CE" w:rsidP="00FD0FD6">
      <w:pPr>
        <w:pStyle w:val="afd"/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5488B87B" wp14:editId="02930A8C">
            <wp:extent cx="4732020" cy="3549015"/>
            <wp:effectExtent l="0" t="0" r="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32020" cy="3549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3C7054" w14:textId="1040063C" w:rsidR="003C4BE4" w:rsidRPr="00FD0FD6" w:rsidRDefault="003C4BE4" w:rsidP="003C4BE4">
      <w:pPr>
        <w:pStyle w:val="afd"/>
        <w:ind w:firstLine="0"/>
        <w:jc w:val="center"/>
      </w:pPr>
      <w:r w:rsidRPr="00FD0FD6">
        <w:t>Рисунок 1</w:t>
      </w:r>
      <w:r>
        <w:t>2</w:t>
      </w:r>
      <w:r w:rsidRPr="00FD0FD6">
        <w:t xml:space="preserve"> – График </w:t>
      </w:r>
      <w:r>
        <w:t>расположения предсказанных значений относительно актуальных</w:t>
      </w:r>
    </w:p>
    <w:p w14:paraId="26FE9D81" w14:textId="7F33B1BD" w:rsidR="003F2A1F" w:rsidRPr="00FD0FD6" w:rsidRDefault="00B804CE" w:rsidP="00FD0FD6">
      <w:pPr>
        <w:pStyle w:val="afd"/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3276433E" wp14:editId="55491743">
            <wp:extent cx="5948680" cy="3965787"/>
            <wp:effectExtent l="0" t="0" r="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680" cy="3965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3BDEC1" w14:textId="3342E15F" w:rsidR="003C4BE4" w:rsidRPr="00FD0FD6" w:rsidRDefault="003C4BE4" w:rsidP="003C4BE4">
      <w:pPr>
        <w:pStyle w:val="afd"/>
        <w:ind w:firstLine="0"/>
        <w:jc w:val="center"/>
      </w:pPr>
      <w:r w:rsidRPr="00FD0FD6">
        <w:t>Рисунок 1</w:t>
      </w:r>
      <w:r>
        <w:t>3</w:t>
      </w:r>
      <w:r w:rsidRPr="00FD0FD6">
        <w:t xml:space="preserve"> – График</w:t>
      </w:r>
      <w:r>
        <w:t>и гистограмм весов для каждого из слоев</w:t>
      </w:r>
    </w:p>
    <w:p w14:paraId="7303D9A9" w14:textId="3012A747" w:rsidR="003F2A1F" w:rsidRPr="003C4BE4" w:rsidRDefault="003F2A1F" w:rsidP="00FD0FD6">
      <w:pPr>
        <w:pStyle w:val="afd"/>
        <w:ind w:firstLine="0"/>
        <w:jc w:val="center"/>
      </w:pPr>
    </w:p>
    <w:p w14:paraId="698F466E" w14:textId="388DDD80" w:rsidR="008E2265" w:rsidRPr="003C4BE4" w:rsidRDefault="008E2265" w:rsidP="00FD0FD6">
      <w:pPr>
        <w:pStyle w:val="afd"/>
        <w:ind w:firstLine="0"/>
        <w:jc w:val="center"/>
      </w:pPr>
    </w:p>
    <w:p w14:paraId="357754C9" w14:textId="3B9F953E" w:rsidR="008E2265" w:rsidRPr="00FD0FD6" w:rsidRDefault="008E2265" w:rsidP="0077674E">
      <w:pPr>
        <w:pStyle w:val="afd"/>
        <w:ind w:firstLine="0"/>
      </w:pPr>
      <w:r w:rsidRPr="00FD0FD6">
        <w:lastRenderedPageBreak/>
        <w:t xml:space="preserve"> </w:t>
      </w:r>
      <w:r w:rsidR="00B87F10">
        <w:t xml:space="preserve">Таблица 5 - </w:t>
      </w:r>
      <w:r w:rsidR="00B87F10" w:rsidRPr="00FD0FD6">
        <w:t xml:space="preserve">Метрики обучения </w:t>
      </w:r>
      <w:r w:rsidR="00B87F10">
        <w:rPr>
          <w:lang w:val="en-US"/>
        </w:rPr>
        <w:t>MLP</w:t>
      </w:r>
    </w:p>
    <w:tbl>
      <w:tblPr>
        <w:tblStyle w:val="aa"/>
        <w:tblW w:w="5000" w:type="pct"/>
        <w:jc w:val="center"/>
        <w:tblLook w:val="04A0" w:firstRow="1" w:lastRow="0" w:firstColumn="1" w:lastColumn="0" w:noHBand="0" w:noVBand="1"/>
      </w:tblPr>
      <w:tblGrid>
        <w:gridCol w:w="1739"/>
        <w:gridCol w:w="1953"/>
        <w:gridCol w:w="1905"/>
        <w:gridCol w:w="1904"/>
        <w:gridCol w:w="1857"/>
      </w:tblGrid>
      <w:tr w:rsidR="00820307" w:rsidRPr="00FD0FD6" w14:paraId="248C9FE2" w14:textId="77777777" w:rsidTr="003C4BE4">
        <w:trPr>
          <w:jc w:val="center"/>
        </w:trPr>
        <w:tc>
          <w:tcPr>
            <w:tcW w:w="1739" w:type="dxa"/>
          </w:tcPr>
          <w:p w14:paraId="0A9F6C4C" w14:textId="77777777" w:rsidR="00820307" w:rsidRPr="00FD0FD6" w:rsidRDefault="00820307" w:rsidP="00FD0FD6">
            <w:pPr>
              <w:pStyle w:val="afd"/>
              <w:ind w:firstLine="0"/>
              <w:jc w:val="center"/>
            </w:pPr>
          </w:p>
        </w:tc>
        <w:tc>
          <w:tcPr>
            <w:tcW w:w="7619" w:type="dxa"/>
            <w:gridSpan w:val="4"/>
          </w:tcPr>
          <w:p w14:paraId="210A55DC" w14:textId="77777777" w:rsidR="00820307" w:rsidRPr="00FD0FD6" w:rsidRDefault="00820307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t>Значения</w:t>
            </w:r>
          </w:p>
        </w:tc>
      </w:tr>
      <w:tr w:rsidR="00820307" w:rsidRPr="00FD0FD6" w14:paraId="29B0C65E" w14:textId="77777777" w:rsidTr="003C4BE4">
        <w:trPr>
          <w:jc w:val="center"/>
        </w:trPr>
        <w:tc>
          <w:tcPr>
            <w:tcW w:w="1739" w:type="dxa"/>
          </w:tcPr>
          <w:p w14:paraId="41DE551A" w14:textId="77777777" w:rsidR="00820307" w:rsidRPr="00FD0FD6" w:rsidRDefault="00820307" w:rsidP="00FD0FD6">
            <w:pPr>
              <w:pStyle w:val="afd"/>
              <w:ind w:firstLine="0"/>
              <w:jc w:val="center"/>
            </w:pPr>
            <w:r w:rsidRPr="00FD0FD6">
              <w:t>Метрики</w:t>
            </w:r>
          </w:p>
        </w:tc>
        <w:tc>
          <w:tcPr>
            <w:tcW w:w="1953" w:type="dxa"/>
          </w:tcPr>
          <w:p w14:paraId="0973A289" w14:textId="77777777" w:rsidR="00820307" w:rsidRPr="00FD0FD6" w:rsidRDefault="00820307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MSE</w:t>
            </w:r>
          </w:p>
        </w:tc>
        <w:tc>
          <w:tcPr>
            <w:tcW w:w="1905" w:type="dxa"/>
          </w:tcPr>
          <w:p w14:paraId="342F1E50" w14:textId="77777777" w:rsidR="00820307" w:rsidRPr="00FD0FD6" w:rsidRDefault="00820307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MAE</w:t>
            </w:r>
          </w:p>
        </w:tc>
        <w:tc>
          <w:tcPr>
            <w:tcW w:w="1904" w:type="dxa"/>
          </w:tcPr>
          <w:p w14:paraId="0EAAB3EA" w14:textId="77777777" w:rsidR="00820307" w:rsidRPr="00FD0FD6" w:rsidRDefault="00820307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RMSE</w:t>
            </w:r>
          </w:p>
        </w:tc>
        <w:tc>
          <w:tcPr>
            <w:tcW w:w="1857" w:type="dxa"/>
          </w:tcPr>
          <w:p w14:paraId="45C4CB1C" w14:textId="77777777" w:rsidR="00820307" w:rsidRPr="00FD0FD6" w:rsidRDefault="00820307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R</w:t>
            </w:r>
            <w:r w:rsidRPr="00FD0FD6">
              <w:rPr>
                <w:vertAlign w:val="superscript"/>
                <w:lang w:val="en-US"/>
              </w:rPr>
              <w:t>2</w:t>
            </w:r>
          </w:p>
        </w:tc>
      </w:tr>
      <w:tr w:rsidR="00820307" w:rsidRPr="00FD0FD6" w14:paraId="73E3D1E7" w14:textId="77777777" w:rsidTr="003C4BE4">
        <w:trPr>
          <w:jc w:val="center"/>
        </w:trPr>
        <w:tc>
          <w:tcPr>
            <w:tcW w:w="1739" w:type="dxa"/>
          </w:tcPr>
          <w:p w14:paraId="7DB6CBC7" w14:textId="77777777" w:rsidR="00820307" w:rsidRPr="00FD0FD6" w:rsidRDefault="00820307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Train</w:t>
            </w:r>
          </w:p>
        </w:tc>
        <w:tc>
          <w:tcPr>
            <w:tcW w:w="1953" w:type="dxa"/>
          </w:tcPr>
          <w:p w14:paraId="68B48402" w14:textId="28B9B11D" w:rsidR="00820307" w:rsidRPr="00FD0FD6" w:rsidRDefault="00F75496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318.930</w:t>
            </w:r>
          </w:p>
        </w:tc>
        <w:tc>
          <w:tcPr>
            <w:tcW w:w="1905" w:type="dxa"/>
          </w:tcPr>
          <w:p w14:paraId="70391E29" w14:textId="037109F9" w:rsidR="00820307" w:rsidRPr="00FD0FD6" w:rsidRDefault="00F75496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13.638</w:t>
            </w:r>
          </w:p>
        </w:tc>
        <w:tc>
          <w:tcPr>
            <w:tcW w:w="1904" w:type="dxa"/>
          </w:tcPr>
          <w:p w14:paraId="5A46F824" w14:textId="26D8C9C2" w:rsidR="00820307" w:rsidRPr="00FD0FD6" w:rsidRDefault="00F75496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17.858</w:t>
            </w:r>
          </w:p>
        </w:tc>
        <w:tc>
          <w:tcPr>
            <w:tcW w:w="1857" w:type="dxa"/>
          </w:tcPr>
          <w:p w14:paraId="6FAA509F" w14:textId="4C077675" w:rsidR="00820307" w:rsidRPr="00FD0FD6" w:rsidRDefault="00F75496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0.573</w:t>
            </w:r>
          </w:p>
        </w:tc>
      </w:tr>
      <w:tr w:rsidR="00820307" w:rsidRPr="00FD0FD6" w14:paraId="22847354" w14:textId="77777777" w:rsidTr="003C4BE4">
        <w:trPr>
          <w:jc w:val="center"/>
        </w:trPr>
        <w:tc>
          <w:tcPr>
            <w:tcW w:w="1739" w:type="dxa"/>
          </w:tcPr>
          <w:p w14:paraId="05F88BB9" w14:textId="77777777" w:rsidR="00820307" w:rsidRPr="00FD0FD6" w:rsidRDefault="00820307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Validate</w:t>
            </w:r>
          </w:p>
        </w:tc>
        <w:tc>
          <w:tcPr>
            <w:tcW w:w="1953" w:type="dxa"/>
          </w:tcPr>
          <w:p w14:paraId="2B14F4FA" w14:textId="0D727A4E" w:rsidR="00820307" w:rsidRPr="00FD0FD6" w:rsidRDefault="00F75496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515.723</w:t>
            </w:r>
          </w:p>
        </w:tc>
        <w:tc>
          <w:tcPr>
            <w:tcW w:w="1905" w:type="dxa"/>
          </w:tcPr>
          <w:p w14:paraId="5E06DA35" w14:textId="5E236585" w:rsidR="00820307" w:rsidRPr="00FD0FD6" w:rsidRDefault="00F75496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16.46</w:t>
            </w:r>
          </w:p>
        </w:tc>
        <w:tc>
          <w:tcPr>
            <w:tcW w:w="1904" w:type="dxa"/>
          </w:tcPr>
          <w:p w14:paraId="47EE16B8" w14:textId="1A0FA966" w:rsidR="00820307" w:rsidRPr="00FD0FD6" w:rsidRDefault="00F75496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22.709</w:t>
            </w:r>
          </w:p>
        </w:tc>
        <w:tc>
          <w:tcPr>
            <w:tcW w:w="1857" w:type="dxa"/>
          </w:tcPr>
          <w:p w14:paraId="13EA672A" w14:textId="3A516F99" w:rsidR="00820307" w:rsidRPr="00FD0FD6" w:rsidRDefault="00F75496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0.374</w:t>
            </w:r>
          </w:p>
        </w:tc>
      </w:tr>
      <w:tr w:rsidR="00820307" w:rsidRPr="00FD0FD6" w14:paraId="69B62F60" w14:textId="77777777" w:rsidTr="003C4BE4">
        <w:trPr>
          <w:jc w:val="center"/>
        </w:trPr>
        <w:tc>
          <w:tcPr>
            <w:tcW w:w="1739" w:type="dxa"/>
          </w:tcPr>
          <w:p w14:paraId="4E49126A" w14:textId="77777777" w:rsidR="00820307" w:rsidRPr="00FD0FD6" w:rsidRDefault="00820307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Test</w:t>
            </w:r>
          </w:p>
        </w:tc>
        <w:tc>
          <w:tcPr>
            <w:tcW w:w="1953" w:type="dxa"/>
          </w:tcPr>
          <w:p w14:paraId="64544F7C" w14:textId="5B88404B" w:rsidR="00820307" w:rsidRPr="00FD0FD6" w:rsidRDefault="00F75496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506.421</w:t>
            </w:r>
          </w:p>
        </w:tc>
        <w:tc>
          <w:tcPr>
            <w:tcW w:w="1905" w:type="dxa"/>
          </w:tcPr>
          <w:p w14:paraId="117A463B" w14:textId="6DCAC627" w:rsidR="00820307" w:rsidRPr="00FD0FD6" w:rsidRDefault="00F75496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16.652</w:t>
            </w:r>
          </w:p>
        </w:tc>
        <w:tc>
          <w:tcPr>
            <w:tcW w:w="1904" w:type="dxa"/>
          </w:tcPr>
          <w:p w14:paraId="1AE4F46B" w14:textId="5DA84DF0" w:rsidR="00820307" w:rsidRPr="00FD0FD6" w:rsidRDefault="00F75496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22.503</w:t>
            </w:r>
          </w:p>
        </w:tc>
        <w:tc>
          <w:tcPr>
            <w:tcW w:w="1857" w:type="dxa"/>
          </w:tcPr>
          <w:p w14:paraId="5C815C13" w14:textId="1AF650DE" w:rsidR="00820307" w:rsidRPr="00FD0FD6" w:rsidRDefault="00F75496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0.324</w:t>
            </w:r>
          </w:p>
        </w:tc>
      </w:tr>
    </w:tbl>
    <w:p w14:paraId="3193B54F" w14:textId="1E71E6D4" w:rsidR="00820307" w:rsidRPr="00FD0FD6" w:rsidRDefault="003C4BE4" w:rsidP="003C4BE4">
      <w:pPr>
        <w:pStyle w:val="afd"/>
      </w:pPr>
      <w:r>
        <w:t>R² на тесте 0.324 – самый низкий среди всех моделей. MLP справилась хуже всего.</w:t>
      </w:r>
      <w:r w:rsidRPr="003C4BE4">
        <w:t xml:space="preserve"> </w:t>
      </w:r>
      <w:r>
        <w:t>Есть заметное переобучение (train 0.573, test 0.324).</w:t>
      </w:r>
      <w:r w:rsidRPr="003C4BE4">
        <w:t xml:space="preserve"> </w:t>
      </w:r>
      <w:r>
        <w:t>Ошибки MAE ~16.65 – выше, чем у линейной регрессии и бустингов.</w:t>
      </w:r>
      <w:r w:rsidRPr="003C4BE4">
        <w:t xml:space="preserve"> </w:t>
      </w:r>
      <w:r>
        <w:t>Возможные причины</w:t>
      </w:r>
      <w:r w:rsidRPr="003C4BE4">
        <w:t xml:space="preserve"> </w:t>
      </w:r>
      <w:r>
        <w:t>связаны с недостатком данных, неудачной функцией активации или скоростью обучения.</w:t>
      </w:r>
    </w:p>
    <w:p w14:paraId="4EBA78B8" w14:textId="62B6140B" w:rsidR="00696291" w:rsidRPr="00FD0FD6" w:rsidRDefault="00696291" w:rsidP="00FD0FD6">
      <w:pPr>
        <w:pStyle w:val="afd"/>
        <w:ind w:firstLine="0"/>
        <w:jc w:val="center"/>
      </w:pPr>
    </w:p>
    <w:p w14:paraId="4C62FBD1" w14:textId="77777777" w:rsidR="00696291" w:rsidRPr="00FD0FD6" w:rsidRDefault="00696291" w:rsidP="00FD0FD6">
      <w:pPr>
        <w:pStyle w:val="afd"/>
        <w:ind w:firstLine="0"/>
        <w:jc w:val="center"/>
        <w:sectPr w:rsidR="00696291" w:rsidRPr="00FD0FD6" w:rsidSect="00292774">
          <w:pgSz w:w="11920" w:h="16840"/>
          <w:pgMar w:top="1134" w:right="851" w:bottom="1134" w:left="1701" w:header="0" w:footer="873" w:gutter="0"/>
          <w:cols w:space="720"/>
        </w:sectPr>
      </w:pPr>
    </w:p>
    <w:p w14:paraId="7E2BC4BB" w14:textId="0484B7CB" w:rsidR="00696291" w:rsidRPr="00FD0FD6" w:rsidRDefault="00696291" w:rsidP="00FD0FD6">
      <w:pPr>
        <w:pStyle w:val="afd"/>
        <w:ind w:firstLine="0"/>
        <w:jc w:val="center"/>
        <w:outlineLvl w:val="0"/>
        <w:rPr>
          <w:b/>
          <w:caps/>
        </w:rPr>
      </w:pPr>
      <w:bookmarkStart w:id="12" w:name="_Toc227528111"/>
      <w:r w:rsidRPr="00FD0FD6">
        <w:rPr>
          <w:b/>
          <w:caps/>
        </w:rPr>
        <w:lastRenderedPageBreak/>
        <w:t>8 Конечный вычислительный граф</w:t>
      </w:r>
      <w:bookmarkEnd w:id="12"/>
    </w:p>
    <w:p w14:paraId="728B8863" w14:textId="4F3E3CB2" w:rsidR="00696291" w:rsidRDefault="0077674E" w:rsidP="0077674E">
      <w:pPr>
        <w:pStyle w:val="afd"/>
      </w:pPr>
      <w:r>
        <w:t xml:space="preserve">При построении пайплайна была также построен и выгружен вычислительный граф </w:t>
      </w:r>
      <w:r>
        <w:rPr>
          <w:lang w:val="en-US"/>
        </w:rPr>
        <w:t>DVC</w:t>
      </w:r>
      <w:r w:rsidRPr="0077674E">
        <w:t xml:space="preserve">, </w:t>
      </w:r>
      <w:r>
        <w:t>изображенный на рисунке 14.</w:t>
      </w:r>
    </w:p>
    <w:p w14:paraId="0B2DA356" w14:textId="77777777" w:rsidR="0077674E" w:rsidRPr="0077674E" w:rsidRDefault="0077674E" w:rsidP="0077674E">
      <w:pPr>
        <w:pStyle w:val="afd"/>
      </w:pPr>
    </w:p>
    <w:p w14:paraId="563E39BF" w14:textId="6DFC2D28" w:rsidR="008E2265" w:rsidRPr="00FD0FD6" w:rsidRDefault="008E2265" w:rsidP="00FD0FD6">
      <w:pPr>
        <w:pStyle w:val="afd"/>
        <w:ind w:firstLine="0"/>
        <w:jc w:val="center"/>
      </w:pPr>
      <w:r w:rsidRPr="00FD0FD6">
        <w:rPr>
          <w:noProof/>
        </w:rPr>
        <w:drawing>
          <wp:inline distT="0" distB="0" distL="0" distR="0" wp14:anchorId="30DF9C51" wp14:editId="63C97862">
            <wp:extent cx="6011298" cy="731520"/>
            <wp:effectExtent l="0" t="0" r="8890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6021855" cy="7328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CAC5A9" w14:textId="7B72684B" w:rsidR="0077674E" w:rsidRPr="0077674E" w:rsidRDefault="0077674E" w:rsidP="001703FD">
      <w:pPr>
        <w:spacing w:line="360" w:lineRule="auto"/>
        <w:jc w:val="center"/>
        <w:rPr>
          <w:sz w:val="28"/>
          <w:szCs w:val="28"/>
        </w:rPr>
      </w:pPr>
      <w:r w:rsidRPr="0077674E">
        <w:rPr>
          <w:sz w:val="28"/>
          <w:szCs w:val="28"/>
        </w:rPr>
        <w:t xml:space="preserve">Рисунок 14 - Вычислительный граф </w:t>
      </w:r>
      <w:r w:rsidRPr="0077674E">
        <w:rPr>
          <w:sz w:val="28"/>
          <w:szCs w:val="28"/>
          <w:lang w:val="en-US"/>
        </w:rPr>
        <w:t>DVC</w:t>
      </w:r>
    </w:p>
    <w:p w14:paraId="7E5D46A5" w14:textId="0D47FD3D" w:rsidR="00696291" w:rsidRPr="00FD0FD6" w:rsidRDefault="00696291" w:rsidP="00FD0FD6">
      <w:pPr>
        <w:spacing w:line="360" w:lineRule="auto"/>
        <w:rPr>
          <w:color w:val="000000" w:themeColor="text1"/>
          <w:sz w:val="28"/>
          <w:szCs w:val="28"/>
        </w:rPr>
      </w:pPr>
      <w:r w:rsidRPr="00FD0FD6">
        <w:rPr>
          <w:sz w:val="28"/>
          <w:szCs w:val="28"/>
        </w:rPr>
        <w:br w:type="page"/>
      </w:r>
    </w:p>
    <w:p w14:paraId="6174CC5B" w14:textId="1F46F1B0" w:rsidR="00696291" w:rsidRPr="00132EBF" w:rsidRDefault="00955D36" w:rsidP="00132EBF">
      <w:pPr>
        <w:pStyle w:val="afd"/>
        <w:ind w:firstLine="0"/>
        <w:jc w:val="center"/>
        <w:outlineLvl w:val="0"/>
        <w:rPr>
          <w:b/>
          <w:caps/>
        </w:rPr>
      </w:pPr>
      <w:bookmarkStart w:id="13" w:name="_Toc227528112"/>
      <w:r w:rsidRPr="00132EBF">
        <w:rPr>
          <w:b/>
          <w:caps/>
        </w:rPr>
        <w:lastRenderedPageBreak/>
        <w:t xml:space="preserve">9 </w:t>
      </w:r>
      <w:r w:rsidR="009C6B84" w:rsidRPr="00132EBF">
        <w:rPr>
          <w:b/>
          <w:caps/>
        </w:rPr>
        <w:t>Вывод по и</w:t>
      </w:r>
      <w:r w:rsidR="00696291" w:rsidRPr="00132EBF">
        <w:rPr>
          <w:b/>
          <w:caps/>
        </w:rPr>
        <w:t>тогов</w:t>
      </w:r>
      <w:r w:rsidR="009C6B84" w:rsidRPr="00132EBF">
        <w:rPr>
          <w:b/>
          <w:caps/>
        </w:rPr>
        <w:t>ой</w:t>
      </w:r>
      <w:r w:rsidR="00696291" w:rsidRPr="00132EBF">
        <w:rPr>
          <w:b/>
          <w:caps/>
        </w:rPr>
        <w:t xml:space="preserve"> таблиц</w:t>
      </w:r>
      <w:r w:rsidR="009C6B84" w:rsidRPr="00132EBF">
        <w:rPr>
          <w:b/>
          <w:caps/>
        </w:rPr>
        <w:t>е</w:t>
      </w:r>
      <w:r w:rsidR="00696291" w:rsidRPr="00132EBF">
        <w:rPr>
          <w:b/>
          <w:caps/>
        </w:rPr>
        <w:t xml:space="preserve"> с метриками</w:t>
      </w:r>
      <w:bookmarkEnd w:id="13"/>
    </w:p>
    <w:p w14:paraId="7FB2ACB3" w14:textId="53ED1D79" w:rsidR="00132EBF" w:rsidRDefault="00356F14" w:rsidP="00356F14">
      <w:pPr>
        <w:pStyle w:val="afd"/>
      </w:pPr>
      <w:r>
        <w:t>Для объективной оценки обобщающей способности каждой модели использовались метрики, полученные на тестовой выборке, которая не участвовала ни в обучении, ни в настройке гиперпараметров. В таблице 19 приведены финальные показатели всех пяти реализованных алгоритмов.</w:t>
      </w:r>
    </w:p>
    <w:p w14:paraId="4A9096A1" w14:textId="3E1B194A" w:rsidR="00356F14" w:rsidRPr="00FD0FD6" w:rsidRDefault="003F339D" w:rsidP="003F339D">
      <w:pPr>
        <w:pStyle w:val="afd"/>
        <w:ind w:firstLine="0"/>
        <w:jc w:val="left"/>
      </w:pPr>
      <w:r>
        <w:t>Таблица 6 – Сравнение метрик моделей на тестовой выборке</w:t>
      </w:r>
    </w:p>
    <w:tbl>
      <w:tblPr>
        <w:tblStyle w:val="aa"/>
        <w:tblW w:w="5000" w:type="pct"/>
        <w:jc w:val="center"/>
        <w:tblLook w:val="04A0" w:firstRow="1" w:lastRow="0" w:firstColumn="1" w:lastColumn="0" w:noHBand="0" w:noVBand="1"/>
      </w:tblPr>
      <w:tblGrid>
        <w:gridCol w:w="1739"/>
        <w:gridCol w:w="1953"/>
        <w:gridCol w:w="1905"/>
        <w:gridCol w:w="1904"/>
        <w:gridCol w:w="1857"/>
      </w:tblGrid>
      <w:tr w:rsidR="00877191" w:rsidRPr="00FD0FD6" w14:paraId="3C62D435" w14:textId="77777777" w:rsidTr="0088330C">
        <w:trPr>
          <w:jc w:val="center"/>
        </w:trPr>
        <w:tc>
          <w:tcPr>
            <w:tcW w:w="1739" w:type="dxa"/>
          </w:tcPr>
          <w:p w14:paraId="5886BECF" w14:textId="77777777" w:rsidR="00877191" w:rsidRPr="00FD0FD6" w:rsidRDefault="00877191" w:rsidP="00FD0FD6">
            <w:pPr>
              <w:pStyle w:val="afd"/>
              <w:ind w:firstLine="0"/>
              <w:jc w:val="center"/>
            </w:pPr>
          </w:p>
        </w:tc>
        <w:tc>
          <w:tcPr>
            <w:tcW w:w="7619" w:type="dxa"/>
            <w:gridSpan w:val="4"/>
          </w:tcPr>
          <w:p w14:paraId="4452ED35" w14:textId="77777777" w:rsidR="00877191" w:rsidRPr="00FD0FD6" w:rsidRDefault="00877191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t>Значения</w:t>
            </w:r>
          </w:p>
        </w:tc>
      </w:tr>
      <w:tr w:rsidR="00877191" w:rsidRPr="00FD0FD6" w14:paraId="1E17ADD9" w14:textId="77777777" w:rsidTr="0088330C">
        <w:trPr>
          <w:jc w:val="center"/>
        </w:trPr>
        <w:tc>
          <w:tcPr>
            <w:tcW w:w="1739" w:type="dxa"/>
          </w:tcPr>
          <w:p w14:paraId="3673D9CF" w14:textId="77777777" w:rsidR="00877191" w:rsidRPr="00FD0FD6" w:rsidRDefault="00877191" w:rsidP="00FD0FD6">
            <w:pPr>
              <w:pStyle w:val="afd"/>
              <w:ind w:firstLine="0"/>
              <w:jc w:val="center"/>
            </w:pPr>
            <w:r w:rsidRPr="00FD0FD6">
              <w:t>Метрики</w:t>
            </w:r>
          </w:p>
        </w:tc>
        <w:tc>
          <w:tcPr>
            <w:tcW w:w="1953" w:type="dxa"/>
          </w:tcPr>
          <w:p w14:paraId="1577AAE6" w14:textId="77777777" w:rsidR="00877191" w:rsidRPr="00FD0FD6" w:rsidRDefault="00877191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MSE</w:t>
            </w:r>
          </w:p>
        </w:tc>
        <w:tc>
          <w:tcPr>
            <w:tcW w:w="1905" w:type="dxa"/>
          </w:tcPr>
          <w:p w14:paraId="2AE40516" w14:textId="77777777" w:rsidR="00877191" w:rsidRPr="00FD0FD6" w:rsidRDefault="00877191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MAE</w:t>
            </w:r>
          </w:p>
        </w:tc>
        <w:tc>
          <w:tcPr>
            <w:tcW w:w="1904" w:type="dxa"/>
          </w:tcPr>
          <w:p w14:paraId="08A3D411" w14:textId="77777777" w:rsidR="00877191" w:rsidRPr="00FD0FD6" w:rsidRDefault="00877191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RMSE</w:t>
            </w:r>
          </w:p>
        </w:tc>
        <w:tc>
          <w:tcPr>
            <w:tcW w:w="1857" w:type="dxa"/>
          </w:tcPr>
          <w:p w14:paraId="100B5710" w14:textId="77777777" w:rsidR="00877191" w:rsidRPr="00FD0FD6" w:rsidRDefault="00877191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R</w:t>
            </w:r>
            <w:r w:rsidRPr="00FD0FD6">
              <w:rPr>
                <w:vertAlign w:val="superscript"/>
                <w:lang w:val="en-US"/>
              </w:rPr>
              <w:t>2</w:t>
            </w:r>
          </w:p>
        </w:tc>
      </w:tr>
      <w:tr w:rsidR="00877191" w:rsidRPr="00FD0FD6" w14:paraId="1856B154" w14:textId="77777777" w:rsidTr="0088330C">
        <w:trPr>
          <w:jc w:val="center"/>
        </w:trPr>
        <w:tc>
          <w:tcPr>
            <w:tcW w:w="1739" w:type="dxa"/>
          </w:tcPr>
          <w:p w14:paraId="52725A55" w14:textId="165CF253" w:rsidR="00877191" w:rsidRPr="00FD0FD6" w:rsidRDefault="00877191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Test LR</w:t>
            </w:r>
          </w:p>
        </w:tc>
        <w:tc>
          <w:tcPr>
            <w:tcW w:w="1953" w:type="dxa"/>
          </w:tcPr>
          <w:p w14:paraId="08004EDE" w14:textId="77777777" w:rsidR="00877191" w:rsidRPr="00FD0FD6" w:rsidRDefault="00877191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399.961</w:t>
            </w:r>
          </w:p>
        </w:tc>
        <w:tc>
          <w:tcPr>
            <w:tcW w:w="1905" w:type="dxa"/>
          </w:tcPr>
          <w:p w14:paraId="0EDE41EA" w14:textId="77777777" w:rsidR="00877191" w:rsidRPr="00FD0FD6" w:rsidRDefault="00877191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14.577</w:t>
            </w:r>
          </w:p>
        </w:tc>
        <w:tc>
          <w:tcPr>
            <w:tcW w:w="1904" w:type="dxa"/>
          </w:tcPr>
          <w:p w14:paraId="7F936860" w14:textId="77777777" w:rsidR="00877191" w:rsidRPr="00FD0FD6" w:rsidRDefault="00877191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19.999</w:t>
            </w:r>
          </w:p>
        </w:tc>
        <w:tc>
          <w:tcPr>
            <w:tcW w:w="1857" w:type="dxa"/>
          </w:tcPr>
          <w:p w14:paraId="551817D2" w14:textId="77777777" w:rsidR="00877191" w:rsidRPr="00FD0FD6" w:rsidRDefault="00877191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0.467</w:t>
            </w:r>
          </w:p>
        </w:tc>
      </w:tr>
      <w:tr w:rsidR="0088330C" w:rsidRPr="00FD0FD6" w14:paraId="6E8EABC9" w14:textId="77777777" w:rsidTr="0088330C">
        <w:trPr>
          <w:jc w:val="center"/>
        </w:trPr>
        <w:tc>
          <w:tcPr>
            <w:tcW w:w="1739" w:type="dxa"/>
          </w:tcPr>
          <w:p w14:paraId="4944D569" w14:textId="58495A9F" w:rsidR="0088330C" w:rsidRPr="00FD0FD6" w:rsidRDefault="0088330C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Test DT</w:t>
            </w:r>
          </w:p>
        </w:tc>
        <w:tc>
          <w:tcPr>
            <w:tcW w:w="1953" w:type="dxa"/>
          </w:tcPr>
          <w:p w14:paraId="70BBEEBD" w14:textId="5CAA59A2" w:rsidR="0088330C" w:rsidRPr="00FD0FD6" w:rsidRDefault="0088330C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489.669</w:t>
            </w:r>
          </w:p>
        </w:tc>
        <w:tc>
          <w:tcPr>
            <w:tcW w:w="1905" w:type="dxa"/>
          </w:tcPr>
          <w:p w14:paraId="74C2C171" w14:textId="0E3D7432" w:rsidR="0088330C" w:rsidRPr="00FD0FD6" w:rsidRDefault="0088330C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16.318</w:t>
            </w:r>
          </w:p>
        </w:tc>
        <w:tc>
          <w:tcPr>
            <w:tcW w:w="1904" w:type="dxa"/>
          </w:tcPr>
          <w:p w14:paraId="6E8404C2" w14:textId="669F5B8F" w:rsidR="0088330C" w:rsidRPr="00FD0FD6" w:rsidRDefault="0088330C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22.128</w:t>
            </w:r>
          </w:p>
        </w:tc>
        <w:tc>
          <w:tcPr>
            <w:tcW w:w="1857" w:type="dxa"/>
          </w:tcPr>
          <w:p w14:paraId="59B7784B" w14:textId="0A885C09" w:rsidR="0088330C" w:rsidRPr="00FD0FD6" w:rsidRDefault="0088330C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0.347</w:t>
            </w:r>
          </w:p>
        </w:tc>
      </w:tr>
      <w:tr w:rsidR="0088330C" w:rsidRPr="00FD0FD6" w14:paraId="427D569E" w14:textId="77777777" w:rsidTr="0088330C">
        <w:trPr>
          <w:jc w:val="center"/>
        </w:trPr>
        <w:tc>
          <w:tcPr>
            <w:tcW w:w="1739" w:type="dxa"/>
          </w:tcPr>
          <w:p w14:paraId="3C5D711B" w14:textId="7B1E96F3" w:rsidR="0088330C" w:rsidRPr="00FD0FD6" w:rsidRDefault="0088330C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Test CAT</w:t>
            </w:r>
          </w:p>
        </w:tc>
        <w:tc>
          <w:tcPr>
            <w:tcW w:w="1953" w:type="dxa"/>
          </w:tcPr>
          <w:p w14:paraId="67C8EF46" w14:textId="04EBBDBA" w:rsidR="0088330C" w:rsidRPr="00FD0FD6" w:rsidRDefault="0088330C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275.884</w:t>
            </w:r>
          </w:p>
        </w:tc>
        <w:tc>
          <w:tcPr>
            <w:tcW w:w="1905" w:type="dxa"/>
          </w:tcPr>
          <w:p w14:paraId="229041CC" w14:textId="62DA2BEF" w:rsidR="0088330C" w:rsidRPr="00FD0FD6" w:rsidRDefault="0088330C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12.419</w:t>
            </w:r>
          </w:p>
        </w:tc>
        <w:tc>
          <w:tcPr>
            <w:tcW w:w="1904" w:type="dxa"/>
          </w:tcPr>
          <w:p w14:paraId="13390222" w14:textId="66D465D6" w:rsidR="0088330C" w:rsidRPr="00FD0FD6" w:rsidRDefault="0088330C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16.609</w:t>
            </w:r>
          </w:p>
        </w:tc>
        <w:tc>
          <w:tcPr>
            <w:tcW w:w="1857" w:type="dxa"/>
          </w:tcPr>
          <w:p w14:paraId="0D138FB9" w14:textId="7D539FCD" w:rsidR="0088330C" w:rsidRPr="00FD0FD6" w:rsidRDefault="0088330C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0.632</w:t>
            </w:r>
          </w:p>
        </w:tc>
      </w:tr>
      <w:tr w:rsidR="0088330C" w:rsidRPr="00FD0FD6" w14:paraId="5F373498" w14:textId="77777777" w:rsidTr="0088330C">
        <w:trPr>
          <w:jc w:val="center"/>
        </w:trPr>
        <w:tc>
          <w:tcPr>
            <w:tcW w:w="1739" w:type="dxa"/>
          </w:tcPr>
          <w:p w14:paraId="6FECA248" w14:textId="6A30C79B" w:rsidR="0088330C" w:rsidRPr="00FD0FD6" w:rsidRDefault="0088330C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Test XG</w:t>
            </w:r>
          </w:p>
        </w:tc>
        <w:tc>
          <w:tcPr>
            <w:tcW w:w="1953" w:type="dxa"/>
          </w:tcPr>
          <w:p w14:paraId="641A95BF" w14:textId="4A369638" w:rsidR="0088330C" w:rsidRPr="00FD0FD6" w:rsidRDefault="0088330C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244.255</w:t>
            </w:r>
          </w:p>
        </w:tc>
        <w:tc>
          <w:tcPr>
            <w:tcW w:w="1905" w:type="dxa"/>
          </w:tcPr>
          <w:p w14:paraId="6AEFA84F" w14:textId="2B2DC361" w:rsidR="0088330C" w:rsidRPr="00FD0FD6" w:rsidRDefault="0088330C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11.819</w:t>
            </w:r>
          </w:p>
        </w:tc>
        <w:tc>
          <w:tcPr>
            <w:tcW w:w="1904" w:type="dxa"/>
          </w:tcPr>
          <w:p w14:paraId="0718DC6F" w14:textId="15AD1C55" w:rsidR="0088330C" w:rsidRPr="00FD0FD6" w:rsidRDefault="0088330C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15.628</w:t>
            </w:r>
          </w:p>
        </w:tc>
        <w:tc>
          <w:tcPr>
            <w:tcW w:w="1857" w:type="dxa"/>
          </w:tcPr>
          <w:p w14:paraId="5FCD3A01" w14:textId="2D24B648" w:rsidR="0088330C" w:rsidRPr="00FD0FD6" w:rsidRDefault="0088330C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0.674</w:t>
            </w:r>
          </w:p>
        </w:tc>
      </w:tr>
      <w:tr w:rsidR="0088330C" w:rsidRPr="00FD0FD6" w14:paraId="48FAAFAE" w14:textId="77777777" w:rsidTr="0088330C">
        <w:trPr>
          <w:jc w:val="center"/>
        </w:trPr>
        <w:tc>
          <w:tcPr>
            <w:tcW w:w="1739" w:type="dxa"/>
          </w:tcPr>
          <w:p w14:paraId="2A7121F6" w14:textId="48802848" w:rsidR="0088330C" w:rsidRPr="00FD0FD6" w:rsidRDefault="0088330C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Test MLP</w:t>
            </w:r>
          </w:p>
        </w:tc>
        <w:tc>
          <w:tcPr>
            <w:tcW w:w="1953" w:type="dxa"/>
          </w:tcPr>
          <w:p w14:paraId="51309D94" w14:textId="53A33BC1" w:rsidR="0088330C" w:rsidRPr="00FD0FD6" w:rsidRDefault="0088330C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506.421</w:t>
            </w:r>
          </w:p>
        </w:tc>
        <w:tc>
          <w:tcPr>
            <w:tcW w:w="1905" w:type="dxa"/>
          </w:tcPr>
          <w:p w14:paraId="511A0DFB" w14:textId="38384E47" w:rsidR="0088330C" w:rsidRPr="00FD0FD6" w:rsidRDefault="0088330C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16.652</w:t>
            </w:r>
          </w:p>
        </w:tc>
        <w:tc>
          <w:tcPr>
            <w:tcW w:w="1904" w:type="dxa"/>
          </w:tcPr>
          <w:p w14:paraId="6F974081" w14:textId="631FDA99" w:rsidR="0088330C" w:rsidRPr="00FD0FD6" w:rsidRDefault="0088330C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22.503</w:t>
            </w:r>
          </w:p>
        </w:tc>
        <w:tc>
          <w:tcPr>
            <w:tcW w:w="1857" w:type="dxa"/>
          </w:tcPr>
          <w:p w14:paraId="18928B67" w14:textId="5812137F" w:rsidR="0088330C" w:rsidRPr="00FD0FD6" w:rsidRDefault="0088330C" w:rsidP="00FD0FD6">
            <w:pPr>
              <w:pStyle w:val="afd"/>
              <w:ind w:firstLine="0"/>
              <w:jc w:val="center"/>
              <w:rPr>
                <w:lang w:val="en-US"/>
              </w:rPr>
            </w:pPr>
            <w:r w:rsidRPr="00FD0FD6">
              <w:rPr>
                <w:lang w:val="en-US"/>
              </w:rPr>
              <w:t>0.324</w:t>
            </w:r>
          </w:p>
        </w:tc>
      </w:tr>
    </w:tbl>
    <w:p w14:paraId="49AE3495" w14:textId="77777777" w:rsidR="00431AD6" w:rsidRDefault="00431AD6" w:rsidP="00431AD6">
      <w:pPr>
        <w:pStyle w:val="afd"/>
      </w:pPr>
    </w:p>
    <w:p w14:paraId="02BE1D2F" w14:textId="4BBB1251" w:rsidR="00A70AFA" w:rsidRPr="00431AD6" w:rsidRDefault="00431AD6" w:rsidP="00431AD6">
      <w:pPr>
        <w:pStyle w:val="afd"/>
      </w:pPr>
      <w:r w:rsidRPr="00431AD6">
        <w:t xml:space="preserve">Лучшая модель по всем метрикам – </w:t>
      </w:r>
      <w:r w:rsidRPr="00431AD6">
        <w:rPr>
          <w:lang w:val="en-US"/>
        </w:rPr>
        <w:t>XGBoost</w:t>
      </w:r>
      <w:r w:rsidRPr="00431AD6">
        <w:t xml:space="preserve"> (</w:t>
      </w:r>
      <w:r w:rsidRPr="00431AD6">
        <w:rPr>
          <w:lang w:val="en-US"/>
        </w:rPr>
        <w:t>R</w:t>
      </w:r>
      <w:r w:rsidRPr="00431AD6">
        <w:t xml:space="preserve">² = 0.674, </w:t>
      </w:r>
      <w:r w:rsidRPr="00431AD6">
        <w:rPr>
          <w:lang w:val="en-US"/>
        </w:rPr>
        <w:t>MAE</w:t>
      </w:r>
      <w:r w:rsidRPr="00431AD6">
        <w:t xml:space="preserve"> = 11.82).</w:t>
      </w:r>
      <w:r>
        <w:t xml:space="preserve"> </w:t>
      </w:r>
      <w:r w:rsidRPr="00431AD6">
        <w:t xml:space="preserve">Вторая – </w:t>
      </w:r>
      <w:r w:rsidRPr="00431AD6">
        <w:rPr>
          <w:lang w:val="en-US"/>
        </w:rPr>
        <w:t>CatBoost</w:t>
      </w:r>
      <w:r w:rsidRPr="00431AD6">
        <w:t xml:space="preserve"> (</w:t>
      </w:r>
      <w:r w:rsidRPr="00431AD6">
        <w:rPr>
          <w:lang w:val="en-US"/>
        </w:rPr>
        <w:t>R</w:t>
      </w:r>
      <w:r w:rsidRPr="00431AD6">
        <w:t>² = 0.632).</w:t>
      </w:r>
      <w:r>
        <w:t xml:space="preserve"> </w:t>
      </w:r>
      <w:r w:rsidRPr="00431AD6">
        <w:t>Линейная регрессия дала средний результат (</w:t>
      </w:r>
      <w:r w:rsidRPr="00431AD6">
        <w:rPr>
          <w:lang w:val="en-US"/>
        </w:rPr>
        <w:t>R</w:t>
      </w:r>
      <w:r w:rsidRPr="00431AD6">
        <w:t>² = 0.467).</w:t>
      </w:r>
      <w:r>
        <w:t xml:space="preserve"> </w:t>
      </w:r>
      <w:r w:rsidRPr="00431AD6">
        <w:t>Дерево решений и нейронная сеть показали худшее качество (</w:t>
      </w:r>
      <w:r w:rsidRPr="00431AD6">
        <w:rPr>
          <w:lang w:val="en-US"/>
        </w:rPr>
        <w:t>R</w:t>
      </w:r>
      <w:r w:rsidRPr="00431AD6">
        <w:t xml:space="preserve">² </w:t>
      </w:r>
      <w:proofErr w:type="gramStart"/>
      <w:r w:rsidRPr="00431AD6">
        <w:t>&lt; 0.35</w:t>
      </w:r>
      <w:proofErr w:type="gramEnd"/>
      <w:r w:rsidRPr="00431AD6">
        <w:t>).</w:t>
      </w:r>
      <w:r>
        <w:t xml:space="preserve"> </w:t>
      </w:r>
      <w:r w:rsidRPr="00431AD6">
        <w:t>Все модели страдают от некоторого переобучения.</w:t>
      </w:r>
      <w:r>
        <w:t xml:space="preserve"> </w:t>
      </w:r>
      <w:r w:rsidRPr="00431AD6">
        <w:t xml:space="preserve">Для улучшения </w:t>
      </w:r>
      <w:r w:rsidRPr="00431AD6">
        <w:rPr>
          <w:lang w:val="en-US"/>
        </w:rPr>
        <w:t>MLP</w:t>
      </w:r>
      <w:r w:rsidRPr="00431AD6">
        <w:t xml:space="preserve"> потребовалась бы более тщательная настройка гиперпараметров и</w:t>
      </w:r>
      <w:r>
        <w:t xml:space="preserve"> </w:t>
      </w:r>
      <w:r w:rsidRPr="00431AD6">
        <w:t>увеличение объёма данных.</w:t>
      </w:r>
    </w:p>
    <w:sectPr w:rsidR="00A70AFA" w:rsidRPr="00431AD6" w:rsidSect="00292774">
      <w:pgSz w:w="11920" w:h="16840"/>
      <w:pgMar w:top="1134" w:right="851" w:bottom="1134" w:left="1701" w:header="0" w:footer="87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2C078EC0" w14:textId="77777777" w:rsidR="00D246EB" w:rsidRDefault="00D246EB">
      <w:r>
        <w:separator/>
      </w:r>
    </w:p>
  </w:endnote>
  <w:endnote w:type="continuationSeparator" w:id="0">
    <w:p w14:paraId="3A2B86DF" w14:textId="77777777" w:rsidR="00D246EB" w:rsidRDefault="00D246E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4E2629A" w14:textId="784541E4" w:rsidR="004D76FF" w:rsidRPr="00C012B4" w:rsidRDefault="00C012B4" w:rsidP="00C012B4">
    <w:pPr>
      <w:pStyle w:val="ad"/>
      <w:jc w:val="center"/>
      <w:rPr>
        <w:sz w:val="28"/>
        <w:szCs w:val="28"/>
      </w:rPr>
    </w:pPr>
    <w:r w:rsidRPr="00C012B4">
      <w:rPr>
        <w:color w:val="000000" w:themeColor="text1"/>
        <w:sz w:val="28"/>
        <w:szCs w:val="28"/>
      </w:rPr>
      <w:t>Томск</w:t>
    </w:r>
    <w:r w:rsidRPr="00C012B4">
      <w:rPr>
        <w:color w:val="000000" w:themeColor="text1"/>
        <w:spacing w:val="-2"/>
        <w:sz w:val="28"/>
        <w:szCs w:val="28"/>
      </w:rPr>
      <w:t xml:space="preserve"> </w:t>
    </w:r>
    <w:r w:rsidRPr="00C012B4">
      <w:rPr>
        <w:color w:val="000000" w:themeColor="text1"/>
        <w:sz w:val="28"/>
        <w:szCs w:val="28"/>
      </w:rPr>
      <w:t>202</w:t>
    </w:r>
    <w:r w:rsidR="00452368">
      <w:rPr>
        <w:color w:val="000000" w:themeColor="text1"/>
        <w:sz w:val="28"/>
        <w:szCs w:val="28"/>
      </w:rPr>
      <w:t>5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987A2A" w14:textId="77777777" w:rsidR="00002948" w:rsidRDefault="00002948">
    <w:pPr>
      <w:pStyle w:val="ad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3F116A63" w14:textId="6361CEE8" w:rsidR="007D39E8" w:rsidRDefault="00DC2D48">
    <w:pPr>
      <w:pStyle w:val="a3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251657728" behindDoc="1" locked="0" layoutInCell="1" allowOverlap="1" wp14:anchorId="763BBEC9" wp14:editId="75FF6F68">
              <wp:simplePos x="0" y="0"/>
              <wp:positionH relativeFrom="page">
                <wp:posOffset>6892925</wp:posOffset>
              </wp:positionH>
              <wp:positionV relativeFrom="page">
                <wp:posOffset>9999345</wp:posOffset>
              </wp:positionV>
              <wp:extent cx="165100" cy="222885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5100" cy="2228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C4D6574" w14:textId="77777777" w:rsidR="007D39E8" w:rsidRDefault="003A5038" w:rsidP="006604A3">
                          <w:pPr>
                            <w:pStyle w:val="a3"/>
                            <w:spacing w:before="8"/>
                          </w:pPr>
                          <w:r>
                            <w:fldChar w:fldCharType="begin"/>
                          </w:r>
                          <w: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C34DFF">
                            <w:rPr>
                              <w:noProof/>
                            </w:rPr>
                            <w:t>4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63BBEC9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6" type="#_x0000_t202" style="position:absolute;margin-left:542.75pt;margin-top:787.35pt;width:13pt;height:17.55pt;z-index:-2516587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" filled="f" stroked="f">
              <v:textbox inset="0,0,0,0">
                <w:txbxContent>
                  <w:p w14:paraId="3C4D6574" w14:textId="77777777" w:rsidR="007D39E8" w:rsidRDefault="003A5038" w:rsidP="006604A3">
                    <w:pPr>
                      <w:pStyle w:val="a3"/>
                      <w:spacing w:before="8"/>
                    </w:pPr>
                    <w:r>
                      <w:fldChar w:fldCharType="begin"/>
                    </w:r>
                    <w:r>
                      <w:instrText xml:space="preserve"> PAGE </w:instrText>
                    </w:r>
                    <w:r>
                      <w:fldChar w:fldCharType="separate"/>
                    </w:r>
                    <w:r w:rsidR="00C34DFF">
                      <w:rPr>
                        <w:noProof/>
                      </w:rPr>
                      <w:t>4</w:t>
                    </w:r>
                    <w: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CABF03B" w14:textId="77777777" w:rsidR="00002948" w:rsidRDefault="00002948">
    <w:pPr>
      <w:pStyle w:val="ad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674EFFDE" w14:textId="77777777" w:rsidR="00D246EB" w:rsidRDefault="00D246EB">
      <w:r>
        <w:separator/>
      </w:r>
    </w:p>
  </w:footnote>
  <w:footnote w:type="continuationSeparator" w:id="0">
    <w:p w14:paraId="067AA91C" w14:textId="77777777" w:rsidR="00D246EB" w:rsidRDefault="00D246EB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CDF79F" w14:textId="77777777" w:rsidR="00002948" w:rsidRDefault="00002948">
    <w:pPr>
      <w:pStyle w:val="ab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6CFAFE5F" w14:textId="77777777" w:rsidR="00002948" w:rsidRDefault="00002948">
    <w:pPr>
      <w:pStyle w:val="ab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5B13BB8" w14:textId="77777777" w:rsidR="00002948" w:rsidRDefault="00002948">
    <w:pPr>
      <w:pStyle w:val="ab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DE6CB9"/>
    <w:multiLevelType w:val="hybridMultilevel"/>
    <w:tmpl w:val="F7D42A44"/>
    <w:lvl w:ilvl="0" w:tplc="7EAC0E9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102F0F71"/>
    <w:multiLevelType w:val="hybridMultilevel"/>
    <w:tmpl w:val="2CA87FE8"/>
    <w:lvl w:ilvl="0" w:tplc="0419000F">
      <w:start w:val="1"/>
      <w:numFmt w:val="decimal"/>
      <w:lvlText w:val="%1."/>
      <w:lvlJc w:val="left"/>
      <w:pPr>
        <w:ind w:left="360" w:hanging="360"/>
      </w:pPr>
    </w:lvl>
    <w:lvl w:ilvl="1" w:tplc="04190019" w:tentative="1">
      <w:start w:val="1"/>
      <w:numFmt w:val="lowerLetter"/>
      <w:lvlText w:val="%2."/>
      <w:lvlJc w:val="left"/>
      <w:pPr>
        <w:ind w:left="1080" w:hanging="360"/>
      </w:pPr>
    </w:lvl>
    <w:lvl w:ilvl="2" w:tplc="0419001B" w:tentative="1">
      <w:start w:val="1"/>
      <w:numFmt w:val="lowerRoman"/>
      <w:lvlText w:val="%3."/>
      <w:lvlJc w:val="right"/>
      <w:pPr>
        <w:ind w:left="1800" w:hanging="180"/>
      </w:pPr>
    </w:lvl>
    <w:lvl w:ilvl="3" w:tplc="0419000F" w:tentative="1">
      <w:start w:val="1"/>
      <w:numFmt w:val="decimal"/>
      <w:lvlText w:val="%4."/>
      <w:lvlJc w:val="left"/>
      <w:pPr>
        <w:ind w:left="2520" w:hanging="360"/>
      </w:pPr>
    </w:lvl>
    <w:lvl w:ilvl="4" w:tplc="04190019" w:tentative="1">
      <w:start w:val="1"/>
      <w:numFmt w:val="lowerLetter"/>
      <w:lvlText w:val="%5."/>
      <w:lvlJc w:val="left"/>
      <w:pPr>
        <w:ind w:left="3240" w:hanging="360"/>
      </w:pPr>
    </w:lvl>
    <w:lvl w:ilvl="5" w:tplc="0419001B" w:tentative="1">
      <w:start w:val="1"/>
      <w:numFmt w:val="lowerRoman"/>
      <w:lvlText w:val="%6."/>
      <w:lvlJc w:val="right"/>
      <w:pPr>
        <w:ind w:left="3960" w:hanging="180"/>
      </w:pPr>
    </w:lvl>
    <w:lvl w:ilvl="6" w:tplc="0419000F" w:tentative="1">
      <w:start w:val="1"/>
      <w:numFmt w:val="decimal"/>
      <w:lvlText w:val="%7."/>
      <w:lvlJc w:val="left"/>
      <w:pPr>
        <w:ind w:left="4680" w:hanging="360"/>
      </w:pPr>
    </w:lvl>
    <w:lvl w:ilvl="7" w:tplc="04190019" w:tentative="1">
      <w:start w:val="1"/>
      <w:numFmt w:val="lowerLetter"/>
      <w:lvlText w:val="%8."/>
      <w:lvlJc w:val="left"/>
      <w:pPr>
        <w:ind w:left="5400" w:hanging="360"/>
      </w:pPr>
    </w:lvl>
    <w:lvl w:ilvl="8" w:tplc="041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54143C0"/>
    <w:multiLevelType w:val="hybridMultilevel"/>
    <w:tmpl w:val="50449922"/>
    <w:lvl w:ilvl="0" w:tplc="B44676F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4E5410C"/>
    <w:multiLevelType w:val="hybridMultilevel"/>
    <w:tmpl w:val="6DAE34D6"/>
    <w:lvl w:ilvl="0" w:tplc="79ECC33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5650059A"/>
    <w:multiLevelType w:val="hybridMultilevel"/>
    <w:tmpl w:val="0E2E532E"/>
    <w:lvl w:ilvl="0" w:tplc="C14C185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8A574E4"/>
    <w:multiLevelType w:val="multilevel"/>
    <w:tmpl w:val="232EE5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B592BE9"/>
    <w:multiLevelType w:val="hybridMultilevel"/>
    <w:tmpl w:val="D17407FC"/>
    <w:lvl w:ilvl="0" w:tplc="A9D6E52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D45600E"/>
    <w:multiLevelType w:val="multilevel"/>
    <w:tmpl w:val="F4AAD8A0"/>
    <w:lvl w:ilvl="0">
      <w:start w:val="1"/>
      <w:numFmt w:val="decimal"/>
      <w:pStyle w:val="1"/>
      <w:lvlText w:val="%1."/>
      <w:lvlJc w:val="left"/>
      <w:pPr>
        <w:ind w:left="1353" w:hanging="360"/>
      </w:pPr>
    </w:lvl>
    <w:lvl w:ilvl="1">
      <w:start w:val="1"/>
      <w:numFmt w:val="decimal"/>
      <w:pStyle w:val="2"/>
      <w:lvlText w:val="%1.%2."/>
      <w:lvlJc w:val="left"/>
      <w:pPr>
        <w:ind w:left="792" w:hanging="432"/>
      </w:pPr>
    </w:lvl>
    <w:lvl w:ilvl="2">
      <w:start w:val="1"/>
      <w:numFmt w:val="decimal"/>
      <w:pStyle w:val="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8" w15:restartNumberingAfterBreak="0">
    <w:nsid w:val="61E844B1"/>
    <w:multiLevelType w:val="hybridMultilevel"/>
    <w:tmpl w:val="AC26D8B2"/>
    <w:lvl w:ilvl="0" w:tplc="164A781E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" w15:restartNumberingAfterBreak="0">
    <w:nsid w:val="63FD39C7"/>
    <w:multiLevelType w:val="hybridMultilevel"/>
    <w:tmpl w:val="C2EA3594"/>
    <w:lvl w:ilvl="0" w:tplc="921A869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7"/>
  </w:num>
  <w:num w:numId="2">
    <w:abstractNumId w:val="1"/>
  </w:num>
  <w:num w:numId="3">
    <w:abstractNumId w:val="8"/>
  </w:num>
  <w:num w:numId="4">
    <w:abstractNumId w:val="6"/>
  </w:num>
  <w:num w:numId="5">
    <w:abstractNumId w:val="3"/>
  </w:num>
  <w:num w:numId="6">
    <w:abstractNumId w:val="2"/>
  </w:num>
  <w:num w:numId="7">
    <w:abstractNumId w:val="4"/>
  </w:num>
  <w:num w:numId="8">
    <w:abstractNumId w:val="9"/>
  </w:num>
  <w:num w:numId="9">
    <w:abstractNumId w:val="0"/>
  </w:num>
  <w:num w:numId="10">
    <w:abstractNumId w:val="5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grammar="clean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D39E8"/>
    <w:rsid w:val="00000B58"/>
    <w:rsid w:val="00002948"/>
    <w:rsid w:val="00003260"/>
    <w:rsid w:val="00005E38"/>
    <w:rsid w:val="00006676"/>
    <w:rsid w:val="00007A0B"/>
    <w:rsid w:val="0001639A"/>
    <w:rsid w:val="00016458"/>
    <w:rsid w:val="0001688C"/>
    <w:rsid w:val="00016EA2"/>
    <w:rsid w:val="000203EB"/>
    <w:rsid w:val="00020E29"/>
    <w:rsid w:val="00021E20"/>
    <w:rsid w:val="00021FB2"/>
    <w:rsid w:val="0002444D"/>
    <w:rsid w:val="00027667"/>
    <w:rsid w:val="00027B2C"/>
    <w:rsid w:val="000312F0"/>
    <w:rsid w:val="00031AFF"/>
    <w:rsid w:val="00031CA8"/>
    <w:rsid w:val="00034240"/>
    <w:rsid w:val="000369E5"/>
    <w:rsid w:val="000378DE"/>
    <w:rsid w:val="000409F4"/>
    <w:rsid w:val="00042F17"/>
    <w:rsid w:val="00043629"/>
    <w:rsid w:val="000449D0"/>
    <w:rsid w:val="00045A07"/>
    <w:rsid w:val="00046897"/>
    <w:rsid w:val="00050C3F"/>
    <w:rsid w:val="000513CF"/>
    <w:rsid w:val="00052844"/>
    <w:rsid w:val="00056DC8"/>
    <w:rsid w:val="00057D7E"/>
    <w:rsid w:val="00060513"/>
    <w:rsid w:val="00061E83"/>
    <w:rsid w:val="000623A6"/>
    <w:rsid w:val="00062C24"/>
    <w:rsid w:val="0006356B"/>
    <w:rsid w:val="00063D97"/>
    <w:rsid w:val="00064744"/>
    <w:rsid w:val="00064BB8"/>
    <w:rsid w:val="00064E7F"/>
    <w:rsid w:val="00065AD3"/>
    <w:rsid w:val="00071DEE"/>
    <w:rsid w:val="000720C7"/>
    <w:rsid w:val="00073145"/>
    <w:rsid w:val="0007525B"/>
    <w:rsid w:val="00077C4D"/>
    <w:rsid w:val="0008113F"/>
    <w:rsid w:val="0008121F"/>
    <w:rsid w:val="00082C37"/>
    <w:rsid w:val="00082F33"/>
    <w:rsid w:val="00085758"/>
    <w:rsid w:val="0008587A"/>
    <w:rsid w:val="0008764F"/>
    <w:rsid w:val="000909DE"/>
    <w:rsid w:val="00091F64"/>
    <w:rsid w:val="00092334"/>
    <w:rsid w:val="000952E2"/>
    <w:rsid w:val="00095DA8"/>
    <w:rsid w:val="0009631F"/>
    <w:rsid w:val="000964C2"/>
    <w:rsid w:val="000977D6"/>
    <w:rsid w:val="000A259F"/>
    <w:rsid w:val="000A25F2"/>
    <w:rsid w:val="000A3C5A"/>
    <w:rsid w:val="000A48D3"/>
    <w:rsid w:val="000A49B3"/>
    <w:rsid w:val="000A5F60"/>
    <w:rsid w:val="000A6828"/>
    <w:rsid w:val="000A7288"/>
    <w:rsid w:val="000B0A39"/>
    <w:rsid w:val="000B2B99"/>
    <w:rsid w:val="000B35AC"/>
    <w:rsid w:val="000B3B74"/>
    <w:rsid w:val="000B5315"/>
    <w:rsid w:val="000B575E"/>
    <w:rsid w:val="000B5A5B"/>
    <w:rsid w:val="000B7440"/>
    <w:rsid w:val="000B7445"/>
    <w:rsid w:val="000C1218"/>
    <w:rsid w:val="000C2576"/>
    <w:rsid w:val="000C61B0"/>
    <w:rsid w:val="000C776B"/>
    <w:rsid w:val="000D020B"/>
    <w:rsid w:val="000D3B7B"/>
    <w:rsid w:val="000D4DEB"/>
    <w:rsid w:val="000D516B"/>
    <w:rsid w:val="000D7A8F"/>
    <w:rsid w:val="000E2A7C"/>
    <w:rsid w:val="000E2C79"/>
    <w:rsid w:val="000E34FD"/>
    <w:rsid w:val="000E5262"/>
    <w:rsid w:val="000E6574"/>
    <w:rsid w:val="000E7189"/>
    <w:rsid w:val="000E763C"/>
    <w:rsid w:val="000F0020"/>
    <w:rsid w:val="000F00A2"/>
    <w:rsid w:val="000F273B"/>
    <w:rsid w:val="000F3542"/>
    <w:rsid w:val="000F37B6"/>
    <w:rsid w:val="000F4C1A"/>
    <w:rsid w:val="000F4D4E"/>
    <w:rsid w:val="000F56B1"/>
    <w:rsid w:val="000F624E"/>
    <w:rsid w:val="000F6803"/>
    <w:rsid w:val="000F789D"/>
    <w:rsid w:val="0010019E"/>
    <w:rsid w:val="00101E5D"/>
    <w:rsid w:val="00102DC1"/>
    <w:rsid w:val="0010364D"/>
    <w:rsid w:val="00104A59"/>
    <w:rsid w:val="00110335"/>
    <w:rsid w:val="00110529"/>
    <w:rsid w:val="001115BC"/>
    <w:rsid w:val="00113598"/>
    <w:rsid w:val="00113F02"/>
    <w:rsid w:val="001140D4"/>
    <w:rsid w:val="001143D1"/>
    <w:rsid w:val="00115A88"/>
    <w:rsid w:val="00115D78"/>
    <w:rsid w:val="00116038"/>
    <w:rsid w:val="00116B98"/>
    <w:rsid w:val="0011751D"/>
    <w:rsid w:val="0011757D"/>
    <w:rsid w:val="0012028F"/>
    <w:rsid w:val="0012456D"/>
    <w:rsid w:val="00124A24"/>
    <w:rsid w:val="00130C32"/>
    <w:rsid w:val="00131D29"/>
    <w:rsid w:val="0013240C"/>
    <w:rsid w:val="00132789"/>
    <w:rsid w:val="0013284C"/>
    <w:rsid w:val="00132C7D"/>
    <w:rsid w:val="00132EBF"/>
    <w:rsid w:val="00135898"/>
    <w:rsid w:val="001418FA"/>
    <w:rsid w:val="001423E8"/>
    <w:rsid w:val="00142592"/>
    <w:rsid w:val="00143831"/>
    <w:rsid w:val="00144460"/>
    <w:rsid w:val="001455E2"/>
    <w:rsid w:val="00146817"/>
    <w:rsid w:val="0014689F"/>
    <w:rsid w:val="001511E9"/>
    <w:rsid w:val="0015266C"/>
    <w:rsid w:val="00152815"/>
    <w:rsid w:val="001554AB"/>
    <w:rsid w:val="001559E4"/>
    <w:rsid w:val="001607C0"/>
    <w:rsid w:val="00161FEA"/>
    <w:rsid w:val="00162186"/>
    <w:rsid w:val="0016365A"/>
    <w:rsid w:val="00163C26"/>
    <w:rsid w:val="001703FD"/>
    <w:rsid w:val="001728EB"/>
    <w:rsid w:val="00172E25"/>
    <w:rsid w:val="00174811"/>
    <w:rsid w:val="001760DD"/>
    <w:rsid w:val="001810B5"/>
    <w:rsid w:val="00182D81"/>
    <w:rsid w:val="001856FF"/>
    <w:rsid w:val="00186A81"/>
    <w:rsid w:val="00186F8E"/>
    <w:rsid w:val="00187FF8"/>
    <w:rsid w:val="00190BA5"/>
    <w:rsid w:val="00191D4C"/>
    <w:rsid w:val="00193036"/>
    <w:rsid w:val="0019352D"/>
    <w:rsid w:val="0019595B"/>
    <w:rsid w:val="001A04EE"/>
    <w:rsid w:val="001A12D1"/>
    <w:rsid w:val="001A3D97"/>
    <w:rsid w:val="001A3E8B"/>
    <w:rsid w:val="001A5F37"/>
    <w:rsid w:val="001A6CB1"/>
    <w:rsid w:val="001B0279"/>
    <w:rsid w:val="001B06A6"/>
    <w:rsid w:val="001B2C18"/>
    <w:rsid w:val="001B3C1A"/>
    <w:rsid w:val="001B4804"/>
    <w:rsid w:val="001B545E"/>
    <w:rsid w:val="001B796B"/>
    <w:rsid w:val="001C2F5F"/>
    <w:rsid w:val="001C676C"/>
    <w:rsid w:val="001D0599"/>
    <w:rsid w:val="001D1FCD"/>
    <w:rsid w:val="001D3FD3"/>
    <w:rsid w:val="001D560E"/>
    <w:rsid w:val="001D5D52"/>
    <w:rsid w:val="001E13F7"/>
    <w:rsid w:val="001E1572"/>
    <w:rsid w:val="001E1B17"/>
    <w:rsid w:val="001E213F"/>
    <w:rsid w:val="001E251D"/>
    <w:rsid w:val="001E306B"/>
    <w:rsid w:val="001E3493"/>
    <w:rsid w:val="001E703A"/>
    <w:rsid w:val="001E76DC"/>
    <w:rsid w:val="001E7E95"/>
    <w:rsid w:val="001F3E91"/>
    <w:rsid w:val="001F401F"/>
    <w:rsid w:val="001F407B"/>
    <w:rsid w:val="001F4682"/>
    <w:rsid w:val="001F6C2F"/>
    <w:rsid w:val="001F7C9B"/>
    <w:rsid w:val="002006DA"/>
    <w:rsid w:val="002007D2"/>
    <w:rsid w:val="00201917"/>
    <w:rsid w:val="00203782"/>
    <w:rsid w:val="00204B32"/>
    <w:rsid w:val="00210687"/>
    <w:rsid w:val="002107BB"/>
    <w:rsid w:val="002133B1"/>
    <w:rsid w:val="00213A1B"/>
    <w:rsid w:val="00213C04"/>
    <w:rsid w:val="00214B6E"/>
    <w:rsid w:val="00215E55"/>
    <w:rsid w:val="0021673D"/>
    <w:rsid w:val="00216F11"/>
    <w:rsid w:val="0021718F"/>
    <w:rsid w:val="0021785C"/>
    <w:rsid w:val="00220C09"/>
    <w:rsid w:val="0022238C"/>
    <w:rsid w:val="00223DBA"/>
    <w:rsid w:val="00226D2F"/>
    <w:rsid w:val="0022716A"/>
    <w:rsid w:val="0023164F"/>
    <w:rsid w:val="00233A65"/>
    <w:rsid w:val="00234387"/>
    <w:rsid w:val="00234C0C"/>
    <w:rsid w:val="002401E1"/>
    <w:rsid w:val="00240693"/>
    <w:rsid w:val="00241647"/>
    <w:rsid w:val="00241689"/>
    <w:rsid w:val="00243155"/>
    <w:rsid w:val="002439CE"/>
    <w:rsid w:val="0024425D"/>
    <w:rsid w:val="002450E5"/>
    <w:rsid w:val="00246D6B"/>
    <w:rsid w:val="00247598"/>
    <w:rsid w:val="002505F2"/>
    <w:rsid w:val="0025083D"/>
    <w:rsid w:val="00251293"/>
    <w:rsid w:val="00253B2E"/>
    <w:rsid w:val="00254B84"/>
    <w:rsid w:val="00255C14"/>
    <w:rsid w:val="00256542"/>
    <w:rsid w:val="00257153"/>
    <w:rsid w:val="00257297"/>
    <w:rsid w:val="00257FE1"/>
    <w:rsid w:val="00262AE1"/>
    <w:rsid w:val="00264A02"/>
    <w:rsid w:val="00265853"/>
    <w:rsid w:val="00267644"/>
    <w:rsid w:val="00270FE1"/>
    <w:rsid w:val="00272108"/>
    <w:rsid w:val="002742A7"/>
    <w:rsid w:val="00277090"/>
    <w:rsid w:val="00277EE3"/>
    <w:rsid w:val="00280654"/>
    <w:rsid w:val="00283BDE"/>
    <w:rsid w:val="002859B8"/>
    <w:rsid w:val="00285C53"/>
    <w:rsid w:val="00285C7A"/>
    <w:rsid w:val="00286FFA"/>
    <w:rsid w:val="002878CE"/>
    <w:rsid w:val="00292774"/>
    <w:rsid w:val="00292B7D"/>
    <w:rsid w:val="0029406C"/>
    <w:rsid w:val="00294E7D"/>
    <w:rsid w:val="00296CB6"/>
    <w:rsid w:val="002A27A3"/>
    <w:rsid w:val="002A2A54"/>
    <w:rsid w:val="002A4836"/>
    <w:rsid w:val="002A5300"/>
    <w:rsid w:val="002A54A7"/>
    <w:rsid w:val="002B12CA"/>
    <w:rsid w:val="002B1590"/>
    <w:rsid w:val="002B4AFA"/>
    <w:rsid w:val="002B61C0"/>
    <w:rsid w:val="002C1E47"/>
    <w:rsid w:val="002C2FCE"/>
    <w:rsid w:val="002C5B0F"/>
    <w:rsid w:val="002C61B9"/>
    <w:rsid w:val="002C6242"/>
    <w:rsid w:val="002C7102"/>
    <w:rsid w:val="002C7473"/>
    <w:rsid w:val="002C776C"/>
    <w:rsid w:val="002C77D4"/>
    <w:rsid w:val="002D0FE3"/>
    <w:rsid w:val="002D494D"/>
    <w:rsid w:val="002D556D"/>
    <w:rsid w:val="002D610A"/>
    <w:rsid w:val="002D7E85"/>
    <w:rsid w:val="002F040E"/>
    <w:rsid w:val="002F08FE"/>
    <w:rsid w:val="002F0ADF"/>
    <w:rsid w:val="002F252F"/>
    <w:rsid w:val="002F663A"/>
    <w:rsid w:val="002F7B33"/>
    <w:rsid w:val="002F7B43"/>
    <w:rsid w:val="003001D6"/>
    <w:rsid w:val="00301063"/>
    <w:rsid w:val="003038F5"/>
    <w:rsid w:val="00304961"/>
    <w:rsid w:val="0030507C"/>
    <w:rsid w:val="0030645D"/>
    <w:rsid w:val="003104B9"/>
    <w:rsid w:val="00310C8C"/>
    <w:rsid w:val="00310F76"/>
    <w:rsid w:val="00312274"/>
    <w:rsid w:val="00314800"/>
    <w:rsid w:val="00315079"/>
    <w:rsid w:val="003153F3"/>
    <w:rsid w:val="00315793"/>
    <w:rsid w:val="0031671F"/>
    <w:rsid w:val="003212B9"/>
    <w:rsid w:val="00323259"/>
    <w:rsid w:val="00323FE7"/>
    <w:rsid w:val="003254ED"/>
    <w:rsid w:val="003257B6"/>
    <w:rsid w:val="003269F1"/>
    <w:rsid w:val="0033152D"/>
    <w:rsid w:val="00331871"/>
    <w:rsid w:val="00334E94"/>
    <w:rsid w:val="00336900"/>
    <w:rsid w:val="003400AB"/>
    <w:rsid w:val="003403BA"/>
    <w:rsid w:val="00342966"/>
    <w:rsid w:val="00344DFB"/>
    <w:rsid w:val="00345447"/>
    <w:rsid w:val="00350329"/>
    <w:rsid w:val="00351298"/>
    <w:rsid w:val="00351307"/>
    <w:rsid w:val="00351C42"/>
    <w:rsid w:val="00352772"/>
    <w:rsid w:val="00353273"/>
    <w:rsid w:val="00355E66"/>
    <w:rsid w:val="00356F14"/>
    <w:rsid w:val="00361990"/>
    <w:rsid w:val="00362A40"/>
    <w:rsid w:val="00362B5C"/>
    <w:rsid w:val="0036454A"/>
    <w:rsid w:val="0036480D"/>
    <w:rsid w:val="003651D0"/>
    <w:rsid w:val="0036575C"/>
    <w:rsid w:val="00375A5B"/>
    <w:rsid w:val="00376C7A"/>
    <w:rsid w:val="003772EB"/>
    <w:rsid w:val="0038149C"/>
    <w:rsid w:val="00386EA7"/>
    <w:rsid w:val="00387AF3"/>
    <w:rsid w:val="0039170C"/>
    <w:rsid w:val="00393845"/>
    <w:rsid w:val="00394C4F"/>
    <w:rsid w:val="003A0A9C"/>
    <w:rsid w:val="003A23A7"/>
    <w:rsid w:val="003A2A9E"/>
    <w:rsid w:val="003A5038"/>
    <w:rsid w:val="003A60FA"/>
    <w:rsid w:val="003B0379"/>
    <w:rsid w:val="003B0BB1"/>
    <w:rsid w:val="003B0C06"/>
    <w:rsid w:val="003B0DFD"/>
    <w:rsid w:val="003B283C"/>
    <w:rsid w:val="003C2A75"/>
    <w:rsid w:val="003C33AB"/>
    <w:rsid w:val="003C4BE4"/>
    <w:rsid w:val="003C66FF"/>
    <w:rsid w:val="003C7C89"/>
    <w:rsid w:val="003C7F3F"/>
    <w:rsid w:val="003D29C5"/>
    <w:rsid w:val="003D32AB"/>
    <w:rsid w:val="003D427A"/>
    <w:rsid w:val="003D5947"/>
    <w:rsid w:val="003D6CB8"/>
    <w:rsid w:val="003E1F13"/>
    <w:rsid w:val="003E2B29"/>
    <w:rsid w:val="003E3D2B"/>
    <w:rsid w:val="003E63F3"/>
    <w:rsid w:val="003F2A1F"/>
    <w:rsid w:val="003F339D"/>
    <w:rsid w:val="003F448C"/>
    <w:rsid w:val="003F472A"/>
    <w:rsid w:val="003F5177"/>
    <w:rsid w:val="003F66AA"/>
    <w:rsid w:val="003F7BE1"/>
    <w:rsid w:val="0040133D"/>
    <w:rsid w:val="00401F7A"/>
    <w:rsid w:val="0040324C"/>
    <w:rsid w:val="00403AB6"/>
    <w:rsid w:val="00404214"/>
    <w:rsid w:val="00404ABC"/>
    <w:rsid w:val="00407D38"/>
    <w:rsid w:val="0041427E"/>
    <w:rsid w:val="00414CEF"/>
    <w:rsid w:val="00414F9D"/>
    <w:rsid w:val="004162EC"/>
    <w:rsid w:val="00422E72"/>
    <w:rsid w:val="004300B5"/>
    <w:rsid w:val="00431AD6"/>
    <w:rsid w:val="00431F74"/>
    <w:rsid w:val="00432307"/>
    <w:rsid w:val="0043258C"/>
    <w:rsid w:val="00433601"/>
    <w:rsid w:val="00433FA4"/>
    <w:rsid w:val="004353DD"/>
    <w:rsid w:val="004362FF"/>
    <w:rsid w:val="00436A7E"/>
    <w:rsid w:val="00436BA8"/>
    <w:rsid w:val="00437048"/>
    <w:rsid w:val="00437E56"/>
    <w:rsid w:val="00440321"/>
    <w:rsid w:val="00441AB0"/>
    <w:rsid w:val="00444EBB"/>
    <w:rsid w:val="004507B1"/>
    <w:rsid w:val="00452368"/>
    <w:rsid w:val="00453A3D"/>
    <w:rsid w:val="00454B5A"/>
    <w:rsid w:val="00455550"/>
    <w:rsid w:val="004604A8"/>
    <w:rsid w:val="00462DA3"/>
    <w:rsid w:val="00463FE6"/>
    <w:rsid w:val="0046764E"/>
    <w:rsid w:val="00467ACE"/>
    <w:rsid w:val="0047061E"/>
    <w:rsid w:val="00470946"/>
    <w:rsid w:val="0047267C"/>
    <w:rsid w:val="00472FF3"/>
    <w:rsid w:val="004732B3"/>
    <w:rsid w:val="0047549C"/>
    <w:rsid w:val="0047580C"/>
    <w:rsid w:val="004763D8"/>
    <w:rsid w:val="0047746C"/>
    <w:rsid w:val="00480DDA"/>
    <w:rsid w:val="004813A1"/>
    <w:rsid w:val="00481AEF"/>
    <w:rsid w:val="004828D1"/>
    <w:rsid w:val="004830FA"/>
    <w:rsid w:val="00483117"/>
    <w:rsid w:val="00484C78"/>
    <w:rsid w:val="00491B1F"/>
    <w:rsid w:val="00493782"/>
    <w:rsid w:val="004A00F2"/>
    <w:rsid w:val="004A113E"/>
    <w:rsid w:val="004A158C"/>
    <w:rsid w:val="004A1897"/>
    <w:rsid w:val="004A2D9A"/>
    <w:rsid w:val="004A30C3"/>
    <w:rsid w:val="004A4E63"/>
    <w:rsid w:val="004A7193"/>
    <w:rsid w:val="004A7793"/>
    <w:rsid w:val="004B0009"/>
    <w:rsid w:val="004B0048"/>
    <w:rsid w:val="004B278B"/>
    <w:rsid w:val="004B4393"/>
    <w:rsid w:val="004B44AD"/>
    <w:rsid w:val="004C2938"/>
    <w:rsid w:val="004C356A"/>
    <w:rsid w:val="004C3607"/>
    <w:rsid w:val="004C4471"/>
    <w:rsid w:val="004D0EBE"/>
    <w:rsid w:val="004D2594"/>
    <w:rsid w:val="004D599F"/>
    <w:rsid w:val="004D6613"/>
    <w:rsid w:val="004D73C7"/>
    <w:rsid w:val="004D76FF"/>
    <w:rsid w:val="004E2F10"/>
    <w:rsid w:val="004E71C9"/>
    <w:rsid w:val="004F25D7"/>
    <w:rsid w:val="004F3B6E"/>
    <w:rsid w:val="004F5123"/>
    <w:rsid w:val="004F54FA"/>
    <w:rsid w:val="004F7828"/>
    <w:rsid w:val="00500CB1"/>
    <w:rsid w:val="00503E16"/>
    <w:rsid w:val="00504106"/>
    <w:rsid w:val="005046FF"/>
    <w:rsid w:val="00506919"/>
    <w:rsid w:val="00510081"/>
    <w:rsid w:val="00510866"/>
    <w:rsid w:val="00510CF3"/>
    <w:rsid w:val="00511D83"/>
    <w:rsid w:val="00514978"/>
    <w:rsid w:val="00516798"/>
    <w:rsid w:val="00517B97"/>
    <w:rsid w:val="005239F3"/>
    <w:rsid w:val="00525F46"/>
    <w:rsid w:val="00525F5D"/>
    <w:rsid w:val="00527AE7"/>
    <w:rsid w:val="0053036B"/>
    <w:rsid w:val="00532B07"/>
    <w:rsid w:val="00532EAF"/>
    <w:rsid w:val="00535007"/>
    <w:rsid w:val="005375A0"/>
    <w:rsid w:val="00540BDA"/>
    <w:rsid w:val="00547459"/>
    <w:rsid w:val="005476BE"/>
    <w:rsid w:val="00547756"/>
    <w:rsid w:val="005513B5"/>
    <w:rsid w:val="0055600C"/>
    <w:rsid w:val="00556D09"/>
    <w:rsid w:val="00556D92"/>
    <w:rsid w:val="00560856"/>
    <w:rsid w:val="00560A74"/>
    <w:rsid w:val="0056139B"/>
    <w:rsid w:val="00565C68"/>
    <w:rsid w:val="00566820"/>
    <w:rsid w:val="00567974"/>
    <w:rsid w:val="005703D0"/>
    <w:rsid w:val="005705BA"/>
    <w:rsid w:val="0057235C"/>
    <w:rsid w:val="005751CF"/>
    <w:rsid w:val="0057612E"/>
    <w:rsid w:val="00576FB5"/>
    <w:rsid w:val="00580814"/>
    <w:rsid w:val="00580CBE"/>
    <w:rsid w:val="00581749"/>
    <w:rsid w:val="005823F0"/>
    <w:rsid w:val="00582D3E"/>
    <w:rsid w:val="005859BA"/>
    <w:rsid w:val="005865E4"/>
    <w:rsid w:val="00591C35"/>
    <w:rsid w:val="00591C46"/>
    <w:rsid w:val="005928FD"/>
    <w:rsid w:val="00594958"/>
    <w:rsid w:val="005957EF"/>
    <w:rsid w:val="005968F3"/>
    <w:rsid w:val="0059765A"/>
    <w:rsid w:val="005A0678"/>
    <w:rsid w:val="005A1368"/>
    <w:rsid w:val="005A2563"/>
    <w:rsid w:val="005A2612"/>
    <w:rsid w:val="005A2BC9"/>
    <w:rsid w:val="005A5832"/>
    <w:rsid w:val="005A6071"/>
    <w:rsid w:val="005A7168"/>
    <w:rsid w:val="005A7912"/>
    <w:rsid w:val="005B2C50"/>
    <w:rsid w:val="005B53A3"/>
    <w:rsid w:val="005B53D5"/>
    <w:rsid w:val="005B664C"/>
    <w:rsid w:val="005B680B"/>
    <w:rsid w:val="005C115D"/>
    <w:rsid w:val="005C15B7"/>
    <w:rsid w:val="005C1E53"/>
    <w:rsid w:val="005C2A9B"/>
    <w:rsid w:val="005C2C8D"/>
    <w:rsid w:val="005C2F0B"/>
    <w:rsid w:val="005C3305"/>
    <w:rsid w:val="005C7073"/>
    <w:rsid w:val="005C75DA"/>
    <w:rsid w:val="005D1E4F"/>
    <w:rsid w:val="005D52DA"/>
    <w:rsid w:val="005D75D4"/>
    <w:rsid w:val="005E095F"/>
    <w:rsid w:val="005E23AD"/>
    <w:rsid w:val="005E3C23"/>
    <w:rsid w:val="005E4A17"/>
    <w:rsid w:val="005E5435"/>
    <w:rsid w:val="005E6F97"/>
    <w:rsid w:val="005F0EB8"/>
    <w:rsid w:val="005F1689"/>
    <w:rsid w:val="005F2971"/>
    <w:rsid w:val="005F2CF8"/>
    <w:rsid w:val="005F6AB6"/>
    <w:rsid w:val="005F6EDB"/>
    <w:rsid w:val="006006A4"/>
    <w:rsid w:val="00600F42"/>
    <w:rsid w:val="00601D74"/>
    <w:rsid w:val="00601ED1"/>
    <w:rsid w:val="00602AD9"/>
    <w:rsid w:val="00603198"/>
    <w:rsid w:val="00604136"/>
    <w:rsid w:val="006044C0"/>
    <w:rsid w:val="00604BA4"/>
    <w:rsid w:val="00605FA1"/>
    <w:rsid w:val="00606743"/>
    <w:rsid w:val="00607851"/>
    <w:rsid w:val="00607949"/>
    <w:rsid w:val="00610B8C"/>
    <w:rsid w:val="006117EC"/>
    <w:rsid w:val="006128EE"/>
    <w:rsid w:val="0061355C"/>
    <w:rsid w:val="00613A7D"/>
    <w:rsid w:val="00613C97"/>
    <w:rsid w:val="006142F4"/>
    <w:rsid w:val="0061564B"/>
    <w:rsid w:val="0062198C"/>
    <w:rsid w:val="0062201D"/>
    <w:rsid w:val="00623219"/>
    <w:rsid w:val="006235D9"/>
    <w:rsid w:val="00623C1F"/>
    <w:rsid w:val="0062688B"/>
    <w:rsid w:val="00634911"/>
    <w:rsid w:val="0063698D"/>
    <w:rsid w:val="00640915"/>
    <w:rsid w:val="0064273B"/>
    <w:rsid w:val="00642CEC"/>
    <w:rsid w:val="00645896"/>
    <w:rsid w:val="00646CB1"/>
    <w:rsid w:val="00651374"/>
    <w:rsid w:val="00652844"/>
    <w:rsid w:val="00653F4F"/>
    <w:rsid w:val="0065595E"/>
    <w:rsid w:val="006604A3"/>
    <w:rsid w:val="006617B9"/>
    <w:rsid w:val="00664E9F"/>
    <w:rsid w:val="006652F1"/>
    <w:rsid w:val="006676DB"/>
    <w:rsid w:val="0067053E"/>
    <w:rsid w:val="00671331"/>
    <w:rsid w:val="00671614"/>
    <w:rsid w:val="00672930"/>
    <w:rsid w:val="00675517"/>
    <w:rsid w:val="0068043E"/>
    <w:rsid w:val="0068230B"/>
    <w:rsid w:val="0068231F"/>
    <w:rsid w:val="006858E9"/>
    <w:rsid w:val="00690591"/>
    <w:rsid w:val="006905D3"/>
    <w:rsid w:val="00696291"/>
    <w:rsid w:val="00696DBE"/>
    <w:rsid w:val="006975FD"/>
    <w:rsid w:val="0069763F"/>
    <w:rsid w:val="006A02B4"/>
    <w:rsid w:val="006A5ACA"/>
    <w:rsid w:val="006A612C"/>
    <w:rsid w:val="006A6AF9"/>
    <w:rsid w:val="006A6BF6"/>
    <w:rsid w:val="006B09DD"/>
    <w:rsid w:val="006B29F4"/>
    <w:rsid w:val="006B4FC0"/>
    <w:rsid w:val="006B59CA"/>
    <w:rsid w:val="006C1A55"/>
    <w:rsid w:val="006C1F66"/>
    <w:rsid w:val="006C2366"/>
    <w:rsid w:val="006C2BA0"/>
    <w:rsid w:val="006C3437"/>
    <w:rsid w:val="006C3C24"/>
    <w:rsid w:val="006C3C66"/>
    <w:rsid w:val="006C5477"/>
    <w:rsid w:val="006C682E"/>
    <w:rsid w:val="006C7024"/>
    <w:rsid w:val="006C7056"/>
    <w:rsid w:val="006D4259"/>
    <w:rsid w:val="006D4867"/>
    <w:rsid w:val="006D7F62"/>
    <w:rsid w:val="006E0B55"/>
    <w:rsid w:val="006E4087"/>
    <w:rsid w:val="006E4AB1"/>
    <w:rsid w:val="006E5D76"/>
    <w:rsid w:val="006E618F"/>
    <w:rsid w:val="006E6615"/>
    <w:rsid w:val="006F120D"/>
    <w:rsid w:val="006F3184"/>
    <w:rsid w:val="006F37FE"/>
    <w:rsid w:val="006F3D49"/>
    <w:rsid w:val="006F43C1"/>
    <w:rsid w:val="006F6047"/>
    <w:rsid w:val="006F64FA"/>
    <w:rsid w:val="00704B33"/>
    <w:rsid w:val="00704C69"/>
    <w:rsid w:val="00707CB4"/>
    <w:rsid w:val="00713C23"/>
    <w:rsid w:val="00715499"/>
    <w:rsid w:val="007178CB"/>
    <w:rsid w:val="00717E5B"/>
    <w:rsid w:val="007223EF"/>
    <w:rsid w:val="007243C5"/>
    <w:rsid w:val="00727835"/>
    <w:rsid w:val="00730E0B"/>
    <w:rsid w:val="00730FB4"/>
    <w:rsid w:val="00730FDD"/>
    <w:rsid w:val="0073404F"/>
    <w:rsid w:val="007344D6"/>
    <w:rsid w:val="00734AA6"/>
    <w:rsid w:val="00737E5B"/>
    <w:rsid w:val="007402F4"/>
    <w:rsid w:val="00746CFB"/>
    <w:rsid w:val="007503A8"/>
    <w:rsid w:val="00751A54"/>
    <w:rsid w:val="00752DBD"/>
    <w:rsid w:val="00754765"/>
    <w:rsid w:val="007549C3"/>
    <w:rsid w:val="00757163"/>
    <w:rsid w:val="00757275"/>
    <w:rsid w:val="00761D27"/>
    <w:rsid w:val="007647C6"/>
    <w:rsid w:val="007668CD"/>
    <w:rsid w:val="00772301"/>
    <w:rsid w:val="0077674E"/>
    <w:rsid w:val="00776C0F"/>
    <w:rsid w:val="00783A35"/>
    <w:rsid w:val="00793D75"/>
    <w:rsid w:val="007947C8"/>
    <w:rsid w:val="00794BAC"/>
    <w:rsid w:val="00794D89"/>
    <w:rsid w:val="00795083"/>
    <w:rsid w:val="00796972"/>
    <w:rsid w:val="007978DA"/>
    <w:rsid w:val="007A5CE2"/>
    <w:rsid w:val="007A677B"/>
    <w:rsid w:val="007A7465"/>
    <w:rsid w:val="007B1245"/>
    <w:rsid w:val="007B1D91"/>
    <w:rsid w:val="007B4132"/>
    <w:rsid w:val="007B47D2"/>
    <w:rsid w:val="007B49BD"/>
    <w:rsid w:val="007B6E8F"/>
    <w:rsid w:val="007B7091"/>
    <w:rsid w:val="007B7EDA"/>
    <w:rsid w:val="007C193D"/>
    <w:rsid w:val="007C216B"/>
    <w:rsid w:val="007C2832"/>
    <w:rsid w:val="007D08E1"/>
    <w:rsid w:val="007D1943"/>
    <w:rsid w:val="007D39E8"/>
    <w:rsid w:val="007D4302"/>
    <w:rsid w:val="007D5D3C"/>
    <w:rsid w:val="007D6B24"/>
    <w:rsid w:val="007D7669"/>
    <w:rsid w:val="007E0CEE"/>
    <w:rsid w:val="007E1DC0"/>
    <w:rsid w:val="007E26D4"/>
    <w:rsid w:val="007E3FB2"/>
    <w:rsid w:val="007E5D9E"/>
    <w:rsid w:val="007E5F7C"/>
    <w:rsid w:val="007E6D57"/>
    <w:rsid w:val="007E71C1"/>
    <w:rsid w:val="007F2CFE"/>
    <w:rsid w:val="007F34B7"/>
    <w:rsid w:val="007F3DF1"/>
    <w:rsid w:val="007F6935"/>
    <w:rsid w:val="00800A4F"/>
    <w:rsid w:val="0080194E"/>
    <w:rsid w:val="0080239F"/>
    <w:rsid w:val="00803B45"/>
    <w:rsid w:val="00803BB3"/>
    <w:rsid w:val="0080562E"/>
    <w:rsid w:val="00806804"/>
    <w:rsid w:val="00807A84"/>
    <w:rsid w:val="0081040F"/>
    <w:rsid w:val="00813940"/>
    <w:rsid w:val="0081472D"/>
    <w:rsid w:val="00814739"/>
    <w:rsid w:val="00815879"/>
    <w:rsid w:val="0081767C"/>
    <w:rsid w:val="00820307"/>
    <w:rsid w:val="0082145E"/>
    <w:rsid w:val="00821D7F"/>
    <w:rsid w:val="008225EB"/>
    <w:rsid w:val="00822C63"/>
    <w:rsid w:val="00823472"/>
    <w:rsid w:val="00823F19"/>
    <w:rsid w:val="00825FF7"/>
    <w:rsid w:val="00826388"/>
    <w:rsid w:val="00826E6F"/>
    <w:rsid w:val="008271FF"/>
    <w:rsid w:val="00827820"/>
    <w:rsid w:val="00830661"/>
    <w:rsid w:val="00830781"/>
    <w:rsid w:val="00831013"/>
    <w:rsid w:val="00831BB1"/>
    <w:rsid w:val="00834405"/>
    <w:rsid w:val="00836306"/>
    <w:rsid w:val="008375E5"/>
    <w:rsid w:val="00841329"/>
    <w:rsid w:val="0084173D"/>
    <w:rsid w:val="00842036"/>
    <w:rsid w:val="008445A2"/>
    <w:rsid w:val="008479E7"/>
    <w:rsid w:val="00847E0C"/>
    <w:rsid w:val="00851651"/>
    <w:rsid w:val="0085293A"/>
    <w:rsid w:val="0085296B"/>
    <w:rsid w:val="00854529"/>
    <w:rsid w:val="0085455F"/>
    <w:rsid w:val="008553D6"/>
    <w:rsid w:val="00856A0B"/>
    <w:rsid w:val="0085781D"/>
    <w:rsid w:val="00857C11"/>
    <w:rsid w:val="00862459"/>
    <w:rsid w:val="00862C7E"/>
    <w:rsid w:val="008637B1"/>
    <w:rsid w:val="008651BD"/>
    <w:rsid w:val="0086530C"/>
    <w:rsid w:val="008661E3"/>
    <w:rsid w:val="00870388"/>
    <w:rsid w:val="00871D0B"/>
    <w:rsid w:val="008731B7"/>
    <w:rsid w:val="008734EA"/>
    <w:rsid w:val="00873E52"/>
    <w:rsid w:val="008751C1"/>
    <w:rsid w:val="00875C3D"/>
    <w:rsid w:val="00877101"/>
    <w:rsid w:val="00877191"/>
    <w:rsid w:val="00877E88"/>
    <w:rsid w:val="00880979"/>
    <w:rsid w:val="0088330C"/>
    <w:rsid w:val="00883876"/>
    <w:rsid w:val="00884396"/>
    <w:rsid w:val="00885F21"/>
    <w:rsid w:val="00886E72"/>
    <w:rsid w:val="0089022E"/>
    <w:rsid w:val="00890332"/>
    <w:rsid w:val="00892E89"/>
    <w:rsid w:val="0089495F"/>
    <w:rsid w:val="008A1D4B"/>
    <w:rsid w:val="008A2B0D"/>
    <w:rsid w:val="008A4C3B"/>
    <w:rsid w:val="008A69F8"/>
    <w:rsid w:val="008B0359"/>
    <w:rsid w:val="008B24AA"/>
    <w:rsid w:val="008B2DFF"/>
    <w:rsid w:val="008B3717"/>
    <w:rsid w:val="008B4298"/>
    <w:rsid w:val="008B55D7"/>
    <w:rsid w:val="008B5EF6"/>
    <w:rsid w:val="008C0328"/>
    <w:rsid w:val="008C0682"/>
    <w:rsid w:val="008C526A"/>
    <w:rsid w:val="008C62E8"/>
    <w:rsid w:val="008C75DE"/>
    <w:rsid w:val="008C7D78"/>
    <w:rsid w:val="008D0B52"/>
    <w:rsid w:val="008D1733"/>
    <w:rsid w:val="008D223B"/>
    <w:rsid w:val="008D3E4C"/>
    <w:rsid w:val="008D5267"/>
    <w:rsid w:val="008D685E"/>
    <w:rsid w:val="008D6E80"/>
    <w:rsid w:val="008D793E"/>
    <w:rsid w:val="008E02D1"/>
    <w:rsid w:val="008E1ADB"/>
    <w:rsid w:val="008E2265"/>
    <w:rsid w:val="008E349F"/>
    <w:rsid w:val="008E37D3"/>
    <w:rsid w:val="008E3D22"/>
    <w:rsid w:val="008E4C87"/>
    <w:rsid w:val="008E516F"/>
    <w:rsid w:val="008E5BEA"/>
    <w:rsid w:val="008F19F2"/>
    <w:rsid w:val="008F27F3"/>
    <w:rsid w:val="008F5439"/>
    <w:rsid w:val="009034FD"/>
    <w:rsid w:val="00903EE4"/>
    <w:rsid w:val="0090425D"/>
    <w:rsid w:val="00911C33"/>
    <w:rsid w:val="009135FB"/>
    <w:rsid w:val="0092131B"/>
    <w:rsid w:val="00921EF3"/>
    <w:rsid w:val="00923344"/>
    <w:rsid w:val="00925F25"/>
    <w:rsid w:val="009307C5"/>
    <w:rsid w:val="00932111"/>
    <w:rsid w:val="00932B42"/>
    <w:rsid w:val="00934E34"/>
    <w:rsid w:val="009353CA"/>
    <w:rsid w:val="00935C12"/>
    <w:rsid w:val="00937787"/>
    <w:rsid w:val="00941C36"/>
    <w:rsid w:val="00942020"/>
    <w:rsid w:val="00942E35"/>
    <w:rsid w:val="009443D7"/>
    <w:rsid w:val="0094736D"/>
    <w:rsid w:val="009507E8"/>
    <w:rsid w:val="009512AF"/>
    <w:rsid w:val="00951B1B"/>
    <w:rsid w:val="0095507B"/>
    <w:rsid w:val="00955D36"/>
    <w:rsid w:val="0095609D"/>
    <w:rsid w:val="00957B52"/>
    <w:rsid w:val="0096130D"/>
    <w:rsid w:val="0096252A"/>
    <w:rsid w:val="0096353A"/>
    <w:rsid w:val="00965E22"/>
    <w:rsid w:val="00965F72"/>
    <w:rsid w:val="00966DFF"/>
    <w:rsid w:val="00967345"/>
    <w:rsid w:val="00973151"/>
    <w:rsid w:val="009757E0"/>
    <w:rsid w:val="009773F5"/>
    <w:rsid w:val="00982E41"/>
    <w:rsid w:val="00982F7A"/>
    <w:rsid w:val="00986288"/>
    <w:rsid w:val="009871D0"/>
    <w:rsid w:val="00987BDF"/>
    <w:rsid w:val="00987C2F"/>
    <w:rsid w:val="00990713"/>
    <w:rsid w:val="00991C2F"/>
    <w:rsid w:val="00993438"/>
    <w:rsid w:val="00994CCE"/>
    <w:rsid w:val="009964C6"/>
    <w:rsid w:val="009A2B06"/>
    <w:rsid w:val="009A36BD"/>
    <w:rsid w:val="009A6A10"/>
    <w:rsid w:val="009B1435"/>
    <w:rsid w:val="009B3929"/>
    <w:rsid w:val="009B6713"/>
    <w:rsid w:val="009C2035"/>
    <w:rsid w:val="009C26A0"/>
    <w:rsid w:val="009C2A2B"/>
    <w:rsid w:val="009C32CA"/>
    <w:rsid w:val="009C4ACC"/>
    <w:rsid w:val="009C513C"/>
    <w:rsid w:val="009C5C67"/>
    <w:rsid w:val="009C6B84"/>
    <w:rsid w:val="009D175C"/>
    <w:rsid w:val="009D1F0A"/>
    <w:rsid w:val="009D48ED"/>
    <w:rsid w:val="009D5A64"/>
    <w:rsid w:val="009D6347"/>
    <w:rsid w:val="009D7E77"/>
    <w:rsid w:val="009E0573"/>
    <w:rsid w:val="009E13EA"/>
    <w:rsid w:val="009E3A90"/>
    <w:rsid w:val="009E443D"/>
    <w:rsid w:val="009E499D"/>
    <w:rsid w:val="009E7D27"/>
    <w:rsid w:val="009F46A9"/>
    <w:rsid w:val="009F514F"/>
    <w:rsid w:val="009F58F1"/>
    <w:rsid w:val="00A03CC1"/>
    <w:rsid w:val="00A1089E"/>
    <w:rsid w:val="00A10A39"/>
    <w:rsid w:val="00A115D3"/>
    <w:rsid w:val="00A11C9D"/>
    <w:rsid w:val="00A121B1"/>
    <w:rsid w:val="00A16CC6"/>
    <w:rsid w:val="00A178A8"/>
    <w:rsid w:val="00A20674"/>
    <w:rsid w:val="00A20859"/>
    <w:rsid w:val="00A21BFF"/>
    <w:rsid w:val="00A22AC9"/>
    <w:rsid w:val="00A236A9"/>
    <w:rsid w:val="00A24ED0"/>
    <w:rsid w:val="00A26510"/>
    <w:rsid w:val="00A325FE"/>
    <w:rsid w:val="00A33AEA"/>
    <w:rsid w:val="00A342E6"/>
    <w:rsid w:val="00A34724"/>
    <w:rsid w:val="00A34C9E"/>
    <w:rsid w:val="00A35689"/>
    <w:rsid w:val="00A36525"/>
    <w:rsid w:val="00A42EF5"/>
    <w:rsid w:val="00A45184"/>
    <w:rsid w:val="00A4744A"/>
    <w:rsid w:val="00A47702"/>
    <w:rsid w:val="00A50207"/>
    <w:rsid w:val="00A53100"/>
    <w:rsid w:val="00A53731"/>
    <w:rsid w:val="00A54305"/>
    <w:rsid w:val="00A54BE0"/>
    <w:rsid w:val="00A55110"/>
    <w:rsid w:val="00A554E7"/>
    <w:rsid w:val="00A55717"/>
    <w:rsid w:val="00A55BE2"/>
    <w:rsid w:val="00A57B09"/>
    <w:rsid w:val="00A604C3"/>
    <w:rsid w:val="00A626D6"/>
    <w:rsid w:val="00A6425F"/>
    <w:rsid w:val="00A64517"/>
    <w:rsid w:val="00A65576"/>
    <w:rsid w:val="00A65702"/>
    <w:rsid w:val="00A66C71"/>
    <w:rsid w:val="00A70434"/>
    <w:rsid w:val="00A70435"/>
    <w:rsid w:val="00A70AFA"/>
    <w:rsid w:val="00A71418"/>
    <w:rsid w:val="00A730E1"/>
    <w:rsid w:val="00A76B49"/>
    <w:rsid w:val="00A770E4"/>
    <w:rsid w:val="00A80B8B"/>
    <w:rsid w:val="00A8240D"/>
    <w:rsid w:val="00A830B1"/>
    <w:rsid w:val="00A84734"/>
    <w:rsid w:val="00A85217"/>
    <w:rsid w:val="00A85D31"/>
    <w:rsid w:val="00A8660C"/>
    <w:rsid w:val="00A86F51"/>
    <w:rsid w:val="00A94704"/>
    <w:rsid w:val="00A94EB2"/>
    <w:rsid w:val="00A96EF3"/>
    <w:rsid w:val="00AA0156"/>
    <w:rsid w:val="00AA205E"/>
    <w:rsid w:val="00AA2610"/>
    <w:rsid w:val="00AA2BC6"/>
    <w:rsid w:val="00AA44D4"/>
    <w:rsid w:val="00AA6A1B"/>
    <w:rsid w:val="00AB09BA"/>
    <w:rsid w:val="00AB0C7B"/>
    <w:rsid w:val="00AB1C09"/>
    <w:rsid w:val="00AB3381"/>
    <w:rsid w:val="00AB6BA7"/>
    <w:rsid w:val="00AB6D94"/>
    <w:rsid w:val="00AB7AD6"/>
    <w:rsid w:val="00AC0818"/>
    <w:rsid w:val="00AC1D54"/>
    <w:rsid w:val="00AC438A"/>
    <w:rsid w:val="00AC4E2C"/>
    <w:rsid w:val="00AC7865"/>
    <w:rsid w:val="00AC7BAB"/>
    <w:rsid w:val="00AD208F"/>
    <w:rsid w:val="00AD212E"/>
    <w:rsid w:val="00AD5208"/>
    <w:rsid w:val="00AD5228"/>
    <w:rsid w:val="00AD52F2"/>
    <w:rsid w:val="00AD65B3"/>
    <w:rsid w:val="00AD65BF"/>
    <w:rsid w:val="00AD7105"/>
    <w:rsid w:val="00AE06FC"/>
    <w:rsid w:val="00AE1FD1"/>
    <w:rsid w:val="00AE3249"/>
    <w:rsid w:val="00AE3B7C"/>
    <w:rsid w:val="00AE5DCA"/>
    <w:rsid w:val="00AE6477"/>
    <w:rsid w:val="00AF196F"/>
    <w:rsid w:val="00AF58CF"/>
    <w:rsid w:val="00AF6BDF"/>
    <w:rsid w:val="00AF745E"/>
    <w:rsid w:val="00B0332C"/>
    <w:rsid w:val="00B05A1A"/>
    <w:rsid w:val="00B07308"/>
    <w:rsid w:val="00B10745"/>
    <w:rsid w:val="00B10A88"/>
    <w:rsid w:val="00B10E38"/>
    <w:rsid w:val="00B1164D"/>
    <w:rsid w:val="00B12619"/>
    <w:rsid w:val="00B14D41"/>
    <w:rsid w:val="00B1560D"/>
    <w:rsid w:val="00B167C1"/>
    <w:rsid w:val="00B16827"/>
    <w:rsid w:val="00B17DE1"/>
    <w:rsid w:val="00B20DEF"/>
    <w:rsid w:val="00B20E97"/>
    <w:rsid w:val="00B22B2C"/>
    <w:rsid w:val="00B23FF5"/>
    <w:rsid w:val="00B25622"/>
    <w:rsid w:val="00B276EB"/>
    <w:rsid w:val="00B34566"/>
    <w:rsid w:val="00B369CE"/>
    <w:rsid w:val="00B36D76"/>
    <w:rsid w:val="00B37A55"/>
    <w:rsid w:val="00B37CAE"/>
    <w:rsid w:val="00B410AD"/>
    <w:rsid w:val="00B42857"/>
    <w:rsid w:val="00B444BC"/>
    <w:rsid w:val="00B51790"/>
    <w:rsid w:val="00B53A90"/>
    <w:rsid w:val="00B55647"/>
    <w:rsid w:val="00B55781"/>
    <w:rsid w:val="00B563A4"/>
    <w:rsid w:val="00B57110"/>
    <w:rsid w:val="00B5749D"/>
    <w:rsid w:val="00B576A0"/>
    <w:rsid w:val="00B60111"/>
    <w:rsid w:val="00B61213"/>
    <w:rsid w:val="00B622CE"/>
    <w:rsid w:val="00B62940"/>
    <w:rsid w:val="00B6373D"/>
    <w:rsid w:val="00B64BB3"/>
    <w:rsid w:val="00B6539D"/>
    <w:rsid w:val="00B65D19"/>
    <w:rsid w:val="00B67D71"/>
    <w:rsid w:val="00B7081B"/>
    <w:rsid w:val="00B70D54"/>
    <w:rsid w:val="00B71224"/>
    <w:rsid w:val="00B7153E"/>
    <w:rsid w:val="00B73927"/>
    <w:rsid w:val="00B747A3"/>
    <w:rsid w:val="00B77FC0"/>
    <w:rsid w:val="00B804CE"/>
    <w:rsid w:val="00B82A7F"/>
    <w:rsid w:val="00B83DBC"/>
    <w:rsid w:val="00B859E6"/>
    <w:rsid w:val="00B87F10"/>
    <w:rsid w:val="00B906B1"/>
    <w:rsid w:val="00B91E8C"/>
    <w:rsid w:val="00B9308A"/>
    <w:rsid w:val="00B9331C"/>
    <w:rsid w:val="00B939BA"/>
    <w:rsid w:val="00B94391"/>
    <w:rsid w:val="00B97398"/>
    <w:rsid w:val="00BA0985"/>
    <w:rsid w:val="00BA1D36"/>
    <w:rsid w:val="00BA2C25"/>
    <w:rsid w:val="00BA76A9"/>
    <w:rsid w:val="00BB08FA"/>
    <w:rsid w:val="00BB1B57"/>
    <w:rsid w:val="00BB7A3B"/>
    <w:rsid w:val="00BC00C1"/>
    <w:rsid w:val="00BC048E"/>
    <w:rsid w:val="00BC2A37"/>
    <w:rsid w:val="00BC2F35"/>
    <w:rsid w:val="00BC67B0"/>
    <w:rsid w:val="00BC6D56"/>
    <w:rsid w:val="00BC7692"/>
    <w:rsid w:val="00BC796D"/>
    <w:rsid w:val="00BD055B"/>
    <w:rsid w:val="00BD14F0"/>
    <w:rsid w:val="00BD15EB"/>
    <w:rsid w:val="00BD195F"/>
    <w:rsid w:val="00BD229B"/>
    <w:rsid w:val="00BD245E"/>
    <w:rsid w:val="00BD2956"/>
    <w:rsid w:val="00BD621E"/>
    <w:rsid w:val="00BD6FCC"/>
    <w:rsid w:val="00BD7214"/>
    <w:rsid w:val="00BE172D"/>
    <w:rsid w:val="00BE300C"/>
    <w:rsid w:val="00BE3132"/>
    <w:rsid w:val="00BE3E3B"/>
    <w:rsid w:val="00BE4289"/>
    <w:rsid w:val="00BE4582"/>
    <w:rsid w:val="00BE5EE0"/>
    <w:rsid w:val="00BE6472"/>
    <w:rsid w:val="00BF2DE0"/>
    <w:rsid w:val="00BF2F32"/>
    <w:rsid w:val="00BF4074"/>
    <w:rsid w:val="00BF4732"/>
    <w:rsid w:val="00BF6654"/>
    <w:rsid w:val="00BF691C"/>
    <w:rsid w:val="00C012B4"/>
    <w:rsid w:val="00C015DF"/>
    <w:rsid w:val="00C01D7E"/>
    <w:rsid w:val="00C01EAC"/>
    <w:rsid w:val="00C06033"/>
    <w:rsid w:val="00C0640F"/>
    <w:rsid w:val="00C06717"/>
    <w:rsid w:val="00C11937"/>
    <w:rsid w:val="00C120B7"/>
    <w:rsid w:val="00C12F32"/>
    <w:rsid w:val="00C13CCC"/>
    <w:rsid w:val="00C151CC"/>
    <w:rsid w:val="00C15C47"/>
    <w:rsid w:val="00C16DEC"/>
    <w:rsid w:val="00C20028"/>
    <w:rsid w:val="00C21843"/>
    <w:rsid w:val="00C21A55"/>
    <w:rsid w:val="00C21C07"/>
    <w:rsid w:val="00C225F2"/>
    <w:rsid w:val="00C2353A"/>
    <w:rsid w:val="00C23EA8"/>
    <w:rsid w:val="00C24EF9"/>
    <w:rsid w:val="00C2578D"/>
    <w:rsid w:val="00C2725A"/>
    <w:rsid w:val="00C27A23"/>
    <w:rsid w:val="00C321B7"/>
    <w:rsid w:val="00C3321D"/>
    <w:rsid w:val="00C33772"/>
    <w:rsid w:val="00C34DFF"/>
    <w:rsid w:val="00C36429"/>
    <w:rsid w:val="00C37A3B"/>
    <w:rsid w:val="00C37D4E"/>
    <w:rsid w:val="00C411A4"/>
    <w:rsid w:val="00C41E26"/>
    <w:rsid w:val="00C451FB"/>
    <w:rsid w:val="00C45725"/>
    <w:rsid w:val="00C459BE"/>
    <w:rsid w:val="00C47A46"/>
    <w:rsid w:val="00C50653"/>
    <w:rsid w:val="00C509FD"/>
    <w:rsid w:val="00C510AD"/>
    <w:rsid w:val="00C51E0E"/>
    <w:rsid w:val="00C53F72"/>
    <w:rsid w:val="00C54023"/>
    <w:rsid w:val="00C55CE9"/>
    <w:rsid w:val="00C55E67"/>
    <w:rsid w:val="00C55F76"/>
    <w:rsid w:val="00C57536"/>
    <w:rsid w:val="00C61524"/>
    <w:rsid w:val="00C61E2C"/>
    <w:rsid w:val="00C62149"/>
    <w:rsid w:val="00C62B85"/>
    <w:rsid w:val="00C6379A"/>
    <w:rsid w:val="00C65B1C"/>
    <w:rsid w:val="00C66A05"/>
    <w:rsid w:val="00C67546"/>
    <w:rsid w:val="00C6762E"/>
    <w:rsid w:val="00C704FB"/>
    <w:rsid w:val="00C708CB"/>
    <w:rsid w:val="00C7120A"/>
    <w:rsid w:val="00C71967"/>
    <w:rsid w:val="00C72709"/>
    <w:rsid w:val="00C73611"/>
    <w:rsid w:val="00C74283"/>
    <w:rsid w:val="00C752B5"/>
    <w:rsid w:val="00C77C50"/>
    <w:rsid w:val="00C8216F"/>
    <w:rsid w:val="00C82249"/>
    <w:rsid w:val="00C826AC"/>
    <w:rsid w:val="00C82B88"/>
    <w:rsid w:val="00C85B3B"/>
    <w:rsid w:val="00C85E40"/>
    <w:rsid w:val="00C86F52"/>
    <w:rsid w:val="00C87B16"/>
    <w:rsid w:val="00C90664"/>
    <w:rsid w:val="00C92CBF"/>
    <w:rsid w:val="00C96785"/>
    <w:rsid w:val="00C97ED0"/>
    <w:rsid w:val="00CA1803"/>
    <w:rsid w:val="00CA43F8"/>
    <w:rsid w:val="00CA6C11"/>
    <w:rsid w:val="00CB2AB5"/>
    <w:rsid w:val="00CB2DA6"/>
    <w:rsid w:val="00CB3856"/>
    <w:rsid w:val="00CB3E42"/>
    <w:rsid w:val="00CB4683"/>
    <w:rsid w:val="00CB5049"/>
    <w:rsid w:val="00CC0A04"/>
    <w:rsid w:val="00CC111F"/>
    <w:rsid w:val="00CC56FB"/>
    <w:rsid w:val="00CC747B"/>
    <w:rsid w:val="00CD0710"/>
    <w:rsid w:val="00CD0CCB"/>
    <w:rsid w:val="00CD14F5"/>
    <w:rsid w:val="00CD2793"/>
    <w:rsid w:val="00CD2D56"/>
    <w:rsid w:val="00CD334F"/>
    <w:rsid w:val="00CD346B"/>
    <w:rsid w:val="00CD5128"/>
    <w:rsid w:val="00CD5BF4"/>
    <w:rsid w:val="00CE1834"/>
    <w:rsid w:val="00CE2EE1"/>
    <w:rsid w:val="00CE3AD5"/>
    <w:rsid w:val="00CE4DFE"/>
    <w:rsid w:val="00CE5EBC"/>
    <w:rsid w:val="00CE6ACE"/>
    <w:rsid w:val="00CF080B"/>
    <w:rsid w:val="00CF0A33"/>
    <w:rsid w:val="00CF27AE"/>
    <w:rsid w:val="00CF2A84"/>
    <w:rsid w:val="00CF3446"/>
    <w:rsid w:val="00CF7857"/>
    <w:rsid w:val="00D010BF"/>
    <w:rsid w:val="00D010F5"/>
    <w:rsid w:val="00D02974"/>
    <w:rsid w:val="00D04C0D"/>
    <w:rsid w:val="00D06240"/>
    <w:rsid w:val="00D115F6"/>
    <w:rsid w:val="00D1224B"/>
    <w:rsid w:val="00D1655E"/>
    <w:rsid w:val="00D16B3B"/>
    <w:rsid w:val="00D17C18"/>
    <w:rsid w:val="00D17DB8"/>
    <w:rsid w:val="00D20781"/>
    <w:rsid w:val="00D20A77"/>
    <w:rsid w:val="00D20BE1"/>
    <w:rsid w:val="00D2279A"/>
    <w:rsid w:val="00D244B8"/>
    <w:rsid w:val="00D246EB"/>
    <w:rsid w:val="00D26138"/>
    <w:rsid w:val="00D2618D"/>
    <w:rsid w:val="00D3135B"/>
    <w:rsid w:val="00D3337B"/>
    <w:rsid w:val="00D3456C"/>
    <w:rsid w:val="00D42CBF"/>
    <w:rsid w:val="00D43017"/>
    <w:rsid w:val="00D43895"/>
    <w:rsid w:val="00D43987"/>
    <w:rsid w:val="00D44079"/>
    <w:rsid w:val="00D454BD"/>
    <w:rsid w:val="00D463DA"/>
    <w:rsid w:val="00D47556"/>
    <w:rsid w:val="00D479D8"/>
    <w:rsid w:val="00D52B87"/>
    <w:rsid w:val="00D53770"/>
    <w:rsid w:val="00D53F2B"/>
    <w:rsid w:val="00D545F6"/>
    <w:rsid w:val="00D55F9A"/>
    <w:rsid w:val="00D571AC"/>
    <w:rsid w:val="00D57857"/>
    <w:rsid w:val="00D57B92"/>
    <w:rsid w:val="00D623EC"/>
    <w:rsid w:val="00D6340D"/>
    <w:rsid w:val="00D64845"/>
    <w:rsid w:val="00D671EA"/>
    <w:rsid w:val="00D70DE5"/>
    <w:rsid w:val="00D7162D"/>
    <w:rsid w:val="00D71D8A"/>
    <w:rsid w:val="00D73967"/>
    <w:rsid w:val="00D77328"/>
    <w:rsid w:val="00D77787"/>
    <w:rsid w:val="00D80EBA"/>
    <w:rsid w:val="00D81ED0"/>
    <w:rsid w:val="00D82199"/>
    <w:rsid w:val="00D841B1"/>
    <w:rsid w:val="00D8512D"/>
    <w:rsid w:val="00D8739F"/>
    <w:rsid w:val="00D87975"/>
    <w:rsid w:val="00D92F0B"/>
    <w:rsid w:val="00D945B9"/>
    <w:rsid w:val="00D968FB"/>
    <w:rsid w:val="00D97B92"/>
    <w:rsid w:val="00DA04E0"/>
    <w:rsid w:val="00DA1D8C"/>
    <w:rsid w:val="00DA2004"/>
    <w:rsid w:val="00DA3072"/>
    <w:rsid w:val="00DA5910"/>
    <w:rsid w:val="00DA6691"/>
    <w:rsid w:val="00DA76EA"/>
    <w:rsid w:val="00DB01A8"/>
    <w:rsid w:val="00DB2243"/>
    <w:rsid w:val="00DB2A8D"/>
    <w:rsid w:val="00DB2F9C"/>
    <w:rsid w:val="00DB399F"/>
    <w:rsid w:val="00DB7EDA"/>
    <w:rsid w:val="00DC0A1E"/>
    <w:rsid w:val="00DC2717"/>
    <w:rsid w:val="00DC2735"/>
    <w:rsid w:val="00DC2D48"/>
    <w:rsid w:val="00DD0278"/>
    <w:rsid w:val="00DD0860"/>
    <w:rsid w:val="00DD12E4"/>
    <w:rsid w:val="00DD1AF9"/>
    <w:rsid w:val="00DD296F"/>
    <w:rsid w:val="00DD402F"/>
    <w:rsid w:val="00DD680F"/>
    <w:rsid w:val="00DD6F59"/>
    <w:rsid w:val="00DE00CB"/>
    <w:rsid w:val="00DE0EFD"/>
    <w:rsid w:val="00DE0F37"/>
    <w:rsid w:val="00DE207B"/>
    <w:rsid w:val="00DE4185"/>
    <w:rsid w:val="00DF0323"/>
    <w:rsid w:val="00DF5028"/>
    <w:rsid w:val="00DF51BB"/>
    <w:rsid w:val="00DF65F6"/>
    <w:rsid w:val="00DF6E0E"/>
    <w:rsid w:val="00DF6EE5"/>
    <w:rsid w:val="00E000AC"/>
    <w:rsid w:val="00E00D84"/>
    <w:rsid w:val="00E02187"/>
    <w:rsid w:val="00E021BC"/>
    <w:rsid w:val="00E03191"/>
    <w:rsid w:val="00E05EBA"/>
    <w:rsid w:val="00E1115A"/>
    <w:rsid w:val="00E12944"/>
    <w:rsid w:val="00E14D58"/>
    <w:rsid w:val="00E15C6E"/>
    <w:rsid w:val="00E16DCC"/>
    <w:rsid w:val="00E23B17"/>
    <w:rsid w:val="00E26D1F"/>
    <w:rsid w:val="00E3015B"/>
    <w:rsid w:val="00E318DB"/>
    <w:rsid w:val="00E31AB6"/>
    <w:rsid w:val="00E350AC"/>
    <w:rsid w:val="00E36919"/>
    <w:rsid w:val="00E40DB4"/>
    <w:rsid w:val="00E417E0"/>
    <w:rsid w:val="00E42B99"/>
    <w:rsid w:val="00E42E7F"/>
    <w:rsid w:val="00E43271"/>
    <w:rsid w:val="00E43888"/>
    <w:rsid w:val="00E43A32"/>
    <w:rsid w:val="00E44A98"/>
    <w:rsid w:val="00E457F6"/>
    <w:rsid w:val="00E463A9"/>
    <w:rsid w:val="00E47835"/>
    <w:rsid w:val="00E50251"/>
    <w:rsid w:val="00E50B9F"/>
    <w:rsid w:val="00E520B3"/>
    <w:rsid w:val="00E542FC"/>
    <w:rsid w:val="00E54EC3"/>
    <w:rsid w:val="00E55DB8"/>
    <w:rsid w:val="00E5781A"/>
    <w:rsid w:val="00E62FA4"/>
    <w:rsid w:val="00E66405"/>
    <w:rsid w:val="00E664DB"/>
    <w:rsid w:val="00E7464D"/>
    <w:rsid w:val="00E74B67"/>
    <w:rsid w:val="00E74EF3"/>
    <w:rsid w:val="00E84B3F"/>
    <w:rsid w:val="00E858AE"/>
    <w:rsid w:val="00E85D33"/>
    <w:rsid w:val="00E85E04"/>
    <w:rsid w:val="00E86E3F"/>
    <w:rsid w:val="00E87663"/>
    <w:rsid w:val="00E90472"/>
    <w:rsid w:val="00E90EF2"/>
    <w:rsid w:val="00E91C18"/>
    <w:rsid w:val="00E92292"/>
    <w:rsid w:val="00E929E8"/>
    <w:rsid w:val="00E95355"/>
    <w:rsid w:val="00E964D2"/>
    <w:rsid w:val="00E966E8"/>
    <w:rsid w:val="00E97605"/>
    <w:rsid w:val="00E97B51"/>
    <w:rsid w:val="00E97CD7"/>
    <w:rsid w:val="00EA15B6"/>
    <w:rsid w:val="00EA1AAD"/>
    <w:rsid w:val="00EA5FAC"/>
    <w:rsid w:val="00EA652B"/>
    <w:rsid w:val="00EA68FE"/>
    <w:rsid w:val="00EA6DF0"/>
    <w:rsid w:val="00EA7368"/>
    <w:rsid w:val="00EB2A20"/>
    <w:rsid w:val="00EB2E56"/>
    <w:rsid w:val="00EB3186"/>
    <w:rsid w:val="00EB3D94"/>
    <w:rsid w:val="00EB6547"/>
    <w:rsid w:val="00EC69BB"/>
    <w:rsid w:val="00ED0253"/>
    <w:rsid w:val="00ED4EA4"/>
    <w:rsid w:val="00ED6518"/>
    <w:rsid w:val="00ED7533"/>
    <w:rsid w:val="00ED799A"/>
    <w:rsid w:val="00ED7E22"/>
    <w:rsid w:val="00EE00F6"/>
    <w:rsid w:val="00EE21A3"/>
    <w:rsid w:val="00EE4068"/>
    <w:rsid w:val="00EE48A4"/>
    <w:rsid w:val="00EE490F"/>
    <w:rsid w:val="00EE4F84"/>
    <w:rsid w:val="00EE5C6E"/>
    <w:rsid w:val="00EE5E40"/>
    <w:rsid w:val="00EE7725"/>
    <w:rsid w:val="00EF1086"/>
    <w:rsid w:val="00EF2C56"/>
    <w:rsid w:val="00EF32E9"/>
    <w:rsid w:val="00EF6301"/>
    <w:rsid w:val="00EF6F7A"/>
    <w:rsid w:val="00F009F4"/>
    <w:rsid w:val="00F03D92"/>
    <w:rsid w:val="00F0711A"/>
    <w:rsid w:val="00F108B2"/>
    <w:rsid w:val="00F11379"/>
    <w:rsid w:val="00F14B66"/>
    <w:rsid w:val="00F15C39"/>
    <w:rsid w:val="00F17641"/>
    <w:rsid w:val="00F21159"/>
    <w:rsid w:val="00F21631"/>
    <w:rsid w:val="00F217FC"/>
    <w:rsid w:val="00F2510B"/>
    <w:rsid w:val="00F30209"/>
    <w:rsid w:val="00F308F7"/>
    <w:rsid w:val="00F30CB3"/>
    <w:rsid w:val="00F36582"/>
    <w:rsid w:val="00F401D6"/>
    <w:rsid w:val="00F40510"/>
    <w:rsid w:val="00F4076A"/>
    <w:rsid w:val="00F40CB3"/>
    <w:rsid w:val="00F42923"/>
    <w:rsid w:val="00F42B7A"/>
    <w:rsid w:val="00F45589"/>
    <w:rsid w:val="00F4607C"/>
    <w:rsid w:val="00F47676"/>
    <w:rsid w:val="00F50AA8"/>
    <w:rsid w:val="00F50BF1"/>
    <w:rsid w:val="00F54555"/>
    <w:rsid w:val="00F54985"/>
    <w:rsid w:val="00F552FD"/>
    <w:rsid w:val="00F5536C"/>
    <w:rsid w:val="00F57D57"/>
    <w:rsid w:val="00F60759"/>
    <w:rsid w:val="00F63BD1"/>
    <w:rsid w:val="00F70DCE"/>
    <w:rsid w:val="00F72573"/>
    <w:rsid w:val="00F72B78"/>
    <w:rsid w:val="00F7307A"/>
    <w:rsid w:val="00F74DD3"/>
    <w:rsid w:val="00F75496"/>
    <w:rsid w:val="00F804DC"/>
    <w:rsid w:val="00F81917"/>
    <w:rsid w:val="00F82622"/>
    <w:rsid w:val="00F83BE7"/>
    <w:rsid w:val="00F84480"/>
    <w:rsid w:val="00F86F7B"/>
    <w:rsid w:val="00F9029C"/>
    <w:rsid w:val="00F92707"/>
    <w:rsid w:val="00F92CAC"/>
    <w:rsid w:val="00F946EA"/>
    <w:rsid w:val="00F9616A"/>
    <w:rsid w:val="00F96518"/>
    <w:rsid w:val="00F96A19"/>
    <w:rsid w:val="00F96B39"/>
    <w:rsid w:val="00F97EB4"/>
    <w:rsid w:val="00F97FFB"/>
    <w:rsid w:val="00FA17E5"/>
    <w:rsid w:val="00FA28DE"/>
    <w:rsid w:val="00FA2A27"/>
    <w:rsid w:val="00FA2BE8"/>
    <w:rsid w:val="00FA3A4F"/>
    <w:rsid w:val="00FA447C"/>
    <w:rsid w:val="00FA4DBC"/>
    <w:rsid w:val="00FA5910"/>
    <w:rsid w:val="00FA6EF8"/>
    <w:rsid w:val="00FA7BDA"/>
    <w:rsid w:val="00FB29FC"/>
    <w:rsid w:val="00FB4C0B"/>
    <w:rsid w:val="00FB5455"/>
    <w:rsid w:val="00FB56A9"/>
    <w:rsid w:val="00FC5D80"/>
    <w:rsid w:val="00FD038F"/>
    <w:rsid w:val="00FD0FD6"/>
    <w:rsid w:val="00FD216C"/>
    <w:rsid w:val="00FD395F"/>
    <w:rsid w:val="00FD44B7"/>
    <w:rsid w:val="00FD4B95"/>
    <w:rsid w:val="00FD6475"/>
    <w:rsid w:val="00FD6AA1"/>
    <w:rsid w:val="00FD7134"/>
    <w:rsid w:val="00FE06E5"/>
    <w:rsid w:val="00FE1037"/>
    <w:rsid w:val="00FE1B4E"/>
    <w:rsid w:val="00FE256F"/>
    <w:rsid w:val="00FF00C3"/>
    <w:rsid w:val="00FF05D2"/>
    <w:rsid w:val="00FF1994"/>
    <w:rsid w:val="00FF3252"/>
    <w:rsid w:val="00FF5761"/>
    <w:rsid w:val="00FF5BB2"/>
    <w:rsid w:val="00FF681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7FE7303B"/>
  <w15:docId w15:val="{78DA9F23-BD1D-46FB-BFFB-471BECFFC0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uiPriority w:val="1"/>
    <w:qFormat/>
    <w:rsid w:val="002C5B0F"/>
    <w:rPr>
      <w:rFonts w:ascii="Times New Roman" w:eastAsia="Times New Roman" w:hAnsi="Times New Roman" w:cs="Times New Roman"/>
      <w:lang w:val="ru-RU"/>
    </w:rPr>
  </w:style>
  <w:style w:type="paragraph" w:styleId="10">
    <w:name w:val="heading 1"/>
    <w:basedOn w:val="a"/>
    <w:link w:val="11"/>
    <w:uiPriority w:val="1"/>
    <w:qFormat/>
    <w:pPr>
      <w:ind w:left="945"/>
      <w:outlineLvl w:val="0"/>
    </w:pPr>
    <w:rPr>
      <w:b/>
      <w:bCs/>
      <w:sz w:val="28"/>
      <w:szCs w:val="28"/>
    </w:rPr>
  </w:style>
  <w:style w:type="paragraph" w:styleId="20">
    <w:name w:val="heading 2"/>
    <w:basedOn w:val="a"/>
    <w:next w:val="a"/>
    <w:link w:val="21"/>
    <w:uiPriority w:val="9"/>
    <w:semiHidden/>
    <w:unhideWhenUsed/>
    <w:qFormat/>
    <w:rsid w:val="00FF1994"/>
    <w:pPr>
      <w:keepNext/>
      <w:keepLines/>
      <w:spacing w:before="4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paragraph" w:styleId="30">
    <w:name w:val="heading 3"/>
    <w:basedOn w:val="a"/>
    <w:next w:val="a"/>
    <w:link w:val="31"/>
    <w:uiPriority w:val="9"/>
    <w:semiHidden/>
    <w:unhideWhenUsed/>
    <w:qFormat/>
    <w:rsid w:val="005859BA"/>
    <w:pPr>
      <w:keepNext/>
      <w:keepLines/>
      <w:spacing w:before="4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5859BA"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365F9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7549C"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365F91" w:themeColor="accent1" w:themeShade="BF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12">
    <w:name w:val="toc 1"/>
    <w:basedOn w:val="a"/>
    <w:uiPriority w:val="39"/>
    <w:qFormat/>
    <w:pPr>
      <w:spacing w:before="60"/>
      <w:ind w:left="240"/>
    </w:pPr>
    <w:rPr>
      <w:sz w:val="28"/>
      <w:szCs w:val="28"/>
    </w:rPr>
  </w:style>
  <w:style w:type="paragraph" w:styleId="22">
    <w:name w:val="toc 2"/>
    <w:basedOn w:val="a"/>
    <w:uiPriority w:val="39"/>
    <w:qFormat/>
    <w:pPr>
      <w:spacing w:before="60"/>
      <w:ind w:left="600"/>
    </w:pPr>
    <w:rPr>
      <w:sz w:val="28"/>
      <w:szCs w:val="28"/>
    </w:rPr>
  </w:style>
  <w:style w:type="paragraph" w:styleId="a3">
    <w:name w:val="Body Text"/>
    <w:basedOn w:val="a"/>
    <w:link w:val="a4"/>
    <w:uiPriority w:val="1"/>
    <w:qFormat/>
    <w:rPr>
      <w:sz w:val="28"/>
      <w:szCs w:val="28"/>
    </w:rPr>
  </w:style>
  <w:style w:type="paragraph" w:styleId="a5">
    <w:name w:val="List Paragraph"/>
    <w:basedOn w:val="a"/>
    <w:uiPriority w:val="34"/>
    <w:qFormat/>
  </w:style>
  <w:style w:type="paragraph" w:customStyle="1" w:styleId="TableParagraph">
    <w:name w:val="Table Paragraph"/>
    <w:basedOn w:val="a"/>
    <w:uiPriority w:val="1"/>
    <w:qFormat/>
    <w:pPr>
      <w:ind w:left="653"/>
      <w:jc w:val="center"/>
    </w:pPr>
  </w:style>
  <w:style w:type="paragraph" w:styleId="a6">
    <w:name w:val="Balloon Text"/>
    <w:basedOn w:val="a"/>
    <w:link w:val="a7"/>
    <w:uiPriority w:val="99"/>
    <w:semiHidden/>
    <w:unhideWhenUsed/>
    <w:rsid w:val="00163C26"/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163C26"/>
    <w:rPr>
      <w:rFonts w:ascii="Tahoma" w:eastAsia="Times New Roman" w:hAnsi="Tahoma" w:cs="Tahoma"/>
      <w:sz w:val="16"/>
      <w:szCs w:val="16"/>
      <w:lang w:val="ru-RU"/>
    </w:rPr>
  </w:style>
  <w:style w:type="paragraph" w:styleId="a8">
    <w:name w:val="TOC Heading"/>
    <w:basedOn w:val="10"/>
    <w:next w:val="a"/>
    <w:uiPriority w:val="39"/>
    <w:unhideWhenUsed/>
    <w:qFormat/>
    <w:rsid w:val="00163C26"/>
    <w:pPr>
      <w:keepNext/>
      <w:keepLines/>
      <w:widowControl/>
      <w:autoSpaceDE/>
      <w:autoSpaceDN/>
      <w:spacing w:before="480" w:line="276" w:lineRule="auto"/>
      <w:ind w:left="0"/>
      <w:outlineLvl w:val="9"/>
    </w:pPr>
    <w:rPr>
      <w:rFonts w:asciiTheme="majorHAnsi" w:eastAsiaTheme="majorEastAsia" w:hAnsiTheme="majorHAnsi" w:cstheme="majorBidi"/>
      <w:color w:val="365F91" w:themeColor="accent1" w:themeShade="BF"/>
      <w:lang w:eastAsia="ru-RU"/>
    </w:rPr>
  </w:style>
  <w:style w:type="character" w:styleId="a9">
    <w:name w:val="Hyperlink"/>
    <w:basedOn w:val="a0"/>
    <w:uiPriority w:val="99"/>
    <w:unhideWhenUsed/>
    <w:rsid w:val="00163C26"/>
    <w:rPr>
      <w:color w:val="0000FF" w:themeColor="hyperlink"/>
      <w:u w:val="single"/>
    </w:rPr>
  </w:style>
  <w:style w:type="table" w:styleId="aa">
    <w:name w:val="Table Grid"/>
    <w:basedOn w:val="a1"/>
    <w:uiPriority w:val="39"/>
    <w:rsid w:val="000F002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b">
    <w:name w:val="header"/>
    <w:basedOn w:val="a"/>
    <w:link w:val="ac"/>
    <w:uiPriority w:val="99"/>
    <w:unhideWhenUsed/>
    <w:rsid w:val="006604A3"/>
    <w:pPr>
      <w:tabs>
        <w:tab w:val="center" w:pos="4677"/>
        <w:tab w:val="right" w:pos="9355"/>
      </w:tabs>
    </w:pPr>
  </w:style>
  <w:style w:type="character" w:customStyle="1" w:styleId="ac">
    <w:name w:val="Верхний колонтитул Знак"/>
    <w:basedOn w:val="a0"/>
    <w:link w:val="ab"/>
    <w:uiPriority w:val="99"/>
    <w:rsid w:val="006604A3"/>
    <w:rPr>
      <w:rFonts w:ascii="Times New Roman" w:eastAsia="Times New Roman" w:hAnsi="Times New Roman" w:cs="Times New Roman"/>
      <w:lang w:val="ru-RU"/>
    </w:rPr>
  </w:style>
  <w:style w:type="paragraph" w:styleId="ad">
    <w:name w:val="footer"/>
    <w:basedOn w:val="a"/>
    <w:link w:val="ae"/>
    <w:uiPriority w:val="99"/>
    <w:unhideWhenUsed/>
    <w:rsid w:val="006604A3"/>
    <w:pPr>
      <w:tabs>
        <w:tab w:val="center" w:pos="4677"/>
        <w:tab w:val="right" w:pos="9355"/>
      </w:tabs>
    </w:pPr>
  </w:style>
  <w:style w:type="character" w:customStyle="1" w:styleId="ae">
    <w:name w:val="Нижний колонтитул Знак"/>
    <w:basedOn w:val="a0"/>
    <w:link w:val="ad"/>
    <w:uiPriority w:val="99"/>
    <w:rsid w:val="006604A3"/>
    <w:rPr>
      <w:rFonts w:ascii="Times New Roman" w:eastAsia="Times New Roman" w:hAnsi="Times New Roman" w:cs="Times New Roman"/>
      <w:lang w:val="ru-RU"/>
    </w:rPr>
  </w:style>
  <w:style w:type="character" w:customStyle="1" w:styleId="21">
    <w:name w:val="Заголовок 2 Знак"/>
    <w:basedOn w:val="a0"/>
    <w:link w:val="20"/>
    <w:uiPriority w:val="9"/>
    <w:semiHidden/>
    <w:rsid w:val="00FF1994"/>
    <w:rPr>
      <w:rFonts w:asciiTheme="majorHAnsi" w:eastAsiaTheme="majorEastAsia" w:hAnsiTheme="majorHAnsi" w:cstheme="majorBidi"/>
      <w:color w:val="365F91" w:themeColor="accent1" w:themeShade="BF"/>
      <w:sz w:val="26"/>
      <w:szCs w:val="26"/>
      <w:lang w:val="ru-RU"/>
    </w:rPr>
  </w:style>
  <w:style w:type="paragraph" w:styleId="af">
    <w:name w:val="No Spacing"/>
    <w:uiPriority w:val="1"/>
    <w:qFormat/>
    <w:rsid w:val="00D52B87"/>
    <w:rPr>
      <w:rFonts w:ascii="Times New Roman" w:eastAsia="Times New Roman" w:hAnsi="Times New Roman" w:cs="Times New Roman"/>
      <w:lang w:val="ru-RU"/>
    </w:rPr>
  </w:style>
  <w:style w:type="character" w:customStyle="1" w:styleId="a4">
    <w:name w:val="Основной текст Знак"/>
    <w:basedOn w:val="a0"/>
    <w:link w:val="a3"/>
    <w:uiPriority w:val="1"/>
    <w:rsid w:val="00A626D6"/>
    <w:rPr>
      <w:rFonts w:ascii="Times New Roman" w:eastAsia="Times New Roman" w:hAnsi="Times New Roman" w:cs="Times New Roman"/>
      <w:sz w:val="28"/>
      <w:szCs w:val="28"/>
      <w:lang w:val="ru-RU"/>
    </w:rPr>
  </w:style>
  <w:style w:type="paragraph" w:styleId="af0">
    <w:name w:val="Subtitle"/>
    <w:basedOn w:val="a"/>
    <w:next w:val="a"/>
    <w:link w:val="af1"/>
    <w:uiPriority w:val="11"/>
    <w:qFormat/>
    <w:rsid w:val="00613A7D"/>
    <w:pPr>
      <w:numPr>
        <w:ilvl w:val="1"/>
      </w:numPr>
      <w:spacing w:after="160"/>
    </w:pPr>
    <w:rPr>
      <w:rFonts w:asciiTheme="minorHAnsi" w:eastAsiaTheme="minorEastAsia" w:hAnsiTheme="minorHAnsi" w:cstheme="minorBidi"/>
      <w:color w:val="5A5A5A" w:themeColor="text1" w:themeTint="A5"/>
      <w:spacing w:val="15"/>
    </w:rPr>
  </w:style>
  <w:style w:type="character" w:customStyle="1" w:styleId="af1">
    <w:name w:val="Подзаголовок Знак"/>
    <w:basedOn w:val="a0"/>
    <w:link w:val="af0"/>
    <w:uiPriority w:val="11"/>
    <w:rsid w:val="00613A7D"/>
    <w:rPr>
      <w:rFonts w:eastAsiaTheme="minorEastAsia"/>
      <w:color w:val="5A5A5A" w:themeColor="text1" w:themeTint="A5"/>
      <w:spacing w:val="15"/>
      <w:lang w:val="ru-RU"/>
    </w:rPr>
  </w:style>
  <w:style w:type="paragraph" w:styleId="af2">
    <w:name w:val="Title"/>
    <w:basedOn w:val="a"/>
    <w:next w:val="a"/>
    <w:link w:val="af3"/>
    <w:uiPriority w:val="10"/>
    <w:qFormat/>
    <w:rsid w:val="00613A7D"/>
    <w:pPr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f3">
    <w:name w:val="Заголовок Знак"/>
    <w:basedOn w:val="a0"/>
    <w:link w:val="af2"/>
    <w:uiPriority w:val="10"/>
    <w:rsid w:val="00613A7D"/>
    <w:rPr>
      <w:rFonts w:asciiTheme="majorHAnsi" w:eastAsiaTheme="majorEastAsia" w:hAnsiTheme="majorHAnsi" w:cstheme="majorBidi"/>
      <w:spacing w:val="-10"/>
      <w:kern w:val="28"/>
      <w:sz w:val="56"/>
      <w:szCs w:val="56"/>
      <w:lang w:val="ru-RU"/>
    </w:rPr>
  </w:style>
  <w:style w:type="character" w:customStyle="1" w:styleId="11">
    <w:name w:val="Заголовок 1 Знак"/>
    <w:basedOn w:val="a0"/>
    <w:link w:val="10"/>
    <w:uiPriority w:val="1"/>
    <w:rsid w:val="004C3607"/>
    <w:rPr>
      <w:rFonts w:ascii="Times New Roman" w:eastAsia="Times New Roman" w:hAnsi="Times New Roman" w:cs="Times New Roman"/>
      <w:b/>
      <w:bCs/>
      <w:sz w:val="28"/>
      <w:szCs w:val="28"/>
      <w:lang w:val="ru-RU"/>
    </w:rPr>
  </w:style>
  <w:style w:type="character" w:styleId="af4">
    <w:name w:val="Placeholder Text"/>
    <w:basedOn w:val="a0"/>
    <w:uiPriority w:val="99"/>
    <w:semiHidden/>
    <w:rsid w:val="002F663A"/>
    <w:rPr>
      <w:color w:val="808080"/>
    </w:rPr>
  </w:style>
  <w:style w:type="character" w:styleId="af5">
    <w:name w:val="annotation reference"/>
    <w:basedOn w:val="a0"/>
    <w:uiPriority w:val="99"/>
    <w:semiHidden/>
    <w:unhideWhenUsed/>
    <w:rsid w:val="00065AD3"/>
    <w:rPr>
      <w:sz w:val="16"/>
      <w:szCs w:val="16"/>
    </w:rPr>
  </w:style>
  <w:style w:type="paragraph" w:styleId="af6">
    <w:name w:val="annotation text"/>
    <w:basedOn w:val="a"/>
    <w:link w:val="af7"/>
    <w:uiPriority w:val="99"/>
    <w:semiHidden/>
    <w:unhideWhenUsed/>
    <w:rsid w:val="00065AD3"/>
    <w:rPr>
      <w:sz w:val="20"/>
      <w:szCs w:val="20"/>
    </w:rPr>
  </w:style>
  <w:style w:type="character" w:customStyle="1" w:styleId="af7">
    <w:name w:val="Текст примечания Знак"/>
    <w:basedOn w:val="a0"/>
    <w:link w:val="af6"/>
    <w:uiPriority w:val="99"/>
    <w:semiHidden/>
    <w:rsid w:val="00065AD3"/>
    <w:rPr>
      <w:rFonts w:ascii="Times New Roman" w:eastAsia="Times New Roman" w:hAnsi="Times New Roman" w:cs="Times New Roman"/>
      <w:sz w:val="20"/>
      <w:szCs w:val="20"/>
      <w:lang w:val="ru-RU"/>
    </w:rPr>
  </w:style>
  <w:style w:type="paragraph" w:styleId="af8">
    <w:name w:val="annotation subject"/>
    <w:basedOn w:val="af6"/>
    <w:next w:val="af6"/>
    <w:link w:val="af9"/>
    <w:uiPriority w:val="99"/>
    <w:semiHidden/>
    <w:unhideWhenUsed/>
    <w:rsid w:val="00065AD3"/>
    <w:rPr>
      <w:b/>
      <w:bCs/>
    </w:rPr>
  </w:style>
  <w:style w:type="character" w:customStyle="1" w:styleId="af9">
    <w:name w:val="Тема примечания Знак"/>
    <w:basedOn w:val="af7"/>
    <w:link w:val="af8"/>
    <w:uiPriority w:val="99"/>
    <w:semiHidden/>
    <w:rsid w:val="00065AD3"/>
    <w:rPr>
      <w:rFonts w:ascii="Times New Roman" w:eastAsia="Times New Roman" w:hAnsi="Times New Roman" w:cs="Times New Roman"/>
      <w:b/>
      <w:bCs/>
      <w:sz w:val="20"/>
      <w:szCs w:val="20"/>
      <w:lang w:val="ru-RU"/>
    </w:rPr>
  </w:style>
  <w:style w:type="paragraph" w:styleId="afa">
    <w:name w:val="Normal (Web)"/>
    <w:basedOn w:val="a"/>
    <w:uiPriority w:val="99"/>
    <w:unhideWhenUsed/>
    <w:rsid w:val="00C45725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31">
    <w:name w:val="Заголовок 3 Знак"/>
    <w:basedOn w:val="a0"/>
    <w:link w:val="30"/>
    <w:uiPriority w:val="9"/>
    <w:semiHidden/>
    <w:rsid w:val="005859BA"/>
    <w:rPr>
      <w:rFonts w:asciiTheme="majorHAnsi" w:eastAsiaTheme="majorEastAsia" w:hAnsiTheme="majorHAnsi" w:cstheme="majorBidi"/>
      <w:color w:val="243F60" w:themeColor="accent1" w:themeShade="7F"/>
      <w:sz w:val="24"/>
      <w:szCs w:val="24"/>
      <w:lang w:val="ru-RU"/>
    </w:rPr>
  </w:style>
  <w:style w:type="character" w:customStyle="1" w:styleId="40">
    <w:name w:val="Заголовок 4 Знак"/>
    <w:basedOn w:val="a0"/>
    <w:link w:val="4"/>
    <w:uiPriority w:val="9"/>
    <w:semiHidden/>
    <w:rsid w:val="005859BA"/>
    <w:rPr>
      <w:rFonts w:asciiTheme="majorHAnsi" w:eastAsiaTheme="majorEastAsia" w:hAnsiTheme="majorHAnsi" w:cstheme="majorBidi"/>
      <w:i/>
      <w:iCs/>
      <w:color w:val="365F91" w:themeColor="accent1" w:themeShade="BF"/>
      <w:lang w:val="ru-RU"/>
    </w:rPr>
  </w:style>
  <w:style w:type="character" w:styleId="afb">
    <w:name w:val="Strong"/>
    <w:basedOn w:val="a0"/>
    <w:uiPriority w:val="22"/>
    <w:qFormat/>
    <w:rsid w:val="005859BA"/>
    <w:rPr>
      <w:b/>
      <w:bCs/>
    </w:rPr>
  </w:style>
  <w:style w:type="paragraph" w:customStyle="1" w:styleId="1">
    <w:name w:val="Заголовок 1 Документный"/>
    <w:basedOn w:val="10"/>
    <w:link w:val="13"/>
    <w:qFormat/>
    <w:rsid w:val="007F6935"/>
    <w:pPr>
      <w:keepNext/>
      <w:keepLines/>
      <w:widowControl/>
      <w:numPr>
        <w:numId w:val="1"/>
      </w:numPr>
      <w:autoSpaceDE/>
      <w:autoSpaceDN/>
      <w:spacing w:line="360" w:lineRule="auto"/>
      <w:ind w:left="0" w:firstLine="720"/>
      <w:jc w:val="both"/>
    </w:pPr>
    <w:rPr>
      <w:rFonts w:eastAsiaTheme="majorEastAsia"/>
      <w:bCs w:val="0"/>
      <w:color w:val="000000" w:themeColor="text1"/>
      <w:lang w:eastAsia="ru-RU"/>
    </w:rPr>
  </w:style>
  <w:style w:type="paragraph" w:customStyle="1" w:styleId="2">
    <w:name w:val="Заголовок 2 Документный"/>
    <w:basedOn w:val="20"/>
    <w:qFormat/>
    <w:rsid w:val="007F6935"/>
    <w:pPr>
      <w:widowControl/>
      <w:numPr>
        <w:ilvl w:val="1"/>
        <w:numId w:val="1"/>
      </w:numPr>
      <w:autoSpaceDE/>
      <w:autoSpaceDN/>
      <w:spacing w:before="0" w:line="360" w:lineRule="auto"/>
      <w:ind w:left="0" w:firstLine="851"/>
      <w:jc w:val="both"/>
    </w:pPr>
    <w:rPr>
      <w:rFonts w:ascii="Times New Roman" w:eastAsia="Arial" w:hAnsi="Times New Roman" w:cs="Arial"/>
      <w:b/>
      <w:bCs/>
      <w:color w:val="auto"/>
      <w:sz w:val="28"/>
      <w:szCs w:val="28"/>
      <w:lang w:val="ru" w:eastAsia="ru-RU"/>
    </w:rPr>
  </w:style>
  <w:style w:type="character" w:customStyle="1" w:styleId="13">
    <w:name w:val="Заголовок 1 Документный Знак"/>
    <w:basedOn w:val="11"/>
    <w:link w:val="1"/>
    <w:rsid w:val="007F6935"/>
    <w:rPr>
      <w:rFonts w:ascii="Times New Roman" w:eastAsiaTheme="majorEastAsia" w:hAnsi="Times New Roman" w:cs="Times New Roman"/>
      <w:b/>
      <w:bCs w:val="0"/>
      <w:color w:val="000000" w:themeColor="text1"/>
      <w:sz w:val="28"/>
      <w:szCs w:val="28"/>
      <w:lang w:val="ru-RU" w:eastAsia="ru-RU"/>
    </w:rPr>
  </w:style>
  <w:style w:type="paragraph" w:customStyle="1" w:styleId="3">
    <w:name w:val="Заголовок 3 Документный"/>
    <w:basedOn w:val="30"/>
    <w:qFormat/>
    <w:rsid w:val="007F6935"/>
    <w:pPr>
      <w:widowControl/>
      <w:numPr>
        <w:ilvl w:val="2"/>
        <w:numId w:val="1"/>
      </w:numPr>
      <w:autoSpaceDE/>
      <w:autoSpaceDN/>
      <w:spacing w:before="0" w:line="360" w:lineRule="auto"/>
      <w:ind w:left="0" w:firstLine="993"/>
      <w:jc w:val="both"/>
    </w:pPr>
    <w:rPr>
      <w:rFonts w:ascii="Times New Roman" w:eastAsia="Arial" w:hAnsi="Times New Roman" w:cs="Arial"/>
      <w:b/>
      <w:bCs/>
      <w:color w:val="000000" w:themeColor="text1"/>
      <w:sz w:val="28"/>
      <w:szCs w:val="28"/>
      <w:lang w:eastAsia="ru-RU"/>
    </w:rPr>
  </w:style>
  <w:style w:type="character" w:customStyle="1" w:styleId="50">
    <w:name w:val="Заголовок 5 Знак"/>
    <w:basedOn w:val="a0"/>
    <w:link w:val="5"/>
    <w:uiPriority w:val="9"/>
    <w:semiHidden/>
    <w:rsid w:val="0047549C"/>
    <w:rPr>
      <w:rFonts w:asciiTheme="majorHAnsi" w:eastAsiaTheme="majorEastAsia" w:hAnsiTheme="majorHAnsi" w:cstheme="majorBidi"/>
      <w:color w:val="365F91" w:themeColor="accent1" w:themeShade="BF"/>
      <w:lang w:val="ru-RU"/>
    </w:rPr>
  </w:style>
  <w:style w:type="character" w:customStyle="1" w:styleId="afc">
    <w:name w:val="Документный Знак"/>
    <w:basedOn w:val="a0"/>
    <w:link w:val="afd"/>
    <w:locked/>
    <w:rsid w:val="009B6713"/>
    <w:rPr>
      <w:rFonts w:ascii="Times New Roman" w:eastAsia="Times New Roman" w:hAnsi="Times New Roman" w:cs="Times New Roman"/>
      <w:color w:val="000000" w:themeColor="text1"/>
      <w:sz w:val="28"/>
      <w:szCs w:val="28"/>
      <w:lang w:val="ru-RU"/>
    </w:rPr>
  </w:style>
  <w:style w:type="paragraph" w:customStyle="1" w:styleId="afd">
    <w:name w:val="Документный"/>
    <w:basedOn w:val="a"/>
    <w:link w:val="afc"/>
    <w:qFormat/>
    <w:rsid w:val="009B6713"/>
    <w:pPr>
      <w:widowControl/>
      <w:autoSpaceDE/>
      <w:autoSpaceDN/>
      <w:spacing w:line="360" w:lineRule="auto"/>
      <w:ind w:firstLine="720"/>
      <w:jc w:val="both"/>
    </w:pPr>
    <w:rPr>
      <w:color w:val="000000" w:themeColor="text1"/>
      <w:sz w:val="28"/>
      <w:szCs w:val="28"/>
    </w:rPr>
  </w:style>
  <w:style w:type="character" w:customStyle="1" w:styleId="katex-mathml">
    <w:name w:val="katex-mathml"/>
    <w:basedOn w:val="a0"/>
    <w:rsid w:val="00591C46"/>
  </w:style>
  <w:style w:type="character" w:customStyle="1" w:styleId="mord">
    <w:name w:val="mord"/>
    <w:basedOn w:val="a0"/>
    <w:rsid w:val="00591C46"/>
  </w:style>
  <w:style w:type="character" w:customStyle="1" w:styleId="mrel">
    <w:name w:val="mrel"/>
    <w:basedOn w:val="a0"/>
    <w:rsid w:val="00591C46"/>
  </w:style>
  <w:style w:type="character" w:customStyle="1" w:styleId="vlist-s">
    <w:name w:val="vlist-s"/>
    <w:basedOn w:val="a0"/>
    <w:rsid w:val="00591C46"/>
  </w:style>
  <w:style w:type="character" w:customStyle="1" w:styleId="mopen">
    <w:name w:val="mopen"/>
    <w:basedOn w:val="a0"/>
    <w:rsid w:val="00591C46"/>
  </w:style>
  <w:style w:type="character" w:customStyle="1" w:styleId="mbin">
    <w:name w:val="mbin"/>
    <w:basedOn w:val="a0"/>
    <w:rsid w:val="00591C46"/>
  </w:style>
  <w:style w:type="character" w:customStyle="1" w:styleId="mclose">
    <w:name w:val="mclose"/>
    <w:basedOn w:val="a0"/>
    <w:rsid w:val="00591C46"/>
  </w:style>
  <w:style w:type="character" w:customStyle="1" w:styleId="mop">
    <w:name w:val="mop"/>
    <w:basedOn w:val="a0"/>
    <w:rsid w:val="00591C46"/>
  </w:style>
  <w:style w:type="paragraph" w:styleId="32">
    <w:name w:val="toc 3"/>
    <w:basedOn w:val="a"/>
    <w:next w:val="a"/>
    <w:autoRedefine/>
    <w:uiPriority w:val="39"/>
    <w:unhideWhenUsed/>
    <w:rsid w:val="00591C46"/>
    <w:pPr>
      <w:spacing w:after="100"/>
      <w:ind w:left="440"/>
    </w:pPr>
  </w:style>
  <w:style w:type="character" w:styleId="afe">
    <w:name w:val="Emphasis"/>
    <w:basedOn w:val="a0"/>
    <w:uiPriority w:val="20"/>
    <w:qFormat/>
    <w:rsid w:val="0021718F"/>
    <w:rPr>
      <w:i/>
      <w:iCs/>
    </w:rPr>
  </w:style>
  <w:style w:type="character" w:customStyle="1" w:styleId="mpunct">
    <w:name w:val="mpunct"/>
    <w:basedOn w:val="a0"/>
    <w:rsid w:val="00EE5E40"/>
  </w:style>
  <w:style w:type="character" w:customStyle="1" w:styleId="delimsizing">
    <w:name w:val="delimsizing"/>
    <w:basedOn w:val="a0"/>
    <w:rsid w:val="006A6BF6"/>
  </w:style>
  <w:style w:type="paragraph" w:customStyle="1" w:styleId="ds-markdown-paragraph">
    <w:name w:val="ds-markdown-paragraph"/>
    <w:basedOn w:val="a"/>
    <w:rsid w:val="00517B97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mspace">
    <w:name w:val="mspace"/>
    <w:basedOn w:val="a0"/>
    <w:rsid w:val="005E4A17"/>
  </w:style>
  <w:style w:type="character" w:styleId="aff">
    <w:name w:val="Unresolved Mention"/>
    <w:basedOn w:val="a0"/>
    <w:uiPriority w:val="99"/>
    <w:semiHidden/>
    <w:unhideWhenUsed/>
    <w:rsid w:val="008B24AA"/>
    <w:rPr>
      <w:color w:val="605E5C"/>
      <w:shd w:val="clear" w:color="auto" w:fill="E1DFDD"/>
    </w:rPr>
  </w:style>
  <w:style w:type="character" w:styleId="aff0">
    <w:name w:val="FollowedHyperlink"/>
    <w:basedOn w:val="a0"/>
    <w:uiPriority w:val="99"/>
    <w:semiHidden/>
    <w:unhideWhenUsed/>
    <w:rsid w:val="00394C4F"/>
    <w:rPr>
      <w:color w:val="800080" w:themeColor="followedHyperlink"/>
      <w:u w:val="single"/>
    </w:rPr>
  </w:style>
  <w:style w:type="paragraph" w:customStyle="1" w:styleId="whitespace-normal">
    <w:name w:val="whitespace-normal"/>
    <w:basedOn w:val="a"/>
    <w:rsid w:val="000F273B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paragraph" w:customStyle="1" w:styleId="whitespace-pre-wrap">
    <w:name w:val="whitespace-pre-wrap"/>
    <w:basedOn w:val="a"/>
    <w:rsid w:val="005E23AD"/>
    <w:pPr>
      <w:widowControl/>
      <w:autoSpaceDE/>
      <w:autoSpaceDN/>
      <w:spacing w:before="100" w:beforeAutospacing="1" w:after="100" w:afterAutospacing="1"/>
    </w:pPr>
    <w:rPr>
      <w:sz w:val="24"/>
      <w:szCs w:val="24"/>
      <w:lang w:eastAsia="ru-RU"/>
    </w:rPr>
  </w:style>
  <w:style w:type="character" w:customStyle="1" w:styleId="apple-tab-span">
    <w:name w:val="apple-tab-span"/>
    <w:basedOn w:val="a0"/>
    <w:rsid w:val="009E13E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6040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6245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6397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8979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28147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072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47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2663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96420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5687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631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098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5231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3962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6412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331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2465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814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7874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04904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59722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329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7943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2547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132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27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670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7495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428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4988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52106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834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53026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232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2877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6457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6872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3563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3740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096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2913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0806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35435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48717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16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5273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8340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30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9063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270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6189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8890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367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138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5088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32286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5781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293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70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0358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86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38631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583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22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807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41500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8559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4639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765724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847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8650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156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39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1853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883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26887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561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753009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643812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167038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2506310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539855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1362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4785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8028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59917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1163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1692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47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63496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7005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11523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450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362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08941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0490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4715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5830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76785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2926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37747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21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70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7840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432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8542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93920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03518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48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0085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28248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0585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1783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3429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5667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6554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9031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5583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0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9538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26" Type="http://schemas.openxmlformats.org/officeDocument/2006/relationships/image" Target="media/image12.png"/><Relationship Id="rId3" Type="http://schemas.openxmlformats.org/officeDocument/2006/relationships/styles" Target="styles.xml"/><Relationship Id="rId21" Type="http://schemas.openxmlformats.org/officeDocument/2006/relationships/footer" Target="footer2.xml"/><Relationship Id="rId7" Type="http://schemas.openxmlformats.org/officeDocument/2006/relationships/endnotes" Target="endnotes.xm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5" Type="http://schemas.openxmlformats.org/officeDocument/2006/relationships/image" Target="media/image11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header" Target="header2.xml"/><Relationship Id="rId29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24" Type="http://schemas.openxmlformats.org/officeDocument/2006/relationships/footer" Target="footer4.xml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23" Type="http://schemas.openxmlformats.org/officeDocument/2006/relationships/header" Target="header3.xml"/><Relationship Id="rId28" Type="http://schemas.openxmlformats.org/officeDocument/2006/relationships/image" Target="media/image14.png"/><Relationship Id="rId10" Type="http://schemas.openxmlformats.org/officeDocument/2006/relationships/image" Target="media/image2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Relationship Id="rId22" Type="http://schemas.openxmlformats.org/officeDocument/2006/relationships/footer" Target="footer3.xml"/><Relationship Id="rId27" Type="http://schemas.openxmlformats.org/officeDocument/2006/relationships/image" Target="media/image13.png"/><Relationship Id="rId30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766C7E62-CBF2-4FCA-AD2C-C8DDB5ECA2A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247</TotalTime>
  <Pages>1</Pages>
  <Words>2361</Words>
  <Characters>13464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МОТС ЛБ 1</vt:lpstr>
    </vt:vector>
  </TitlesOfParts>
  <Company>SPecialiST RePack</Company>
  <LinksUpToDate>false</LinksUpToDate>
  <CharactersWithSpaces>15794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МОТС ЛБ 1</dc:title>
  <dc:subject/>
  <dc:creator>Temir</dc:creator>
  <cp:keywords/>
  <dc:description/>
  <cp:lastModifiedBy>Александр Степанов</cp:lastModifiedBy>
  <cp:revision>260</cp:revision>
  <cp:lastPrinted>2026-04-21T12:06:00Z</cp:lastPrinted>
  <dcterms:created xsi:type="dcterms:W3CDTF">2025-09-27T06:20:00Z</dcterms:created>
  <dcterms:modified xsi:type="dcterms:W3CDTF">2026-04-21T12:06:00Z</dcterms:modified>
</cp:coreProperties>
</file>