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C7E36" w:rsidP="00D31D50">
      <w:pPr>
        <w:spacing w:line="220" w:lineRule="atLeast"/>
        <w:rPr>
          <w:rStyle w:val="a3"/>
          <w:rFonts w:ascii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AOP(Aspect-Oriented Programming), 即 </w:t>
      </w:r>
      <w:r>
        <w:rPr>
          <w:rStyle w:val="a3"/>
          <w:rFonts w:ascii="微软雅黑" w:hAnsi="微软雅黑" w:hint="eastAsia"/>
          <w:color w:val="333333"/>
          <w:sz w:val="23"/>
          <w:szCs w:val="23"/>
          <w:shd w:val="clear" w:color="auto" w:fill="FFFFFF"/>
        </w:rPr>
        <w:t>面向切面编程</w:t>
      </w:r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, 它与 OOP( Object-Oriented Programming, 面向对象编程) 相辅相成, 提供了与 OOP 不同的抽象软件结构的视角.</w:t>
      </w:r>
      <w:r>
        <w:rPr>
          <w:rFonts w:ascii="微软雅黑" w:hAnsi="微软雅黑" w:hint="eastAsia"/>
          <w:color w:val="333333"/>
          <w:sz w:val="23"/>
          <w:szCs w:val="23"/>
        </w:rPr>
        <w:br/>
      </w:r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在 OOP 中, 我们以类(class)作为我们的基本单元, 而 AOP 中的基本单元是 </w:t>
      </w:r>
      <w:r>
        <w:rPr>
          <w:rStyle w:val="a3"/>
          <w:rFonts w:ascii="微软雅黑" w:hAnsi="微软雅黑" w:hint="eastAsia"/>
          <w:color w:val="333333"/>
          <w:sz w:val="23"/>
          <w:szCs w:val="23"/>
          <w:shd w:val="clear" w:color="auto" w:fill="FFFFFF"/>
        </w:rPr>
        <w:t>Aspect(切面)</w:t>
      </w:r>
    </w:p>
    <w:p w:rsidR="005C7E36" w:rsidRDefault="005C7E36" w:rsidP="00D31D50">
      <w:pPr>
        <w:spacing w:line="220" w:lineRule="atLeast"/>
        <w:rPr>
          <w:rStyle w:val="a3"/>
          <w:rFonts w:ascii="微软雅黑" w:hAnsi="微软雅黑" w:hint="eastAsia"/>
          <w:color w:val="333333"/>
          <w:sz w:val="23"/>
          <w:szCs w:val="23"/>
          <w:shd w:val="clear" w:color="auto" w:fill="FFFFFF"/>
        </w:rPr>
      </w:pPr>
    </w:p>
    <w:p w:rsidR="005C7E36" w:rsidRDefault="005C7E36" w:rsidP="00D31D50">
      <w:pPr>
        <w:spacing w:line="220" w:lineRule="atLeast"/>
        <w:rPr>
          <w:rStyle w:val="a3"/>
          <w:rFonts w:ascii="微软雅黑" w:hAnsi="微软雅黑" w:hint="eastAsia"/>
          <w:color w:val="333333"/>
          <w:sz w:val="23"/>
          <w:szCs w:val="23"/>
          <w:shd w:val="clear" w:color="auto" w:fill="FFFFFF"/>
        </w:rPr>
      </w:pPr>
    </w:p>
    <w:p w:rsidR="005C7E36" w:rsidRDefault="005C7E36" w:rsidP="00D31D50">
      <w:pPr>
        <w:spacing w:line="220" w:lineRule="atLeast"/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通知(Advice): 有五种通知，执行前，执行后，执行成功后，执行抛出异常后，环绕通知。就是切面执行的方法。</w:t>
      </w:r>
      <w:r>
        <w:rPr>
          <w:rFonts w:ascii="微软雅黑" w:hAnsi="微软雅黑" w:hint="eastAsia"/>
          <w:color w:val="333333"/>
          <w:sz w:val="23"/>
          <w:szCs w:val="23"/>
        </w:rPr>
        <w:br/>
      </w:r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目标(Target): 被通知的对象。</w:t>
      </w:r>
      <w:r>
        <w:rPr>
          <w:rFonts w:ascii="微软雅黑" w:hAnsi="微软雅黑" w:hint="eastAsia"/>
          <w:color w:val="333333"/>
          <w:sz w:val="23"/>
          <w:szCs w:val="23"/>
        </w:rPr>
        <w:br/>
      </w:r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连接点（</w:t>
      </w:r>
      <w:proofErr w:type="spellStart"/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Joinpoint</w:t>
      </w:r>
      <w:proofErr w:type="spellEnd"/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）：连接点是一个应用执行过程中能够插入一个切面的点。</w:t>
      </w:r>
      <w:r>
        <w:rPr>
          <w:rFonts w:ascii="微软雅黑" w:hAnsi="微软雅黑" w:hint="eastAsia"/>
          <w:color w:val="333333"/>
          <w:sz w:val="23"/>
          <w:szCs w:val="23"/>
        </w:rPr>
        <w:br/>
      </w:r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切点（</w:t>
      </w:r>
      <w:proofErr w:type="spellStart"/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pointcut</w:t>
      </w:r>
      <w:proofErr w:type="spellEnd"/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）：每个类都拥有多个连接点，即连接点是程序类中客观存在的事务。AOP 通过切点定位到特定的连接点</w:t>
      </w:r>
    </w:p>
    <w:p w:rsidR="005C7E36" w:rsidRDefault="005C7E36" w:rsidP="00D31D50">
      <w:pPr>
        <w:spacing w:line="220" w:lineRule="atLeast"/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</w:pPr>
    </w:p>
    <w:p w:rsidR="005C7E36" w:rsidRDefault="005C7E36" w:rsidP="00D31D50">
      <w:pPr>
        <w:spacing w:line="220" w:lineRule="atLeast"/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实现</w:t>
      </w:r>
    </w:p>
    <w:p w:rsidR="005C7E36" w:rsidRDefault="005C7E36" w:rsidP="00D31D50">
      <w:pPr>
        <w:spacing w:line="220" w:lineRule="atLeast"/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基于XML的使用</w:t>
      </w:r>
    </w:p>
    <w:p w:rsidR="003635F4" w:rsidRDefault="003635F4" w:rsidP="00D31D50">
      <w:pPr>
        <w:spacing w:line="220" w:lineRule="atLeast"/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EEEEEE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aop:advisor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&gt; 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定义一个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AOP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通知者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aop:after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&gt; 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后通知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aop:after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-returning&gt; 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返回后通知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aop:after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-throwing&gt; 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抛出后通知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aop:around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&gt; 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周围通知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aop:aspect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&gt;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定义一个切面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aop:before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&gt;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前通知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aop:config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&gt;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顶级配置元素，类似于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&lt;beans&gt;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这种东西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aop:pointcut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&gt;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定义一个切点</w:t>
      </w:r>
    </w:p>
    <w:p w:rsidR="005C7E36" w:rsidRDefault="005C7E36" w:rsidP="005C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 w:hint="eastAsia"/>
          <w:color w:val="333333"/>
        </w:rPr>
      </w:pPr>
      <w:proofErr w:type="spellStart"/>
      <w:r w:rsidRPr="005C7E36">
        <w:rPr>
          <w:rFonts w:ascii="Consolas" w:eastAsia="宋体" w:hAnsi="Consolas" w:cs="Consolas"/>
          <w:color w:val="333333"/>
        </w:rPr>
        <w:t>JoinPoint</w:t>
      </w:r>
      <w:proofErr w:type="spellEnd"/>
      <w:r w:rsidRPr="005C7E36">
        <w:rPr>
          <w:rFonts w:ascii="Consolas" w:eastAsia="宋体" w:hAnsi="Consolas" w:cs="Consolas"/>
          <w:color w:val="333333"/>
        </w:rPr>
        <w:t xml:space="preserve"> </w:t>
      </w:r>
    </w:p>
    <w:p w:rsidR="005C7E36" w:rsidRDefault="005C7E36" w:rsidP="005C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基于注解的使用</w:t>
      </w:r>
    </w:p>
    <w:p w:rsidR="003635F4" w:rsidRPr="003635F4" w:rsidRDefault="003635F4" w:rsidP="003635F4">
      <w:pPr>
        <w:pStyle w:val="HTML"/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aop:aspectj-autoproxy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proxy-target-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class</w:t>
      </w:r>
      <w:r>
        <w:rPr>
          <w:rStyle w:val="hljs-class"/>
          <w:rFonts w:ascii="Consolas" w:hAnsi="Consolas" w:cs="Consolas"/>
          <w:color w:val="333333"/>
          <w:sz w:val="22"/>
          <w:szCs w:val="22"/>
        </w:rPr>
        <w:t>="</w:t>
      </w:r>
      <w:r>
        <w:rPr>
          <w:rStyle w:val="hljs-title"/>
          <w:rFonts w:ascii="Consolas" w:hAnsi="Consolas" w:cs="Consolas"/>
          <w:b/>
          <w:bCs/>
          <w:color w:val="445588"/>
          <w:sz w:val="22"/>
          <w:szCs w:val="22"/>
        </w:rPr>
        <w:t>true</w:t>
      </w:r>
      <w:r>
        <w:rPr>
          <w:rStyle w:val="hljs-class"/>
          <w:rFonts w:ascii="Consolas" w:hAnsi="Consolas" w:cs="Consolas"/>
          <w:color w:val="333333"/>
          <w:sz w:val="22"/>
          <w:szCs w:val="22"/>
        </w:rPr>
        <w:t>"&gt;&lt;/</w:t>
      </w:r>
      <w:proofErr w:type="spellStart"/>
      <w:r>
        <w:rPr>
          <w:rStyle w:val="hljs-title"/>
          <w:rFonts w:ascii="Consolas" w:hAnsi="Consolas" w:cs="Consolas"/>
          <w:b/>
          <w:bCs/>
          <w:color w:val="445588"/>
          <w:sz w:val="22"/>
          <w:szCs w:val="22"/>
        </w:rPr>
        <w:t>aop</w:t>
      </w:r>
      <w:r>
        <w:rPr>
          <w:rStyle w:val="hljs-class"/>
          <w:rFonts w:ascii="Consolas" w:hAnsi="Consolas" w:cs="Consolas"/>
          <w:color w:val="333333"/>
          <w:sz w:val="22"/>
          <w:szCs w:val="22"/>
        </w:rPr>
        <w:t>:</w:t>
      </w:r>
      <w:r>
        <w:rPr>
          <w:rStyle w:val="hljs-title"/>
          <w:rFonts w:ascii="Consolas" w:hAnsi="Consolas" w:cs="Consolas"/>
          <w:b/>
          <w:bCs/>
          <w:color w:val="445588"/>
          <w:sz w:val="22"/>
          <w:szCs w:val="22"/>
        </w:rPr>
        <w:t>aspectj</w:t>
      </w:r>
      <w:r>
        <w:rPr>
          <w:rStyle w:val="hljs-class"/>
          <w:rFonts w:ascii="Consolas" w:hAnsi="Consolas" w:cs="Consolas"/>
          <w:color w:val="333333"/>
          <w:sz w:val="22"/>
          <w:szCs w:val="22"/>
        </w:rPr>
        <w:t>-</w:t>
      </w:r>
      <w:r>
        <w:rPr>
          <w:rStyle w:val="hljs-title"/>
          <w:rFonts w:ascii="Consolas" w:hAnsi="Consolas" w:cs="Consolas"/>
          <w:b/>
          <w:bCs/>
          <w:color w:val="445588"/>
          <w:sz w:val="22"/>
          <w:szCs w:val="22"/>
        </w:rPr>
        <w:t>autoproxy</w:t>
      </w:r>
      <w:proofErr w:type="spellEnd"/>
      <w:r>
        <w:rPr>
          <w:rStyle w:val="hljs-class"/>
          <w:rFonts w:ascii="Consolas" w:hAnsi="Consolas" w:cs="Consolas"/>
          <w:color w:val="333333"/>
          <w:sz w:val="22"/>
          <w:szCs w:val="22"/>
        </w:rPr>
        <w:t>&gt;</w:t>
      </w:r>
    </w:p>
    <w:p w:rsidR="005C7E36" w:rsidRDefault="005C7E36" w:rsidP="005C7E36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@</w:t>
      </w:r>
      <w:r>
        <w:rPr>
          <w:rStyle w:val="hljs-type"/>
          <w:rFonts w:ascii="Consolas" w:hAnsi="Consolas" w:cs="Consolas"/>
          <w:b/>
          <w:bCs/>
          <w:color w:val="445588"/>
          <w:sz w:val="22"/>
          <w:szCs w:val="22"/>
        </w:rPr>
        <w:t>Aspect</w:t>
      </w:r>
    </w:p>
    <w:p w:rsidR="003635F4" w:rsidRDefault="003635F4" w:rsidP="003635F4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>@</w:t>
      </w:r>
      <w:r>
        <w:rPr>
          <w:rStyle w:val="hljs-type"/>
          <w:rFonts w:ascii="Consolas" w:hAnsi="Consolas" w:cs="Consolas"/>
          <w:b/>
          <w:bCs/>
          <w:color w:val="445588"/>
          <w:sz w:val="22"/>
          <w:szCs w:val="22"/>
        </w:rPr>
        <w:t>Before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"execution(* com.zhangguo.Spring052.aop02.Math.*(..))"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</w:t>
      </w:r>
    </w:p>
    <w:p w:rsidR="005C7E36" w:rsidRDefault="003635F4" w:rsidP="003635F4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@</w:t>
      </w:r>
      <w:r>
        <w:rPr>
          <w:rStyle w:val="hljs-type"/>
          <w:rFonts w:ascii="Consolas" w:hAnsi="Consolas" w:cs="Consolas"/>
          <w:b/>
          <w:bCs/>
          <w:color w:val="445588"/>
          <w:sz w:val="22"/>
          <w:szCs w:val="22"/>
        </w:rPr>
        <w:t>After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"execution(* com.zhangguo.Spring052.aop02.Math.*(..))"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</w:t>
      </w:r>
    </w:p>
    <w:p w:rsidR="003635F4" w:rsidRPr="003635F4" w:rsidRDefault="003635F4" w:rsidP="003635F4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 w:rsidRPr="003635F4">
        <w:rPr>
          <w:rStyle w:val="HTML0"/>
          <w:rFonts w:ascii="Consolas" w:hAnsi="Consolas" w:cs="Consolas"/>
          <w:color w:val="333333"/>
          <w:sz w:val="22"/>
          <w:szCs w:val="22"/>
        </w:rPr>
        <w:t>@</w:t>
      </w:r>
      <w:proofErr w:type="spellStart"/>
      <w:r w:rsidRPr="003635F4">
        <w:rPr>
          <w:rStyle w:val="HTML0"/>
          <w:rFonts w:ascii="Consolas" w:hAnsi="Consolas" w:cs="Consolas"/>
          <w:color w:val="333333"/>
          <w:sz w:val="22"/>
          <w:szCs w:val="22"/>
        </w:rPr>
        <w:t>AfterReturning</w:t>
      </w:r>
      <w:proofErr w:type="spellEnd"/>
      <w:r w:rsidRPr="003635F4">
        <w:rPr>
          <w:rStyle w:val="HTML0"/>
          <w:rFonts w:ascii="Consolas" w:hAnsi="Consolas" w:cs="Consolas"/>
          <w:color w:val="333333"/>
          <w:sz w:val="22"/>
          <w:szCs w:val="22"/>
        </w:rPr>
        <w:t>(value="execution(public * *(..))")</w:t>
      </w:r>
    </w:p>
    <w:p w:rsidR="003635F4" w:rsidRPr="003635F4" w:rsidRDefault="003635F4" w:rsidP="003635F4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 w:rsidRPr="003635F4">
        <w:rPr>
          <w:rStyle w:val="HTML0"/>
          <w:rFonts w:ascii="Consolas" w:hAnsi="Consolas" w:cs="Consolas"/>
          <w:color w:val="333333"/>
          <w:sz w:val="22"/>
          <w:szCs w:val="22"/>
        </w:rPr>
        <w:t>@</w:t>
      </w:r>
      <w:proofErr w:type="spellStart"/>
      <w:r w:rsidRPr="003635F4">
        <w:rPr>
          <w:rStyle w:val="HTML0"/>
          <w:rFonts w:ascii="Consolas" w:hAnsi="Consolas" w:cs="Consolas"/>
          <w:color w:val="333333"/>
          <w:sz w:val="22"/>
          <w:szCs w:val="22"/>
        </w:rPr>
        <w:t>AfterThrowing</w:t>
      </w:r>
      <w:proofErr w:type="spellEnd"/>
      <w:r w:rsidRPr="003635F4">
        <w:rPr>
          <w:rStyle w:val="HTML0"/>
          <w:rFonts w:ascii="Consolas" w:hAnsi="Consolas" w:cs="Consolas"/>
          <w:color w:val="333333"/>
          <w:sz w:val="22"/>
          <w:szCs w:val="22"/>
        </w:rPr>
        <w:t>(value="execution(public * *(..))")</w:t>
      </w:r>
    </w:p>
    <w:p w:rsidR="003635F4" w:rsidRPr="003635F4" w:rsidRDefault="003635F4" w:rsidP="003635F4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 w:rsidRPr="003635F4">
        <w:rPr>
          <w:rStyle w:val="HTML0"/>
          <w:rFonts w:ascii="Consolas" w:hAnsi="Consolas" w:cs="Consolas"/>
          <w:color w:val="333333"/>
          <w:sz w:val="22"/>
          <w:szCs w:val="22"/>
        </w:rPr>
        <w:t>@Around(value="execution(public * *(..))")</w:t>
      </w:r>
    </w:p>
    <w:p w:rsidR="00A10EF7" w:rsidRDefault="00A10EF7" w:rsidP="003635F4">
      <w:pPr>
        <w:pStyle w:val="HTML"/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</w:p>
    <w:p w:rsidR="003635F4" w:rsidRDefault="00A10EF7" w:rsidP="003635F4">
      <w:pPr>
        <w:pStyle w:val="HTML"/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基于动态代理</w:t>
      </w:r>
    </w:p>
    <w:p w:rsidR="00A10EF7" w:rsidRDefault="00A10EF7" w:rsidP="00A10EF7">
      <w:pPr>
        <w:pStyle w:val="HTML"/>
        <w:numPr>
          <w:ilvl w:val="0"/>
          <w:numId w:val="1"/>
        </w:numPr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  <w:r>
        <w:rPr>
          <w:rFonts w:ascii="Consolas" w:hAnsi="Consolas" w:cs="Consolas" w:hint="eastAsia"/>
          <w:color w:val="333333"/>
          <w:sz w:val="22"/>
          <w:szCs w:val="22"/>
        </w:rPr>
        <w:t>静态代理</w:t>
      </w:r>
    </w:p>
    <w:p w:rsidR="00A10EF7" w:rsidRDefault="00A10EF7" w:rsidP="00A10EF7">
      <w:pPr>
        <w:pStyle w:val="HTML"/>
        <w:numPr>
          <w:ilvl w:val="0"/>
          <w:numId w:val="1"/>
        </w:numPr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  <w:r>
        <w:rPr>
          <w:rFonts w:ascii="Consolas" w:hAnsi="Consolas" w:cs="Consolas" w:hint="eastAsia"/>
          <w:color w:val="333333"/>
          <w:sz w:val="22"/>
          <w:szCs w:val="22"/>
        </w:rPr>
        <w:t>动态代理</w:t>
      </w:r>
    </w:p>
    <w:p w:rsidR="00A10EF7" w:rsidRDefault="00A10EF7" w:rsidP="00A10EF7">
      <w:pPr>
        <w:pStyle w:val="HTML"/>
        <w:numPr>
          <w:ilvl w:val="0"/>
          <w:numId w:val="1"/>
        </w:numPr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  <w:proofErr w:type="spellStart"/>
      <w:r>
        <w:rPr>
          <w:rFonts w:ascii="Consolas" w:hAnsi="Consolas" w:cs="Consolas"/>
          <w:color w:val="333333"/>
          <w:sz w:val="22"/>
          <w:szCs w:val="22"/>
        </w:rPr>
        <w:t>C</w:t>
      </w:r>
      <w:r>
        <w:rPr>
          <w:rFonts w:ascii="Consolas" w:hAnsi="Consolas" w:cs="Consolas" w:hint="eastAsia"/>
          <w:color w:val="333333"/>
          <w:sz w:val="22"/>
          <w:szCs w:val="22"/>
        </w:rPr>
        <w:t>glib</w:t>
      </w:r>
      <w:proofErr w:type="spellEnd"/>
    </w:p>
    <w:p w:rsidR="00A10EF7" w:rsidRDefault="00A10EF7" w:rsidP="00A10EF7">
      <w:pPr>
        <w:pStyle w:val="HTML"/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</w:p>
    <w:p w:rsidR="00A10EF7" w:rsidRDefault="00A10EF7" w:rsidP="00A10EF7">
      <w:pPr>
        <w:pStyle w:val="HTML"/>
        <w:wordWrap w:val="0"/>
        <w:spacing w:after="360"/>
        <w:rPr>
          <w:rFonts w:ascii="Arial" w:hAnsi="Arial" w:cs="Arial" w:hint="eastAsia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静态代理：由程序员创建或特定工具自动生成源代码，再对其编译。在程序运行前，代理类的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.class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文件就已经存在了。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动态代理：在程序运行时，运用反射机制动态创建而成。</w:t>
      </w:r>
    </w:p>
    <w:p w:rsidR="00A10EF7" w:rsidRDefault="00A10EF7" w:rsidP="00A10EF7">
      <w:pPr>
        <w:pStyle w:val="HTML"/>
        <w:wordWrap w:val="0"/>
        <w:spacing w:after="360"/>
        <w:rPr>
          <w:rFonts w:ascii="Arial" w:hAnsi="Arial" w:cs="Arial" w:hint="eastAsia"/>
          <w:color w:val="999999"/>
          <w:sz w:val="21"/>
          <w:szCs w:val="21"/>
          <w:shd w:val="clear" w:color="auto" w:fill="EEF0F4"/>
        </w:rPr>
      </w:pPr>
    </w:p>
    <w:p w:rsidR="00A10EF7" w:rsidRDefault="00A10EF7" w:rsidP="00A10EF7">
      <w:pPr>
        <w:pStyle w:val="HTML"/>
        <w:wordWrap w:val="0"/>
        <w:spacing w:after="360"/>
        <w:rPr>
          <w:rFonts w:ascii="Arial" w:hAnsi="Arial" w:cs="Arial" w:hint="eastAsia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动态代理也分为两类：基于接口的代理和基于继承的代理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两类实现的代表是：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JDK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代理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 xml:space="preserve"> 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与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CGlib</w:t>
      </w:r>
      <w:proofErr w:type="spellEnd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代理</w:t>
      </w:r>
    </w:p>
    <w:p w:rsidR="00A10EF7" w:rsidRPr="00A10EF7" w:rsidRDefault="00A10EF7" w:rsidP="00A10EF7">
      <w:pPr>
        <w:pStyle w:val="HTML"/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  <w:r w:rsidRPr="00A10EF7">
        <w:rPr>
          <w:rFonts w:ascii="Consolas" w:hAnsi="Consolas" w:cs="Consolas" w:hint="eastAsia"/>
          <w:color w:val="333333"/>
          <w:sz w:val="22"/>
          <w:szCs w:val="22"/>
        </w:rPr>
        <w:t>JDK</w:t>
      </w:r>
      <w:r w:rsidRPr="00A10EF7">
        <w:rPr>
          <w:rFonts w:ascii="Consolas" w:hAnsi="Consolas" w:cs="Consolas" w:hint="eastAsia"/>
          <w:color w:val="333333"/>
          <w:sz w:val="22"/>
          <w:szCs w:val="22"/>
        </w:rPr>
        <w:t>动态代理主要涉及</w:t>
      </w:r>
      <w:proofErr w:type="spellStart"/>
      <w:r w:rsidRPr="00A10EF7">
        <w:rPr>
          <w:rFonts w:ascii="Consolas" w:hAnsi="Consolas" w:cs="Consolas" w:hint="eastAsia"/>
          <w:color w:val="333333"/>
          <w:sz w:val="22"/>
          <w:szCs w:val="22"/>
        </w:rPr>
        <w:t>java.lang.reflect</w:t>
      </w:r>
      <w:proofErr w:type="spellEnd"/>
      <w:r w:rsidRPr="00A10EF7">
        <w:rPr>
          <w:rFonts w:ascii="Consolas" w:hAnsi="Consolas" w:cs="Consolas" w:hint="eastAsia"/>
          <w:color w:val="333333"/>
          <w:sz w:val="22"/>
          <w:szCs w:val="22"/>
        </w:rPr>
        <w:t>包下的两个类：</w:t>
      </w:r>
      <w:r w:rsidRPr="00A10EF7">
        <w:rPr>
          <w:rFonts w:ascii="Consolas" w:hAnsi="Consolas" w:cs="Consolas" w:hint="eastAsia"/>
          <w:color w:val="333333"/>
          <w:sz w:val="22"/>
          <w:szCs w:val="22"/>
        </w:rPr>
        <w:t>Proxy</w:t>
      </w:r>
      <w:r w:rsidRPr="00A10EF7">
        <w:rPr>
          <w:rFonts w:ascii="Consolas" w:hAnsi="Consolas" w:cs="Consolas" w:hint="eastAsia"/>
          <w:color w:val="333333"/>
          <w:sz w:val="22"/>
          <w:szCs w:val="22"/>
        </w:rPr>
        <w:t>类和</w:t>
      </w:r>
      <w:proofErr w:type="spellStart"/>
      <w:r w:rsidRPr="00A10EF7">
        <w:rPr>
          <w:rFonts w:ascii="Consolas" w:hAnsi="Consolas" w:cs="Consolas" w:hint="eastAsia"/>
          <w:color w:val="333333"/>
          <w:sz w:val="22"/>
          <w:szCs w:val="22"/>
        </w:rPr>
        <w:t>InvocationHandler</w:t>
      </w:r>
      <w:proofErr w:type="spellEnd"/>
      <w:r w:rsidRPr="00A10EF7">
        <w:rPr>
          <w:rFonts w:ascii="Consolas" w:hAnsi="Consolas" w:cs="Consolas" w:hint="eastAsia"/>
          <w:color w:val="333333"/>
          <w:sz w:val="22"/>
          <w:szCs w:val="22"/>
        </w:rPr>
        <w:t>接口。</w:t>
      </w:r>
      <w:r w:rsidRPr="00A10EF7">
        <w:rPr>
          <w:rFonts w:ascii="Consolas" w:hAnsi="Consolas" w:cs="Consolas" w:hint="eastAsia"/>
          <w:color w:val="333333"/>
          <w:sz w:val="22"/>
          <w:szCs w:val="22"/>
        </w:rPr>
        <w:t xml:space="preserve"> </w:t>
      </w:r>
    </w:p>
    <w:p w:rsidR="00A10EF7" w:rsidRPr="00A10EF7" w:rsidRDefault="00A10EF7" w:rsidP="00A10EF7">
      <w:pPr>
        <w:pStyle w:val="HTML"/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  <w:r w:rsidRPr="00A10EF7">
        <w:rPr>
          <w:rFonts w:ascii="Consolas" w:hAnsi="Consolas" w:cs="Consolas" w:hint="eastAsia"/>
          <w:color w:val="333333"/>
          <w:sz w:val="22"/>
          <w:szCs w:val="22"/>
        </w:rPr>
        <w:t>JDK</w:t>
      </w:r>
      <w:r w:rsidRPr="00A10EF7">
        <w:rPr>
          <w:rFonts w:ascii="Consolas" w:hAnsi="Consolas" w:cs="Consolas" w:hint="eastAsia"/>
          <w:color w:val="333333"/>
          <w:sz w:val="22"/>
          <w:szCs w:val="22"/>
        </w:rPr>
        <w:t>代理实现的三个要点：</w:t>
      </w:r>
    </w:p>
    <w:p w:rsidR="00A10EF7" w:rsidRPr="00A10EF7" w:rsidRDefault="00A10EF7" w:rsidP="00A10EF7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</w:p>
    <w:p w:rsidR="00A10EF7" w:rsidRPr="00A10EF7" w:rsidRDefault="00A10EF7" w:rsidP="00A10EF7">
      <w:pPr>
        <w:pStyle w:val="HTML"/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  <w:r w:rsidRPr="00A10EF7">
        <w:rPr>
          <w:rFonts w:ascii="Consolas" w:hAnsi="Consolas" w:cs="Consolas" w:hint="eastAsia"/>
          <w:color w:val="333333"/>
          <w:sz w:val="22"/>
          <w:szCs w:val="22"/>
        </w:rPr>
        <w:t>通过</w:t>
      </w:r>
      <w:proofErr w:type="spellStart"/>
      <w:r w:rsidRPr="00A10EF7">
        <w:rPr>
          <w:rFonts w:ascii="Consolas" w:hAnsi="Consolas" w:cs="Consolas" w:hint="eastAsia"/>
          <w:color w:val="333333"/>
          <w:sz w:val="22"/>
          <w:szCs w:val="22"/>
        </w:rPr>
        <w:t>java.lang.reflect.Proxy</w:t>
      </w:r>
      <w:proofErr w:type="spellEnd"/>
      <w:r w:rsidRPr="00A10EF7">
        <w:rPr>
          <w:rFonts w:ascii="Consolas" w:hAnsi="Consolas" w:cs="Consolas" w:hint="eastAsia"/>
          <w:color w:val="333333"/>
          <w:sz w:val="22"/>
          <w:szCs w:val="22"/>
        </w:rPr>
        <w:t>类来动态生成代理类</w:t>
      </w:r>
    </w:p>
    <w:p w:rsidR="00A10EF7" w:rsidRPr="00A10EF7" w:rsidRDefault="00A10EF7" w:rsidP="00A10EF7">
      <w:pPr>
        <w:pStyle w:val="HTML"/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  <w:r w:rsidRPr="00A10EF7">
        <w:rPr>
          <w:rFonts w:ascii="Consolas" w:hAnsi="Consolas" w:cs="Consolas" w:hint="eastAsia"/>
          <w:color w:val="333333"/>
          <w:sz w:val="22"/>
          <w:szCs w:val="22"/>
        </w:rPr>
        <w:t>代理类要实现</w:t>
      </w:r>
      <w:proofErr w:type="spellStart"/>
      <w:r w:rsidRPr="00A10EF7">
        <w:rPr>
          <w:rFonts w:ascii="Consolas" w:hAnsi="Consolas" w:cs="Consolas" w:hint="eastAsia"/>
          <w:color w:val="333333"/>
          <w:sz w:val="22"/>
          <w:szCs w:val="22"/>
        </w:rPr>
        <w:t>InvocationHandler</w:t>
      </w:r>
      <w:proofErr w:type="spellEnd"/>
      <w:r w:rsidRPr="00A10EF7">
        <w:rPr>
          <w:rFonts w:ascii="Consolas" w:hAnsi="Consolas" w:cs="Consolas" w:hint="eastAsia"/>
          <w:color w:val="333333"/>
          <w:sz w:val="22"/>
          <w:szCs w:val="22"/>
        </w:rPr>
        <w:t>接口</w:t>
      </w:r>
    </w:p>
    <w:p w:rsidR="00A10EF7" w:rsidRDefault="00A10EF7" w:rsidP="00A10EF7">
      <w:pPr>
        <w:pStyle w:val="HTML"/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  <w:r w:rsidRPr="00A10EF7">
        <w:rPr>
          <w:rFonts w:ascii="Consolas" w:hAnsi="Consolas" w:cs="Consolas" w:hint="eastAsia"/>
          <w:color w:val="333333"/>
          <w:sz w:val="22"/>
          <w:szCs w:val="22"/>
        </w:rPr>
        <w:t>JDK</w:t>
      </w:r>
      <w:r w:rsidRPr="00A10EF7">
        <w:rPr>
          <w:rFonts w:ascii="Consolas" w:hAnsi="Consolas" w:cs="Consolas" w:hint="eastAsia"/>
          <w:color w:val="333333"/>
          <w:sz w:val="22"/>
          <w:szCs w:val="22"/>
        </w:rPr>
        <w:t>代理只能基于接口进行动态代理的</w:t>
      </w:r>
    </w:p>
    <w:p w:rsidR="00A10EF7" w:rsidRDefault="008B5B3C" w:rsidP="00A10EF7">
      <w:pPr>
        <w:pStyle w:val="HTML"/>
        <w:wordWrap w:val="0"/>
        <w:spacing w:after="360"/>
        <w:rPr>
          <w:rFonts w:ascii="Arial" w:hAnsi="Arial" w:cs="Arial" w:hint="eastAsia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lastRenderedPageBreak/>
        <w:t>CGLib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采用非常底层的字节码技术，可以为一个类创建子类，并在子类中采用方法拦截的技术拦截所有的父类方法的调用，并顺势织入横切逻辑。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CGlib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JDK</w:t>
      </w:r>
      <w:r>
        <w:rPr>
          <w:rFonts w:ascii="Arial" w:hAnsi="Arial" w:cs="Arial"/>
          <w:color w:val="4F4F4F"/>
          <w:shd w:val="clear" w:color="auto" w:fill="FFFFFF"/>
        </w:rPr>
        <w:t>的原理类似，也是通过方法去反射调用目标对象的方法。</w:t>
      </w:r>
    </w:p>
    <w:p w:rsidR="008B5B3C" w:rsidRDefault="008B5B3C" w:rsidP="00A10EF7">
      <w:pPr>
        <w:pStyle w:val="HTML"/>
        <w:wordWrap w:val="0"/>
        <w:spacing w:after="360"/>
        <w:rPr>
          <w:rFonts w:ascii="Arial" w:hAnsi="Arial" w:cs="Arial" w:hint="eastAsia"/>
          <w:color w:val="4F4F4F"/>
          <w:shd w:val="clear" w:color="auto" w:fill="FFFFFF"/>
        </w:rPr>
      </w:pPr>
    </w:p>
    <w:p w:rsidR="008B5B3C" w:rsidRDefault="008B5B3C" w:rsidP="00A10EF7">
      <w:pPr>
        <w:pStyle w:val="HTML"/>
        <w:wordWrap w:val="0"/>
        <w:spacing w:after="360"/>
        <w:rPr>
          <w:rFonts w:ascii="Consolas" w:hAnsi="Consolas" w:cs="Consolas" w:hint="eastAsia"/>
          <w:color w:val="4F4F4F"/>
          <w:sz w:val="21"/>
          <w:szCs w:val="21"/>
          <w:shd w:val="clear" w:color="auto" w:fill="F6F8FA"/>
        </w:rPr>
      </w:pPr>
      <w:r>
        <w:rPr>
          <w:rFonts w:ascii="Consolas" w:hAnsi="Consolas" w:cs="Consolas"/>
          <w:color w:val="4F4F4F"/>
          <w:sz w:val="21"/>
          <w:szCs w:val="21"/>
          <w:shd w:val="clear" w:color="auto" w:fill="F6F8FA"/>
        </w:rPr>
        <w:t>Enhancer</w:t>
      </w:r>
      <w:r>
        <w:rPr>
          <w:rFonts w:ascii="Consolas" w:hAnsi="Consolas" w:cs="Consolas" w:hint="eastAsia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4F4F4F"/>
          <w:sz w:val="21"/>
          <w:szCs w:val="21"/>
          <w:shd w:val="clear" w:color="auto" w:fill="F6F8FA"/>
        </w:rPr>
        <w:t>通过该对象设置代理对象和目标对象。</w:t>
      </w:r>
    </w:p>
    <w:p w:rsidR="008B5B3C" w:rsidRPr="003635F4" w:rsidRDefault="008B5B3C" w:rsidP="00A10EF7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" w:hAnsi="Consolas" w:cs="Consolas"/>
          <w:color w:val="4F4F4F"/>
          <w:sz w:val="21"/>
          <w:szCs w:val="21"/>
          <w:shd w:val="clear" w:color="auto" w:fill="F6F8FA"/>
        </w:rPr>
        <w:t>MethodInterceptor</w:t>
      </w:r>
      <w:proofErr w:type="spellEnd"/>
      <w:r>
        <w:rPr>
          <w:rFonts w:ascii="Consolas" w:hAnsi="Consolas" w:cs="Consolas" w:hint="eastAsia"/>
          <w:color w:val="4F4F4F"/>
          <w:sz w:val="21"/>
          <w:szCs w:val="21"/>
          <w:shd w:val="clear" w:color="auto" w:fill="F6F8FA"/>
        </w:rPr>
        <w:t>代理对象实现该接口。</w:t>
      </w:r>
    </w:p>
    <w:sectPr w:rsidR="008B5B3C" w:rsidRPr="003635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5D7"/>
    <w:multiLevelType w:val="hybridMultilevel"/>
    <w:tmpl w:val="D1E287A0"/>
    <w:lvl w:ilvl="0" w:tplc="93B4F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51E"/>
    <w:rsid w:val="00323B43"/>
    <w:rsid w:val="003635F4"/>
    <w:rsid w:val="003D37D8"/>
    <w:rsid w:val="00426133"/>
    <w:rsid w:val="004358AB"/>
    <w:rsid w:val="005C7E36"/>
    <w:rsid w:val="008B5B3C"/>
    <w:rsid w:val="008B7726"/>
    <w:rsid w:val="00A10EF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7E3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5C7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7E36"/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5C7E36"/>
  </w:style>
  <w:style w:type="character" w:styleId="HTML0">
    <w:name w:val="HTML Code"/>
    <w:basedOn w:val="a0"/>
    <w:uiPriority w:val="99"/>
    <w:semiHidden/>
    <w:unhideWhenUsed/>
    <w:rsid w:val="005C7E36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5C7E36"/>
  </w:style>
  <w:style w:type="character" w:customStyle="1" w:styleId="hljs-string">
    <w:name w:val="hljs-string"/>
    <w:basedOn w:val="a0"/>
    <w:rsid w:val="003635F4"/>
  </w:style>
  <w:style w:type="character" w:customStyle="1" w:styleId="hljs-class">
    <w:name w:val="hljs-class"/>
    <w:basedOn w:val="a0"/>
    <w:rsid w:val="003635F4"/>
  </w:style>
  <w:style w:type="character" w:customStyle="1" w:styleId="hljs-keyword">
    <w:name w:val="hljs-keyword"/>
    <w:basedOn w:val="a0"/>
    <w:rsid w:val="003635F4"/>
  </w:style>
  <w:style w:type="character" w:customStyle="1" w:styleId="hljs-title">
    <w:name w:val="hljs-title"/>
    <w:basedOn w:val="a0"/>
    <w:rsid w:val="00363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2018-12-10T13:43:00Z</dcterms:modified>
</cp:coreProperties>
</file>