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0AE55" w14:textId="77777777" w:rsidR="00896544" w:rsidRDefault="00896544" w:rsidP="00896544">
      <w:pPr>
        <w:pStyle w:val="1"/>
        <w:spacing w:before="0" w:beforeAutospacing="0" w:after="0" w:afterAutospacing="0"/>
        <w:ind w:firstLine="426"/>
        <w:contextualSpacing/>
        <w:jc w:val="both"/>
        <w:rPr>
          <w:b w:val="0"/>
          <w:sz w:val="28"/>
          <w:szCs w:val="28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619"/>
        <w:gridCol w:w="1891"/>
        <w:gridCol w:w="2710"/>
        <w:gridCol w:w="2125"/>
      </w:tblGrid>
      <w:tr w:rsidR="00896544" w14:paraId="39019FD2" w14:textId="77777777" w:rsidTr="00E53068">
        <w:tc>
          <w:tcPr>
            <w:tcW w:w="1401" w:type="pct"/>
            <w:vAlign w:val="center"/>
          </w:tcPr>
          <w:p w14:paraId="719CAB99" w14:textId="77777777" w:rsidR="00896544" w:rsidRPr="00EB3C3C" w:rsidRDefault="00896544" w:rsidP="00E53068">
            <w:pPr>
              <w:pStyle w:val="1"/>
              <w:spacing w:before="0" w:beforeAutospacing="0" w:after="0" w:afterAutospacing="0"/>
              <w:contextualSpacing/>
              <w:jc w:val="center"/>
              <w:outlineLvl w:val="0"/>
              <w:rPr>
                <w:sz w:val="28"/>
                <w:szCs w:val="28"/>
              </w:rPr>
            </w:pPr>
            <w:r w:rsidRPr="00EB3C3C">
              <w:rPr>
                <w:sz w:val="28"/>
                <w:szCs w:val="28"/>
              </w:rPr>
              <w:t>Тип</w:t>
            </w:r>
            <w:r>
              <w:rPr>
                <w:sz w:val="28"/>
                <w:szCs w:val="28"/>
              </w:rPr>
              <w:t xml:space="preserve"> памяти</w:t>
            </w:r>
          </w:p>
        </w:tc>
        <w:tc>
          <w:tcPr>
            <w:tcW w:w="1012" w:type="pct"/>
            <w:vAlign w:val="center"/>
          </w:tcPr>
          <w:p w14:paraId="226FF9AE" w14:textId="77777777" w:rsidR="00896544" w:rsidRPr="00EB3C3C" w:rsidRDefault="00896544" w:rsidP="00E53068">
            <w:pPr>
              <w:pStyle w:val="1"/>
              <w:spacing w:before="0" w:beforeAutospacing="0" w:after="0" w:afterAutospacing="0"/>
              <w:contextualSpacing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Рабочая частота</w:t>
            </w:r>
          </w:p>
        </w:tc>
        <w:tc>
          <w:tcPr>
            <w:tcW w:w="1450" w:type="pct"/>
            <w:vAlign w:val="center"/>
          </w:tcPr>
          <w:p w14:paraId="3CCA4DAC" w14:textId="77777777" w:rsidR="00896544" w:rsidRPr="00EB3C3C" w:rsidRDefault="00896544" w:rsidP="00E53068">
            <w:pPr>
              <w:pStyle w:val="1"/>
              <w:spacing w:before="0" w:beforeAutospacing="0" w:after="0" w:afterAutospacing="0"/>
              <w:contextualSpacing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Разрядность</w:t>
            </w:r>
          </w:p>
        </w:tc>
        <w:tc>
          <w:tcPr>
            <w:tcW w:w="1137" w:type="pct"/>
            <w:vAlign w:val="center"/>
          </w:tcPr>
          <w:p w14:paraId="38128192" w14:textId="77777777" w:rsidR="00896544" w:rsidRPr="00EB3C3C" w:rsidRDefault="00896544" w:rsidP="00E53068">
            <w:pPr>
              <w:pStyle w:val="1"/>
              <w:spacing w:before="0" w:beforeAutospacing="0" w:after="0" w:afterAutospacing="0"/>
              <w:contextualSpacing/>
              <w:jc w:val="center"/>
              <w:outlineLv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Время доступа, </w:t>
            </w:r>
            <w:proofErr w:type="spellStart"/>
            <w:r>
              <w:rPr>
                <w:sz w:val="28"/>
                <w:szCs w:val="28"/>
              </w:rPr>
              <w:t>н</w:t>
            </w:r>
            <w:r w:rsidRPr="00EB3C3C">
              <w:rPr>
                <w:sz w:val="28"/>
                <w:szCs w:val="28"/>
              </w:rPr>
              <w:t>с</w:t>
            </w:r>
            <w:proofErr w:type="spellEnd"/>
          </w:p>
        </w:tc>
      </w:tr>
      <w:tr w:rsidR="00896544" w14:paraId="25A48064" w14:textId="77777777" w:rsidTr="00E53068">
        <w:tc>
          <w:tcPr>
            <w:tcW w:w="1401" w:type="pct"/>
          </w:tcPr>
          <w:p w14:paraId="0E5D16B4" w14:textId="4D7A709E" w:rsidR="00896544" w:rsidRP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FPM</w:t>
            </w:r>
          </w:p>
        </w:tc>
        <w:tc>
          <w:tcPr>
            <w:tcW w:w="1012" w:type="pct"/>
          </w:tcPr>
          <w:p w14:paraId="243CC1F2" w14:textId="07B51DDA" w:rsidR="00896544" w:rsidRPr="00C5749E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en-US"/>
              </w:rPr>
              <w:t>25</w:t>
            </w:r>
            <w:r w:rsidR="00C5749E">
              <w:rPr>
                <w:b w:val="0"/>
                <w:sz w:val="28"/>
                <w:szCs w:val="28"/>
              </w:rPr>
              <w:t>-50</w:t>
            </w:r>
          </w:p>
        </w:tc>
        <w:tc>
          <w:tcPr>
            <w:tcW w:w="1450" w:type="pct"/>
          </w:tcPr>
          <w:p w14:paraId="49E9307D" w14:textId="64525558" w:rsidR="00896544" w:rsidRP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32</w:t>
            </w:r>
          </w:p>
        </w:tc>
        <w:tc>
          <w:tcPr>
            <w:tcW w:w="1137" w:type="pct"/>
          </w:tcPr>
          <w:p w14:paraId="11F60182" w14:textId="7801E0CA" w:rsidR="00896544" w:rsidRPr="00C5749E" w:rsidRDefault="00C5749E" w:rsidP="00C5749E">
            <w:pPr>
              <w:pStyle w:val="1"/>
              <w:tabs>
                <w:tab w:val="left" w:pos="1128"/>
              </w:tabs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60-80</w:t>
            </w:r>
          </w:p>
        </w:tc>
      </w:tr>
      <w:tr w:rsidR="00FD6829" w14:paraId="1240CA7F" w14:textId="77777777" w:rsidTr="00E53068">
        <w:tc>
          <w:tcPr>
            <w:tcW w:w="1401" w:type="pct"/>
          </w:tcPr>
          <w:p w14:paraId="54995D59" w14:textId="4F483BD4" w:rsid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EDO</w:t>
            </w:r>
          </w:p>
        </w:tc>
        <w:tc>
          <w:tcPr>
            <w:tcW w:w="1012" w:type="pct"/>
          </w:tcPr>
          <w:p w14:paraId="1A9EFF78" w14:textId="3F4E2B30" w:rsidR="00FD6829" w:rsidRPr="00C5749E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en-US"/>
              </w:rPr>
              <w:t>40</w:t>
            </w:r>
            <w:r w:rsidR="00C5749E">
              <w:rPr>
                <w:b w:val="0"/>
                <w:sz w:val="28"/>
                <w:szCs w:val="28"/>
              </w:rPr>
              <w:t>-66</w:t>
            </w:r>
          </w:p>
        </w:tc>
        <w:tc>
          <w:tcPr>
            <w:tcW w:w="1450" w:type="pct"/>
          </w:tcPr>
          <w:p w14:paraId="60BB53CB" w14:textId="4EC65A89" w:rsidR="00FD6829" w:rsidRP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32</w:t>
            </w:r>
          </w:p>
        </w:tc>
        <w:tc>
          <w:tcPr>
            <w:tcW w:w="1137" w:type="pct"/>
          </w:tcPr>
          <w:p w14:paraId="0D8A6B3D" w14:textId="41B6464C" w:rsidR="00FD6829" w:rsidRPr="00C5749E" w:rsidRDefault="00C5749E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40-70</w:t>
            </w:r>
          </w:p>
        </w:tc>
      </w:tr>
      <w:tr w:rsidR="00FD6829" w14:paraId="40EFF440" w14:textId="77777777" w:rsidTr="00E53068">
        <w:tc>
          <w:tcPr>
            <w:tcW w:w="1401" w:type="pct"/>
          </w:tcPr>
          <w:p w14:paraId="410A001D" w14:textId="5A84B715" w:rsid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SDRAM</w:t>
            </w:r>
          </w:p>
        </w:tc>
        <w:tc>
          <w:tcPr>
            <w:tcW w:w="1012" w:type="pct"/>
          </w:tcPr>
          <w:p w14:paraId="37B33718" w14:textId="06690013" w:rsidR="00FD6829" w:rsidRP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66</w:t>
            </w:r>
            <w:r w:rsidR="00C5749E">
              <w:rPr>
                <w:b w:val="0"/>
                <w:sz w:val="28"/>
                <w:szCs w:val="28"/>
              </w:rPr>
              <w:t>-</w:t>
            </w:r>
            <w:r>
              <w:rPr>
                <w:b w:val="0"/>
                <w:sz w:val="28"/>
                <w:szCs w:val="28"/>
                <w:lang w:val="en-US"/>
              </w:rPr>
              <w:t>133</w:t>
            </w:r>
          </w:p>
        </w:tc>
        <w:tc>
          <w:tcPr>
            <w:tcW w:w="1450" w:type="pct"/>
          </w:tcPr>
          <w:p w14:paraId="71557666" w14:textId="5C0F8B60" w:rsidR="00FD6829" w:rsidRP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64</w:t>
            </w:r>
          </w:p>
        </w:tc>
        <w:tc>
          <w:tcPr>
            <w:tcW w:w="1137" w:type="pct"/>
          </w:tcPr>
          <w:p w14:paraId="76AC095C" w14:textId="5D458B43" w:rsidR="00FD6829" w:rsidRPr="00C5749E" w:rsidRDefault="00C5749E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5-10</w:t>
            </w:r>
          </w:p>
        </w:tc>
      </w:tr>
      <w:tr w:rsidR="00FD6829" w14:paraId="376E7A3D" w14:textId="77777777" w:rsidTr="00E53068">
        <w:tc>
          <w:tcPr>
            <w:tcW w:w="1401" w:type="pct"/>
          </w:tcPr>
          <w:p w14:paraId="511EB74D" w14:textId="4F12EECD" w:rsid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DDR</w:t>
            </w:r>
          </w:p>
        </w:tc>
        <w:tc>
          <w:tcPr>
            <w:tcW w:w="1012" w:type="pct"/>
          </w:tcPr>
          <w:p w14:paraId="226AEC4D" w14:textId="5ADC309D" w:rsidR="00FD6829" w:rsidRPr="00C5749E" w:rsidRDefault="00C5749E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200-400</w:t>
            </w:r>
          </w:p>
        </w:tc>
        <w:tc>
          <w:tcPr>
            <w:tcW w:w="1450" w:type="pct"/>
          </w:tcPr>
          <w:p w14:paraId="7AF80BF4" w14:textId="7801538B" w:rsidR="00FD6829" w:rsidRP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64</w:t>
            </w:r>
          </w:p>
        </w:tc>
        <w:tc>
          <w:tcPr>
            <w:tcW w:w="1137" w:type="pct"/>
          </w:tcPr>
          <w:p w14:paraId="18EF8282" w14:textId="14EC8318" w:rsidR="00FD6829" w:rsidRPr="00C5749E" w:rsidRDefault="00C5749E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0.7-1.0</w:t>
            </w:r>
          </w:p>
        </w:tc>
      </w:tr>
      <w:tr w:rsidR="00FD6829" w14:paraId="559182F7" w14:textId="77777777" w:rsidTr="00E53068">
        <w:tc>
          <w:tcPr>
            <w:tcW w:w="1401" w:type="pct"/>
          </w:tcPr>
          <w:p w14:paraId="2D14E6CB" w14:textId="3858D9B6" w:rsid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RDRAM</w:t>
            </w:r>
          </w:p>
        </w:tc>
        <w:tc>
          <w:tcPr>
            <w:tcW w:w="1012" w:type="pct"/>
          </w:tcPr>
          <w:p w14:paraId="15E6C9C6" w14:textId="47F1E2D4" w:rsidR="00FD6829" w:rsidRPr="00C5749E" w:rsidRDefault="00C5749E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600-1066</w:t>
            </w:r>
          </w:p>
        </w:tc>
        <w:tc>
          <w:tcPr>
            <w:tcW w:w="1450" w:type="pct"/>
          </w:tcPr>
          <w:p w14:paraId="51D7641B" w14:textId="1A9CE666" w:rsidR="00FD6829" w:rsidRPr="00FD6829" w:rsidRDefault="00FD6829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  <w:lang w:val="en-US"/>
              </w:rPr>
            </w:pPr>
            <w:r>
              <w:rPr>
                <w:b w:val="0"/>
                <w:sz w:val="28"/>
                <w:szCs w:val="28"/>
                <w:lang w:val="en-US"/>
              </w:rPr>
              <w:t>16</w:t>
            </w:r>
          </w:p>
        </w:tc>
        <w:tc>
          <w:tcPr>
            <w:tcW w:w="1137" w:type="pct"/>
          </w:tcPr>
          <w:p w14:paraId="4F283BF8" w14:textId="6B7F6FDB" w:rsidR="00FD6829" w:rsidRPr="00C5749E" w:rsidRDefault="00D54702" w:rsidP="00E53068">
            <w:pPr>
              <w:pStyle w:val="1"/>
              <w:spacing w:before="0" w:beforeAutospacing="0" w:after="0" w:afterAutospacing="0"/>
              <w:contextualSpacing/>
              <w:jc w:val="both"/>
              <w:outlineLvl w:val="0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en-US"/>
              </w:rPr>
              <w:t>3</w:t>
            </w:r>
            <w:r w:rsidR="00C5749E">
              <w:rPr>
                <w:b w:val="0"/>
                <w:sz w:val="28"/>
                <w:szCs w:val="28"/>
              </w:rPr>
              <w:t>5-53</w:t>
            </w:r>
          </w:p>
        </w:tc>
      </w:tr>
    </w:tbl>
    <w:p w14:paraId="32DE3D98" w14:textId="77777777" w:rsidR="00896544" w:rsidRDefault="00896544" w:rsidP="00896544">
      <w:pPr>
        <w:pStyle w:val="1"/>
        <w:spacing w:before="0" w:beforeAutospacing="0" w:after="0" w:afterAutospacing="0"/>
        <w:contextualSpacing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Рассчитать максимально достижимую пропускную способность оперативной памяти при обработке зависимых данных, используя для этого формулу, представленную ниже:</w:t>
      </w:r>
    </w:p>
    <w:p w14:paraId="12EDABB7" w14:textId="77777777" w:rsidR="00896544" w:rsidRDefault="00896544" w:rsidP="00896544">
      <w:pPr>
        <w:pStyle w:val="1"/>
        <w:spacing w:before="0" w:beforeAutospacing="0" w:after="0" w:afterAutospacing="0"/>
        <w:ind w:firstLine="426"/>
        <w:contextualSpacing/>
        <w:jc w:val="center"/>
        <w:rPr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5780BFEE" wp14:editId="015003C7">
            <wp:extent cx="1146175" cy="559435"/>
            <wp:effectExtent l="0" t="0" r="0" b="0"/>
            <wp:docPr id="42" name="Рисунок 42" descr="http://rykovodstvo.ru/pars_docs/refs/49/48791/48791_html_m77c9b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rykovodstvo.ru/pars_docs/refs/49/48791/48791_html_m77c9b84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17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4780" w14:textId="12471AD8" w:rsidR="00896544" w:rsidRDefault="00896544" w:rsidP="00896544">
      <w:pPr>
        <w:pStyle w:val="1"/>
        <w:spacing w:before="0" w:beforeAutospacing="0" w:after="0" w:afterAutospacing="0"/>
        <w:contextualSpacing/>
        <w:jc w:val="both"/>
        <w:rPr>
          <w:b w:val="0"/>
          <w:color w:val="000000"/>
          <w:sz w:val="27"/>
          <w:szCs w:val="27"/>
          <w:shd w:val="clear" w:color="auto" w:fill="FFFFFF"/>
        </w:rPr>
      </w:pPr>
      <w:r w:rsidRPr="00E35584">
        <w:rPr>
          <w:b w:val="0"/>
          <w:color w:val="000000"/>
          <w:sz w:val="27"/>
          <w:szCs w:val="27"/>
          <w:shd w:val="clear" w:color="auto" w:fill="FFFFFF"/>
        </w:rPr>
        <w:t>здесь:</w:t>
      </w:r>
      <w:r>
        <w:rPr>
          <w:b w:val="0"/>
          <w:color w:val="000000"/>
          <w:sz w:val="27"/>
          <w:szCs w:val="27"/>
          <w:shd w:val="clear" w:color="auto" w:fill="FFFFFF"/>
        </w:rPr>
        <w:t xml:space="preserve"> </w:t>
      </w:r>
      <w:r w:rsidRPr="00E35584">
        <w:rPr>
          <w:b w:val="0"/>
          <w:color w:val="000000"/>
          <w:sz w:val="27"/>
          <w:szCs w:val="27"/>
          <w:shd w:val="clear" w:color="auto" w:fill="FFFFFF"/>
        </w:rPr>
        <w:t>C</w:t>
      </w:r>
      <w:r>
        <w:rPr>
          <w:b w:val="0"/>
          <w:color w:val="000000"/>
          <w:sz w:val="27"/>
          <w:szCs w:val="27"/>
          <w:shd w:val="clear" w:color="auto" w:fill="FFFFFF"/>
        </w:rPr>
        <w:t xml:space="preserve"> </w:t>
      </w:r>
      <w:r w:rsidRPr="00E35584">
        <w:rPr>
          <w:b w:val="0"/>
          <w:color w:val="000000"/>
          <w:sz w:val="27"/>
          <w:szCs w:val="27"/>
          <w:shd w:val="clear" w:color="auto" w:fill="FFFFFF"/>
        </w:rPr>
        <w:t>-</w:t>
      </w:r>
      <w:r>
        <w:rPr>
          <w:b w:val="0"/>
          <w:color w:val="000000"/>
          <w:sz w:val="27"/>
          <w:szCs w:val="27"/>
          <w:shd w:val="clear" w:color="auto" w:fill="FFFFFF"/>
        </w:rPr>
        <w:t xml:space="preserve"> </w:t>
      </w:r>
      <w:r w:rsidRPr="00E35584">
        <w:rPr>
          <w:b w:val="0"/>
          <w:color w:val="000000"/>
          <w:sz w:val="27"/>
          <w:szCs w:val="27"/>
          <w:shd w:val="clear" w:color="auto" w:fill="FFFFFF"/>
        </w:rPr>
        <w:t>пропускная</w:t>
      </w:r>
      <w:r>
        <w:rPr>
          <w:b w:val="0"/>
          <w:color w:val="000000"/>
          <w:sz w:val="27"/>
          <w:szCs w:val="27"/>
          <w:shd w:val="clear" w:color="auto" w:fill="FFFFFF"/>
        </w:rPr>
        <w:t xml:space="preserve"> </w:t>
      </w:r>
      <w:r w:rsidRPr="00E35584">
        <w:rPr>
          <w:b w:val="0"/>
          <w:color w:val="000000"/>
          <w:sz w:val="27"/>
          <w:szCs w:val="27"/>
          <w:shd w:val="clear" w:color="auto" w:fill="FFFFFF"/>
        </w:rPr>
        <w:t>способность</w:t>
      </w:r>
      <w:r>
        <w:rPr>
          <w:b w:val="0"/>
          <w:color w:val="000000"/>
          <w:sz w:val="27"/>
          <w:szCs w:val="27"/>
          <w:shd w:val="clear" w:color="auto" w:fill="FFFFFF"/>
        </w:rPr>
        <w:t xml:space="preserve"> </w:t>
      </w:r>
      <w:r w:rsidRPr="00E35584">
        <w:rPr>
          <w:b w:val="0"/>
          <w:color w:val="000000"/>
          <w:sz w:val="27"/>
          <w:szCs w:val="27"/>
          <w:shd w:val="clear" w:color="auto" w:fill="FFFFFF"/>
        </w:rPr>
        <w:t>(Мегабайт/c),</w:t>
      </w:r>
      <w:r>
        <w:rPr>
          <w:b w:val="0"/>
          <w:color w:val="000000"/>
          <w:sz w:val="27"/>
          <w:szCs w:val="27"/>
          <w:shd w:val="clear" w:color="auto" w:fill="FFFFFF"/>
        </w:rPr>
        <w:t xml:space="preserve"> </w:t>
      </w:r>
      <w:r w:rsidRPr="00E35584">
        <w:rPr>
          <w:b w:val="0"/>
          <w:color w:val="000000"/>
          <w:sz w:val="27"/>
          <w:szCs w:val="27"/>
          <w:shd w:val="clear" w:color="auto" w:fill="FFFFFF"/>
        </w:rPr>
        <w:t>N</w:t>
      </w:r>
      <w:r>
        <w:rPr>
          <w:b w:val="0"/>
          <w:color w:val="000000"/>
          <w:sz w:val="27"/>
          <w:szCs w:val="27"/>
          <w:shd w:val="clear" w:color="auto" w:fill="FFFFFF"/>
        </w:rPr>
        <w:t xml:space="preserve"> </w:t>
      </w:r>
      <w:r w:rsidRPr="00E35584">
        <w:rPr>
          <w:b w:val="0"/>
          <w:color w:val="000000"/>
          <w:sz w:val="27"/>
          <w:szCs w:val="27"/>
          <w:shd w:val="clear" w:color="auto" w:fill="FFFFFF"/>
        </w:rPr>
        <w:t>-</w:t>
      </w:r>
      <w:r>
        <w:rPr>
          <w:b w:val="0"/>
          <w:color w:val="000000"/>
          <w:sz w:val="27"/>
          <w:szCs w:val="27"/>
          <w:shd w:val="clear" w:color="auto" w:fill="FFFFFF"/>
        </w:rPr>
        <w:t xml:space="preserve"> </w:t>
      </w:r>
      <w:r w:rsidRPr="00E35584">
        <w:rPr>
          <w:b w:val="0"/>
          <w:color w:val="000000"/>
          <w:sz w:val="27"/>
          <w:szCs w:val="27"/>
          <w:shd w:val="clear" w:color="auto" w:fill="FFFFFF"/>
        </w:rPr>
        <w:t>разрядности</w:t>
      </w:r>
      <w:r>
        <w:rPr>
          <w:b w:val="0"/>
          <w:color w:val="000000"/>
          <w:sz w:val="27"/>
          <w:szCs w:val="27"/>
          <w:shd w:val="clear" w:color="auto" w:fill="FFFFFF"/>
        </w:rPr>
        <w:t xml:space="preserve"> </w:t>
      </w:r>
      <w:r w:rsidRPr="00E35584">
        <w:rPr>
          <w:b w:val="0"/>
          <w:color w:val="000000"/>
          <w:sz w:val="27"/>
          <w:szCs w:val="27"/>
          <w:shd w:val="clear" w:color="auto" w:fill="FFFFFF"/>
        </w:rPr>
        <w:t>памяти</w:t>
      </w:r>
      <w:r>
        <w:rPr>
          <w:b w:val="0"/>
          <w:color w:val="000000"/>
          <w:sz w:val="27"/>
          <w:szCs w:val="27"/>
          <w:shd w:val="clear" w:color="auto" w:fill="FFFFFF"/>
        </w:rPr>
        <w:t xml:space="preserve"> </w:t>
      </w:r>
      <w:r w:rsidRPr="00E35584">
        <w:rPr>
          <w:b w:val="0"/>
          <w:color w:val="000000"/>
          <w:sz w:val="27"/>
          <w:szCs w:val="27"/>
          <w:shd w:val="clear" w:color="auto" w:fill="FFFFFF"/>
        </w:rPr>
        <w:t>(бит</w:t>
      </w:r>
      <w:r>
        <w:rPr>
          <w:b w:val="0"/>
          <w:color w:val="000000"/>
          <w:sz w:val="27"/>
          <w:szCs w:val="27"/>
          <w:shd w:val="clear" w:color="auto" w:fill="FFFFFF"/>
        </w:rPr>
        <w:t>), T - полное время доступа (</w:t>
      </w:r>
      <w:proofErr w:type="spellStart"/>
      <w:r>
        <w:rPr>
          <w:b w:val="0"/>
          <w:color w:val="000000"/>
          <w:sz w:val="27"/>
          <w:szCs w:val="27"/>
          <w:shd w:val="clear" w:color="auto" w:fill="FFFFFF"/>
        </w:rPr>
        <w:t>нс</w:t>
      </w:r>
      <w:proofErr w:type="spellEnd"/>
      <w:r w:rsidRPr="00E35584">
        <w:rPr>
          <w:b w:val="0"/>
          <w:color w:val="000000"/>
          <w:sz w:val="27"/>
          <w:szCs w:val="27"/>
          <w:shd w:val="clear" w:color="auto" w:fill="FFFFFF"/>
        </w:rPr>
        <w:t>)</w:t>
      </w:r>
      <w:r>
        <w:rPr>
          <w:b w:val="0"/>
          <w:color w:val="000000"/>
          <w:sz w:val="27"/>
          <w:szCs w:val="27"/>
          <w:shd w:val="clear" w:color="auto" w:fill="FFFFFF"/>
        </w:rPr>
        <w:t>.</w:t>
      </w:r>
    </w:p>
    <w:p w14:paraId="16CC1DC4" w14:textId="28C0BC16" w:rsidR="00D27A32" w:rsidRDefault="00D27A32" w:rsidP="00D27A32">
      <w:pPr>
        <w:pStyle w:val="1"/>
        <w:spacing w:before="0" w:beforeAutospacing="0" w:after="0" w:afterAutospacing="0"/>
        <w:contextualSpacing/>
        <w:jc w:val="both"/>
        <w:rPr>
          <w:b w:val="0"/>
          <w:color w:val="000000"/>
          <w:sz w:val="27"/>
          <w:szCs w:val="27"/>
          <w:shd w:val="clear" w:color="auto" w:fill="FFFFFF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D27A32" w14:paraId="04A0A623" w14:textId="77777777" w:rsidTr="00D27A32">
        <w:trPr>
          <w:trHeight w:val="891"/>
        </w:trPr>
        <w:tc>
          <w:tcPr>
            <w:tcW w:w="1869" w:type="dxa"/>
          </w:tcPr>
          <w:p w14:paraId="29105EA0" w14:textId="161921B7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Тип памяти</w:t>
            </w:r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1869" w:type="dxa"/>
          </w:tcPr>
          <w:p w14:paraId="740AF9BD" w14:textId="58A89672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N (бит)</w:t>
            </w:r>
          </w:p>
        </w:tc>
        <w:tc>
          <w:tcPr>
            <w:tcW w:w="1869" w:type="dxa"/>
          </w:tcPr>
          <w:p w14:paraId="641BAACA" w14:textId="0EC73277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 (</w:t>
            </w:r>
            <w:proofErr w:type="spellStart"/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нс</w:t>
            </w:r>
            <w:proofErr w:type="spellEnd"/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)</w:t>
            </w:r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1869" w:type="dxa"/>
          </w:tcPr>
          <w:p w14:paraId="1473ED37" w14:textId="6EC5D12A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Расчёт C = </w:t>
            </w:r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w:t>N</w:t>
            </w:r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/ T × 8 × 1.024</w:t>
            </w:r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ab/>
            </w:r>
          </w:p>
        </w:tc>
        <w:tc>
          <w:tcPr>
            <w:tcW w:w="1869" w:type="dxa"/>
          </w:tcPr>
          <w:p w14:paraId="3E6004B0" w14:textId="15EE3722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C (Мбайт/с)</w:t>
            </w:r>
          </w:p>
        </w:tc>
      </w:tr>
      <w:tr w:rsidR="00D27A32" w14:paraId="7ED420EC" w14:textId="77777777" w:rsidTr="00D27A32">
        <w:tc>
          <w:tcPr>
            <w:tcW w:w="1869" w:type="dxa"/>
          </w:tcPr>
          <w:p w14:paraId="22124A28" w14:textId="655683CC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7A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FPM</w:t>
            </w:r>
          </w:p>
        </w:tc>
        <w:tc>
          <w:tcPr>
            <w:tcW w:w="1869" w:type="dxa"/>
          </w:tcPr>
          <w:p w14:paraId="32B3B846" w14:textId="2994A19B" w:rsidR="00D27A32" w:rsidRPr="003A5B47" w:rsidRDefault="003A5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</w:t>
            </w:r>
          </w:p>
        </w:tc>
        <w:tc>
          <w:tcPr>
            <w:tcW w:w="1869" w:type="dxa"/>
          </w:tcPr>
          <w:p w14:paraId="33B123CE" w14:textId="6321EA30" w:rsidR="00D27A32" w:rsidRPr="003A5B47" w:rsidRDefault="003A5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</w:t>
            </w:r>
          </w:p>
        </w:tc>
        <w:tc>
          <w:tcPr>
            <w:tcW w:w="1869" w:type="dxa"/>
          </w:tcPr>
          <w:p w14:paraId="2DB76F87" w14:textId="2A8C1F5A" w:rsidR="00D27A32" w:rsidRPr="00D27A32" w:rsidRDefault="003A5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color w:val="000000"/>
                <w:sz w:val="27"/>
                <w:szCs w:val="27"/>
                <w:shd w:val="clear" w:color="auto" w:fill="FFFFFF"/>
              </w:rPr>
              <w:t>64 / 70 × 8 × 1.024 = 0.9143 × 8 × 1.024</w:t>
            </w:r>
          </w:p>
        </w:tc>
        <w:tc>
          <w:tcPr>
            <w:tcW w:w="1869" w:type="dxa"/>
          </w:tcPr>
          <w:p w14:paraId="311C8C63" w14:textId="77777777" w:rsidR="003A5B47" w:rsidRPr="00D27A32" w:rsidRDefault="003A5B47" w:rsidP="003A5B47">
            <w:pPr>
              <w:pStyle w:val="1"/>
              <w:spacing w:after="0"/>
              <w:contextualSpacing/>
              <w:jc w:val="both"/>
              <w:outlineLvl w:val="0"/>
              <w:rPr>
                <w:b w:val="0"/>
                <w:color w:val="000000"/>
                <w:sz w:val="27"/>
                <w:szCs w:val="27"/>
                <w:shd w:val="clear" w:color="auto" w:fill="FFFFFF"/>
              </w:rPr>
            </w:pPr>
            <w:r w:rsidRPr="00D27A32">
              <w:rPr>
                <w:b w:val="0"/>
                <w:color w:val="000000"/>
                <w:sz w:val="27"/>
                <w:szCs w:val="27"/>
                <w:shd w:val="clear" w:color="auto" w:fill="FFFFFF"/>
              </w:rPr>
              <w:t>~7.5</w:t>
            </w:r>
          </w:p>
          <w:p w14:paraId="713E51C7" w14:textId="77777777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27A32" w14:paraId="591446E7" w14:textId="77777777" w:rsidTr="00D27A32">
        <w:tc>
          <w:tcPr>
            <w:tcW w:w="1869" w:type="dxa"/>
          </w:tcPr>
          <w:p w14:paraId="2AFFF1A6" w14:textId="3FDCCB9C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7A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EDO</w:t>
            </w:r>
          </w:p>
        </w:tc>
        <w:tc>
          <w:tcPr>
            <w:tcW w:w="1869" w:type="dxa"/>
          </w:tcPr>
          <w:p w14:paraId="37E64725" w14:textId="4C572E4B" w:rsidR="00D27A32" w:rsidRPr="003A5B47" w:rsidRDefault="003A5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</w:t>
            </w:r>
          </w:p>
        </w:tc>
        <w:tc>
          <w:tcPr>
            <w:tcW w:w="1869" w:type="dxa"/>
          </w:tcPr>
          <w:p w14:paraId="1844281E" w14:textId="61FC5C19" w:rsidR="00D27A32" w:rsidRPr="003A5B47" w:rsidRDefault="003A5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</w:t>
            </w:r>
          </w:p>
        </w:tc>
        <w:tc>
          <w:tcPr>
            <w:tcW w:w="1869" w:type="dxa"/>
          </w:tcPr>
          <w:p w14:paraId="09C3B9EE" w14:textId="2932D126" w:rsidR="00D27A32" w:rsidRPr="00D27A32" w:rsidRDefault="003A5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color w:val="000000"/>
                <w:sz w:val="27"/>
                <w:szCs w:val="27"/>
                <w:shd w:val="clear" w:color="auto" w:fill="FFFFFF"/>
              </w:rPr>
              <w:t>64 / 55 × 8 × 1.024 = 1.1636 × 8 × 1.024</w:t>
            </w:r>
          </w:p>
        </w:tc>
        <w:tc>
          <w:tcPr>
            <w:tcW w:w="1869" w:type="dxa"/>
          </w:tcPr>
          <w:p w14:paraId="34C08753" w14:textId="266D55D9" w:rsidR="00D27A32" w:rsidRPr="00D27A32" w:rsidRDefault="003A5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color w:val="000000"/>
                <w:sz w:val="27"/>
                <w:szCs w:val="27"/>
                <w:shd w:val="clear" w:color="auto" w:fill="FFFFFF"/>
              </w:rPr>
              <w:t>~9.5</w:t>
            </w:r>
          </w:p>
        </w:tc>
      </w:tr>
      <w:tr w:rsidR="00D27A32" w14:paraId="13E2E838" w14:textId="77777777" w:rsidTr="00D27A32">
        <w:tc>
          <w:tcPr>
            <w:tcW w:w="1869" w:type="dxa"/>
          </w:tcPr>
          <w:p w14:paraId="79F0FE41" w14:textId="61D38815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7A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SDRAM</w:t>
            </w:r>
          </w:p>
        </w:tc>
        <w:tc>
          <w:tcPr>
            <w:tcW w:w="1869" w:type="dxa"/>
          </w:tcPr>
          <w:p w14:paraId="2D570ADC" w14:textId="1CC54FE8" w:rsidR="00D27A32" w:rsidRPr="003A5B47" w:rsidRDefault="003A5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</w:t>
            </w:r>
          </w:p>
        </w:tc>
        <w:tc>
          <w:tcPr>
            <w:tcW w:w="1869" w:type="dxa"/>
          </w:tcPr>
          <w:p w14:paraId="7F486E83" w14:textId="68102D0F" w:rsidR="00D27A32" w:rsidRPr="003A5B47" w:rsidRDefault="003A5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7.5</w:t>
            </w:r>
          </w:p>
        </w:tc>
        <w:tc>
          <w:tcPr>
            <w:tcW w:w="1869" w:type="dxa"/>
          </w:tcPr>
          <w:p w14:paraId="18C49A91" w14:textId="64DF2FF4" w:rsidR="00D27A32" w:rsidRPr="00D27A32" w:rsidRDefault="003A5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color w:val="000000"/>
                <w:sz w:val="27"/>
                <w:szCs w:val="27"/>
                <w:shd w:val="clear" w:color="auto" w:fill="FFFFFF"/>
              </w:rPr>
              <w:t>64 / 7.5 × 8 × 1.024 = 8.5333 × 8 × 1.024</w:t>
            </w:r>
          </w:p>
        </w:tc>
        <w:tc>
          <w:tcPr>
            <w:tcW w:w="1869" w:type="dxa"/>
          </w:tcPr>
          <w:p w14:paraId="496A73A2" w14:textId="67DF1ACB" w:rsidR="00D27A32" w:rsidRPr="00D27A32" w:rsidRDefault="003A5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color w:val="000000"/>
                <w:sz w:val="27"/>
                <w:szCs w:val="27"/>
                <w:shd w:val="clear" w:color="auto" w:fill="FFFFFF"/>
              </w:rPr>
              <w:t>~69.9</w:t>
            </w:r>
          </w:p>
        </w:tc>
      </w:tr>
      <w:tr w:rsidR="00D27A32" w14:paraId="0032B60D" w14:textId="77777777" w:rsidTr="00D27A32">
        <w:tc>
          <w:tcPr>
            <w:tcW w:w="1869" w:type="dxa"/>
          </w:tcPr>
          <w:p w14:paraId="02F36212" w14:textId="35C81534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7A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</w:t>
            </w:r>
          </w:p>
        </w:tc>
        <w:tc>
          <w:tcPr>
            <w:tcW w:w="1869" w:type="dxa"/>
          </w:tcPr>
          <w:p w14:paraId="4E060915" w14:textId="3F29EE48" w:rsidR="00D27A32" w:rsidRPr="003A5B47" w:rsidRDefault="003A5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</w:t>
            </w:r>
          </w:p>
        </w:tc>
        <w:tc>
          <w:tcPr>
            <w:tcW w:w="1869" w:type="dxa"/>
          </w:tcPr>
          <w:p w14:paraId="58973B7A" w14:textId="1DD880D5" w:rsidR="00D27A32" w:rsidRPr="003A5B47" w:rsidRDefault="003A5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0.85</w:t>
            </w:r>
          </w:p>
        </w:tc>
        <w:tc>
          <w:tcPr>
            <w:tcW w:w="1869" w:type="dxa"/>
          </w:tcPr>
          <w:p w14:paraId="3CD1A7CA" w14:textId="6E893ADA" w:rsidR="00D27A32" w:rsidRPr="00D27A32" w:rsidRDefault="003A5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color w:val="000000"/>
                <w:sz w:val="27"/>
                <w:szCs w:val="27"/>
                <w:shd w:val="clear" w:color="auto" w:fill="FFFFFF"/>
              </w:rPr>
              <w:t>64 / 0.85 × 8 × 1.024 = 75.294 × 8 × 1.024</w:t>
            </w:r>
          </w:p>
        </w:tc>
        <w:tc>
          <w:tcPr>
            <w:tcW w:w="1869" w:type="dxa"/>
          </w:tcPr>
          <w:p w14:paraId="521EBC82" w14:textId="4C41EA5C" w:rsidR="00D27A32" w:rsidRPr="00D27A32" w:rsidRDefault="003A5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color w:val="000000"/>
                <w:sz w:val="27"/>
                <w:szCs w:val="27"/>
                <w:shd w:val="clear" w:color="auto" w:fill="FFFFFF"/>
              </w:rPr>
              <w:t>~617</w:t>
            </w:r>
          </w:p>
        </w:tc>
      </w:tr>
      <w:tr w:rsidR="00D27A32" w14:paraId="2565E516" w14:textId="77777777" w:rsidTr="00D27A32">
        <w:tc>
          <w:tcPr>
            <w:tcW w:w="1869" w:type="dxa"/>
          </w:tcPr>
          <w:p w14:paraId="347EB6A3" w14:textId="67C5537D" w:rsidR="00D27A32" w:rsidRPr="00D27A32" w:rsidRDefault="00D27A3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7A3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RDRAM</w:t>
            </w:r>
          </w:p>
        </w:tc>
        <w:tc>
          <w:tcPr>
            <w:tcW w:w="1869" w:type="dxa"/>
          </w:tcPr>
          <w:p w14:paraId="7C31619B" w14:textId="1135F8FD" w:rsidR="00D27A32" w:rsidRPr="003A5B47" w:rsidRDefault="003A5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1869" w:type="dxa"/>
          </w:tcPr>
          <w:p w14:paraId="0D7A7019" w14:textId="61B20DF1" w:rsidR="00D27A32" w:rsidRPr="003A5B47" w:rsidRDefault="003A5B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  <w:tc>
          <w:tcPr>
            <w:tcW w:w="1869" w:type="dxa"/>
          </w:tcPr>
          <w:p w14:paraId="2D2B1B11" w14:textId="2AD26FE3" w:rsidR="00D27A32" w:rsidRPr="00D27A32" w:rsidRDefault="003A5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color w:val="000000"/>
                <w:sz w:val="27"/>
                <w:szCs w:val="27"/>
                <w:shd w:val="clear" w:color="auto" w:fill="FFFFFF"/>
              </w:rPr>
              <w:t>16 / 44 × 8 × 1.024 = 0.3636 × 8 × 1.024</w:t>
            </w:r>
          </w:p>
        </w:tc>
        <w:tc>
          <w:tcPr>
            <w:tcW w:w="1869" w:type="dxa"/>
          </w:tcPr>
          <w:p w14:paraId="69BA268D" w14:textId="5F039D91" w:rsidR="00D27A32" w:rsidRPr="00D27A32" w:rsidRDefault="003A5B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7A32">
              <w:rPr>
                <w:color w:val="000000"/>
                <w:sz w:val="27"/>
                <w:szCs w:val="27"/>
                <w:shd w:val="clear" w:color="auto" w:fill="FFFFFF"/>
              </w:rPr>
              <w:t>~3.0</w:t>
            </w:r>
          </w:p>
        </w:tc>
      </w:tr>
    </w:tbl>
    <w:p w14:paraId="52737B82" w14:textId="29176BD7" w:rsidR="00340590" w:rsidRDefault="00340590"/>
    <w:p w14:paraId="0290ED21" w14:textId="0CE5AC2F" w:rsidR="00527EE5" w:rsidRDefault="00527EE5"/>
    <w:p w14:paraId="620B4C75" w14:textId="024196BD" w:rsidR="00527EE5" w:rsidRPr="00D27A32" w:rsidRDefault="00527EE5">
      <w:r>
        <w:rPr>
          <w:noProof/>
        </w:rPr>
        <w:lastRenderedPageBreak/>
        <w:drawing>
          <wp:inline distT="0" distB="0" distL="0" distR="0" wp14:anchorId="29408410" wp14:editId="58DA6956">
            <wp:extent cx="5940425" cy="45300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EE5" w:rsidRPr="00D27A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B2"/>
    <w:rsid w:val="00340590"/>
    <w:rsid w:val="003A5B47"/>
    <w:rsid w:val="00527EE5"/>
    <w:rsid w:val="005508B2"/>
    <w:rsid w:val="00896544"/>
    <w:rsid w:val="00C5749E"/>
    <w:rsid w:val="00CB020D"/>
    <w:rsid w:val="00D27A32"/>
    <w:rsid w:val="00D54702"/>
    <w:rsid w:val="00FD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61C9D"/>
  <w15:chartTrackingRefBased/>
  <w15:docId w15:val="{8B4DD99F-E9C8-417F-95D5-F27FAA69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6544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8965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5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rsid w:val="00896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Батько</dc:creator>
  <cp:keywords/>
  <dc:description/>
  <cp:lastModifiedBy>Светлана Батько</cp:lastModifiedBy>
  <cp:revision>3</cp:revision>
  <dcterms:created xsi:type="dcterms:W3CDTF">2026-05-15T09:08:00Z</dcterms:created>
  <dcterms:modified xsi:type="dcterms:W3CDTF">2026-05-16T07:37:00Z</dcterms:modified>
</cp:coreProperties>
</file>