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B58F8" w14:textId="403DDB62" w:rsidR="00FB342F" w:rsidRPr="00FB342F" w:rsidRDefault="00FB342F" w:rsidP="00FB342F">
      <w:pPr>
        <w:spacing w:after="0"/>
        <w:rPr>
          <w:b/>
          <w:bCs/>
        </w:rPr>
      </w:pPr>
      <w:r w:rsidRPr="00FB342F">
        <w:rPr>
          <w:b/>
          <w:bCs/>
        </w:rPr>
        <w:t>User Guide</w:t>
      </w:r>
      <w:r>
        <w:rPr>
          <w:b/>
          <w:bCs/>
        </w:rPr>
        <w:t xml:space="preserve"> for</w:t>
      </w:r>
      <w:r w:rsidRPr="00FB342F">
        <w:rPr>
          <w:b/>
          <w:bCs/>
        </w:rPr>
        <w:t xml:space="preserve"> </w:t>
      </w:r>
      <w:r>
        <w:rPr>
          <w:b/>
          <w:bCs/>
        </w:rPr>
        <w:t>Expert Reviewers</w:t>
      </w:r>
    </w:p>
    <w:p w14:paraId="2BCDA1B3" w14:textId="77777777" w:rsidR="002E4FE8" w:rsidRDefault="002E4FE8" w:rsidP="002E4FE8">
      <w:pPr>
        <w:spacing w:after="0"/>
        <w:rPr>
          <w:b/>
          <w:bCs/>
        </w:rPr>
      </w:pPr>
    </w:p>
    <w:p w14:paraId="58AE2160" w14:textId="34EAB925" w:rsidR="002E4FE8" w:rsidRDefault="002E4FE8" w:rsidP="002E4FE8">
      <w:pPr>
        <w:spacing w:after="0"/>
      </w:pPr>
      <w:r w:rsidRPr="002E4FE8">
        <w:rPr>
          <w:b/>
          <w:bCs/>
        </w:rPr>
        <w:t>Objective:</w:t>
      </w:r>
      <w:r w:rsidRPr="002E4FE8">
        <w:t xml:space="preserve"> Your expert feedback is needed to validate an automated system that evaluates AI-generated clinical plans for suspected MS cases. Thank you for your time.</w:t>
      </w:r>
    </w:p>
    <w:p w14:paraId="6FD2F664" w14:textId="77777777" w:rsidR="002E4FE8" w:rsidRDefault="002E4FE8" w:rsidP="002E4FE8">
      <w:pPr>
        <w:spacing w:after="0"/>
      </w:pPr>
    </w:p>
    <w:p w14:paraId="6D4BA24B" w14:textId="77777777" w:rsidR="002E4FE8" w:rsidRPr="002E4FE8" w:rsidRDefault="002E4FE8" w:rsidP="002E4FE8">
      <w:pPr>
        <w:spacing w:after="0"/>
      </w:pPr>
      <w:r w:rsidRPr="002E4FE8">
        <w:pict w14:anchorId="61008DC5">
          <v:rect id="_x0000_i1217" style="width:0;height:1.5pt" o:hralign="center" o:hrstd="t" o:hr="t" fillcolor="#a0a0a0" stroked="f"/>
        </w:pict>
      </w:r>
    </w:p>
    <w:p w14:paraId="099E0E63" w14:textId="77777777" w:rsidR="002E4FE8" w:rsidRPr="002E4FE8" w:rsidRDefault="002E4FE8" w:rsidP="002E4FE8">
      <w:pPr>
        <w:spacing w:after="0"/>
        <w:rPr>
          <w:b/>
          <w:bCs/>
        </w:rPr>
      </w:pPr>
      <w:r w:rsidRPr="002E4FE8">
        <w:rPr>
          <w:b/>
          <w:bCs/>
        </w:rPr>
        <w:t>How to Use the App: Quick Steps</w:t>
      </w:r>
    </w:p>
    <w:p w14:paraId="0F9A9840" w14:textId="77777777" w:rsidR="002E4FE8" w:rsidRPr="002E4FE8" w:rsidRDefault="002E4FE8" w:rsidP="002E4FE8">
      <w:pPr>
        <w:numPr>
          <w:ilvl w:val="0"/>
          <w:numId w:val="25"/>
        </w:numPr>
        <w:spacing w:after="0"/>
      </w:pPr>
      <w:r w:rsidRPr="002E4FE8">
        <w:rPr>
          <w:b/>
          <w:bCs/>
        </w:rPr>
        <w:t>Navigate</w:t>
      </w:r>
      <w:r w:rsidRPr="002E4FE8">
        <w:t xml:space="preserve"> to the provided URL.</w:t>
      </w:r>
    </w:p>
    <w:p w14:paraId="38CF9023" w14:textId="77777777" w:rsidR="002E4FE8" w:rsidRPr="002E4FE8" w:rsidRDefault="002E4FE8" w:rsidP="002E4FE8">
      <w:pPr>
        <w:numPr>
          <w:ilvl w:val="0"/>
          <w:numId w:val="25"/>
        </w:numPr>
        <w:spacing w:after="0"/>
      </w:pPr>
      <w:r w:rsidRPr="002E4FE8">
        <w:t xml:space="preserve">In the sidebar, </w:t>
      </w:r>
      <w:r w:rsidRPr="002E4FE8">
        <w:rPr>
          <w:b/>
          <w:bCs/>
        </w:rPr>
        <w:t>select your initials</w:t>
      </w:r>
      <w:r w:rsidRPr="002E4FE8">
        <w:t xml:space="preserve"> and ensure the model is set to </w:t>
      </w:r>
      <w:proofErr w:type="spellStart"/>
      <w:r w:rsidRPr="002E4FE8">
        <w:rPr>
          <w:b/>
          <w:bCs/>
        </w:rPr>
        <w:t>openai</w:t>
      </w:r>
      <w:proofErr w:type="spellEnd"/>
      <w:r w:rsidRPr="002E4FE8">
        <w:t>.</w:t>
      </w:r>
    </w:p>
    <w:p w14:paraId="0DD97419" w14:textId="77777777" w:rsidR="002E4FE8" w:rsidRPr="002E4FE8" w:rsidRDefault="002E4FE8" w:rsidP="002E4FE8">
      <w:pPr>
        <w:numPr>
          <w:ilvl w:val="0"/>
          <w:numId w:val="25"/>
        </w:numPr>
        <w:spacing w:after="0"/>
      </w:pPr>
      <w:r w:rsidRPr="002E4FE8">
        <w:rPr>
          <w:b/>
          <w:bCs/>
        </w:rPr>
        <w:t>Select a case</w:t>
      </w:r>
      <w:r w:rsidRPr="002E4FE8">
        <w:t xml:space="preserve"> from the dropdown menu.</w:t>
      </w:r>
    </w:p>
    <w:p w14:paraId="6A478D57" w14:textId="77777777" w:rsidR="002E4FE8" w:rsidRPr="002E4FE8" w:rsidRDefault="002E4FE8" w:rsidP="002E4FE8">
      <w:pPr>
        <w:numPr>
          <w:ilvl w:val="1"/>
          <w:numId w:val="25"/>
        </w:numPr>
        <w:spacing w:after="0"/>
      </w:pPr>
      <w:r w:rsidRPr="002E4FE8">
        <w:rPr>
          <w:rFonts w:ascii="Segoe UI Emoji" w:hAnsi="Segoe UI Emoji" w:cs="Segoe UI Emoji"/>
          <w:b/>
          <w:bCs/>
        </w:rPr>
        <w:t>🔴</w:t>
      </w:r>
      <w:r w:rsidRPr="002E4FE8">
        <w:rPr>
          <w:b/>
          <w:bCs/>
        </w:rPr>
        <w:t xml:space="preserve"> Red Circle</w:t>
      </w:r>
      <w:r w:rsidRPr="002E4FE8">
        <w:t xml:space="preserve"> = Incomplete</w:t>
      </w:r>
    </w:p>
    <w:p w14:paraId="56062D87" w14:textId="77777777" w:rsidR="002E4FE8" w:rsidRPr="002E4FE8" w:rsidRDefault="002E4FE8" w:rsidP="002E4FE8">
      <w:pPr>
        <w:numPr>
          <w:ilvl w:val="1"/>
          <w:numId w:val="25"/>
        </w:numPr>
        <w:spacing w:after="0"/>
      </w:pPr>
      <w:r w:rsidRPr="002E4FE8">
        <w:rPr>
          <w:rFonts w:ascii="Segoe UI Emoji" w:hAnsi="Segoe UI Emoji" w:cs="Segoe UI Emoji"/>
          <w:b/>
          <w:bCs/>
        </w:rPr>
        <w:t>✅</w:t>
      </w:r>
      <w:r w:rsidRPr="002E4FE8">
        <w:rPr>
          <w:b/>
          <w:bCs/>
        </w:rPr>
        <w:t xml:space="preserve"> Green Checkmark</w:t>
      </w:r>
      <w:r w:rsidRPr="002E4FE8">
        <w:t xml:space="preserve"> = Completed</w:t>
      </w:r>
    </w:p>
    <w:p w14:paraId="460D7599" w14:textId="06177576" w:rsidR="002E4FE8" w:rsidRPr="002E4FE8" w:rsidRDefault="002E4FE8" w:rsidP="002E4FE8">
      <w:pPr>
        <w:numPr>
          <w:ilvl w:val="0"/>
          <w:numId w:val="25"/>
        </w:numPr>
        <w:spacing w:after="0"/>
      </w:pPr>
      <w:r w:rsidRPr="002E4FE8">
        <w:rPr>
          <w:b/>
          <w:bCs/>
        </w:rPr>
        <w:t>Review</w:t>
      </w:r>
      <w:r w:rsidRPr="002E4FE8">
        <w:t xml:space="preserve"> the case and answer all questions as described </w:t>
      </w:r>
      <w:r w:rsidR="00D90C4E">
        <w:t>below</w:t>
      </w:r>
      <w:r w:rsidRPr="002E4FE8">
        <w:t>.</w:t>
      </w:r>
    </w:p>
    <w:p w14:paraId="30B5D36F" w14:textId="45CE96A5" w:rsidR="002E4FE8" w:rsidRPr="002E4FE8" w:rsidRDefault="002E4FE8" w:rsidP="002E4FE8">
      <w:pPr>
        <w:numPr>
          <w:ilvl w:val="0"/>
          <w:numId w:val="25"/>
        </w:numPr>
        <w:spacing w:after="0"/>
      </w:pPr>
      <w:r w:rsidRPr="002E4FE8">
        <w:t xml:space="preserve">Click the blue </w:t>
      </w:r>
      <w:r w:rsidRPr="002E4FE8">
        <w:rPr>
          <w:b/>
          <w:bCs/>
        </w:rPr>
        <w:t>"Submit All Completed Feedback"</w:t>
      </w:r>
      <w:r w:rsidRPr="002E4FE8">
        <w:t xml:space="preserve"> button at the bottom.</w:t>
      </w:r>
    </w:p>
    <w:p w14:paraId="2B434495" w14:textId="77777777" w:rsidR="002E4FE8" w:rsidRPr="002E4FE8" w:rsidRDefault="002E4FE8" w:rsidP="002E4FE8">
      <w:pPr>
        <w:spacing w:after="0"/>
      </w:pPr>
      <w:r w:rsidRPr="002E4FE8">
        <w:pict w14:anchorId="399A128F">
          <v:rect id="_x0000_i1208" style="width:0;height:1.5pt" o:hralign="center" o:hrstd="t" o:hr="t" fillcolor="#a0a0a0" stroked="f"/>
        </w:pict>
      </w:r>
    </w:p>
    <w:p w14:paraId="4EAAC066" w14:textId="77777777" w:rsidR="002E4FE8" w:rsidRPr="002E4FE8" w:rsidRDefault="002E4FE8" w:rsidP="002E4FE8">
      <w:pPr>
        <w:spacing w:after="0"/>
        <w:rPr>
          <w:b/>
          <w:bCs/>
        </w:rPr>
      </w:pPr>
      <w:r w:rsidRPr="002E4FE8">
        <w:rPr>
          <w:b/>
          <w:bCs/>
        </w:rPr>
        <w:t>Background: The AI's Task</w:t>
      </w:r>
    </w:p>
    <w:p w14:paraId="07A3F2B5" w14:textId="77777777" w:rsidR="002E4FE8" w:rsidRDefault="002E4FE8" w:rsidP="002E4FE8">
      <w:pPr>
        <w:spacing w:after="0"/>
      </w:pPr>
      <w:r w:rsidRPr="002E4FE8">
        <w:t xml:space="preserve">For each case, an AI (LLM) was shown a </w:t>
      </w:r>
      <w:r w:rsidRPr="002E4FE8">
        <w:rPr>
          <w:b/>
          <w:bCs/>
        </w:rPr>
        <w:t>clinical examination summary</w:t>
      </w:r>
      <w:r w:rsidRPr="002E4FE8">
        <w:t xml:space="preserve"> and prompted to act as a neurologist.</w:t>
      </w:r>
    </w:p>
    <w:p w14:paraId="499AB712" w14:textId="77777777" w:rsidR="00D90C4E" w:rsidRDefault="00D90C4E" w:rsidP="002E4FE8">
      <w:pPr>
        <w:spacing w:after="0"/>
      </w:pPr>
    </w:p>
    <w:p w14:paraId="63F38244" w14:textId="77777777" w:rsidR="00D90C4E" w:rsidRDefault="00D90C4E" w:rsidP="002E4FE8">
      <w:pPr>
        <w:spacing w:after="0"/>
      </w:pPr>
      <w:r>
        <w:t>For each case you are shown three things:</w:t>
      </w:r>
    </w:p>
    <w:p w14:paraId="45BD2A89" w14:textId="1B6CAB28" w:rsidR="00D90C4E" w:rsidRDefault="00D90C4E" w:rsidP="00D90C4E">
      <w:pPr>
        <w:pStyle w:val="ListParagraph"/>
        <w:numPr>
          <w:ilvl w:val="0"/>
          <w:numId w:val="26"/>
        </w:numPr>
        <w:spacing w:after="0"/>
      </w:pPr>
      <w:r w:rsidRPr="00D90C4E">
        <w:rPr>
          <w:b/>
          <w:bCs/>
        </w:rPr>
        <w:t>At the top</w:t>
      </w:r>
      <w:r>
        <w:t>: The Clinical Summary Image for the case in question</w:t>
      </w:r>
    </w:p>
    <w:p w14:paraId="21E96142" w14:textId="77777777" w:rsidR="00D90C4E" w:rsidRDefault="00D90C4E" w:rsidP="00D90C4E">
      <w:pPr>
        <w:pStyle w:val="ListParagraph"/>
        <w:numPr>
          <w:ilvl w:val="1"/>
          <w:numId w:val="26"/>
        </w:numPr>
        <w:spacing w:after="0"/>
      </w:pPr>
      <w:r w:rsidRPr="002E4FE8">
        <w:t>In the top-left corner of the image, you will find key patient details, always including Age</w:t>
      </w:r>
      <w:r>
        <w:t xml:space="preserve"> and Sex</w:t>
      </w:r>
      <w:r w:rsidRPr="002E4FE8">
        <w:t>.</w:t>
      </w:r>
    </w:p>
    <w:p w14:paraId="2B40A1AA" w14:textId="77777777" w:rsidR="00D90C4E" w:rsidRDefault="00D90C4E" w:rsidP="00D90C4E">
      <w:pPr>
        <w:pStyle w:val="ListParagraph"/>
        <w:numPr>
          <w:ilvl w:val="1"/>
          <w:numId w:val="26"/>
        </w:numPr>
        <w:spacing w:after="0"/>
      </w:pPr>
      <w:r w:rsidRPr="002E4FE8">
        <w:t xml:space="preserve">Additional context like Presenting Complaint, Comorbidities, and Selected Tests may also be present. </w:t>
      </w:r>
      <w:r w:rsidRPr="00D90C4E">
        <w:t>T</w:t>
      </w:r>
      <w:r w:rsidRPr="002E4FE8">
        <w:t>he omission of this extra information is sometimes intentional</w:t>
      </w:r>
      <w:r>
        <w:t>.</w:t>
      </w:r>
    </w:p>
    <w:p w14:paraId="6BDC9C9C" w14:textId="1A43848C" w:rsidR="00D90C4E" w:rsidRDefault="00D90C4E" w:rsidP="00D90C4E">
      <w:pPr>
        <w:pStyle w:val="ListParagraph"/>
        <w:numPr>
          <w:ilvl w:val="1"/>
          <w:numId w:val="26"/>
        </w:numPr>
        <w:spacing w:after="0"/>
      </w:pPr>
      <w:r w:rsidRPr="002E4FE8">
        <w:t>The remainder of the image details the neurological examination.</w:t>
      </w:r>
    </w:p>
    <w:p w14:paraId="00D0DEDC" w14:textId="7775060B" w:rsidR="00D90C4E" w:rsidRDefault="00D90C4E" w:rsidP="00D90C4E">
      <w:pPr>
        <w:pStyle w:val="ListParagraph"/>
        <w:numPr>
          <w:ilvl w:val="0"/>
          <w:numId w:val="26"/>
        </w:numPr>
        <w:spacing w:after="0"/>
      </w:pPr>
      <w:r w:rsidRPr="00D90C4E">
        <w:rPr>
          <w:b/>
          <w:bCs/>
        </w:rPr>
        <w:t>Below the image to the left</w:t>
      </w:r>
      <w:r>
        <w:t>: The LLM’s answers regarding that case</w:t>
      </w:r>
    </w:p>
    <w:p w14:paraId="6064E17A" w14:textId="3CBB277D" w:rsidR="00D90C4E" w:rsidRDefault="00D90C4E" w:rsidP="00D90C4E">
      <w:pPr>
        <w:pStyle w:val="ListParagraph"/>
        <w:numPr>
          <w:ilvl w:val="1"/>
          <w:numId w:val="26"/>
        </w:numPr>
        <w:spacing w:after="0"/>
      </w:pPr>
      <w:r>
        <w:t>The AI was prompted to perform four tasks for each case</w:t>
      </w:r>
    </w:p>
    <w:p w14:paraId="22AFA806" w14:textId="77777777" w:rsidR="00D90C4E" w:rsidRPr="002E4FE8" w:rsidRDefault="00D90C4E" w:rsidP="00D90C4E">
      <w:pPr>
        <w:numPr>
          <w:ilvl w:val="1"/>
          <w:numId w:val="26"/>
        </w:numPr>
        <w:spacing w:after="0"/>
      </w:pPr>
      <w:r w:rsidRPr="002E4FE8">
        <w:rPr>
          <w:b/>
          <w:bCs/>
        </w:rPr>
        <w:t>Localise</w:t>
      </w:r>
      <w:r w:rsidRPr="002E4FE8">
        <w:t xml:space="preserve"> the neurological lesion(s).</w:t>
      </w:r>
    </w:p>
    <w:p w14:paraId="47CDAC5F" w14:textId="77777777" w:rsidR="00D90C4E" w:rsidRPr="002E4FE8" w:rsidRDefault="00D90C4E" w:rsidP="00D90C4E">
      <w:pPr>
        <w:numPr>
          <w:ilvl w:val="1"/>
          <w:numId w:val="26"/>
        </w:numPr>
        <w:spacing w:after="0"/>
      </w:pPr>
      <w:r w:rsidRPr="002E4FE8">
        <w:t xml:space="preserve">Provide a </w:t>
      </w:r>
      <w:r w:rsidRPr="002E4FE8">
        <w:rPr>
          <w:b/>
          <w:bCs/>
        </w:rPr>
        <w:t>differential diagnosis</w:t>
      </w:r>
      <w:r w:rsidRPr="002E4FE8">
        <w:t>.</w:t>
      </w:r>
    </w:p>
    <w:p w14:paraId="385A8936" w14:textId="77777777" w:rsidR="00D90C4E" w:rsidRPr="002E4FE8" w:rsidRDefault="00D90C4E" w:rsidP="00D90C4E">
      <w:pPr>
        <w:numPr>
          <w:ilvl w:val="1"/>
          <w:numId w:val="26"/>
        </w:numPr>
        <w:spacing w:after="0"/>
      </w:pPr>
      <w:r w:rsidRPr="002E4FE8">
        <w:t xml:space="preserve">Outline an </w:t>
      </w:r>
      <w:r w:rsidRPr="002E4FE8">
        <w:rPr>
          <w:b/>
          <w:bCs/>
        </w:rPr>
        <w:t>investigation</w:t>
      </w:r>
      <w:r w:rsidRPr="002E4FE8">
        <w:t xml:space="preserve"> plan.</w:t>
      </w:r>
    </w:p>
    <w:p w14:paraId="18843345" w14:textId="044EA826" w:rsidR="00D90C4E" w:rsidRDefault="00D90C4E" w:rsidP="00D90C4E">
      <w:pPr>
        <w:pStyle w:val="ListParagraph"/>
        <w:numPr>
          <w:ilvl w:val="1"/>
          <w:numId w:val="26"/>
        </w:numPr>
        <w:spacing w:after="0"/>
      </w:pPr>
      <w:r w:rsidRPr="002E4FE8">
        <w:t xml:space="preserve">Propose a </w:t>
      </w:r>
      <w:r w:rsidRPr="002E4FE8">
        <w:rPr>
          <w:b/>
          <w:bCs/>
        </w:rPr>
        <w:t>management</w:t>
      </w:r>
      <w:r w:rsidRPr="002E4FE8">
        <w:t xml:space="preserve"> plan.</w:t>
      </w:r>
    </w:p>
    <w:p w14:paraId="674202F6" w14:textId="48167F03" w:rsidR="00D90C4E" w:rsidRDefault="00D90C4E" w:rsidP="00D90C4E">
      <w:pPr>
        <w:pStyle w:val="ListParagraph"/>
        <w:numPr>
          <w:ilvl w:val="0"/>
          <w:numId w:val="26"/>
        </w:numPr>
        <w:spacing w:after="0"/>
      </w:pPr>
      <w:r w:rsidRPr="00D90C4E">
        <w:rPr>
          <w:b/>
          <w:bCs/>
        </w:rPr>
        <w:t>Below the image to the right</w:t>
      </w:r>
      <w:r>
        <w:t>: The automated evaluation of the LLM’s answer.</w:t>
      </w:r>
    </w:p>
    <w:p w14:paraId="28FAA660" w14:textId="77777777" w:rsidR="00D90C4E" w:rsidRDefault="00D90C4E" w:rsidP="002E4FE8">
      <w:pPr>
        <w:pStyle w:val="ListParagraph"/>
        <w:numPr>
          <w:ilvl w:val="1"/>
          <w:numId w:val="26"/>
        </w:numPr>
        <w:spacing w:after="0"/>
      </w:pPr>
      <w:r w:rsidRPr="00D90C4E">
        <w:t xml:space="preserve">This </w:t>
      </w:r>
      <w:r w:rsidR="002E4FE8" w:rsidRPr="00D90C4E">
        <w:t xml:space="preserve">is framed within the context of Multiple Sclerosis. The automated </w:t>
      </w:r>
      <w:r w:rsidR="002E4FE8" w:rsidRPr="002E4FE8">
        <w:t>evaluation you are reviewing is specifically programmed to assess the AI's answers for decisions relevant to MS.</w:t>
      </w:r>
    </w:p>
    <w:p w14:paraId="7C64B60E" w14:textId="7DC9F547" w:rsidR="002E4FE8" w:rsidRPr="002E4FE8" w:rsidRDefault="002E4FE8" w:rsidP="002E4FE8">
      <w:pPr>
        <w:pStyle w:val="ListParagraph"/>
        <w:numPr>
          <w:ilvl w:val="1"/>
          <w:numId w:val="26"/>
        </w:numPr>
        <w:spacing w:after="0"/>
      </w:pPr>
      <w:r w:rsidRPr="002E4FE8">
        <w:t xml:space="preserve">For example, in </w:t>
      </w:r>
      <w:r w:rsidRPr="00D90C4E">
        <w:rPr>
          <w:b/>
          <w:bCs/>
        </w:rPr>
        <w:t>Management</w:t>
      </w:r>
      <w:r w:rsidRPr="002E4FE8">
        <w:t>, it specifically checks for the appropriate</w:t>
      </w:r>
      <w:r w:rsidR="00D90C4E">
        <w:t>/safe</w:t>
      </w:r>
      <w:r w:rsidRPr="002E4FE8">
        <w:t xml:space="preserve"> discussion of steroids for a relapse and Disease-Modifying Therapies (DMTs).</w:t>
      </w:r>
    </w:p>
    <w:p w14:paraId="3EA93D5C" w14:textId="77777777" w:rsidR="002E4FE8" w:rsidRPr="002E4FE8" w:rsidRDefault="002E4FE8" w:rsidP="002E4FE8">
      <w:pPr>
        <w:spacing w:after="0"/>
      </w:pPr>
      <w:r w:rsidRPr="002E4FE8">
        <w:pict w14:anchorId="66C6D096">
          <v:rect id="_x0000_i1209" style="width:0;height:1.5pt" o:hralign="center" o:hrstd="t" o:hr="t" fillcolor="#a0a0a0" stroked="f"/>
        </w:pict>
      </w:r>
    </w:p>
    <w:p w14:paraId="7DA3B913" w14:textId="77777777" w:rsidR="002E4FE8" w:rsidRPr="002E4FE8" w:rsidRDefault="002E4FE8" w:rsidP="002E4FE8">
      <w:pPr>
        <w:spacing w:after="0"/>
        <w:rPr>
          <w:b/>
          <w:bCs/>
        </w:rPr>
      </w:pPr>
      <w:r w:rsidRPr="002E4FE8">
        <w:rPr>
          <w:b/>
          <w:bCs/>
        </w:rPr>
        <w:t>Your Review Workflow</w:t>
      </w:r>
    </w:p>
    <w:p w14:paraId="0D00191F" w14:textId="77777777" w:rsidR="002E4FE8" w:rsidRPr="002E4FE8" w:rsidRDefault="002E4FE8" w:rsidP="002E4FE8">
      <w:pPr>
        <w:spacing w:after="0"/>
      </w:pPr>
      <w:r w:rsidRPr="002E4FE8">
        <w:t xml:space="preserve">Your main task is to assess if the </w:t>
      </w:r>
      <w:r w:rsidRPr="002E4FE8">
        <w:rPr>
          <w:b/>
          <w:bCs/>
        </w:rPr>
        <w:t>Automated Evaluation</w:t>
      </w:r>
      <w:r w:rsidRPr="002E4FE8">
        <w:t xml:space="preserve"> is a fair and clinically accurate critique of the </w:t>
      </w:r>
      <w:r w:rsidRPr="002E4FE8">
        <w:rPr>
          <w:b/>
          <w:bCs/>
        </w:rPr>
        <w:t>LLM's Answer</w:t>
      </w:r>
      <w:r w:rsidRPr="002E4FE8">
        <w:t>.</w:t>
      </w:r>
    </w:p>
    <w:p w14:paraId="74E31CBD" w14:textId="3CB33B1F" w:rsidR="002E4FE8" w:rsidRPr="002E4FE8" w:rsidRDefault="002E4FE8" w:rsidP="002E4FE8">
      <w:pPr>
        <w:spacing w:after="0"/>
        <w:rPr>
          <w:b/>
          <w:bCs/>
        </w:rPr>
      </w:pPr>
      <w:r w:rsidRPr="002E4FE8">
        <w:rPr>
          <w:b/>
          <w:bCs/>
        </w:rPr>
        <w:t xml:space="preserve">1. </w:t>
      </w:r>
      <w:r w:rsidR="00D90C4E">
        <w:rPr>
          <w:b/>
          <w:bCs/>
        </w:rPr>
        <w:t xml:space="preserve">There are four tabs for reviewing evaluations: </w:t>
      </w:r>
      <w:r w:rsidRPr="002E4FE8">
        <w:t xml:space="preserve">Localisation, Differential diagnosis, </w:t>
      </w:r>
      <w:proofErr w:type="spellStart"/>
      <w:r w:rsidR="00D90C4E">
        <w:t>Inveastigations</w:t>
      </w:r>
      <w:proofErr w:type="spellEnd"/>
      <w:r w:rsidR="00D90C4E">
        <w:t xml:space="preserve"> and Management</w:t>
      </w:r>
    </w:p>
    <w:p w14:paraId="47D27BB7" w14:textId="77777777" w:rsidR="002E4FE8" w:rsidRPr="002E4FE8" w:rsidRDefault="002E4FE8" w:rsidP="002E4FE8">
      <w:pPr>
        <w:numPr>
          <w:ilvl w:val="0"/>
          <w:numId w:val="21"/>
        </w:numPr>
        <w:spacing w:after="0"/>
      </w:pPr>
      <w:r w:rsidRPr="002E4FE8">
        <w:t>Review the LLM's Answer (left) and the Automated Evaluation (right).</w:t>
      </w:r>
    </w:p>
    <w:p w14:paraId="70E0FB76" w14:textId="77777777" w:rsidR="002E4FE8" w:rsidRPr="002E4FE8" w:rsidRDefault="002E4FE8" w:rsidP="002E4FE8">
      <w:pPr>
        <w:numPr>
          <w:ilvl w:val="0"/>
          <w:numId w:val="21"/>
        </w:numPr>
        <w:spacing w:after="0"/>
      </w:pPr>
      <w:r w:rsidRPr="002E4FE8">
        <w:t xml:space="preserve">Answer the feedback question: </w:t>
      </w:r>
      <w:r w:rsidRPr="002E4FE8">
        <w:rPr>
          <w:b/>
          <w:bCs/>
        </w:rPr>
        <w:t>"Do you agree with the statements in the Evaluation...?"</w:t>
      </w:r>
    </w:p>
    <w:p w14:paraId="021BD1DC" w14:textId="77777777" w:rsidR="002E4FE8" w:rsidRPr="002E4FE8" w:rsidRDefault="002E4FE8" w:rsidP="002E4FE8">
      <w:pPr>
        <w:numPr>
          <w:ilvl w:val="1"/>
          <w:numId w:val="21"/>
        </w:numPr>
        <w:spacing w:after="0"/>
      </w:pPr>
      <w:r w:rsidRPr="002E4FE8">
        <w:lastRenderedPageBreak/>
        <w:t xml:space="preserve">Choose </w:t>
      </w:r>
      <w:r w:rsidRPr="002E4FE8">
        <w:rPr>
          <w:b/>
          <w:bCs/>
        </w:rPr>
        <w:t>Statements are accurate</w:t>
      </w:r>
      <w:r w:rsidRPr="002E4FE8">
        <w:t xml:space="preserve"> if you agree with the automated critique.</w:t>
      </w:r>
    </w:p>
    <w:p w14:paraId="004E9F4C" w14:textId="77777777" w:rsidR="002E4FE8" w:rsidRPr="002E4FE8" w:rsidRDefault="002E4FE8" w:rsidP="002E4FE8">
      <w:pPr>
        <w:numPr>
          <w:ilvl w:val="1"/>
          <w:numId w:val="21"/>
        </w:numPr>
        <w:spacing w:after="0"/>
      </w:pPr>
      <w:r w:rsidRPr="002E4FE8">
        <w:t xml:space="preserve">Choose </w:t>
      </w:r>
      <w:r w:rsidRPr="002E4FE8">
        <w:rPr>
          <w:b/>
          <w:bCs/>
        </w:rPr>
        <w:t>Some statements are inaccurate</w:t>
      </w:r>
      <w:r w:rsidRPr="002E4FE8">
        <w:t xml:space="preserve"> if the automated critique contains clinical errors. If you select this, a text box will appear. Please briefly explain the inaccuracies you found </w:t>
      </w:r>
      <w:r w:rsidRPr="002E4FE8">
        <w:rPr>
          <w:i/>
          <w:iCs/>
        </w:rPr>
        <w:t>in the evaluation</w:t>
      </w:r>
      <w:r w:rsidRPr="002E4FE8">
        <w:t>.</w:t>
      </w:r>
    </w:p>
    <w:p w14:paraId="6341C6D4" w14:textId="77777777" w:rsidR="002E4FE8" w:rsidRPr="002E4FE8" w:rsidRDefault="002E4FE8" w:rsidP="002E4FE8">
      <w:pPr>
        <w:spacing w:after="0"/>
        <w:rPr>
          <w:b/>
          <w:bCs/>
        </w:rPr>
      </w:pPr>
      <w:r w:rsidRPr="002E4FE8">
        <w:rPr>
          <w:b/>
          <w:bCs/>
        </w:rPr>
        <w:t>2. General Case Questions (Bottom of Page)</w:t>
      </w:r>
    </w:p>
    <w:p w14:paraId="6D75A7E5" w14:textId="77777777" w:rsidR="002E4FE8" w:rsidRPr="002E4FE8" w:rsidRDefault="002E4FE8" w:rsidP="002E4FE8">
      <w:pPr>
        <w:spacing w:after="0"/>
      </w:pPr>
      <w:r w:rsidRPr="002E4FE8">
        <w:t>After reviewing the four tabs, answer the two final questions:</w:t>
      </w:r>
    </w:p>
    <w:p w14:paraId="55B6F9EC" w14:textId="77777777" w:rsidR="002E4FE8" w:rsidRPr="002E4FE8" w:rsidRDefault="002E4FE8" w:rsidP="002E4FE8">
      <w:pPr>
        <w:spacing w:after="0"/>
      </w:pPr>
      <w:r w:rsidRPr="002E4FE8">
        <w:rPr>
          <w:b/>
          <w:bCs/>
        </w:rPr>
        <w:t>A. Is this case feasibly reflective of a patient with MS?</w:t>
      </w:r>
    </w:p>
    <w:p w14:paraId="679EA4C7" w14:textId="77777777" w:rsidR="002E4FE8" w:rsidRPr="002E4FE8" w:rsidRDefault="002E4FE8" w:rsidP="002E4FE8">
      <w:pPr>
        <w:numPr>
          <w:ilvl w:val="0"/>
          <w:numId w:val="22"/>
        </w:numPr>
        <w:spacing w:after="0"/>
      </w:pPr>
      <w:r w:rsidRPr="002E4FE8">
        <w:rPr>
          <w:b/>
          <w:bCs/>
        </w:rPr>
        <w:t>Guidance:</w:t>
      </w:r>
      <w:r w:rsidRPr="002E4FE8">
        <w:t xml:space="preserve"> "Feasible" means the clinical findings </w:t>
      </w:r>
      <w:r w:rsidRPr="002E4FE8">
        <w:rPr>
          <w:i/>
          <w:iCs/>
        </w:rPr>
        <w:t>could</w:t>
      </w:r>
      <w:r w:rsidRPr="002E4FE8">
        <w:t xml:space="preserve"> be part of an MS presentation. It does not require a definitive diagnosis.</w:t>
      </w:r>
    </w:p>
    <w:p w14:paraId="4C246286" w14:textId="311A65EA" w:rsidR="002E4FE8" w:rsidRPr="002E4FE8" w:rsidRDefault="002E4FE8" w:rsidP="002E4FE8">
      <w:pPr>
        <w:numPr>
          <w:ilvl w:val="1"/>
          <w:numId w:val="22"/>
        </w:numPr>
        <w:spacing w:after="0"/>
      </w:pPr>
      <w:r w:rsidRPr="002E4FE8">
        <w:rPr>
          <w:b/>
          <w:bCs/>
        </w:rPr>
        <w:t>Example for "Yes":</w:t>
      </w:r>
      <w:r w:rsidRPr="002E4FE8">
        <w:t xml:space="preserve"> A patient with only optic neuritis could feasibly have MS</w:t>
      </w:r>
      <w:r w:rsidR="00D90C4E">
        <w:t>, if MRI and CSF results were consistent.</w:t>
      </w:r>
    </w:p>
    <w:p w14:paraId="2AE48EAA" w14:textId="77777777" w:rsidR="002E4FE8" w:rsidRPr="002E4FE8" w:rsidRDefault="002E4FE8" w:rsidP="002E4FE8">
      <w:pPr>
        <w:numPr>
          <w:ilvl w:val="1"/>
          <w:numId w:val="22"/>
        </w:numPr>
        <w:spacing w:after="0"/>
      </w:pPr>
      <w:r w:rsidRPr="002E4FE8">
        <w:rPr>
          <w:b/>
          <w:bCs/>
        </w:rPr>
        <w:t>Example for "No":</w:t>
      </w:r>
      <w:r w:rsidRPr="002E4FE8">
        <w:t xml:space="preserve"> A patient whose exam clearly indicates a peripheral polyneuropathy with no central features.</w:t>
      </w:r>
    </w:p>
    <w:p w14:paraId="1D41DD63" w14:textId="54BB4632" w:rsidR="002E4FE8" w:rsidRPr="002E4FE8" w:rsidRDefault="002E4FE8" w:rsidP="002E4FE8">
      <w:pPr>
        <w:numPr>
          <w:ilvl w:val="0"/>
          <w:numId w:val="22"/>
        </w:numPr>
        <w:spacing w:after="0"/>
      </w:pPr>
      <w:r w:rsidRPr="002E4FE8">
        <w:t>If you select No, you must briefly explain why in the text box.</w:t>
      </w:r>
    </w:p>
    <w:p w14:paraId="02D6D957" w14:textId="77777777" w:rsidR="002E4FE8" w:rsidRPr="002E4FE8" w:rsidRDefault="002E4FE8" w:rsidP="002E4FE8">
      <w:pPr>
        <w:spacing w:after="0"/>
      </w:pPr>
      <w:r w:rsidRPr="002E4FE8">
        <w:rPr>
          <w:b/>
          <w:bCs/>
        </w:rPr>
        <w:t>B. Did you identify any other inaccuracies in the LLM's answers not highlighted by the automated evaluation?</w:t>
      </w:r>
    </w:p>
    <w:p w14:paraId="075C7ED4" w14:textId="77777777" w:rsidR="002E4FE8" w:rsidRPr="002E4FE8" w:rsidRDefault="002E4FE8" w:rsidP="002E4FE8">
      <w:pPr>
        <w:numPr>
          <w:ilvl w:val="0"/>
          <w:numId w:val="23"/>
        </w:numPr>
        <w:spacing w:after="0"/>
      </w:pPr>
      <w:r w:rsidRPr="002E4FE8">
        <w:rPr>
          <w:b/>
          <w:bCs/>
        </w:rPr>
        <w:t>Guidance:</w:t>
      </w:r>
      <w:r w:rsidRPr="002E4FE8">
        <w:t xml:space="preserve"> This is your chance to flag any important clinical errors made by the AI that the automated system </w:t>
      </w:r>
      <w:r w:rsidRPr="002E4FE8">
        <w:rPr>
          <w:b/>
          <w:bCs/>
        </w:rPr>
        <w:t>missed entirely</w:t>
      </w:r>
      <w:r w:rsidRPr="002E4FE8">
        <w:t>.</w:t>
      </w:r>
    </w:p>
    <w:p w14:paraId="027A428B" w14:textId="2046634A" w:rsidR="002E4FE8" w:rsidRPr="002E4FE8" w:rsidRDefault="002E4FE8" w:rsidP="002E4FE8">
      <w:pPr>
        <w:numPr>
          <w:ilvl w:val="0"/>
          <w:numId w:val="23"/>
        </w:numPr>
        <w:spacing w:after="0"/>
      </w:pPr>
      <w:r w:rsidRPr="002E4FE8">
        <w:t xml:space="preserve">If you select Yes, please </w:t>
      </w:r>
      <w:r w:rsidR="00D90C4E">
        <w:t xml:space="preserve">briefly </w:t>
      </w:r>
      <w:r w:rsidRPr="002E4FE8">
        <w:t>describe the missed inaccuracies in the text box.</w:t>
      </w:r>
    </w:p>
    <w:p w14:paraId="27578975" w14:textId="77777777" w:rsidR="002E4FE8" w:rsidRPr="002E4FE8" w:rsidRDefault="002E4FE8" w:rsidP="002E4FE8">
      <w:pPr>
        <w:spacing w:after="0"/>
      </w:pPr>
      <w:r w:rsidRPr="002E4FE8">
        <w:pict w14:anchorId="743D061F">
          <v:rect id="_x0000_i1210" style="width:0;height:1.5pt" o:hralign="center" o:hrstd="t" o:hr="t" fillcolor="#a0a0a0" stroked="f"/>
        </w:pict>
      </w:r>
    </w:p>
    <w:p w14:paraId="64411637" w14:textId="77777777" w:rsidR="002E4FE8" w:rsidRPr="002E4FE8" w:rsidRDefault="002E4FE8" w:rsidP="002E4FE8">
      <w:pPr>
        <w:spacing w:after="0"/>
        <w:rPr>
          <w:b/>
          <w:bCs/>
        </w:rPr>
      </w:pPr>
      <w:r w:rsidRPr="002E4FE8">
        <w:rPr>
          <w:b/>
          <w:bCs/>
        </w:rPr>
        <w:t>Important Note: "Negative Controls"</w:t>
      </w:r>
    </w:p>
    <w:p w14:paraId="2FFE1539" w14:textId="77777777" w:rsidR="002E4FE8" w:rsidRPr="002E4FE8" w:rsidRDefault="002E4FE8" w:rsidP="002E4FE8">
      <w:pPr>
        <w:spacing w:after="0"/>
      </w:pPr>
      <w:r w:rsidRPr="002E4FE8">
        <w:t xml:space="preserve">To ensure careful review, approximately 10% of cases are </w:t>
      </w:r>
      <w:r w:rsidRPr="002E4FE8">
        <w:rPr>
          <w:b/>
          <w:bCs/>
        </w:rPr>
        <w:t>"negative controls."</w:t>
      </w:r>
      <w:r w:rsidRPr="002E4FE8">
        <w:t xml:space="preserve"> These are designed to be obviously incorrect in one of two ways:</w:t>
      </w:r>
    </w:p>
    <w:p w14:paraId="4180EBFF" w14:textId="77777777" w:rsidR="002E4FE8" w:rsidRPr="002E4FE8" w:rsidRDefault="002E4FE8" w:rsidP="002E4FE8">
      <w:pPr>
        <w:numPr>
          <w:ilvl w:val="0"/>
          <w:numId w:val="24"/>
        </w:numPr>
        <w:spacing w:after="0"/>
      </w:pPr>
      <w:r w:rsidRPr="002E4FE8">
        <w:t xml:space="preserve">The </w:t>
      </w:r>
      <w:r w:rsidRPr="002E4FE8">
        <w:rPr>
          <w:b/>
          <w:bCs/>
        </w:rPr>
        <w:t>automated evaluation will be intentionally and clearly wrong</w:t>
      </w:r>
      <w:r w:rsidRPr="002E4FE8">
        <w:t>.</w:t>
      </w:r>
    </w:p>
    <w:p w14:paraId="09EA69A3" w14:textId="77777777" w:rsidR="002E4FE8" w:rsidRPr="002E4FE8" w:rsidRDefault="002E4FE8" w:rsidP="002E4FE8">
      <w:pPr>
        <w:numPr>
          <w:ilvl w:val="0"/>
          <w:numId w:val="24"/>
        </w:numPr>
        <w:spacing w:after="0"/>
      </w:pPr>
      <w:r w:rsidRPr="002E4FE8">
        <w:t xml:space="preserve">The </w:t>
      </w:r>
      <w:r w:rsidRPr="002E4FE8">
        <w:rPr>
          <w:b/>
          <w:bCs/>
        </w:rPr>
        <w:t>clinical case itself is not modelled on MS</w:t>
      </w:r>
      <w:r w:rsidRPr="002E4FE8">
        <w:t xml:space="preserve"> and should not be considered feasible.</w:t>
      </w:r>
    </w:p>
    <w:p w14:paraId="2A20898A" w14:textId="77777777" w:rsidR="00D90C4E" w:rsidRDefault="00D90C4E" w:rsidP="002E4FE8">
      <w:pPr>
        <w:spacing w:after="0"/>
      </w:pPr>
    </w:p>
    <w:p w14:paraId="00E33715" w14:textId="475BDC55" w:rsidR="002E4FE8" w:rsidRPr="002E4FE8" w:rsidRDefault="002E4FE8" w:rsidP="002E4FE8">
      <w:pPr>
        <w:spacing w:after="0"/>
      </w:pPr>
      <w:r w:rsidRPr="002E4FE8">
        <w:t xml:space="preserve">These cases are </w:t>
      </w:r>
      <w:r w:rsidRPr="002E4FE8">
        <w:rPr>
          <w:b/>
          <w:bCs/>
        </w:rPr>
        <w:t>not</w:t>
      </w:r>
      <w:r w:rsidRPr="002E4FE8">
        <w:t xml:space="preserve"> meant to be subtle or tricky. Your identification of these obvious errors helps validate the review process.</w:t>
      </w:r>
    </w:p>
    <w:sectPr w:rsidR="002E4FE8" w:rsidRPr="002E4F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410D5"/>
    <w:multiLevelType w:val="multilevel"/>
    <w:tmpl w:val="FB7A1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5F13E2"/>
    <w:multiLevelType w:val="multilevel"/>
    <w:tmpl w:val="F13AF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114FA4"/>
    <w:multiLevelType w:val="multilevel"/>
    <w:tmpl w:val="1D44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883B90"/>
    <w:multiLevelType w:val="multilevel"/>
    <w:tmpl w:val="89C49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6C4FE1"/>
    <w:multiLevelType w:val="multilevel"/>
    <w:tmpl w:val="69184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23673A"/>
    <w:multiLevelType w:val="multilevel"/>
    <w:tmpl w:val="AD5E6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015753"/>
    <w:multiLevelType w:val="multilevel"/>
    <w:tmpl w:val="C55AC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B40B1C"/>
    <w:multiLevelType w:val="multilevel"/>
    <w:tmpl w:val="C2A01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2B008C"/>
    <w:multiLevelType w:val="multilevel"/>
    <w:tmpl w:val="3690B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C2E2C91"/>
    <w:multiLevelType w:val="multilevel"/>
    <w:tmpl w:val="BFE64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C405AA5"/>
    <w:multiLevelType w:val="hybridMultilevel"/>
    <w:tmpl w:val="14F42168"/>
    <w:lvl w:ilvl="0" w:tplc="99642D6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D11949"/>
    <w:multiLevelType w:val="multilevel"/>
    <w:tmpl w:val="6AAE2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DE465B"/>
    <w:multiLevelType w:val="multilevel"/>
    <w:tmpl w:val="93500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7E54F5"/>
    <w:multiLevelType w:val="multilevel"/>
    <w:tmpl w:val="F3CC7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17C04AA"/>
    <w:multiLevelType w:val="multilevel"/>
    <w:tmpl w:val="5A0E2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DB3F94"/>
    <w:multiLevelType w:val="multilevel"/>
    <w:tmpl w:val="B5D66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55D34F5"/>
    <w:multiLevelType w:val="multilevel"/>
    <w:tmpl w:val="C12AF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7ED230A"/>
    <w:multiLevelType w:val="multilevel"/>
    <w:tmpl w:val="E2EAC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623E2E"/>
    <w:multiLevelType w:val="multilevel"/>
    <w:tmpl w:val="69543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AEF3383"/>
    <w:multiLevelType w:val="multilevel"/>
    <w:tmpl w:val="B8E26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CF42593"/>
    <w:multiLevelType w:val="multilevel"/>
    <w:tmpl w:val="7A360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EFE56F1"/>
    <w:multiLevelType w:val="multilevel"/>
    <w:tmpl w:val="3118B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175C49"/>
    <w:multiLevelType w:val="multilevel"/>
    <w:tmpl w:val="27D0C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807815"/>
    <w:multiLevelType w:val="multilevel"/>
    <w:tmpl w:val="0854C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1F2CAA"/>
    <w:multiLevelType w:val="multilevel"/>
    <w:tmpl w:val="3EE8D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BB65B16"/>
    <w:multiLevelType w:val="multilevel"/>
    <w:tmpl w:val="3FDC4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7688045">
    <w:abstractNumId w:val="19"/>
  </w:num>
  <w:num w:numId="2" w16cid:durableId="1615021510">
    <w:abstractNumId w:val="14"/>
  </w:num>
  <w:num w:numId="3" w16cid:durableId="686755944">
    <w:abstractNumId w:val="23"/>
  </w:num>
  <w:num w:numId="4" w16cid:durableId="379087159">
    <w:abstractNumId w:val="0"/>
  </w:num>
  <w:num w:numId="5" w16cid:durableId="1296182705">
    <w:abstractNumId w:val="15"/>
  </w:num>
  <w:num w:numId="6" w16cid:durableId="614749034">
    <w:abstractNumId w:val="9"/>
  </w:num>
  <w:num w:numId="7" w16cid:durableId="2117559889">
    <w:abstractNumId w:val="13"/>
  </w:num>
  <w:num w:numId="8" w16cid:durableId="406808384">
    <w:abstractNumId w:val="16"/>
  </w:num>
  <w:num w:numId="9" w16cid:durableId="1063210606">
    <w:abstractNumId w:val="12"/>
  </w:num>
  <w:num w:numId="10" w16cid:durableId="182322573">
    <w:abstractNumId w:val="2"/>
  </w:num>
  <w:num w:numId="11" w16cid:durableId="454369862">
    <w:abstractNumId w:val="3"/>
  </w:num>
  <w:num w:numId="12" w16cid:durableId="1777604151">
    <w:abstractNumId w:val="5"/>
  </w:num>
  <w:num w:numId="13" w16cid:durableId="742293483">
    <w:abstractNumId w:val="24"/>
  </w:num>
  <w:num w:numId="14" w16cid:durableId="1745684717">
    <w:abstractNumId w:val="7"/>
  </w:num>
  <w:num w:numId="15" w16cid:durableId="571282475">
    <w:abstractNumId w:val="11"/>
  </w:num>
  <w:num w:numId="16" w16cid:durableId="1901792308">
    <w:abstractNumId w:val="22"/>
  </w:num>
  <w:num w:numId="17" w16cid:durableId="1869024722">
    <w:abstractNumId w:val="17"/>
  </w:num>
  <w:num w:numId="18" w16cid:durableId="91165364">
    <w:abstractNumId w:val="18"/>
  </w:num>
  <w:num w:numId="19" w16cid:durableId="146290095">
    <w:abstractNumId w:val="8"/>
  </w:num>
  <w:num w:numId="20" w16cid:durableId="360128967">
    <w:abstractNumId w:val="6"/>
  </w:num>
  <w:num w:numId="21" w16cid:durableId="1592810281">
    <w:abstractNumId w:val="25"/>
  </w:num>
  <w:num w:numId="22" w16cid:durableId="551502972">
    <w:abstractNumId w:val="21"/>
  </w:num>
  <w:num w:numId="23" w16cid:durableId="970134838">
    <w:abstractNumId w:val="1"/>
  </w:num>
  <w:num w:numId="24" w16cid:durableId="600333845">
    <w:abstractNumId w:val="20"/>
  </w:num>
  <w:num w:numId="25" w16cid:durableId="202400970">
    <w:abstractNumId w:val="4"/>
  </w:num>
  <w:num w:numId="26" w16cid:durableId="15094615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ABF"/>
    <w:rsid w:val="002C4375"/>
    <w:rsid w:val="002E4FE8"/>
    <w:rsid w:val="00780ABF"/>
    <w:rsid w:val="008564E1"/>
    <w:rsid w:val="009E45F6"/>
    <w:rsid w:val="00B53ED8"/>
    <w:rsid w:val="00D32860"/>
    <w:rsid w:val="00D90C4E"/>
    <w:rsid w:val="00FB3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8AFCFE"/>
  <w15:chartTrackingRefBased/>
  <w15:docId w15:val="{85527433-C17A-4477-9310-61B49959D7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0A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0A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0A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0A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0A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0A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0A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0A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0A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0A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0A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0A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0A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0A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0A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0A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0A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0A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0A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0A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0A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0A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0A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0A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0A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0A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0A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0A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0A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630</Words>
  <Characters>3237</Characters>
  <Application>Microsoft Office Word</Application>
  <DocSecurity>0</DocSecurity>
  <Lines>70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Auger, Stephen D</dc:creator>
  <cp:keywords/>
  <dc:description/>
  <cp:lastModifiedBy>Auger, Stephen D</cp:lastModifiedBy>
  <cp:revision>4</cp:revision>
  <dcterms:created xsi:type="dcterms:W3CDTF">2025-11-13T14:55:00Z</dcterms:created>
  <dcterms:modified xsi:type="dcterms:W3CDTF">2025-11-13T15:15:00Z</dcterms:modified>
</cp:coreProperties>
</file>