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B8A" w:rsidRDefault="00237B8A" w:rsidP="00694CB9">
      <w:pPr>
        <w:pStyle w:val="Title"/>
      </w:pPr>
      <w:r>
        <w:t>Stripe Payments with AngularJS and Flask</w:t>
      </w:r>
    </w:p>
    <w:p w:rsidR="0022106C" w:rsidRPr="005F7591" w:rsidRDefault="0022106C" w:rsidP="00694CB9">
      <w:pPr>
        <w:pStyle w:val="Subtitle"/>
      </w:pPr>
      <w:r>
        <w:t xml:space="preserve">Kristin </w:t>
      </w:r>
      <w:proofErr w:type="spellStart"/>
      <w:r>
        <w:t>Holmbeck</w:t>
      </w:r>
      <w:proofErr w:type="spellEnd"/>
      <w:r w:rsidR="005F7591">
        <w:t xml:space="preserve"> rev. by </w:t>
      </w:r>
      <w:r w:rsidR="005F7591" w:rsidRPr="005F7591">
        <w:t>Yun Wang</w:t>
      </w:r>
    </w:p>
    <w:p w:rsidR="005F7591" w:rsidRPr="0022106C" w:rsidRDefault="0022106C" w:rsidP="00694CB9">
      <w:r>
        <w:t>15 July 2019</w:t>
      </w:r>
      <w:r w:rsidR="005F7591">
        <w:t xml:space="preserve"> | 13 May 2020</w:t>
      </w:r>
    </w:p>
    <w:p w:rsidR="00237B8A" w:rsidRDefault="00237B8A" w:rsidP="00694CB9">
      <w:pPr>
        <w:pStyle w:val="Heading1"/>
      </w:pPr>
      <w:r>
        <w:t>Outline</w:t>
      </w:r>
    </w:p>
    <w:p w:rsidR="005F7591" w:rsidRDefault="005F7591" w:rsidP="00694CB9">
      <w:r w:rsidRPr="005F7591">
        <w:t>Stripe is the best software platform for running an internet business.</w:t>
      </w:r>
      <w:r>
        <w:t xml:space="preserve"> </w:t>
      </w:r>
    </w:p>
    <w:p w:rsidR="005F7591" w:rsidRDefault="005F7591" w:rsidP="00694CB9"/>
    <w:p w:rsidR="00237B8A" w:rsidRDefault="00F265F7" w:rsidP="00694CB9">
      <w:r>
        <w:t xml:space="preserve">This document will outline the steps </w:t>
      </w:r>
      <w:r w:rsidRPr="00694CB9">
        <w:t>needed</w:t>
      </w:r>
      <w:r>
        <w:t xml:space="preserve"> for Stripe integration into a SPA served by a Python Flask backend.</w:t>
      </w:r>
      <w:r w:rsidR="00237B8A">
        <w:t xml:space="preserve"> </w:t>
      </w:r>
      <w:r w:rsidR="003279D6">
        <w:t xml:space="preserve">As a preliminary step, service on HTTPS is required for Stripe integration. Refer to the document on HTTPS for more information. </w:t>
      </w:r>
    </w:p>
    <w:p w:rsidR="00237B8A" w:rsidRDefault="00237B8A" w:rsidP="00694CB9"/>
    <w:p w:rsidR="00237B8A" w:rsidRPr="00A57A00" w:rsidRDefault="00237B8A" w:rsidP="00694CB9">
      <w:r>
        <w:t xml:space="preserve">First, we implement Stripe Elements: pre-built user interface components. Stripe Elements is a way of creating user payment forms to securely collect credit card information without the need for us (Tempest) to handle the data. The details are then converted to a </w:t>
      </w:r>
      <w:r>
        <w:rPr>
          <w:i/>
        </w:rPr>
        <w:t>token</w:t>
      </w:r>
      <w:r>
        <w:t xml:space="preserve"> that we use to send a request via the servers.</w:t>
      </w:r>
    </w:p>
    <w:p w:rsidR="00A57A00" w:rsidRDefault="009B4A5A" w:rsidP="00694CB9">
      <w:pPr>
        <w:pStyle w:val="Heading1"/>
      </w:pPr>
      <w:r>
        <w:t xml:space="preserve">Stripe </w:t>
      </w:r>
      <w:r w:rsidR="00A57A00">
        <w:t>Elements</w:t>
      </w:r>
    </w:p>
    <w:p w:rsidR="00A57A00" w:rsidRDefault="00A57A00" w:rsidP="00694CB9">
      <w:r>
        <w:t xml:space="preserve">The way Stripe works is by encoding a user's payment information and sending a promise directly to the Stripe server. That way, the Stripe server handles all sensitive information. </w:t>
      </w:r>
      <w:r w:rsidR="003279D6">
        <w:t xml:space="preserve">The following information can be found at </w:t>
      </w:r>
      <w:hyperlink r:id="rId8" w:history="1">
        <w:r w:rsidR="00D74817" w:rsidRPr="00530309">
          <w:rPr>
            <w:rStyle w:val="Hyperlink"/>
          </w:rPr>
          <w:t>https://stripe.com/docs/payments/quickstart</w:t>
        </w:r>
      </w:hyperlink>
      <w:r w:rsidR="003279D6">
        <w:t>.</w:t>
      </w:r>
    </w:p>
    <w:p w:rsidR="00A57A00" w:rsidRDefault="00A57A00" w:rsidP="00694CB9"/>
    <w:p w:rsidR="00A57A00" w:rsidRDefault="003279D6" w:rsidP="00694CB9">
      <w:r>
        <w:t xml:space="preserve">The first step is to set up Stripe Elements by including the script source and creating an instance using an API key that can be found in the Stripe </w:t>
      </w:r>
      <w:hyperlink r:id="rId9" w:history="1">
        <w:r w:rsidR="000D2FA9" w:rsidRPr="00530309">
          <w:rPr>
            <w:rStyle w:val="Hyperlink"/>
          </w:rPr>
          <w:t>https://dashboard.stripe.com/</w:t>
        </w:r>
      </w:hyperlink>
      <w:r>
        <w:t>. In this instance, we have added a .</w:t>
      </w:r>
      <w:proofErr w:type="spellStart"/>
      <w:r>
        <w:t>js</w:t>
      </w:r>
      <w:proofErr w:type="spellEnd"/>
      <w:r>
        <w:t xml:space="preserve"> file called </w:t>
      </w:r>
      <w:proofErr w:type="spellStart"/>
      <w:r w:rsidR="000D2FA9">
        <w:rPr>
          <w:i/>
        </w:rPr>
        <w:t>myAccount</w:t>
      </w:r>
      <w:r w:rsidRPr="003279D6">
        <w:rPr>
          <w:i/>
        </w:rPr>
        <w:t>Controller</w:t>
      </w:r>
      <w:proofErr w:type="spellEnd"/>
      <w:r>
        <w:t xml:space="preserve"> to handle Stripe authentication.</w:t>
      </w:r>
    </w:p>
    <w:p w:rsidR="00126A08" w:rsidRPr="003279D6" w:rsidRDefault="00126A08" w:rsidP="00694CB9">
      <w:bookmarkStart w:id="0" w:name="_GoBack"/>
      <w:bookmarkEnd w:id="0"/>
    </w:p>
    <w:p w:rsidR="003279D6" w:rsidRDefault="003279D6" w:rsidP="00694CB9">
      <w:r>
        <w:rPr>
          <w:noProof/>
          <w:lang w:eastAsia="zh-CN"/>
        </w:rPr>
        <w:lastRenderedPageBreak/>
        <w:drawing>
          <wp:inline distT="0" distB="0" distL="0" distR="0" wp14:anchorId="212D2194" wp14:editId="5B6DEEB9">
            <wp:extent cx="4419600" cy="32674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0930" t="21759" r="27885" b="27826"/>
                    <a:stretch/>
                  </pic:blipFill>
                  <pic:spPr bwMode="auto">
                    <a:xfrm>
                      <a:off x="0" y="0"/>
                      <a:ext cx="4419600" cy="3267409"/>
                    </a:xfrm>
                    <a:prstGeom prst="rect">
                      <a:avLst/>
                    </a:prstGeom>
                    <a:ln>
                      <a:noFill/>
                    </a:ln>
                    <a:extLst>
                      <a:ext uri="{53640926-AAD7-44D8-BBD7-CCE9431645EC}">
                        <a14:shadowObscured xmlns:a14="http://schemas.microsoft.com/office/drawing/2010/main"/>
                      </a:ext>
                    </a:extLst>
                  </pic:spPr>
                </pic:pic>
              </a:graphicData>
            </a:graphic>
          </wp:inline>
        </w:drawing>
      </w:r>
    </w:p>
    <w:p w:rsidR="003279D6" w:rsidRDefault="003279D6" w:rsidP="00694CB9"/>
    <w:p w:rsidR="003279D6" w:rsidRDefault="003279D6" w:rsidP="00694CB9">
      <w:r>
        <w:t>Next, we create a simple</w:t>
      </w:r>
      <w:r w:rsidR="00126A08">
        <w:t xml:space="preserve"> payment</w:t>
      </w:r>
      <w:r>
        <w:t xml:space="preserve"> form.</w:t>
      </w:r>
    </w:p>
    <w:p w:rsidR="00126A08" w:rsidRDefault="00126A08" w:rsidP="00694CB9">
      <w:r>
        <w:rPr>
          <w:noProof/>
          <w:lang w:eastAsia="zh-CN"/>
        </w:rPr>
        <w:drawing>
          <wp:inline distT="0" distB="0" distL="0" distR="0" wp14:anchorId="626AC67E" wp14:editId="354DBBD2">
            <wp:extent cx="4042745" cy="3019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604" t="16595" r="47062" b="31897"/>
                    <a:stretch/>
                  </pic:blipFill>
                  <pic:spPr bwMode="auto">
                    <a:xfrm>
                      <a:off x="0" y="0"/>
                      <a:ext cx="4046812" cy="3022462"/>
                    </a:xfrm>
                    <a:prstGeom prst="rect">
                      <a:avLst/>
                    </a:prstGeom>
                    <a:ln>
                      <a:noFill/>
                    </a:ln>
                    <a:extLst>
                      <a:ext uri="{53640926-AAD7-44D8-BBD7-CCE9431645EC}">
                        <a14:shadowObscured xmlns:a14="http://schemas.microsoft.com/office/drawing/2010/main"/>
                      </a:ext>
                    </a:extLst>
                  </pic:spPr>
                </pic:pic>
              </a:graphicData>
            </a:graphic>
          </wp:inline>
        </w:drawing>
      </w:r>
    </w:p>
    <w:p w:rsidR="00173981" w:rsidRDefault="00173981" w:rsidP="00694CB9"/>
    <w:p w:rsidR="00126A08" w:rsidRDefault="00126A08" w:rsidP="00694CB9">
      <w:r>
        <w:t>In the .</w:t>
      </w:r>
      <w:proofErr w:type="spellStart"/>
      <w:r>
        <w:t>js</w:t>
      </w:r>
      <w:proofErr w:type="spellEnd"/>
      <w:r>
        <w:t xml:space="preserve"> file, we utilize jQuery to append information to the form dependent on the id names.</w:t>
      </w:r>
      <w:r w:rsidR="00173981">
        <w:t xml:space="preserve"> After the form is loaded, we mount the Element instance to the container with id </w:t>
      </w:r>
      <w:r w:rsidR="00173981">
        <w:rPr>
          <w:i/>
        </w:rPr>
        <w:t>card-element</w:t>
      </w:r>
      <w:r w:rsidR="00173981">
        <w:t xml:space="preserve"> (line 35). </w:t>
      </w:r>
      <w:r w:rsidR="00BB4831">
        <w:t xml:space="preserve">On </w:t>
      </w:r>
      <w:r w:rsidR="0006190B">
        <w:t>a button click, we submit the form and token to the server:</w:t>
      </w:r>
    </w:p>
    <w:p w:rsidR="0006190B" w:rsidRDefault="0006190B" w:rsidP="00694CB9"/>
    <w:p w:rsidR="0006190B" w:rsidRPr="00173981" w:rsidRDefault="0006190B" w:rsidP="00694CB9">
      <w:r>
        <w:rPr>
          <w:noProof/>
          <w:lang w:eastAsia="zh-CN"/>
        </w:rPr>
        <w:lastRenderedPageBreak/>
        <w:drawing>
          <wp:inline distT="0" distB="0" distL="0" distR="0" wp14:anchorId="210B41EB" wp14:editId="47EC8A8B">
            <wp:extent cx="4829175" cy="414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963" t="14870" r="44944" b="22807"/>
                    <a:stretch/>
                  </pic:blipFill>
                  <pic:spPr bwMode="auto">
                    <a:xfrm>
                      <a:off x="0" y="0"/>
                      <a:ext cx="4836955" cy="4148011"/>
                    </a:xfrm>
                    <a:prstGeom prst="rect">
                      <a:avLst/>
                    </a:prstGeom>
                    <a:ln>
                      <a:noFill/>
                    </a:ln>
                    <a:extLst>
                      <a:ext uri="{53640926-AAD7-44D8-BBD7-CCE9431645EC}">
                        <a14:shadowObscured xmlns:a14="http://schemas.microsoft.com/office/drawing/2010/main"/>
                      </a:ext>
                    </a:extLst>
                  </pic:spPr>
                </pic:pic>
              </a:graphicData>
            </a:graphic>
          </wp:inline>
        </w:drawing>
      </w:r>
    </w:p>
    <w:p w:rsidR="003279D6" w:rsidRDefault="003279D6" w:rsidP="00694CB9"/>
    <w:p w:rsidR="00A57A00" w:rsidRDefault="00A57A00" w:rsidP="00694CB9">
      <w:pPr>
        <w:pStyle w:val="Heading1"/>
      </w:pPr>
      <w:r>
        <w:t>Backend</w:t>
      </w:r>
      <w:r w:rsidR="009B4A5A">
        <w:t xml:space="preserve"> and Charge Requests</w:t>
      </w:r>
    </w:p>
    <w:p w:rsidR="002C304A" w:rsidRDefault="00A57A00" w:rsidP="00694CB9">
      <w:r>
        <w:t xml:space="preserve">For our backend, we need to </w:t>
      </w:r>
      <w:r w:rsidRPr="00A57A00">
        <w:rPr>
          <w:rFonts w:ascii="Courier New" w:hAnsi="Courier New" w:cs="Courier New"/>
        </w:rPr>
        <w:t>pip install stripe</w:t>
      </w:r>
      <w:r w:rsidR="00E9515B">
        <w:t xml:space="preserve"> in order to use a Python interface to Stripe.</w:t>
      </w:r>
      <w:r>
        <w:t xml:space="preserve"> The payment processing has two parts: (1) collecting payment details, and (2) using the collected payment method in a charge request. </w:t>
      </w:r>
      <w:r w:rsidR="00CC5F2E">
        <w:t>Stripe itself collects payment details by converting the details to a unique ID. In other words, Stripe (through Stripe Elements) collects all details and we, the company providing the service, do</w:t>
      </w:r>
      <w:r w:rsidR="0063104E">
        <w:t xml:space="preserve"> </w:t>
      </w:r>
      <w:r w:rsidR="00CC5F2E">
        <w:t xml:space="preserve">not see any user credit card information. </w:t>
      </w:r>
      <w:r w:rsidR="00350F5A">
        <w:t xml:space="preserve">The Python server (us) handles the </w:t>
      </w:r>
      <w:r w:rsidR="00CC5F2E">
        <w:t xml:space="preserve">charge request (2), </w:t>
      </w:r>
    </w:p>
    <w:p w:rsidR="00350F5A" w:rsidRDefault="00350F5A" w:rsidP="00694CB9"/>
    <w:p w:rsidR="002C304A" w:rsidRDefault="002C304A" w:rsidP="00694CB9">
      <w:r>
        <w:rPr>
          <w:noProof/>
          <w:lang w:eastAsia="zh-CN"/>
        </w:rPr>
        <w:lastRenderedPageBreak/>
        <w:drawing>
          <wp:inline distT="0" distB="0" distL="0" distR="0" wp14:anchorId="2EF4A200" wp14:editId="79F79A6F">
            <wp:extent cx="3514725" cy="96220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4" t="38362" r="56206" b="46121"/>
                    <a:stretch/>
                  </pic:blipFill>
                  <pic:spPr bwMode="auto">
                    <a:xfrm>
                      <a:off x="0" y="0"/>
                      <a:ext cx="3536139" cy="968068"/>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zh-CN"/>
        </w:rPr>
        <w:drawing>
          <wp:inline distT="0" distB="0" distL="0" distR="0" wp14:anchorId="2AEC9C9F" wp14:editId="524142D2">
            <wp:extent cx="3460287" cy="20002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605" t="24569" r="60353" b="45887"/>
                    <a:stretch/>
                  </pic:blipFill>
                  <pic:spPr bwMode="auto">
                    <a:xfrm>
                      <a:off x="0" y="0"/>
                      <a:ext cx="3467383" cy="2004352"/>
                    </a:xfrm>
                    <a:prstGeom prst="rect">
                      <a:avLst/>
                    </a:prstGeom>
                    <a:ln>
                      <a:noFill/>
                    </a:ln>
                    <a:extLst>
                      <a:ext uri="{53640926-AAD7-44D8-BBD7-CCE9431645EC}">
                        <a14:shadowObscured xmlns:a14="http://schemas.microsoft.com/office/drawing/2010/main"/>
                      </a:ext>
                    </a:extLst>
                  </pic:spPr>
                </pic:pic>
              </a:graphicData>
            </a:graphic>
          </wp:inline>
        </w:drawing>
      </w:r>
    </w:p>
    <w:p w:rsidR="002C304A" w:rsidRDefault="002C304A" w:rsidP="00694CB9"/>
    <w:p w:rsidR="002C304A" w:rsidRDefault="002C304A" w:rsidP="00694CB9">
      <w:r>
        <w:t xml:space="preserve">Configure Stripe to use the API keys specified in the Stripe Dashboard. Get the JSON information from the POST call, which must include the token and any other information, such as email. </w:t>
      </w:r>
    </w:p>
    <w:p w:rsidR="0063104E" w:rsidRDefault="0063104E" w:rsidP="00694CB9"/>
    <w:p w:rsidR="0063104E" w:rsidRDefault="0063104E" w:rsidP="00694CB9">
      <w:r>
        <w:t>There are several steps to signing up a customer:</w:t>
      </w:r>
    </w:p>
    <w:p w:rsidR="0063104E" w:rsidRDefault="00D20637" w:rsidP="00694CB9">
      <w:pPr>
        <w:pStyle w:val="ListParagraph"/>
        <w:numPr>
          <w:ilvl w:val="0"/>
          <w:numId w:val="2"/>
        </w:numPr>
      </w:pPr>
      <w:r>
        <w:t>Create a product</w:t>
      </w:r>
    </w:p>
    <w:p w:rsidR="00D20637" w:rsidRDefault="00D20637" w:rsidP="00694CB9">
      <w:pPr>
        <w:pStyle w:val="ListParagraph"/>
        <w:numPr>
          <w:ilvl w:val="1"/>
          <w:numId w:val="2"/>
        </w:numPr>
      </w:pPr>
      <w:r>
        <w:t xml:space="preserve">This happens through the Stripe dashboard (online), and is only done once. For testing, we will create a </w:t>
      </w:r>
      <w:proofErr w:type="spellStart"/>
      <w:r>
        <w:t>DesignAssist</w:t>
      </w:r>
      <w:proofErr w:type="spellEnd"/>
      <w:r>
        <w:t xml:space="preserve"> product – a subscription plan of $20/month.</w:t>
      </w:r>
    </w:p>
    <w:p w:rsidR="00D20637" w:rsidRDefault="00D20637" w:rsidP="00694CB9">
      <w:pPr>
        <w:pStyle w:val="ListParagraph"/>
        <w:numPr>
          <w:ilvl w:val="0"/>
          <w:numId w:val="2"/>
        </w:numPr>
      </w:pPr>
      <w:r>
        <w:t>Create a new customer</w:t>
      </w:r>
    </w:p>
    <w:p w:rsidR="001A078F" w:rsidRDefault="001A078F" w:rsidP="00694CB9">
      <w:pPr>
        <w:pStyle w:val="ListParagraph"/>
        <w:numPr>
          <w:ilvl w:val="1"/>
          <w:numId w:val="2"/>
        </w:numPr>
      </w:pPr>
      <w:r>
        <w:t>On success, this will return a new, unique customer ID</w:t>
      </w:r>
    </w:p>
    <w:p w:rsidR="001A078F" w:rsidRDefault="001A078F" w:rsidP="00694CB9">
      <w:pPr>
        <w:pStyle w:val="ListParagraph"/>
        <w:numPr>
          <w:ilvl w:val="0"/>
          <w:numId w:val="2"/>
        </w:numPr>
      </w:pPr>
      <w:r>
        <w:t>Create a new subscription</w:t>
      </w:r>
    </w:p>
    <w:p w:rsidR="001A078F" w:rsidRDefault="001A078F" w:rsidP="00694CB9">
      <w:pPr>
        <w:pStyle w:val="ListParagraph"/>
        <w:numPr>
          <w:ilvl w:val="1"/>
          <w:numId w:val="2"/>
        </w:numPr>
      </w:pPr>
      <w:r>
        <w:t>This subscription is associated with a customer</w:t>
      </w:r>
    </w:p>
    <w:p w:rsidR="001A078F" w:rsidRDefault="001A078F" w:rsidP="00694CB9"/>
    <w:p w:rsidR="001A078F" w:rsidRDefault="001A078F" w:rsidP="00694CB9">
      <w:r>
        <w:t>Of course, error checking is important for notifying the user of things such as wrong zip code, card processing error, etc. These are currently in place through our Python Stripe processing backend.</w:t>
      </w:r>
    </w:p>
    <w:p w:rsidR="00F8629B" w:rsidRPr="001A078F" w:rsidRDefault="00F8629B" w:rsidP="00694CB9"/>
    <w:sectPr w:rsidR="00F8629B" w:rsidRPr="001A078F" w:rsidSect="00631AF9">
      <w:headerReference w:type="default" r:id="rId15"/>
      <w:footerReference w:type="default" r:id="rId16"/>
      <w:pgSz w:w="12240" w:h="15840"/>
      <w:pgMar w:top="990" w:right="1440" w:bottom="108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5C5" w:rsidRDefault="007965C5" w:rsidP="00694CB9">
      <w:r>
        <w:separator/>
      </w:r>
    </w:p>
  </w:endnote>
  <w:endnote w:type="continuationSeparator" w:id="0">
    <w:p w:rsidR="007965C5" w:rsidRDefault="007965C5" w:rsidP="00694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AF9" w:rsidRPr="00631AF9" w:rsidRDefault="00631AF9" w:rsidP="00631AF9">
    <w:pPr>
      <w:pStyle w:val="Footer"/>
      <w:jc w:val="right"/>
      <w:rPr>
        <w:sz w:val="18"/>
        <w:szCs w:val="18"/>
      </w:rPr>
    </w:pPr>
    <w:r w:rsidRPr="00870BD4">
      <w:rPr>
        <w:noProof/>
        <w:lang w:eastAsia="zh-CN"/>
      </w:rPr>
      <w:drawing>
        <wp:anchor distT="0" distB="0" distL="114300" distR="114300" simplePos="0" relativeHeight="251659264" behindDoc="0" locked="0" layoutInCell="1" allowOverlap="1" wp14:anchorId="5643A5C0" wp14:editId="7C3A8B57">
          <wp:simplePos x="0" y="0"/>
          <wp:positionH relativeFrom="column">
            <wp:posOffset>17145</wp:posOffset>
          </wp:positionH>
          <wp:positionV relativeFrom="paragraph">
            <wp:posOffset>7620</wp:posOffset>
          </wp:positionV>
          <wp:extent cx="567055" cy="383540"/>
          <wp:effectExtent l="0" t="0" r="4445"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 cstate="print">
                    <a:extLst>
                      <a:ext uri="{28A0092B-C50C-407E-A947-70E740481C1C}">
                        <a14:useLocalDpi xmlns:a14="http://schemas.microsoft.com/office/drawing/2010/main" val="0"/>
                      </a:ext>
                    </a:extLst>
                  </a:blip>
                  <a:srcRect l="3438" t="3999" r="57916" b="54167"/>
                  <a:stretch/>
                </pic:blipFill>
                <pic:spPr>
                  <a:xfrm>
                    <a:off x="0" y="0"/>
                    <a:ext cx="567055" cy="383540"/>
                  </a:xfrm>
                  <a:prstGeom prst="rect">
                    <a:avLst/>
                  </a:prstGeom>
                </pic:spPr>
              </pic:pic>
            </a:graphicData>
          </a:graphic>
          <wp14:sizeRelH relativeFrom="page">
            <wp14:pctWidth>0</wp14:pctWidth>
          </wp14:sizeRelH>
          <wp14:sizeRelV relativeFrom="page">
            <wp14:pctHeight>0</wp14:pctHeight>
          </wp14:sizeRelV>
        </wp:anchor>
      </w:drawing>
    </w:r>
    <w:r w:rsidR="00DB642A" w:rsidRPr="00825129">
      <w:t xml:space="preserve"> </w:t>
    </w:r>
    <w:r>
      <w:t xml:space="preserve">              </w:t>
    </w:r>
    <w:r>
      <w:tab/>
    </w:r>
    <w:r>
      <w:tab/>
    </w:r>
    <w:r w:rsidRPr="00631AF9">
      <w:rPr>
        <w:sz w:val="18"/>
        <w:szCs w:val="18"/>
      </w:rPr>
      <w:t>Page</w:t>
    </w:r>
    <w:r>
      <w:rPr>
        <w:sz w:val="18"/>
        <w:szCs w:val="18"/>
      </w:rPr>
      <w:t xml:space="preserve"> </w:t>
    </w:r>
    <w:r w:rsidRPr="00631AF9">
      <w:rPr>
        <w:sz w:val="18"/>
        <w:szCs w:val="18"/>
      </w:rPr>
      <w:fldChar w:fldCharType="begin"/>
    </w:r>
    <w:r w:rsidRPr="00631AF9">
      <w:rPr>
        <w:sz w:val="18"/>
        <w:szCs w:val="18"/>
      </w:rPr>
      <w:instrText xml:space="preserve"> PAGE   \* MERGEFORMAT </w:instrText>
    </w:r>
    <w:r w:rsidRPr="00631AF9">
      <w:rPr>
        <w:sz w:val="18"/>
        <w:szCs w:val="18"/>
      </w:rPr>
      <w:fldChar w:fldCharType="separate"/>
    </w:r>
    <w:r w:rsidR="000D2FA9">
      <w:rPr>
        <w:noProof/>
        <w:sz w:val="18"/>
        <w:szCs w:val="18"/>
      </w:rPr>
      <w:t>1</w:t>
    </w:r>
    <w:r w:rsidRPr="00631AF9">
      <w:rPr>
        <w:noProof/>
        <w:sz w:val="18"/>
        <w:szCs w:val="18"/>
      </w:rPr>
      <w:fldChar w:fldCharType="end"/>
    </w:r>
    <w:r>
      <w:rPr>
        <w:sz w:val="18"/>
        <w:szCs w:val="18"/>
      </w:rPr>
      <w:t xml:space="preserve"> </w:t>
    </w:r>
    <w:r w:rsidRPr="00631AF9">
      <w:rPr>
        <w:sz w:val="18"/>
        <w:szCs w:val="18"/>
      </w:rPr>
      <w:t xml:space="preserve"> </w:t>
    </w:r>
    <w:r w:rsidRPr="00631AF9">
      <w:rPr>
        <w:sz w:val="18"/>
        <w:szCs w:val="18"/>
      </w:rPr>
      <w:tab/>
    </w:r>
  </w:p>
  <w:p w:rsidR="00DB642A" w:rsidRDefault="00631AF9" w:rsidP="00694CB9">
    <w:pPr>
      <w:pStyle w:val="Footer"/>
    </w:pPr>
    <w:r>
      <w:t xml:space="preserve">                </w:t>
    </w:r>
    <w:r w:rsidR="00DB642A" w:rsidRPr="00825129">
      <w:t>Tempest Technologies Proprietary</w:t>
    </w:r>
    <w:r w:rsidR="00DB642A" w:rsidRPr="00866933">
      <w:t xml:space="preserve"> </w:t>
    </w:r>
  </w:p>
  <w:p w:rsidR="00DB642A" w:rsidRDefault="00DB642A" w:rsidP="00694CB9">
    <w:pPr>
      <w:pStyle w:val="Footer"/>
    </w:pPr>
  </w:p>
  <w:p w:rsidR="00DB642A" w:rsidRDefault="00DB642A" w:rsidP="00694C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5C5" w:rsidRDefault="007965C5" w:rsidP="00694CB9">
      <w:r>
        <w:separator/>
      </w:r>
    </w:p>
  </w:footnote>
  <w:footnote w:type="continuationSeparator" w:id="0">
    <w:p w:rsidR="007965C5" w:rsidRDefault="007965C5" w:rsidP="00694C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781131"/>
      <w:docPartObj>
        <w:docPartGallery w:val="Page Numbers (Top of Page)"/>
        <w:docPartUnique/>
      </w:docPartObj>
    </w:sdtPr>
    <w:sdtEndPr>
      <w:rPr>
        <w:noProof/>
      </w:rPr>
    </w:sdtEndPr>
    <w:sdtContent>
      <w:p w:rsidR="00631AF9" w:rsidRDefault="00631AF9" w:rsidP="00694CB9">
        <w:pPr>
          <w:pStyle w:val="Header"/>
        </w:pPr>
      </w:p>
      <w:p w:rsidR="00DB642A" w:rsidRPr="00E26214" w:rsidRDefault="00AF785C" w:rsidP="00694CB9">
        <w:pPr>
          <w:pStyle w:val="Header"/>
        </w:pPr>
        <w:r>
          <w:t xml:space="preserve">Stripe Payments in </w:t>
        </w:r>
        <w:proofErr w:type="spellStart"/>
        <w:r>
          <w:t>A</w:t>
        </w:r>
        <w:r w:rsidR="008F3AD1">
          <w:t>n</w:t>
        </w:r>
        <w:r>
          <w:t>gularJS</w:t>
        </w:r>
        <w:proofErr w:type="spellEnd"/>
        <w:r>
          <w:t xml:space="preserve"> and Flask</w:t>
        </w:r>
        <w:r w:rsidR="00DB642A">
          <w:t xml:space="preserve">                                                                                                             </w:t>
        </w:r>
      </w:p>
    </w:sdtContent>
  </w:sdt>
  <w:p w:rsidR="00DB642A" w:rsidRDefault="00DB642A" w:rsidP="00694C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57116"/>
    <w:multiLevelType w:val="hybridMultilevel"/>
    <w:tmpl w:val="7DEAF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CE64F6"/>
    <w:multiLevelType w:val="hybridMultilevel"/>
    <w:tmpl w:val="AB9C0878"/>
    <w:lvl w:ilvl="0" w:tplc="907200CA">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5F4"/>
    <w:rsid w:val="0006190B"/>
    <w:rsid w:val="000D2FA9"/>
    <w:rsid w:val="000F655A"/>
    <w:rsid w:val="00126A08"/>
    <w:rsid w:val="00173981"/>
    <w:rsid w:val="001A078F"/>
    <w:rsid w:val="002107CD"/>
    <w:rsid w:val="0022106C"/>
    <w:rsid w:val="002235F4"/>
    <w:rsid w:val="00237B8A"/>
    <w:rsid w:val="002C304A"/>
    <w:rsid w:val="002D44EF"/>
    <w:rsid w:val="003279D6"/>
    <w:rsid w:val="00350F5A"/>
    <w:rsid w:val="00373A34"/>
    <w:rsid w:val="003C3226"/>
    <w:rsid w:val="00402DD5"/>
    <w:rsid w:val="00406071"/>
    <w:rsid w:val="004A7EC3"/>
    <w:rsid w:val="00500676"/>
    <w:rsid w:val="005F7591"/>
    <w:rsid w:val="0063104E"/>
    <w:rsid w:val="00631AF9"/>
    <w:rsid w:val="006472F6"/>
    <w:rsid w:val="00694CB9"/>
    <w:rsid w:val="006A68EE"/>
    <w:rsid w:val="006D04A8"/>
    <w:rsid w:val="006F12D7"/>
    <w:rsid w:val="006F5DDE"/>
    <w:rsid w:val="00775F49"/>
    <w:rsid w:val="007965C5"/>
    <w:rsid w:val="00801E49"/>
    <w:rsid w:val="0083293C"/>
    <w:rsid w:val="008877EC"/>
    <w:rsid w:val="008F3AD1"/>
    <w:rsid w:val="00935B26"/>
    <w:rsid w:val="0095473D"/>
    <w:rsid w:val="009862ED"/>
    <w:rsid w:val="009B4A5A"/>
    <w:rsid w:val="00A366CF"/>
    <w:rsid w:val="00A57A00"/>
    <w:rsid w:val="00A62DB3"/>
    <w:rsid w:val="00A67651"/>
    <w:rsid w:val="00A71298"/>
    <w:rsid w:val="00AF785C"/>
    <w:rsid w:val="00B12F48"/>
    <w:rsid w:val="00B43118"/>
    <w:rsid w:val="00B5094D"/>
    <w:rsid w:val="00B629B0"/>
    <w:rsid w:val="00B755C0"/>
    <w:rsid w:val="00B77648"/>
    <w:rsid w:val="00BB4831"/>
    <w:rsid w:val="00C11B55"/>
    <w:rsid w:val="00C1253F"/>
    <w:rsid w:val="00CC5F2E"/>
    <w:rsid w:val="00D01515"/>
    <w:rsid w:val="00D10A8A"/>
    <w:rsid w:val="00D20637"/>
    <w:rsid w:val="00D74817"/>
    <w:rsid w:val="00D8663F"/>
    <w:rsid w:val="00DB642A"/>
    <w:rsid w:val="00E9515B"/>
    <w:rsid w:val="00ED4997"/>
    <w:rsid w:val="00F265F7"/>
    <w:rsid w:val="00F71FA9"/>
    <w:rsid w:val="00F8629B"/>
    <w:rsid w:val="00FE6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CB9"/>
    <w:pPr>
      <w:spacing w:after="0"/>
    </w:pPr>
    <w:rPr>
      <w:rFonts w:ascii="Arial" w:hAnsi="Arial" w:cs="Arial"/>
    </w:rPr>
  </w:style>
  <w:style w:type="paragraph" w:styleId="Heading1">
    <w:name w:val="heading 1"/>
    <w:basedOn w:val="Normal"/>
    <w:next w:val="Normal"/>
    <w:link w:val="Heading1Char"/>
    <w:uiPriority w:val="9"/>
    <w:qFormat/>
    <w:rsid w:val="0022106C"/>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A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3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35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5F4"/>
    <w:rPr>
      <w:rFonts w:ascii="Tahoma" w:hAnsi="Tahoma" w:cs="Tahoma"/>
      <w:sz w:val="16"/>
      <w:szCs w:val="16"/>
    </w:rPr>
  </w:style>
  <w:style w:type="paragraph" w:styleId="Header">
    <w:name w:val="header"/>
    <w:basedOn w:val="Normal"/>
    <w:link w:val="HeaderChar"/>
    <w:uiPriority w:val="99"/>
    <w:unhideWhenUsed/>
    <w:rsid w:val="00DB642A"/>
    <w:pPr>
      <w:tabs>
        <w:tab w:val="center" w:pos="4680"/>
        <w:tab w:val="right" w:pos="9360"/>
      </w:tabs>
      <w:spacing w:line="240" w:lineRule="auto"/>
    </w:pPr>
  </w:style>
  <w:style w:type="character" w:customStyle="1" w:styleId="HeaderChar">
    <w:name w:val="Header Char"/>
    <w:basedOn w:val="DefaultParagraphFont"/>
    <w:link w:val="Header"/>
    <w:uiPriority w:val="99"/>
    <w:rsid w:val="00DB642A"/>
  </w:style>
  <w:style w:type="paragraph" w:styleId="Footer">
    <w:name w:val="footer"/>
    <w:basedOn w:val="Normal"/>
    <w:link w:val="FooterChar"/>
    <w:uiPriority w:val="99"/>
    <w:unhideWhenUsed/>
    <w:rsid w:val="00DB642A"/>
    <w:pPr>
      <w:tabs>
        <w:tab w:val="center" w:pos="4680"/>
        <w:tab w:val="right" w:pos="9360"/>
      </w:tabs>
      <w:spacing w:line="240" w:lineRule="auto"/>
    </w:pPr>
  </w:style>
  <w:style w:type="character" w:customStyle="1" w:styleId="FooterChar">
    <w:name w:val="Footer Char"/>
    <w:basedOn w:val="DefaultParagraphFont"/>
    <w:link w:val="Footer"/>
    <w:uiPriority w:val="99"/>
    <w:rsid w:val="00DB642A"/>
  </w:style>
  <w:style w:type="paragraph" w:styleId="ListParagraph">
    <w:name w:val="List Paragraph"/>
    <w:basedOn w:val="Normal"/>
    <w:uiPriority w:val="34"/>
    <w:qFormat/>
    <w:rsid w:val="004A7EC3"/>
    <w:pPr>
      <w:ind w:left="720"/>
      <w:contextualSpacing/>
    </w:pPr>
  </w:style>
  <w:style w:type="character" w:customStyle="1" w:styleId="Heading2Char">
    <w:name w:val="Heading 2 Char"/>
    <w:basedOn w:val="DefaultParagraphFont"/>
    <w:link w:val="Heading2"/>
    <w:uiPriority w:val="9"/>
    <w:rsid w:val="00A57A0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106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279D6"/>
    <w:rPr>
      <w:color w:val="0000FF" w:themeColor="hyperlink"/>
      <w:u w:val="single"/>
    </w:rPr>
  </w:style>
  <w:style w:type="paragraph" w:styleId="Title">
    <w:name w:val="Title"/>
    <w:basedOn w:val="Normal"/>
    <w:next w:val="Normal"/>
    <w:link w:val="TitleChar"/>
    <w:uiPriority w:val="10"/>
    <w:qFormat/>
    <w:rsid w:val="002210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10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210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106C"/>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B431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CB9"/>
    <w:pPr>
      <w:spacing w:after="0"/>
    </w:pPr>
    <w:rPr>
      <w:rFonts w:ascii="Arial" w:hAnsi="Arial" w:cs="Arial"/>
    </w:rPr>
  </w:style>
  <w:style w:type="paragraph" w:styleId="Heading1">
    <w:name w:val="heading 1"/>
    <w:basedOn w:val="Normal"/>
    <w:next w:val="Normal"/>
    <w:link w:val="Heading1Char"/>
    <w:uiPriority w:val="9"/>
    <w:qFormat/>
    <w:rsid w:val="0022106C"/>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A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3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35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5F4"/>
    <w:rPr>
      <w:rFonts w:ascii="Tahoma" w:hAnsi="Tahoma" w:cs="Tahoma"/>
      <w:sz w:val="16"/>
      <w:szCs w:val="16"/>
    </w:rPr>
  </w:style>
  <w:style w:type="paragraph" w:styleId="Header">
    <w:name w:val="header"/>
    <w:basedOn w:val="Normal"/>
    <w:link w:val="HeaderChar"/>
    <w:uiPriority w:val="99"/>
    <w:unhideWhenUsed/>
    <w:rsid w:val="00DB642A"/>
    <w:pPr>
      <w:tabs>
        <w:tab w:val="center" w:pos="4680"/>
        <w:tab w:val="right" w:pos="9360"/>
      </w:tabs>
      <w:spacing w:line="240" w:lineRule="auto"/>
    </w:pPr>
  </w:style>
  <w:style w:type="character" w:customStyle="1" w:styleId="HeaderChar">
    <w:name w:val="Header Char"/>
    <w:basedOn w:val="DefaultParagraphFont"/>
    <w:link w:val="Header"/>
    <w:uiPriority w:val="99"/>
    <w:rsid w:val="00DB642A"/>
  </w:style>
  <w:style w:type="paragraph" w:styleId="Footer">
    <w:name w:val="footer"/>
    <w:basedOn w:val="Normal"/>
    <w:link w:val="FooterChar"/>
    <w:uiPriority w:val="99"/>
    <w:unhideWhenUsed/>
    <w:rsid w:val="00DB642A"/>
    <w:pPr>
      <w:tabs>
        <w:tab w:val="center" w:pos="4680"/>
        <w:tab w:val="right" w:pos="9360"/>
      </w:tabs>
      <w:spacing w:line="240" w:lineRule="auto"/>
    </w:pPr>
  </w:style>
  <w:style w:type="character" w:customStyle="1" w:styleId="FooterChar">
    <w:name w:val="Footer Char"/>
    <w:basedOn w:val="DefaultParagraphFont"/>
    <w:link w:val="Footer"/>
    <w:uiPriority w:val="99"/>
    <w:rsid w:val="00DB642A"/>
  </w:style>
  <w:style w:type="paragraph" w:styleId="ListParagraph">
    <w:name w:val="List Paragraph"/>
    <w:basedOn w:val="Normal"/>
    <w:uiPriority w:val="34"/>
    <w:qFormat/>
    <w:rsid w:val="004A7EC3"/>
    <w:pPr>
      <w:ind w:left="720"/>
      <w:contextualSpacing/>
    </w:pPr>
  </w:style>
  <w:style w:type="character" w:customStyle="1" w:styleId="Heading2Char">
    <w:name w:val="Heading 2 Char"/>
    <w:basedOn w:val="DefaultParagraphFont"/>
    <w:link w:val="Heading2"/>
    <w:uiPriority w:val="9"/>
    <w:rsid w:val="00A57A0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106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279D6"/>
    <w:rPr>
      <w:color w:val="0000FF" w:themeColor="hyperlink"/>
      <w:u w:val="single"/>
    </w:rPr>
  </w:style>
  <w:style w:type="paragraph" w:styleId="Title">
    <w:name w:val="Title"/>
    <w:basedOn w:val="Normal"/>
    <w:next w:val="Normal"/>
    <w:link w:val="TitleChar"/>
    <w:uiPriority w:val="10"/>
    <w:qFormat/>
    <w:rsid w:val="002210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10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210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106C"/>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B431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ipe.com/docs/payments/quickstart"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ashboard.stripe.com/"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1748</TotalTime>
  <Pages>4</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Angelis</dc:creator>
  <cp:lastModifiedBy>Yun Wang</cp:lastModifiedBy>
  <cp:revision>39</cp:revision>
  <dcterms:created xsi:type="dcterms:W3CDTF">2013-01-07T19:47:00Z</dcterms:created>
  <dcterms:modified xsi:type="dcterms:W3CDTF">2022-08-23T23:14:00Z</dcterms:modified>
</cp:coreProperties>
</file>