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200" w:rsidRPr="009A150C" w:rsidRDefault="00591200" w:rsidP="00A30266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9A150C">
        <w:rPr>
          <w:rFonts w:ascii="Times New Roman" w:hAnsi="Times New Roman" w:cs="Times New Roman"/>
          <w:sz w:val="28"/>
        </w:rPr>
        <w:t xml:space="preserve">Комментарии к </w:t>
      </w:r>
      <w:r>
        <w:rPr>
          <w:rFonts w:ascii="Times New Roman" w:hAnsi="Times New Roman" w:cs="Times New Roman"/>
          <w:sz w:val="28"/>
        </w:rPr>
        <w:t>графической версии тестового задания</w:t>
      </w:r>
      <w:r w:rsidRPr="009A150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9A150C">
        <w:rPr>
          <w:rFonts w:ascii="Times New Roman" w:hAnsi="Times New Roman" w:cs="Times New Roman"/>
          <w:sz w:val="28"/>
          <w:lang w:val="en-US"/>
        </w:rPr>
        <w:t>SiberSystems</w:t>
      </w:r>
      <w:proofErr w:type="spellEnd"/>
      <w:r w:rsidRPr="009A150C">
        <w:rPr>
          <w:rFonts w:ascii="Times New Roman" w:hAnsi="Times New Roman" w:cs="Times New Roman"/>
          <w:sz w:val="28"/>
        </w:rPr>
        <w:t>)</w:t>
      </w:r>
    </w:p>
    <w:p w:rsidR="004E39DA" w:rsidRDefault="004E39DA" w:rsidP="00A30266">
      <w:pPr>
        <w:spacing w:after="0" w:line="360" w:lineRule="auto"/>
        <w:ind w:firstLine="567"/>
        <w:contextualSpacing/>
        <w:jc w:val="both"/>
      </w:pPr>
    </w:p>
    <w:p w:rsidR="00E0719A" w:rsidRPr="00E0719A" w:rsidRDefault="00E0719A" w:rsidP="00A3026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719A">
        <w:rPr>
          <w:rFonts w:ascii="Times New Roman" w:hAnsi="Times New Roman" w:cs="Times New Roman"/>
          <w:b/>
          <w:i/>
          <w:sz w:val="24"/>
          <w:szCs w:val="24"/>
        </w:rPr>
        <w:t>Общие положения:</w:t>
      </w:r>
    </w:p>
    <w:p w:rsidR="00E0719A" w:rsidRDefault="00591200" w:rsidP="00A3026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120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Pr="005912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5912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three</w:t>
      </w:r>
      <w:r w:rsidRPr="005912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lists</w:t>
      </w:r>
      <w:r w:rsidRPr="00591200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– версия тестового задания с графическим пользовательским интерфейсом. Возможности включают в себя создание трех списков значений и вывод упорядоченной последовательности. </w:t>
      </w:r>
    </w:p>
    <w:p w:rsidR="00591200" w:rsidRDefault="00E0719A" w:rsidP="00A3026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912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1ADAC9" wp14:editId="7A481A5F">
                <wp:simplePos x="0" y="0"/>
                <wp:positionH relativeFrom="margin">
                  <wp:align>right</wp:align>
                </wp:positionH>
                <wp:positionV relativeFrom="paragraph">
                  <wp:posOffset>376555</wp:posOffset>
                </wp:positionV>
                <wp:extent cx="5934075" cy="426720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42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200" w:rsidRPr="00591200" w:rsidRDefault="00034EDE" w:rsidP="005912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8296766" wp14:editId="6770B41B">
                                  <wp:extent cx="3438525" cy="3823378"/>
                                  <wp:effectExtent l="0" t="0" r="0" b="5715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3265" cy="38286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1200" w:rsidRDefault="00591200" w:rsidP="00591200">
                            <w:pPr>
                              <w:jc w:val="center"/>
                            </w:pPr>
                            <w:r>
                              <w:t>Рис. 1. Главное окно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ADAC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6.05pt;margin-top:29.65pt;width:467.25pt;height:33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" stroked="f">
                <v:textbox>
                  <w:txbxContent>
                    <w:p w:rsidR="00591200" w:rsidRPr="00591200" w:rsidRDefault="00034EDE" w:rsidP="005912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8296766" wp14:editId="6770B41B">
                            <wp:extent cx="3438525" cy="3823378"/>
                            <wp:effectExtent l="0" t="0" r="0" b="5715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3265" cy="38286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1200" w:rsidRDefault="00591200" w:rsidP="00591200">
                      <w:pPr>
                        <w:jc w:val="center"/>
                      </w:pPr>
                      <w:r>
                        <w:t>Рис. 1. Главное окно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0719A">
        <w:rPr>
          <w:rFonts w:ascii="Times New Roman" w:hAnsi="Times New Roman" w:cs="Times New Roman"/>
          <w:b/>
          <w:i/>
          <w:sz w:val="24"/>
          <w:szCs w:val="24"/>
        </w:rPr>
        <w:t xml:space="preserve">Интерфейс: </w:t>
      </w:r>
      <w:r w:rsidR="00591200">
        <w:rPr>
          <w:rFonts w:ascii="Times New Roman" w:hAnsi="Times New Roman" w:cs="Times New Roman"/>
          <w:sz w:val="24"/>
          <w:szCs w:val="24"/>
        </w:rPr>
        <w:t>Главное окно приложения представлено на рис. 1.</w:t>
      </w:r>
    </w:p>
    <w:p w:rsidR="00591200" w:rsidRDefault="00591200" w:rsidP="00A3026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91200" w:rsidRPr="00E0719A" w:rsidRDefault="00591200" w:rsidP="00A3026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рис. 1 цифрами обозначены</w:t>
      </w:r>
      <w:r w:rsidRPr="00591200">
        <w:rPr>
          <w:rFonts w:ascii="Times New Roman" w:hAnsi="Times New Roman" w:cs="Times New Roman"/>
          <w:sz w:val="24"/>
          <w:szCs w:val="24"/>
        </w:rPr>
        <w:t>: 1 – область задания списков знач</w:t>
      </w:r>
      <w:r w:rsidR="00034EDE">
        <w:rPr>
          <w:rFonts w:ascii="Times New Roman" w:hAnsi="Times New Roman" w:cs="Times New Roman"/>
          <w:sz w:val="24"/>
          <w:szCs w:val="24"/>
        </w:rPr>
        <w:t>ений</w:t>
      </w:r>
      <w:r w:rsidR="00034EDE" w:rsidRPr="00034EDE">
        <w:rPr>
          <w:rFonts w:ascii="Times New Roman" w:hAnsi="Times New Roman" w:cs="Times New Roman"/>
          <w:sz w:val="24"/>
          <w:szCs w:val="24"/>
        </w:rPr>
        <w:t>;</w:t>
      </w:r>
      <w:r w:rsidRPr="00591200">
        <w:rPr>
          <w:rFonts w:ascii="Times New Roman" w:hAnsi="Times New Roman" w:cs="Times New Roman"/>
          <w:sz w:val="24"/>
          <w:szCs w:val="24"/>
        </w:rPr>
        <w:t xml:space="preserve"> </w:t>
      </w:r>
      <w:r w:rsidR="00034EDE">
        <w:rPr>
          <w:rFonts w:ascii="Times New Roman" w:hAnsi="Times New Roman" w:cs="Times New Roman"/>
          <w:sz w:val="24"/>
          <w:szCs w:val="24"/>
        </w:rPr>
        <w:t>2 – область кнопок начала и остановки формирования последовательности из списков; 3 – область панели инструментов. В ней расположены кнопки по очистке области вывода и по занесению следующего значения последовательности в область вывода</w:t>
      </w:r>
      <w:r w:rsidR="00034EDE" w:rsidRPr="00034EDE">
        <w:rPr>
          <w:rFonts w:ascii="Times New Roman" w:hAnsi="Times New Roman" w:cs="Times New Roman"/>
          <w:sz w:val="24"/>
          <w:szCs w:val="24"/>
        </w:rPr>
        <w:t>;</w:t>
      </w:r>
      <w:r w:rsidR="00034EDE">
        <w:rPr>
          <w:rFonts w:ascii="Times New Roman" w:hAnsi="Times New Roman" w:cs="Times New Roman"/>
          <w:sz w:val="24"/>
          <w:szCs w:val="24"/>
        </w:rPr>
        <w:t xml:space="preserve"> 4 – область выв</w:t>
      </w:r>
      <w:r w:rsidR="00E0719A">
        <w:rPr>
          <w:rFonts w:ascii="Times New Roman" w:hAnsi="Times New Roman" w:cs="Times New Roman"/>
          <w:sz w:val="24"/>
          <w:szCs w:val="24"/>
        </w:rPr>
        <w:t>ода значений последовательности</w:t>
      </w:r>
      <w:r w:rsidR="00E0719A" w:rsidRPr="00E0719A">
        <w:rPr>
          <w:rFonts w:ascii="Times New Roman" w:hAnsi="Times New Roman" w:cs="Times New Roman"/>
          <w:sz w:val="24"/>
          <w:szCs w:val="24"/>
        </w:rPr>
        <w:t xml:space="preserve">; 5 </w:t>
      </w:r>
      <w:r w:rsidR="00E0719A">
        <w:rPr>
          <w:rFonts w:ascii="Times New Roman" w:hAnsi="Times New Roman" w:cs="Times New Roman"/>
          <w:sz w:val="24"/>
          <w:szCs w:val="24"/>
        </w:rPr>
        <w:t>–</w:t>
      </w:r>
      <w:r w:rsidR="00E0719A" w:rsidRPr="00E0719A">
        <w:rPr>
          <w:rFonts w:ascii="Times New Roman" w:hAnsi="Times New Roman" w:cs="Times New Roman"/>
          <w:sz w:val="24"/>
          <w:szCs w:val="24"/>
        </w:rPr>
        <w:t xml:space="preserve"> </w:t>
      </w:r>
      <w:r w:rsidR="00E0719A">
        <w:rPr>
          <w:rFonts w:ascii="Times New Roman" w:hAnsi="Times New Roman" w:cs="Times New Roman"/>
          <w:sz w:val="24"/>
          <w:szCs w:val="24"/>
        </w:rPr>
        <w:t>область вывода сообщений для пользователя.</w:t>
      </w:r>
    </w:p>
    <w:p w:rsidR="00034EDE" w:rsidRDefault="00034EDE" w:rsidP="00A3026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для ввода списков снабжены фильтрацией</w:t>
      </w:r>
      <w:r w:rsidR="00E0719A">
        <w:rPr>
          <w:rFonts w:ascii="Times New Roman" w:hAnsi="Times New Roman" w:cs="Times New Roman"/>
          <w:sz w:val="24"/>
          <w:szCs w:val="24"/>
        </w:rPr>
        <w:t xml:space="preserve">, а также цветовой индикацией, если введенные числа не соответствуют критериям задачи. Стоит отметить, что формирование возрастающей последовательности осуществляется автоматически после ввода нового значения и нажатия на клавишу </w:t>
      </w:r>
      <w:r w:rsidR="00E0719A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E0719A">
        <w:rPr>
          <w:rFonts w:ascii="Times New Roman" w:hAnsi="Times New Roman" w:cs="Times New Roman"/>
          <w:sz w:val="24"/>
          <w:szCs w:val="24"/>
        </w:rPr>
        <w:t>.</w:t>
      </w:r>
    </w:p>
    <w:p w:rsidR="00E0719A" w:rsidRDefault="00E0719A" w:rsidP="00A3026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0719A" w:rsidRDefault="00E0719A" w:rsidP="00A3026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0719A">
        <w:rPr>
          <w:rFonts w:ascii="Times New Roman" w:hAnsi="Times New Roman" w:cs="Times New Roman"/>
          <w:b/>
          <w:i/>
          <w:sz w:val="24"/>
          <w:szCs w:val="24"/>
        </w:rPr>
        <w:lastRenderedPageBreak/>
        <w:t>Порядок работы:</w:t>
      </w:r>
      <w:r w:rsidRPr="00E071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ввести 3 списка, нажать на кнопку старт и по кнопке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осуществить вывод нового значения упорядоченной последовательности.</w:t>
      </w:r>
    </w:p>
    <w:p w:rsidR="00E0719A" w:rsidRDefault="00E0719A" w:rsidP="00A3026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719A">
        <w:rPr>
          <w:rFonts w:ascii="Times New Roman" w:hAnsi="Times New Roman" w:cs="Times New Roman"/>
          <w:b/>
          <w:i/>
          <w:sz w:val="24"/>
          <w:szCs w:val="24"/>
        </w:rPr>
        <w:t>Порядок сборки и установки.</w:t>
      </w:r>
    </w:p>
    <w:p w:rsidR="00DC72BF" w:rsidRDefault="00DC72BF" w:rsidP="00A3026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C4B924" wp14:editId="62FF5A4A">
                <wp:simplePos x="0" y="0"/>
                <wp:positionH relativeFrom="margin">
                  <wp:align>right</wp:align>
                </wp:positionH>
                <wp:positionV relativeFrom="paragraph">
                  <wp:posOffset>1940560</wp:posOffset>
                </wp:positionV>
                <wp:extent cx="5924550" cy="3400425"/>
                <wp:effectExtent l="0" t="0" r="19050" b="28575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40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2BF" w:rsidRDefault="00DC72BF" w:rsidP="00DC72B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B376751" wp14:editId="678346C5">
                                  <wp:extent cx="5732780" cy="2901315"/>
                                  <wp:effectExtent l="0" t="0" r="127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2901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C72BF" w:rsidRPr="00922CB9" w:rsidRDefault="00DC72BF" w:rsidP="00DC72BF">
                            <w:r>
                              <w:t xml:space="preserve">Рис. </w:t>
                            </w:r>
                            <w:proofErr w:type="gramStart"/>
                            <w:r>
                              <w:t>2</w:t>
                            </w:r>
                            <w:r>
                              <w:t>.Главное</w:t>
                            </w:r>
                            <w:proofErr w:type="gramEnd"/>
                            <w:r>
                              <w:t xml:space="preserve"> окно программы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cmake</w:t>
                            </w:r>
                            <w:proofErr w:type="spellEnd"/>
                            <w:r w:rsidRPr="00922CB9"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gui</w:t>
                            </w:r>
                            <w:proofErr w:type="spellEnd"/>
                            <w:r>
                              <w:t xml:space="preserve"> с выбранными путями источника и сборки</w:t>
                            </w:r>
                          </w:p>
                          <w:p w:rsidR="00DC72BF" w:rsidRPr="00732613" w:rsidRDefault="00DC72BF" w:rsidP="00DC72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4B924" id="Надпись 5" o:spid="_x0000_s1027" type="#_x0000_t202" style="position:absolute;left:0;text-align:left;margin-left:415.3pt;margin-top:152.8pt;width:466.5pt;height:267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" strokecolor="white [3212]">
                <v:textbox>
                  <w:txbxContent>
                    <w:p w:rsidR="00DC72BF" w:rsidRDefault="00DC72BF" w:rsidP="00DC72BF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B376751" wp14:editId="678346C5">
                            <wp:extent cx="5732780" cy="2901315"/>
                            <wp:effectExtent l="0" t="0" r="127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2901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C72BF" w:rsidRPr="00922CB9" w:rsidRDefault="00DC72BF" w:rsidP="00DC72BF">
                      <w:r>
                        <w:t xml:space="preserve">Рис. </w:t>
                      </w:r>
                      <w:proofErr w:type="gramStart"/>
                      <w:r>
                        <w:t>2</w:t>
                      </w:r>
                      <w:r>
                        <w:t>.Главное</w:t>
                      </w:r>
                      <w:proofErr w:type="gramEnd"/>
                      <w:r>
                        <w:t xml:space="preserve"> окно программы </w:t>
                      </w:r>
                      <w:proofErr w:type="spellStart"/>
                      <w:r>
                        <w:rPr>
                          <w:lang w:val="en-US"/>
                        </w:rPr>
                        <w:t>cmake</w:t>
                      </w:r>
                      <w:proofErr w:type="spellEnd"/>
                      <w:r w:rsidRPr="00922CB9"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gui</w:t>
                      </w:r>
                      <w:proofErr w:type="spellEnd"/>
                      <w:r>
                        <w:t xml:space="preserve"> с выбранными путями источника и сборки</w:t>
                      </w:r>
                    </w:p>
                    <w:p w:rsidR="00DC72BF" w:rsidRPr="00732613" w:rsidRDefault="00DC72BF" w:rsidP="00DC72BF"/>
                  </w:txbxContent>
                </v:textbox>
                <w10:wrap type="square" anchorx="margin"/>
              </v:shape>
            </w:pict>
          </mc:Fallback>
        </mc:AlternateContent>
      </w:r>
      <w:r w:rsidR="00E0719A">
        <w:rPr>
          <w:rFonts w:ascii="Times New Roman" w:hAnsi="Times New Roman" w:cs="Times New Roman"/>
          <w:sz w:val="24"/>
          <w:szCs w:val="24"/>
        </w:rPr>
        <w:t xml:space="preserve">Приложение является проектом для </w:t>
      </w:r>
      <w:proofErr w:type="spellStart"/>
      <w:r w:rsidR="00E0719A"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  <w:r w:rsidR="00E0719A">
        <w:rPr>
          <w:rFonts w:ascii="Times New Roman" w:hAnsi="Times New Roman" w:cs="Times New Roman"/>
          <w:sz w:val="24"/>
          <w:szCs w:val="24"/>
        </w:rPr>
        <w:t xml:space="preserve">, созданном в </w:t>
      </w:r>
      <w:proofErr w:type="spellStart"/>
      <w:r w:rsidR="00E0719A">
        <w:rPr>
          <w:rFonts w:ascii="Times New Roman" w:hAnsi="Times New Roman" w:cs="Times New Roman"/>
          <w:sz w:val="24"/>
          <w:szCs w:val="24"/>
          <w:lang w:val="en-US"/>
        </w:rPr>
        <w:t>QtCreator</w:t>
      </w:r>
      <w:proofErr w:type="spellEnd"/>
      <w:r w:rsidR="00E0719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Сборку можно осуществлять несколькими способами. Одним из них является генерация 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922C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22C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 для 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922C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этого потребуется установить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  <w:r w:rsidRPr="00922CB9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proofErr w:type="spellEnd"/>
      <w:r w:rsidRPr="00922C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4712C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r w:rsidRPr="00B471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712C">
        <w:rPr>
          <w:rFonts w:ascii="Times New Roman" w:hAnsi="Times New Roman" w:cs="Times New Roman"/>
          <w:b/>
          <w:sz w:val="24"/>
          <w:szCs w:val="24"/>
          <w:lang w:val="en-US"/>
        </w:rPr>
        <w:t>apt</w:t>
      </w:r>
      <w:r w:rsidRPr="00B4712C">
        <w:rPr>
          <w:rFonts w:ascii="Times New Roman" w:hAnsi="Times New Roman" w:cs="Times New Roman"/>
          <w:b/>
          <w:sz w:val="24"/>
          <w:szCs w:val="24"/>
        </w:rPr>
        <w:t>-</w:t>
      </w:r>
      <w:r w:rsidRPr="00B4712C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B471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712C">
        <w:rPr>
          <w:rFonts w:ascii="Times New Roman" w:hAnsi="Times New Roman" w:cs="Times New Roman"/>
          <w:b/>
          <w:sz w:val="24"/>
          <w:szCs w:val="24"/>
          <w:lang w:val="en-US"/>
        </w:rPr>
        <w:t>install</w:t>
      </w:r>
      <w:r w:rsidRPr="00B47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712C">
        <w:rPr>
          <w:rFonts w:ascii="Times New Roman" w:hAnsi="Times New Roman" w:cs="Times New Roman"/>
          <w:b/>
          <w:sz w:val="24"/>
          <w:szCs w:val="24"/>
          <w:lang w:val="en-US"/>
        </w:rPr>
        <w:t>cmake</w:t>
      </w:r>
      <w:proofErr w:type="spellEnd"/>
      <w:r w:rsidRPr="00B4712C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B4712C">
        <w:rPr>
          <w:rFonts w:ascii="Times New Roman" w:hAnsi="Times New Roman" w:cs="Times New Roman"/>
          <w:b/>
          <w:sz w:val="24"/>
          <w:szCs w:val="24"/>
          <w:lang w:val="en-US"/>
        </w:rPr>
        <w:t>gui</w:t>
      </w:r>
      <w:proofErr w:type="spellEnd"/>
      <w:r>
        <w:rPr>
          <w:rFonts w:ascii="Times New Roman" w:hAnsi="Times New Roman" w:cs="Times New Roman"/>
          <w:sz w:val="24"/>
          <w:szCs w:val="24"/>
        </w:rPr>
        <w:t>. После чего выбрать директорию, в которой находятся исходные коды программы и директорию,</w:t>
      </w:r>
      <w:r>
        <w:rPr>
          <w:rFonts w:ascii="Times New Roman" w:hAnsi="Times New Roman" w:cs="Times New Roman"/>
          <w:sz w:val="24"/>
          <w:szCs w:val="24"/>
        </w:rPr>
        <w:t xml:space="preserve"> куда производить сборку (рис. 2</w:t>
      </w:r>
      <w:r>
        <w:rPr>
          <w:rFonts w:ascii="Times New Roman" w:hAnsi="Times New Roman" w:cs="Times New Roman"/>
          <w:sz w:val="24"/>
          <w:szCs w:val="24"/>
        </w:rPr>
        <w:t xml:space="preserve">). Далее нужно нажать на кнопку </w:t>
      </w:r>
      <w:r>
        <w:rPr>
          <w:rFonts w:ascii="Times New Roman" w:hAnsi="Times New Roman" w:cs="Times New Roman"/>
          <w:sz w:val="24"/>
          <w:szCs w:val="24"/>
          <w:lang w:val="en-US"/>
        </w:rPr>
        <w:t>Configure</w:t>
      </w:r>
      <w:r>
        <w:rPr>
          <w:rFonts w:ascii="Times New Roman" w:hAnsi="Times New Roman" w:cs="Times New Roman"/>
          <w:sz w:val="24"/>
          <w:szCs w:val="24"/>
        </w:rPr>
        <w:t xml:space="preserve">. В появившемся окне (рис.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выбрать </w:t>
      </w:r>
      <w:r w:rsidRPr="00B4712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922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Makefiles</w:t>
      </w:r>
      <w:proofErr w:type="spellEnd"/>
      <w:r w:rsidRPr="00B4712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нажать </w:t>
      </w:r>
      <w:r w:rsidRPr="00922CB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Finish</w:t>
      </w:r>
      <w:r w:rsidRPr="00922CB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72BF" w:rsidRDefault="00DC72BF" w:rsidP="00A3026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72BF" w:rsidRDefault="00DC72BF" w:rsidP="00A3026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F581DE9" wp14:editId="128049AA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924550" cy="3752850"/>
                <wp:effectExtent l="0" t="0" r="19050" b="19050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2BF" w:rsidRDefault="00DC72BF" w:rsidP="00DC72BF">
                            <w:pPr>
                              <w:jc w:val="center"/>
                            </w:pPr>
                            <w:r w:rsidRPr="00922CB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 wp14:anchorId="02B4CAD2" wp14:editId="6CD57E2D">
                                  <wp:extent cx="4019550" cy="3178059"/>
                                  <wp:effectExtent l="0" t="0" r="0" b="381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8941" cy="31854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C72BF" w:rsidRPr="00922CB9" w:rsidRDefault="00DC72BF" w:rsidP="00DC72BF">
                            <w:r>
                              <w:t xml:space="preserve">Рис. </w:t>
                            </w:r>
                            <w:r>
                              <w:t>3</w:t>
                            </w:r>
                            <w:r>
                              <w:t>. Окно выбора генератора для проекта</w:t>
                            </w:r>
                          </w:p>
                          <w:p w:rsidR="00DC72BF" w:rsidRPr="00732613" w:rsidRDefault="00DC72BF" w:rsidP="00DC72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1DE9" id="Надпись 15" o:spid="_x0000_s1028" type="#_x0000_t202" style="position:absolute;left:0;text-align:left;margin-left:415.3pt;margin-top:.3pt;width:466.5pt;height:295.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" strokecolor="white [3212]">
                <v:textbox>
                  <w:txbxContent>
                    <w:p w:rsidR="00DC72BF" w:rsidRDefault="00DC72BF" w:rsidP="00DC72BF">
                      <w:pPr>
                        <w:jc w:val="center"/>
                      </w:pPr>
                      <w:r w:rsidRPr="00922CB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ru-RU"/>
                        </w:rPr>
                        <w:drawing>
                          <wp:inline distT="0" distB="0" distL="0" distR="0" wp14:anchorId="02B4CAD2" wp14:editId="6CD57E2D">
                            <wp:extent cx="4019550" cy="3178059"/>
                            <wp:effectExtent l="0" t="0" r="0" b="381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8941" cy="31854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C72BF" w:rsidRPr="00922CB9" w:rsidRDefault="00DC72BF" w:rsidP="00DC72BF">
                      <w:r>
                        <w:t xml:space="preserve">Рис. </w:t>
                      </w:r>
                      <w:r>
                        <w:t>3</w:t>
                      </w:r>
                      <w:r>
                        <w:t>. Окно выбора генератора для проекта</w:t>
                      </w:r>
                    </w:p>
                    <w:p w:rsidR="00DC72BF" w:rsidRPr="00732613" w:rsidRDefault="00DC72BF" w:rsidP="00DC72B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Если конфигурация завершена успешно, то в нижней области отображения информации будет указано</w:t>
      </w:r>
      <w:r w:rsidRPr="00922CB9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Configuring</w:t>
      </w:r>
      <w:r w:rsidRPr="00922C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done</w:t>
      </w:r>
      <w:r w:rsidRPr="00922CB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Далее следует нажать на кнопку </w:t>
      </w:r>
      <w:r w:rsidRPr="00B4712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Generate</w:t>
      </w:r>
      <w:r w:rsidRPr="00B4712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ждать появления сообщения </w:t>
      </w:r>
      <w:r w:rsidRPr="00B4712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Generating</w:t>
      </w:r>
      <w:r w:rsidRPr="00B471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done</w:t>
      </w:r>
      <w:r w:rsidRPr="00B4712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После чего можно перейти в директорию, куда производилась сборка и выполнить команду </w:t>
      </w:r>
      <w:r w:rsidRPr="00B4712C">
        <w:rPr>
          <w:rFonts w:ascii="Times New Roman" w:hAnsi="Times New Roman" w:cs="Times New Roman"/>
          <w:b/>
          <w:sz w:val="24"/>
          <w:szCs w:val="24"/>
          <w:lang w:val="en-US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. Это создаст исполняемый файл </w:t>
      </w:r>
      <w:proofErr w:type="spellStart"/>
      <w:r w:rsidRPr="0007655C">
        <w:rPr>
          <w:rFonts w:ascii="Times New Roman" w:hAnsi="Times New Roman" w:cs="Times New Roman"/>
          <w:sz w:val="24"/>
          <w:szCs w:val="24"/>
          <w:lang w:val="en-US"/>
        </w:rPr>
        <w:t>SiberSystemsTestTaskCMake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C72BF" w:rsidRDefault="00DC72BF" w:rsidP="00A3026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72BF" w:rsidRPr="00281147" w:rsidRDefault="00DC72BF" w:rsidP="00A3026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281147">
        <w:rPr>
          <w:rFonts w:ascii="Times New Roman" w:hAnsi="Times New Roman" w:cs="Times New Roman"/>
          <w:sz w:val="24"/>
          <w:szCs w:val="24"/>
        </w:rPr>
        <w:t xml:space="preserve">: </w:t>
      </w:r>
      <w:r w:rsidRPr="0007655C">
        <w:rPr>
          <w:rFonts w:ascii="Times New Roman" w:hAnsi="Times New Roman" w:cs="Times New Roman"/>
          <w:sz w:val="24"/>
          <w:szCs w:val="24"/>
        </w:rPr>
        <w:t>https://github.com/stepetal/SiberSystemsTestTask.git</w:t>
      </w:r>
    </w:p>
    <w:p w:rsidR="00DC72BF" w:rsidRDefault="00DC72BF" w:rsidP="00A3026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C72BF" w:rsidRDefault="00DC72BF" w:rsidP="00A3026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i/>
          <w:sz w:val="24"/>
          <w:szCs w:val="24"/>
        </w:rPr>
        <w:t>Примечание</w:t>
      </w:r>
      <w:r w:rsidRPr="00281147">
        <w:rPr>
          <w:rFonts w:ascii="Times New Roman" w:hAnsi="Times New Roman" w:cs="Times New Roman"/>
          <w:sz w:val="24"/>
          <w:szCs w:val="24"/>
        </w:rPr>
        <w:t xml:space="preserve">: сборка осуществлялась на </w:t>
      </w:r>
      <w:r w:rsidRPr="00281147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281147">
        <w:rPr>
          <w:rFonts w:ascii="Times New Roman" w:hAnsi="Times New Roman" w:cs="Times New Roman"/>
          <w:sz w:val="24"/>
          <w:szCs w:val="24"/>
        </w:rPr>
        <w:t xml:space="preserve"> 21.10 </w:t>
      </w:r>
      <w:r w:rsidRPr="0028114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81147">
        <w:rPr>
          <w:rFonts w:ascii="Times New Roman" w:hAnsi="Times New Roman" w:cs="Times New Roman"/>
          <w:sz w:val="24"/>
          <w:szCs w:val="24"/>
        </w:rPr>
        <w:t xml:space="preserve">64 (актуальная версия </w:t>
      </w:r>
      <w:r w:rsidRPr="00281147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281147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anchor="download)" w:history="1"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ubuntu</w:t>
        </w:r>
        <w:proofErr w:type="spellEnd"/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/#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download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)</w:t>
        </w:r>
      </w:hyperlink>
      <w:r w:rsidRPr="00281147">
        <w:rPr>
          <w:rFonts w:ascii="Times New Roman" w:hAnsi="Times New Roman" w:cs="Times New Roman"/>
          <w:sz w:val="24"/>
          <w:szCs w:val="24"/>
        </w:rPr>
        <w:t>)</w:t>
      </w:r>
    </w:p>
    <w:p w:rsidR="00DC72BF" w:rsidRPr="00E0719A" w:rsidRDefault="00DC72BF" w:rsidP="00A3026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DC72BF" w:rsidRPr="00E07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A2"/>
    <w:rsid w:val="00034EDE"/>
    <w:rsid w:val="001D07A2"/>
    <w:rsid w:val="004E39DA"/>
    <w:rsid w:val="00591200"/>
    <w:rsid w:val="00A30266"/>
    <w:rsid w:val="00DC72BF"/>
    <w:rsid w:val="00E0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89BAF"/>
  <w15:chartTrackingRefBased/>
  <w15:docId w15:val="{4DDE0F7D-97B1-4DB3-91CC-812CEB21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72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buntu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STEPETAL</dc:creator>
  <cp:keywords/>
  <dc:description/>
  <cp:lastModifiedBy>STEPETAL</cp:lastModifiedBy>
  <cp:revision>5</cp:revision>
  <dcterms:created xsi:type="dcterms:W3CDTF">2022-04-02T16:35:00Z</dcterms:created>
  <dcterms:modified xsi:type="dcterms:W3CDTF">2022-04-02T17:32:00Z</dcterms:modified>
</cp:coreProperties>
</file>