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34474" w14:textId="228BB617" w:rsidR="004B1E02" w:rsidRDefault="005C090B">
      <w:r>
        <w:t>Stephanie Ramos</w:t>
      </w:r>
    </w:p>
    <w:p w14:paraId="648C9491" w14:textId="5C5ADCFF" w:rsidR="005C090B" w:rsidRDefault="005C090B">
      <w:r>
        <w:t>June 15, 2025</w:t>
      </w:r>
    </w:p>
    <w:p w14:paraId="502FDF10" w14:textId="54469A6C" w:rsidR="005C090B" w:rsidRDefault="005C090B">
      <w:r>
        <w:t>Module 4.2</w:t>
      </w:r>
    </w:p>
    <w:p w14:paraId="754C56FC" w14:textId="55180BED" w:rsidR="005C090B" w:rsidRDefault="005C090B">
      <w:r>
        <w:t>High\Low Temperatures</w:t>
      </w:r>
    </w:p>
    <w:p w14:paraId="6F4B0C73" w14:textId="2FC0E99E" w:rsidR="005C090B" w:rsidRDefault="005C090B">
      <w:r>
        <w:rPr>
          <w:noProof/>
        </w:rPr>
        <w:drawing>
          <wp:inline distT="0" distB="0" distL="0" distR="0" wp14:anchorId="16CF2D5D" wp14:editId="6015D04F">
            <wp:extent cx="5200650" cy="6870998"/>
            <wp:effectExtent l="0" t="0" r="0" b="6350"/>
            <wp:docPr id="354775560" name="Picture 1" descr="A diagram with white rectangl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75560" name="Picture 1" descr="A diagram with white rectangles and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70" cy="68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E9B0" w14:textId="2AD35C37" w:rsidR="005C090B" w:rsidRDefault="006C7988">
      <w:r>
        <w:rPr>
          <w:noProof/>
        </w:rPr>
        <w:lastRenderedPageBreak/>
        <w:drawing>
          <wp:inline distT="0" distB="0" distL="0" distR="0" wp14:anchorId="09857FDA" wp14:editId="758CECDB">
            <wp:extent cx="4318635" cy="8229600"/>
            <wp:effectExtent l="0" t="0" r="5715" b="0"/>
            <wp:docPr id="851840151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40151" name="Picture 2" descr="A diagram of a flowcha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0B"/>
    <w:rsid w:val="000A31DE"/>
    <w:rsid w:val="00411BD3"/>
    <w:rsid w:val="004B1E02"/>
    <w:rsid w:val="005C090B"/>
    <w:rsid w:val="006C7988"/>
    <w:rsid w:val="007618D1"/>
    <w:rsid w:val="007E29F7"/>
    <w:rsid w:val="00A721E1"/>
    <w:rsid w:val="00C8698C"/>
    <w:rsid w:val="00E05019"/>
    <w:rsid w:val="00E25045"/>
    <w:rsid w:val="00F5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ECE02"/>
  <w15:chartTrackingRefBased/>
  <w15:docId w15:val="{44987263-381A-4D6E-8974-54BBCD66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</Words>
  <Characters>54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1</cp:revision>
  <dcterms:created xsi:type="dcterms:W3CDTF">2025-06-16T02:32:00Z</dcterms:created>
  <dcterms:modified xsi:type="dcterms:W3CDTF">2025-06-16T03:38:00Z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fcc3b51a-566a-4ead-a9a9-c1485ec8c05a</vt:lpwstr>
  </property>
</Properties>
</file>