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E379C" w14:textId="77777777" w:rsidR="00B13865" w:rsidRPr="00B13865" w:rsidRDefault="00B13865" w:rsidP="00B13865">
      <w:pPr>
        <w:rPr>
          <w:color w:val="000000" w:themeColor="text1"/>
        </w:rPr>
      </w:pPr>
      <w:r w:rsidRPr="00B13865">
        <w:rPr>
          <w:b/>
          <w:color w:val="000000" w:themeColor="text1"/>
          <w:sz w:val="36"/>
        </w:rPr>
        <w:t>Test Summary Report</w:t>
      </w:r>
    </w:p>
    <w:p w14:paraId="63684D90" w14:textId="77777777" w:rsidR="00B13865" w:rsidRPr="00B13865" w:rsidRDefault="00B13865" w:rsidP="00B13865">
      <w:pPr>
        <w:spacing w:before="40" w:after="40"/>
        <w:rPr>
          <w:color w:val="000000" w:themeColor="text1"/>
        </w:rPr>
      </w:pPr>
      <w:r w:rsidRPr="00B13865">
        <w:rPr>
          <w:b/>
          <w:color w:val="000000" w:themeColor="text1"/>
        </w:rPr>
        <w:t>Application/Project Name:</w:t>
      </w:r>
      <w:r w:rsidRPr="00B13865">
        <w:rPr>
          <w:b/>
          <w:color w:val="000000" w:themeColor="text1"/>
        </w:rPr>
        <w:tab/>
      </w:r>
      <w:proofErr w:type="spellStart"/>
      <w:r w:rsidRPr="00B13865">
        <w:rPr>
          <w:color w:val="000000" w:themeColor="text1"/>
        </w:rPr>
        <w:t>Temu</w:t>
      </w:r>
      <w:proofErr w:type="spellEnd"/>
      <w:r w:rsidRPr="00B13865">
        <w:rPr>
          <w:color w:val="000000" w:themeColor="text1"/>
        </w:rPr>
        <w:t xml:space="preserve"> Web Application (Search &amp; Core Flow Evaluation)</w:t>
      </w:r>
    </w:p>
    <w:p w14:paraId="33746AC0" w14:textId="5846C46F" w:rsidR="00B13865" w:rsidRPr="00B13865" w:rsidRDefault="00B13865" w:rsidP="00B13865">
      <w:pPr>
        <w:spacing w:before="40" w:after="40"/>
        <w:rPr>
          <w:color w:val="000000" w:themeColor="text1"/>
        </w:rPr>
      </w:pPr>
      <w:r w:rsidRPr="00B13865">
        <w:rPr>
          <w:b/>
          <w:color w:val="000000" w:themeColor="text1"/>
        </w:rPr>
        <w:t>Tester Name:</w:t>
      </w:r>
      <w:r w:rsidRPr="00B13865">
        <w:rPr>
          <w:b/>
          <w:color w:val="000000" w:themeColor="text1"/>
        </w:rPr>
        <w:tab/>
      </w:r>
      <w:r w:rsidR="00FA072E">
        <w:rPr>
          <w:color w:val="000000" w:themeColor="text1"/>
        </w:rPr>
        <w:t>Idowu Abiodun</w:t>
      </w:r>
    </w:p>
    <w:p w14:paraId="14300EA3" w14:textId="00B8B093" w:rsidR="00B13865" w:rsidRPr="00B13865" w:rsidRDefault="00B13865" w:rsidP="00B13865">
      <w:pPr>
        <w:spacing w:before="40" w:after="40"/>
        <w:rPr>
          <w:color w:val="000000" w:themeColor="text1"/>
        </w:rPr>
      </w:pPr>
      <w:r w:rsidRPr="00B13865">
        <w:rPr>
          <w:b/>
          <w:color w:val="000000" w:themeColor="text1"/>
        </w:rPr>
        <w:t>Report Date:</w:t>
      </w:r>
      <w:r w:rsidRPr="00B13865">
        <w:rPr>
          <w:b/>
          <w:color w:val="000000" w:themeColor="text1"/>
        </w:rPr>
        <w:tab/>
      </w:r>
      <w:r w:rsidR="005F0B4F">
        <w:rPr>
          <w:color w:val="000000" w:themeColor="text1"/>
        </w:rPr>
        <w:t>15</w:t>
      </w:r>
      <w:r w:rsidRPr="00B13865">
        <w:rPr>
          <w:color w:val="000000" w:themeColor="text1"/>
        </w:rPr>
        <w:t>/09/2026</w:t>
      </w:r>
    </w:p>
    <w:p w14:paraId="12AE3040" w14:textId="670552CB" w:rsidR="00B13865" w:rsidRPr="00B13865" w:rsidRDefault="00B13865" w:rsidP="00B13865">
      <w:pPr>
        <w:spacing w:before="40" w:after="40"/>
        <w:rPr>
          <w:color w:val="000000" w:themeColor="text1"/>
        </w:rPr>
      </w:pPr>
      <w:r w:rsidRPr="00B13865">
        <w:rPr>
          <w:b/>
          <w:color w:val="000000" w:themeColor="text1"/>
        </w:rPr>
        <w:t>Testing Period:</w:t>
      </w:r>
      <w:r w:rsidRPr="00B13865">
        <w:rPr>
          <w:b/>
          <w:color w:val="000000" w:themeColor="text1"/>
        </w:rPr>
        <w:tab/>
      </w:r>
      <w:r w:rsidRPr="00B13865">
        <w:rPr>
          <w:color w:val="000000" w:themeColor="text1"/>
        </w:rPr>
        <w:t>1</w:t>
      </w:r>
      <w:r w:rsidR="005F0B4F">
        <w:rPr>
          <w:color w:val="000000" w:themeColor="text1"/>
        </w:rPr>
        <w:t>0</w:t>
      </w:r>
      <w:r w:rsidRPr="00B13865">
        <w:rPr>
          <w:color w:val="000000" w:themeColor="text1"/>
        </w:rPr>
        <w:t xml:space="preserve">/09/2026 - </w:t>
      </w:r>
      <w:r w:rsidR="005F0B4F">
        <w:rPr>
          <w:color w:val="000000" w:themeColor="text1"/>
        </w:rPr>
        <w:t>15</w:t>
      </w:r>
      <w:r w:rsidRPr="00B13865">
        <w:rPr>
          <w:color w:val="000000" w:themeColor="text1"/>
        </w:rPr>
        <w:t>/09/2026</w:t>
      </w:r>
    </w:p>
    <w:p w14:paraId="3F7DC118" w14:textId="77777777" w:rsidR="00B13865" w:rsidRPr="00B13865" w:rsidRDefault="00B13865" w:rsidP="00B13865">
      <w:pPr>
        <w:spacing w:before="40" w:after="40"/>
        <w:rPr>
          <w:color w:val="000000" w:themeColor="text1"/>
        </w:rPr>
      </w:pPr>
      <w:r w:rsidRPr="00B13865">
        <w:rPr>
          <w:b/>
          <w:color w:val="000000" w:themeColor="text1"/>
        </w:rPr>
        <w:t>Test Environment:</w:t>
      </w:r>
      <w:r w:rsidRPr="00B13865">
        <w:rPr>
          <w:b/>
          <w:color w:val="000000" w:themeColor="text1"/>
        </w:rPr>
        <w:tab/>
      </w:r>
      <w:r w:rsidRPr="00B13865">
        <w:rPr>
          <w:color w:val="000000" w:themeColor="text1"/>
        </w:rPr>
        <w:t>Web (Chrome v114, Windows 11, Production Live Environment)</w:t>
      </w:r>
    </w:p>
    <w:p w14:paraId="56659840" w14:textId="77777777" w:rsidR="00B13865" w:rsidRPr="00B13865" w:rsidRDefault="00B13865" w:rsidP="00B13865">
      <w:pPr>
        <w:pStyle w:val="Heading1"/>
        <w:spacing w:before="240"/>
        <w:rPr>
          <w:color w:val="000000" w:themeColor="text1"/>
        </w:rPr>
      </w:pPr>
      <w:r w:rsidRPr="00B13865">
        <w:rPr>
          <w:color w:val="000000" w:themeColor="text1"/>
        </w:rPr>
        <w:t>Overview</w:t>
      </w:r>
    </w:p>
    <w:p w14:paraId="128EA39F" w14:textId="77777777" w:rsidR="00B13865" w:rsidRPr="00B13865" w:rsidRDefault="00B13865" w:rsidP="00B13865">
      <w:pPr>
        <w:rPr>
          <w:color w:val="000000" w:themeColor="text1"/>
        </w:rPr>
      </w:pPr>
      <w:r w:rsidRPr="00B13865">
        <w:rPr>
          <w:color w:val="000000" w:themeColor="text1"/>
        </w:rPr>
        <w:t xml:space="preserve">This report provides a summary of the testing activities carried out on </w:t>
      </w:r>
      <w:proofErr w:type="spellStart"/>
      <w:r w:rsidRPr="00B13865">
        <w:rPr>
          <w:color w:val="000000" w:themeColor="text1"/>
        </w:rPr>
        <w:t>Temu</w:t>
      </w:r>
      <w:proofErr w:type="spellEnd"/>
      <w:r w:rsidRPr="00B13865">
        <w:rPr>
          <w:color w:val="000000" w:themeColor="text1"/>
        </w:rPr>
        <w:t xml:space="preserve"> Web Application, including test execution results, defects identified, key observations, and the overall QA assessment.</w:t>
      </w:r>
    </w:p>
    <w:p w14:paraId="0527D279" w14:textId="77777777" w:rsidR="00B13865" w:rsidRPr="00B13865" w:rsidRDefault="00B13865" w:rsidP="00B13865">
      <w:pPr>
        <w:pStyle w:val="Heading1"/>
        <w:spacing w:before="240"/>
        <w:rPr>
          <w:color w:val="000000" w:themeColor="text1"/>
        </w:rPr>
      </w:pPr>
      <w:r w:rsidRPr="00B13865">
        <w:rPr>
          <w:color w:val="000000" w:themeColor="text1"/>
        </w:rPr>
        <w:t>Scope of Testing</w:t>
      </w:r>
    </w:p>
    <w:p w14:paraId="63C218EA" w14:textId="77777777" w:rsidR="00B13865" w:rsidRPr="00B13865" w:rsidRDefault="00B13865" w:rsidP="00B13865">
      <w:pPr>
        <w:rPr>
          <w:color w:val="000000" w:themeColor="text1"/>
        </w:rPr>
      </w:pPr>
      <w:r w:rsidRPr="00B13865">
        <w:rPr>
          <w:b/>
          <w:color w:val="000000" w:themeColor="text1"/>
        </w:rPr>
        <w:t>Features/Modules Tested:</w:t>
      </w:r>
    </w:p>
    <w:p w14:paraId="2842A240" w14:textId="77777777" w:rsidR="00B13865" w:rsidRPr="00B13865" w:rsidRDefault="00B13865" w:rsidP="00B13865">
      <w:pPr>
        <w:pStyle w:val="ListBullet"/>
        <w:tabs>
          <w:tab w:val="num" w:pos="360"/>
        </w:tabs>
        <w:spacing w:after="40"/>
        <w:ind w:left="360" w:hanging="360"/>
        <w:rPr>
          <w:color w:val="000000" w:themeColor="text1"/>
        </w:rPr>
      </w:pPr>
      <w:r w:rsidRPr="00B13865">
        <w:rPr>
          <w:color w:val="000000" w:themeColor="text1"/>
        </w:rPr>
        <w:t>Auth</w:t>
      </w:r>
    </w:p>
    <w:p w14:paraId="1F57318A" w14:textId="77777777" w:rsidR="00B13865" w:rsidRPr="00B13865" w:rsidRDefault="00B13865" w:rsidP="00B13865">
      <w:pPr>
        <w:pStyle w:val="ListBullet"/>
        <w:tabs>
          <w:tab w:val="num" w:pos="360"/>
        </w:tabs>
        <w:spacing w:after="40"/>
        <w:ind w:left="360" w:hanging="360"/>
        <w:rPr>
          <w:color w:val="000000" w:themeColor="text1"/>
        </w:rPr>
      </w:pPr>
      <w:r w:rsidRPr="00B13865">
        <w:rPr>
          <w:color w:val="000000" w:themeColor="text1"/>
        </w:rPr>
        <w:t>Search</w:t>
      </w:r>
    </w:p>
    <w:p w14:paraId="6F144F20" w14:textId="77777777" w:rsidR="00B13865" w:rsidRPr="00B13865" w:rsidRDefault="00B13865" w:rsidP="00B13865">
      <w:pPr>
        <w:pStyle w:val="ListBullet"/>
        <w:tabs>
          <w:tab w:val="num" w:pos="360"/>
        </w:tabs>
        <w:spacing w:after="40"/>
        <w:ind w:left="360" w:hanging="360"/>
        <w:rPr>
          <w:color w:val="000000" w:themeColor="text1"/>
        </w:rPr>
      </w:pPr>
      <w:r w:rsidRPr="00B13865">
        <w:rPr>
          <w:color w:val="000000" w:themeColor="text1"/>
        </w:rPr>
        <w:t>Cart</w:t>
      </w:r>
    </w:p>
    <w:p w14:paraId="792C7037" w14:textId="77777777" w:rsidR="00B13865" w:rsidRPr="00B13865" w:rsidRDefault="00B13865" w:rsidP="00B13865">
      <w:pPr>
        <w:pStyle w:val="ListBullet"/>
        <w:tabs>
          <w:tab w:val="num" w:pos="360"/>
        </w:tabs>
        <w:spacing w:after="40"/>
        <w:ind w:left="360" w:hanging="360"/>
        <w:rPr>
          <w:color w:val="000000" w:themeColor="text1"/>
        </w:rPr>
      </w:pPr>
      <w:r w:rsidRPr="00B13865">
        <w:rPr>
          <w:color w:val="000000" w:themeColor="text1"/>
        </w:rPr>
        <w:t>Checkout</w:t>
      </w:r>
    </w:p>
    <w:p w14:paraId="38D9D5E8" w14:textId="77777777" w:rsidR="00B13865" w:rsidRPr="00B13865" w:rsidRDefault="00B13865" w:rsidP="00B13865">
      <w:pPr>
        <w:pStyle w:val="ListBullet"/>
        <w:tabs>
          <w:tab w:val="num" w:pos="360"/>
        </w:tabs>
        <w:spacing w:after="40"/>
        <w:ind w:left="360" w:hanging="360"/>
        <w:rPr>
          <w:color w:val="000000" w:themeColor="text1"/>
        </w:rPr>
      </w:pPr>
      <w:r w:rsidRPr="00B13865">
        <w:rPr>
          <w:color w:val="000000" w:themeColor="text1"/>
        </w:rPr>
        <w:t>Reviews</w:t>
      </w:r>
    </w:p>
    <w:p w14:paraId="17EFFCBA" w14:textId="77777777" w:rsidR="00B13865" w:rsidRPr="00B13865" w:rsidRDefault="00B13865" w:rsidP="00B13865">
      <w:pPr>
        <w:pStyle w:val="ListBullet"/>
        <w:tabs>
          <w:tab w:val="num" w:pos="360"/>
        </w:tabs>
        <w:spacing w:after="40"/>
        <w:ind w:left="360" w:hanging="360"/>
        <w:rPr>
          <w:color w:val="000000" w:themeColor="text1"/>
        </w:rPr>
      </w:pPr>
      <w:r w:rsidRPr="00B13865">
        <w:rPr>
          <w:color w:val="000000" w:themeColor="text1"/>
        </w:rPr>
        <w:t>Case UI &amp; Security</w:t>
      </w:r>
    </w:p>
    <w:p w14:paraId="6CBF1E12" w14:textId="77777777" w:rsidR="00B13865" w:rsidRPr="00B13865" w:rsidRDefault="00B13865" w:rsidP="00B13865">
      <w:pPr>
        <w:rPr>
          <w:color w:val="000000" w:themeColor="text1"/>
        </w:rPr>
      </w:pPr>
      <w:r w:rsidRPr="00B13865">
        <w:rPr>
          <w:b/>
          <w:color w:val="000000" w:themeColor="text1"/>
        </w:rPr>
        <w:t>Types of Testing Performed:</w:t>
      </w:r>
    </w:p>
    <w:p w14:paraId="7AF182B6" w14:textId="77777777" w:rsidR="00B13865" w:rsidRPr="00B13865" w:rsidRDefault="00B13865" w:rsidP="00B13865">
      <w:pPr>
        <w:pStyle w:val="ListBullet"/>
        <w:tabs>
          <w:tab w:val="num" w:pos="360"/>
        </w:tabs>
        <w:spacing w:after="40"/>
        <w:ind w:left="360" w:hanging="360"/>
        <w:rPr>
          <w:color w:val="000000" w:themeColor="text1"/>
        </w:rPr>
      </w:pPr>
      <w:r w:rsidRPr="00B13865">
        <w:rPr>
          <w:color w:val="000000" w:themeColor="text1"/>
        </w:rPr>
        <w:t>Functional Testing</w:t>
      </w:r>
    </w:p>
    <w:p w14:paraId="1E3068CB" w14:textId="77777777" w:rsidR="00B13865" w:rsidRPr="00B13865" w:rsidRDefault="00B13865" w:rsidP="00B13865">
      <w:pPr>
        <w:pStyle w:val="ListBullet"/>
        <w:tabs>
          <w:tab w:val="num" w:pos="360"/>
        </w:tabs>
        <w:spacing w:after="40"/>
        <w:ind w:left="360" w:hanging="360"/>
        <w:rPr>
          <w:color w:val="000000" w:themeColor="text1"/>
        </w:rPr>
      </w:pPr>
      <w:r w:rsidRPr="00B13865">
        <w:rPr>
          <w:color w:val="000000" w:themeColor="text1"/>
        </w:rPr>
        <w:t>UI Testing</w:t>
      </w:r>
    </w:p>
    <w:p w14:paraId="42310425" w14:textId="77777777" w:rsidR="00B13865" w:rsidRPr="00B13865" w:rsidRDefault="00B13865" w:rsidP="00B13865">
      <w:pPr>
        <w:pStyle w:val="ListBullet"/>
        <w:tabs>
          <w:tab w:val="num" w:pos="360"/>
        </w:tabs>
        <w:spacing w:after="40"/>
        <w:ind w:left="360" w:hanging="360"/>
        <w:rPr>
          <w:color w:val="000000" w:themeColor="text1"/>
        </w:rPr>
      </w:pPr>
      <w:r w:rsidRPr="00B13865">
        <w:rPr>
          <w:color w:val="000000" w:themeColor="text1"/>
        </w:rPr>
        <w:t>Negative Testing</w:t>
      </w:r>
    </w:p>
    <w:p w14:paraId="6D78D575" w14:textId="77777777" w:rsidR="00B13865" w:rsidRPr="00B13865" w:rsidRDefault="00B13865" w:rsidP="00B13865">
      <w:pPr>
        <w:pStyle w:val="ListBullet"/>
        <w:tabs>
          <w:tab w:val="num" w:pos="360"/>
        </w:tabs>
        <w:spacing w:after="40"/>
        <w:ind w:left="360" w:hanging="360"/>
        <w:rPr>
          <w:color w:val="000000" w:themeColor="text1"/>
        </w:rPr>
      </w:pPr>
      <w:r w:rsidRPr="00B13865">
        <w:rPr>
          <w:color w:val="000000" w:themeColor="text1"/>
        </w:rPr>
        <w:t>Exploratory Security Testing</w:t>
      </w:r>
    </w:p>
    <w:p w14:paraId="4FA1D76C" w14:textId="77777777" w:rsidR="00B13865" w:rsidRPr="00B13865" w:rsidRDefault="00B13865" w:rsidP="00B13865">
      <w:pPr>
        <w:pStyle w:val="Heading1"/>
        <w:spacing w:before="240"/>
        <w:rPr>
          <w:color w:val="000000" w:themeColor="text1"/>
        </w:rPr>
      </w:pPr>
      <w:r w:rsidRPr="00B13865">
        <w:rPr>
          <w:color w:val="000000" w:themeColor="text1"/>
        </w:rPr>
        <w:t>Test Execution Summary</w:t>
      </w:r>
    </w:p>
    <w:tbl>
      <w:tblPr>
        <w:tblW w:w="0" w:type="auto"/>
        <w:tblLayout w:type="fixed"/>
        <w:tblLook w:val="04A0" w:firstRow="1" w:lastRow="0" w:firstColumn="1" w:lastColumn="0" w:noHBand="0" w:noVBand="1"/>
      </w:tblPr>
      <w:tblGrid>
        <w:gridCol w:w="4680"/>
        <w:gridCol w:w="4680"/>
      </w:tblGrid>
      <w:tr w:rsidR="00B13865" w:rsidRPr="00B13865" w14:paraId="48A52C8D" w14:textId="77777777" w:rsidTr="00FA1D46">
        <w:tc>
          <w:tcPr>
            <w:tcW w:w="468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0ED2360F" w14:textId="77777777" w:rsidR="00B13865" w:rsidRPr="00B13865" w:rsidRDefault="00B13865" w:rsidP="00FA1D46">
            <w:pPr>
              <w:rPr>
                <w:color w:val="000000" w:themeColor="text1"/>
              </w:rPr>
            </w:pPr>
            <w:r w:rsidRPr="00B13865">
              <w:rPr>
                <w:b/>
                <w:color w:val="000000" w:themeColor="text1"/>
              </w:rPr>
              <w:t>Test Execution Status</w:t>
            </w:r>
          </w:p>
        </w:tc>
        <w:tc>
          <w:tcPr>
            <w:tcW w:w="468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31709F8A" w14:textId="77777777" w:rsidR="00B13865" w:rsidRPr="00B13865" w:rsidRDefault="00B13865" w:rsidP="00FA1D46">
            <w:pPr>
              <w:rPr>
                <w:color w:val="000000" w:themeColor="text1"/>
              </w:rPr>
            </w:pPr>
            <w:r w:rsidRPr="00B13865">
              <w:rPr>
                <w:b/>
                <w:color w:val="000000" w:themeColor="text1"/>
              </w:rPr>
              <w:t>Count</w:t>
            </w:r>
          </w:p>
        </w:tc>
      </w:tr>
      <w:tr w:rsidR="00B13865" w:rsidRPr="00B13865" w14:paraId="202E0824" w14:textId="77777777" w:rsidTr="00FA1D46">
        <w:tc>
          <w:tcPr>
            <w:tcW w:w="468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03AAF8A4" w14:textId="77777777" w:rsidR="00B13865" w:rsidRPr="00B13865" w:rsidRDefault="00B13865" w:rsidP="00FA1D46">
            <w:pPr>
              <w:rPr>
                <w:color w:val="000000" w:themeColor="text1"/>
              </w:rPr>
            </w:pPr>
            <w:r w:rsidRPr="00B13865">
              <w:rPr>
                <w:color w:val="000000" w:themeColor="text1"/>
              </w:rPr>
              <w:t>Total Test Cases</w:t>
            </w:r>
          </w:p>
        </w:tc>
        <w:tc>
          <w:tcPr>
            <w:tcW w:w="468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51114FC5" w14:textId="77777777" w:rsidR="00B13865" w:rsidRPr="00B13865" w:rsidRDefault="00B13865" w:rsidP="00FA1D46">
            <w:pPr>
              <w:rPr>
                <w:color w:val="000000" w:themeColor="text1"/>
              </w:rPr>
            </w:pPr>
            <w:r w:rsidRPr="00B13865">
              <w:rPr>
                <w:color w:val="000000" w:themeColor="text1"/>
              </w:rPr>
              <w:t>50</w:t>
            </w:r>
          </w:p>
        </w:tc>
      </w:tr>
      <w:tr w:rsidR="00B13865" w:rsidRPr="00B13865" w14:paraId="3D55EBDA" w14:textId="77777777" w:rsidTr="00FA1D46">
        <w:tc>
          <w:tcPr>
            <w:tcW w:w="468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20FB232C" w14:textId="77777777" w:rsidR="00B13865" w:rsidRPr="00B13865" w:rsidRDefault="00B13865" w:rsidP="00FA1D46">
            <w:pPr>
              <w:rPr>
                <w:color w:val="000000" w:themeColor="text1"/>
              </w:rPr>
            </w:pPr>
            <w:r w:rsidRPr="00B13865">
              <w:rPr>
                <w:color w:val="000000" w:themeColor="text1"/>
              </w:rPr>
              <w:t>Passed</w:t>
            </w:r>
          </w:p>
        </w:tc>
        <w:tc>
          <w:tcPr>
            <w:tcW w:w="468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5D811D82" w14:textId="77777777" w:rsidR="00B13865" w:rsidRPr="00B13865" w:rsidRDefault="00B13865" w:rsidP="00FA1D46">
            <w:pPr>
              <w:rPr>
                <w:color w:val="000000" w:themeColor="text1"/>
              </w:rPr>
            </w:pPr>
            <w:r w:rsidRPr="00B13865">
              <w:rPr>
                <w:color w:val="000000" w:themeColor="text1"/>
              </w:rPr>
              <w:t>49</w:t>
            </w:r>
          </w:p>
        </w:tc>
      </w:tr>
      <w:tr w:rsidR="00B13865" w:rsidRPr="00B13865" w14:paraId="51347F3E" w14:textId="77777777" w:rsidTr="00FA1D46">
        <w:tc>
          <w:tcPr>
            <w:tcW w:w="468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2445EC0E" w14:textId="77777777" w:rsidR="00B13865" w:rsidRPr="00B13865" w:rsidRDefault="00B13865" w:rsidP="00FA1D46">
            <w:pPr>
              <w:rPr>
                <w:color w:val="000000" w:themeColor="text1"/>
              </w:rPr>
            </w:pPr>
            <w:r w:rsidRPr="00B13865">
              <w:rPr>
                <w:color w:val="000000" w:themeColor="text1"/>
              </w:rPr>
              <w:t>Failed</w:t>
            </w:r>
          </w:p>
        </w:tc>
        <w:tc>
          <w:tcPr>
            <w:tcW w:w="468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297D911B" w14:textId="77777777" w:rsidR="00B13865" w:rsidRPr="00B13865" w:rsidRDefault="00B13865" w:rsidP="00FA1D46">
            <w:pPr>
              <w:rPr>
                <w:color w:val="000000" w:themeColor="text1"/>
              </w:rPr>
            </w:pPr>
            <w:r w:rsidRPr="00B13865">
              <w:rPr>
                <w:color w:val="000000" w:themeColor="text1"/>
              </w:rPr>
              <w:t>1</w:t>
            </w:r>
          </w:p>
        </w:tc>
      </w:tr>
      <w:tr w:rsidR="00B13865" w:rsidRPr="00B13865" w14:paraId="4F62A453" w14:textId="77777777" w:rsidTr="00FA1D46">
        <w:tc>
          <w:tcPr>
            <w:tcW w:w="468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66023D78" w14:textId="77777777" w:rsidR="00B13865" w:rsidRPr="00B13865" w:rsidRDefault="00B13865" w:rsidP="00FA1D46">
            <w:pPr>
              <w:rPr>
                <w:color w:val="000000" w:themeColor="text1"/>
              </w:rPr>
            </w:pPr>
            <w:r w:rsidRPr="00B13865">
              <w:rPr>
                <w:color w:val="000000" w:themeColor="text1"/>
              </w:rPr>
              <w:lastRenderedPageBreak/>
              <w:t>Blocked</w:t>
            </w:r>
          </w:p>
        </w:tc>
        <w:tc>
          <w:tcPr>
            <w:tcW w:w="468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7EFD1D86" w14:textId="77777777" w:rsidR="00B13865" w:rsidRPr="00B13865" w:rsidRDefault="00B13865" w:rsidP="00FA1D46">
            <w:pPr>
              <w:rPr>
                <w:color w:val="000000" w:themeColor="text1"/>
              </w:rPr>
            </w:pPr>
            <w:r w:rsidRPr="00B13865">
              <w:rPr>
                <w:color w:val="000000" w:themeColor="text1"/>
              </w:rPr>
              <w:t>0</w:t>
            </w:r>
          </w:p>
        </w:tc>
      </w:tr>
      <w:tr w:rsidR="00B13865" w:rsidRPr="00B13865" w14:paraId="31A23C58" w14:textId="77777777" w:rsidTr="00FA1D46">
        <w:tc>
          <w:tcPr>
            <w:tcW w:w="468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1646EDBB" w14:textId="77777777" w:rsidR="00B13865" w:rsidRPr="00B13865" w:rsidRDefault="00B13865" w:rsidP="00FA1D46">
            <w:pPr>
              <w:rPr>
                <w:color w:val="000000" w:themeColor="text1"/>
              </w:rPr>
            </w:pPr>
            <w:r w:rsidRPr="00B13865">
              <w:rPr>
                <w:color w:val="000000" w:themeColor="text1"/>
              </w:rPr>
              <w:t>Not Executed</w:t>
            </w:r>
          </w:p>
        </w:tc>
        <w:tc>
          <w:tcPr>
            <w:tcW w:w="468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3A1ACFCA" w14:textId="77777777" w:rsidR="00B13865" w:rsidRPr="00B13865" w:rsidRDefault="00B13865" w:rsidP="00FA1D46">
            <w:pPr>
              <w:rPr>
                <w:color w:val="000000" w:themeColor="text1"/>
              </w:rPr>
            </w:pPr>
            <w:r w:rsidRPr="00B13865">
              <w:rPr>
                <w:color w:val="000000" w:themeColor="text1"/>
              </w:rPr>
              <w:t>0</w:t>
            </w:r>
          </w:p>
        </w:tc>
      </w:tr>
    </w:tbl>
    <w:p w14:paraId="37F1CC25" w14:textId="77777777" w:rsidR="00B13865" w:rsidRPr="00B13865" w:rsidRDefault="00B13865" w:rsidP="00B13865">
      <w:pPr>
        <w:spacing w:before="120"/>
        <w:rPr>
          <w:color w:val="000000" w:themeColor="text1"/>
        </w:rPr>
      </w:pPr>
      <w:r w:rsidRPr="00B13865">
        <w:rPr>
          <w:b/>
          <w:color w:val="000000" w:themeColor="text1"/>
        </w:rPr>
        <w:t>Pass Rate: 98.0 %</w:t>
      </w:r>
      <w:r w:rsidRPr="00B13865">
        <w:rPr>
          <w:b/>
          <w:color w:val="000000" w:themeColor="text1"/>
        </w:rPr>
        <w:br/>
      </w:r>
      <w:r w:rsidRPr="00B13865">
        <w:rPr>
          <w:color w:val="000000" w:themeColor="text1"/>
        </w:rPr>
        <w:t>Pass Rate = Passed Test Cases ÷ Executed Test Cases × 100</w:t>
      </w:r>
    </w:p>
    <w:p w14:paraId="5231688E" w14:textId="77777777" w:rsidR="00B13865" w:rsidRPr="00B13865" w:rsidRDefault="00B13865" w:rsidP="00B13865">
      <w:pPr>
        <w:pStyle w:val="Heading1"/>
        <w:spacing w:before="240"/>
        <w:rPr>
          <w:color w:val="000000" w:themeColor="text1"/>
        </w:rPr>
      </w:pPr>
      <w:r w:rsidRPr="00B13865">
        <w:rPr>
          <w:color w:val="000000" w:themeColor="text1"/>
        </w:rPr>
        <w:t>Test Results by Module/Feature</w:t>
      </w:r>
    </w:p>
    <w:tbl>
      <w:tblPr>
        <w:tblW w:w="0" w:type="auto"/>
        <w:tblLook w:val="04A0" w:firstRow="1" w:lastRow="0" w:firstColumn="1" w:lastColumn="0" w:noHBand="0" w:noVBand="1"/>
      </w:tblPr>
      <w:tblGrid>
        <w:gridCol w:w="1872"/>
        <w:gridCol w:w="1869"/>
        <w:gridCol w:w="1870"/>
        <w:gridCol w:w="1869"/>
        <w:gridCol w:w="1870"/>
      </w:tblGrid>
      <w:tr w:rsidR="00B13865" w:rsidRPr="00B13865" w14:paraId="4D5B754E" w14:textId="77777777" w:rsidTr="00FA1D46">
        <w:tc>
          <w:tcPr>
            <w:tcW w:w="1872"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4C84E381" w14:textId="77777777" w:rsidR="00B13865" w:rsidRPr="00B13865" w:rsidRDefault="00B13865" w:rsidP="00FA1D46">
            <w:pPr>
              <w:rPr>
                <w:color w:val="000000" w:themeColor="text1"/>
              </w:rPr>
            </w:pPr>
            <w:r w:rsidRPr="00B13865">
              <w:rPr>
                <w:b/>
                <w:color w:val="000000" w:themeColor="text1"/>
              </w:rPr>
              <w:t>Module/Feature</w:t>
            </w:r>
          </w:p>
        </w:tc>
        <w:tc>
          <w:tcPr>
            <w:tcW w:w="1872"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2118B67D" w14:textId="77777777" w:rsidR="00B13865" w:rsidRPr="00B13865" w:rsidRDefault="00B13865" w:rsidP="00FA1D46">
            <w:pPr>
              <w:rPr>
                <w:color w:val="000000" w:themeColor="text1"/>
              </w:rPr>
            </w:pPr>
            <w:r w:rsidRPr="00B13865">
              <w:rPr>
                <w:b/>
                <w:color w:val="000000" w:themeColor="text1"/>
              </w:rPr>
              <w:t>Total Test Cases</w:t>
            </w:r>
          </w:p>
        </w:tc>
        <w:tc>
          <w:tcPr>
            <w:tcW w:w="1872"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4C1D9F18" w14:textId="77777777" w:rsidR="00B13865" w:rsidRPr="00B13865" w:rsidRDefault="00B13865" w:rsidP="00FA1D46">
            <w:pPr>
              <w:rPr>
                <w:color w:val="000000" w:themeColor="text1"/>
              </w:rPr>
            </w:pPr>
            <w:r w:rsidRPr="00B13865">
              <w:rPr>
                <w:b/>
                <w:color w:val="000000" w:themeColor="text1"/>
              </w:rPr>
              <w:t>Passed</w:t>
            </w:r>
          </w:p>
        </w:tc>
        <w:tc>
          <w:tcPr>
            <w:tcW w:w="1872"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276D32B6" w14:textId="77777777" w:rsidR="00B13865" w:rsidRPr="00B13865" w:rsidRDefault="00B13865" w:rsidP="00FA1D46">
            <w:pPr>
              <w:rPr>
                <w:color w:val="000000" w:themeColor="text1"/>
              </w:rPr>
            </w:pPr>
            <w:r w:rsidRPr="00B13865">
              <w:rPr>
                <w:b/>
                <w:color w:val="000000" w:themeColor="text1"/>
              </w:rPr>
              <w:t>Failed</w:t>
            </w:r>
          </w:p>
        </w:tc>
        <w:tc>
          <w:tcPr>
            <w:tcW w:w="1872"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233F458A" w14:textId="77777777" w:rsidR="00B13865" w:rsidRPr="00B13865" w:rsidRDefault="00B13865" w:rsidP="00FA1D46">
            <w:pPr>
              <w:rPr>
                <w:color w:val="000000" w:themeColor="text1"/>
              </w:rPr>
            </w:pPr>
            <w:r w:rsidRPr="00B13865">
              <w:rPr>
                <w:b/>
                <w:color w:val="000000" w:themeColor="text1"/>
              </w:rPr>
              <w:t>Blocked</w:t>
            </w:r>
          </w:p>
        </w:tc>
      </w:tr>
      <w:tr w:rsidR="00B13865" w:rsidRPr="00B13865" w14:paraId="30D6FF0B" w14:textId="77777777" w:rsidTr="00FA1D46">
        <w:tc>
          <w:tcPr>
            <w:tcW w:w="1872"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48B017B0" w14:textId="77777777" w:rsidR="00B13865" w:rsidRPr="00B13865" w:rsidRDefault="00B13865" w:rsidP="00FA1D46">
            <w:pPr>
              <w:rPr>
                <w:color w:val="000000" w:themeColor="text1"/>
              </w:rPr>
            </w:pPr>
            <w:r w:rsidRPr="00B13865">
              <w:rPr>
                <w:color w:val="000000" w:themeColor="text1"/>
              </w:rPr>
              <w:t>Auth</w:t>
            </w:r>
          </w:p>
        </w:tc>
        <w:tc>
          <w:tcPr>
            <w:tcW w:w="1872"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2689996D" w14:textId="77777777" w:rsidR="00B13865" w:rsidRPr="00B13865" w:rsidRDefault="00B13865" w:rsidP="00FA1D46">
            <w:pPr>
              <w:rPr>
                <w:color w:val="000000" w:themeColor="text1"/>
              </w:rPr>
            </w:pPr>
            <w:r w:rsidRPr="00B13865">
              <w:rPr>
                <w:color w:val="000000" w:themeColor="text1"/>
              </w:rPr>
              <w:t>10</w:t>
            </w:r>
          </w:p>
        </w:tc>
        <w:tc>
          <w:tcPr>
            <w:tcW w:w="1872"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07CF9FF3" w14:textId="77777777" w:rsidR="00B13865" w:rsidRPr="00B13865" w:rsidRDefault="00B13865" w:rsidP="00FA1D46">
            <w:pPr>
              <w:rPr>
                <w:color w:val="000000" w:themeColor="text1"/>
              </w:rPr>
            </w:pPr>
            <w:r w:rsidRPr="00B13865">
              <w:rPr>
                <w:color w:val="000000" w:themeColor="text1"/>
              </w:rPr>
              <w:t>10</w:t>
            </w:r>
          </w:p>
        </w:tc>
        <w:tc>
          <w:tcPr>
            <w:tcW w:w="1872"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4337ED57" w14:textId="77777777" w:rsidR="00B13865" w:rsidRPr="00B13865" w:rsidRDefault="00B13865" w:rsidP="00FA1D46">
            <w:pPr>
              <w:rPr>
                <w:color w:val="000000" w:themeColor="text1"/>
              </w:rPr>
            </w:pPr>
            <w:r w:rsidRPr="00B13865">
              <w:rPr>
                <w:color w:val="000000" w:themeColor="text1"/>
              </w:rPr>
              <w:t>0</w:t>
            </w:r>
          </w:p>
        </w:tc>
        <w:tc>
          <w:tcPr>
            <w:tcW w:w="1872"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5399080F" w14:textId="77777777" w:rsidR="00B13865" w:rsidRPr="00B13865" w:rsidRDefault="00B13865" w:rsidP="00FA1D46">
            <w:pPr>
              <w:rPr>
                <w:color w:val="000000" w:themeColor="text1"/>
              </w:rPr>
            </w:pPr>
            <w:r w:rsidRPr="00B13865">
              <w:rPr>
                <w:color w:val="000000" w:themeColor="text1"/>
              </w:rPr>
              <w:t>0</w:t>
            </w:r>
          </w:p>
        </w:tc>
      </w:tr>
      <w:tr w:rsidR="00B13865" w:rsidRPr="00B13865" w14:paraId="58E1C3D6" w14:textId="77777777" w:rsidTr="00FA1D46">
        <w:tc>
          <w:tcPr>
            <w:tcW w:w="1872"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4303096F" w14:textId="77777777" w:rsidR="00B13865" w:rsidRPr="00B13865" w:rsidRDefault="00B13865" w:rsidP="00FA1D46">
            <w:pPr>
              <w:rPr>
                <w:color w:val="000000" w:themeColor="text1"/>
              </w:rPr>
            </w:pPr>
            <w:r w:rsidRPr="00B13865">
              <w:rPr>
                <w:color w:val="000000" w:themeColor="text1"/>
              </w:rPr>
              <w:t>Search</w:t>
            </w:r>
          </w:p>
        </w:tc>
        <w:tc>
          <w:tcPr>
            <w:tcW w:w="1872"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668DC941" w14:textId="77777777" w:rsidR="00B13865" w:rsidRPr="00B13865" w:rsidRDefault="00B13865" w:rsidP="00FA1D46">
            <w:pPr>
              <w:rPr>
                <w:color w:val="000000" w:themeColor="text1"/>
              </w:rPr>
            </w:pPr>
            <w:r w:rsidRPr="00B13865">
              <w:rPr>
                <w:color w:val="000000" w:themeColor="text1"/>
              </w:rPr>
              <w:t>9</w:t>
            </w:r>
          </w:p>
        </w:tc>
        <w:tc>
          <w:tcPr>
            <w:tcW w:w="1872"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686EABF6" w14:textId="77777777" w:rsidR="00B13865" w:rsidRPr="00B13865" w:rsidRDefault="00B13865" w:rsidP="00FA1D46">
            <w:pPr>
              <w:rPr>
                <w:color w:val="000000" w:themeColor="text1"/>
              </w:rPr>
            </w:pPr>
            <w:r w:rsidRPr="00B13865">
              <w:rPr>
                <w:color w:val="000000" w:themeColor="text1"/>
              </w:rPr>
              <w:t>8</w:t>
            </w:r>
          </w:p>
        </w:tc>
        <w:tc>
          <w:tcPr>
            <w:tcW w:w="1872"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78C7E50A" w14:textId="77777777" w:rsidR="00B13865" w:rsidRPr="00B13865" w:rsidRDefault="00B13865" w:rsidP="00FA1D46">
            <w:pPr>
              <w:rPr>
                <w:color w:val="000000" w:themeColor="text1"/>
              </w:rPr>
            </w:pPr>
            <w:r w:rsidRPr="00B13865">
              <w:rPr>
                <w:color w:val="000000" w:themeColor="text1"/>
              </w:rPr>
              <w:t>1</w:t>
            </w:r>
          </w:p>
        </w:tc>
        <w:tc>
          <w:tcPr>
            <w:tcW w:w="1872"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27AAA752" w14:textId="77777777" w:rsidR="00B13865" w:rsidRPr="00B13865" w:rsidRDefault="00B13865" w:rsidP="00FA1D46">
            <w:pPr>
              <w:rPr>
                <w:color w:val="000000" w:themeColor="text1"/>
              </w:rPr>
            </w:pPr>
            <w:r w:rsidRPr="00B13865">
              <w:rPr>
                <w:color w:val="000000" w:themeColor="text1"/>
              </w:rPr>
              <w:t>0</w:t>
            </w:r>
          </w:p>
        </w:tc>
      </w:tr>
      <w:tr w:rsidR="00B13865" w:rsidRPr="00B13865" w14:paraId="3BBECF99" w14:textId="77777777" w:rsidTr="00FA1D46">
        <w:tc>
          <w:tcPr>
            <w:tcW w:w="1872"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6822DAC8" w14:textId="77777777" w:rsidR="00B13865" w:rsidRPr="00B13865" w:rsidRDefault="00B13865" w:rsidP="00FA1D46">
            <w:pPr>
              <w:rPr>
                <w:color w:val="000000" w:themeColor="text1"/>
              </w:rPr>
            </w:pPr>
            <w:r w:rsidRPr="00B13865">
              <w:rPr>
                <w:color w:val="000000" w:themeColor="text1"/>
              </w:rPr>
              <w:t>Cart</w:t>
            </w:r>
          </w:p>
        </w:tc>
        <w:tc>
          <w:tcPr>
            <w:tcW w:w="1872"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1C301608" w14:textId="77777777" w:rsidR="00B13865" w:rsidRPr="00B13865" w:rsidRDefault="00B13865" w:rsidP="00FA1D46">
            <w:pPr>
              <w:rPr>
                <w:color w:val="000000" w:themeColor="text1"/>
              </w:rPr>
            </w:pPr>
            <w:r w:rsidRPr="00B13865">
              <w:rPr>
                <w:color w:val="000000" w:themeColor="text1"/>
              </w:rPr>
              <w:t>10</w:t>
            </w:r>
          </w:p>
        </w:tc>
        <w:tc>
          <w:tcPr>
            <w:tcW w:w="1872"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7BC9EF8B" w14:textId="77777777" w:rsidR="00B13865" w:rsidRPr="00B13865" w:rsidRDefault="00B13865" w:rsidP="00FA1D46">
            <w:pPr>
              <w:rPr>
                <w:color w:val="000000" w:themeColor="text1"/>
              </w:rPr>
            </w:pPr>
            <w:r w:rsidRPr="00B13865">
              <w:rPr>
                <w:color w:val="000000" w:themeColor="text1"/>
              </w:rPr>
              <w:t>10</w:t>
            </w:r>
          </w:p>
        </w:tc>
        <w:tc>
          <w:tcPr>
            <w:tcW w:w="1872"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0CF7A202" w14:textId="77777777" w:rsidR="00B13865" w:rsidRPr="00B13865" w:rsidRDefault="00B13865" w:rsidP="00FA1D46">
            <w:pPr>
              <w:rPr>
                <w:color w:val="000000" w:themeColor="text1"/>
              </w:rPr>
            </w:pPr>
            <w:r w:rsidRPr="00B13865">
              <w:rPr>
                <w:color w:val="000000" w:themeColor="text1"/>
              </w:rPr>
              <w:t>0</w:t>
            </w:r>
          </w:p>
        </w:tc>
        <w:tc>
          <w:tcPr>
            <w:tcW w:w="1872"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130ED99B" w14:textId="77777777" w:rsidR="00B13865" w:rsidRPr="00B13865" w:rsidRDefault="00B13865" w:rsidP="00FA1D46">
            <w:pPr>
              <w:rPr>
                <w:color w:val="000000" w:themeColor="text1"/>
              </w:rPr>
            </w:pPr>
            <w:r w:rsidRPr="00B13865">
              <w:rPr>
                <w:color w:val="000000" w:themeColor="text1"/>
              </w:rPr>
              <w:t>0</w:t>
            </w:r>
          </w:p>
        </w:tc>
      </w:tr>
      <w:tr w:rsidR="00B13865" w:rsidRPr="00B13865" w14:paraId="0347222E" w14:textId="77777777" w:rsidTr="00FA1D46">
        <w:tc>
          <w:tcPr>
            <w:tcW w:w="1872"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222EF494" w14:textId="77777777" w:rsidR="00B13865" w:rsidRPr="00B13865" w:rsidRDefault="00B13865" w:rsidP="00FA1D46">
            <w:pPr>
              <w:rPr>
                <w:color w:val="000000" w:themeColor="text1"/>
              </w:rPr>
            </w:pPr>
            <w:r w:rsidRPr="00B13865">
              <w:rPr>
                <w:color w:val="000000" w:themeColor="text1"/>
              </w:rPr>
              <w:t>Checkout</w:t>
            </w:r>
          </w:p>
        </w:tc>
        <w:tc>
          <w:tcPr>
            <w:tcW w:w="1872"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7E699CFD" w14:textId="77777777" w:rsidR="00B13865" w:rsidRPr="00B13865" w:rsidRDefault="00B13865" w:rsidP="00FA1D46">
            <w:pPr>
              <w:rPr>
                <w:color w:val="000000" w:themeColor="text1"/>
              </w:rPr>
            </w:pPr>
            <w:r w:rsidRPr="00B13865">
              <w:rPr>
                <w:color w:val="000000" w:themeColor="text1"/>
              </w:rPr>
              <w:t>10</w:t>
            </w:r>
          </w:p>
        </w:tc>
        <w:tc>
          <w:tcPr>
            <w:tcW w:w="1872"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34B8A433" w14:textId="77777777" w:rsidR="00B13865" w:rsidRPr="00B13865" w:rsidRDefault="00B13865" w:rsidP="00FA1D46">
            <w:pPr>
              <w:rPr>
                <w:color w:val="000000" w:themeColor="text1"/>
              </w:rPr>
            </w:pPr>
            <w:r w:rsidRPr="00B13865">
              <w:rPr>
                <w:color w:val="000000" w:themeColor="text1"/>
              </w:rPr>
              <w:t>10</w:t>
            </w:r>
          </w:p>
        </w:tc>
        <w:tc>
          <w:tcPr>
            <w:tcW w:w="1872"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2A800FF8" w14:textId="77777777" w:rsidR="00B13865" w:rsidRPr="00B13865" w:rsidRDefault="00B13865" w:rsidP="00FA1D46">
            <w:pPr>
              <w:rPr>
                <w:color w:val="000000" w:themeColor="text1"/>
              </w:rPr>
            </w:pPr>
            <w:r w:rsidRPr="00B13865">
              <w:rPr>
                <w:color w:val="000000" w:themeColor="text1"/>
              </w:rPr>
              <w:t>0</w:t>
            </w:r>
          </w:p>
        </w:tc>
        <w:tc>
          <w:tcPr>
            <w:tcW w:w="1872"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0DF175F6" w14:textId="77777777" w:rsidR="00B13865" w:rsidRPr="00B13865" w:rsidRDefault="00B13865" w:rsidP="00FA1D46">
            <w:pPr>
              <w:rPr>
                <w:color w:val="000000" w:themeColor="text1"/>
              </w:rPr>
            </w:pPr>
            <w:r w:rsidRPr="00B13865">
              <w:rPr>
                <w:color w:val="000000" w:themeColor="text1"/>
              </w:rPr>
              <w:t>0</w:t>
            </w:r>
          </w:p>
        </w:tc>
      </w:tr>
      <w:tr w:rsidR="00B13865" w:rsidRPr="00B13865" w14:paraId="65AB1655" w14:textId="77777777" w:rsidTr="00FA1D46">
        <w:tc>
          <w:tcPr>
            <w:tcW w:w="1872"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5AF700F2" w14:textId="77777777" w:rsidR="00B13865" w:rsidRPr="00B13865" w:rsidRDefault="00B13865" w:rsidP="00FA1D46">
            <w:pPr>
              <w:rPr>
                <w:color w:val="000000" w:themeColor="text1"/>
              </w:rPr>
            </w:pPr>
            <w:r w:rsidRPr="00B13865">
              <w:rPr>
                <w:color w:val="000000" w:themeColor="text1"/>
              </w:rPr>
              <w:t>Reviews</w:t>
            </w:r>
          </w:p>
        </w:tc>
        <w:tc>
          <w:tcPr>
            <w:tcW w:w="1872"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50EC33A2" w14:textId="77777777" w:rsidR="00B13865" w:rsidRPr="00B13865" w:rsidRDefault="00B13865" w:rsidP="00FA1D46">
            <w:pPr>
              <w:rPr>
                <w:color w:val="000000" w:themeColor="text1"/>
              </w:rPr>
            </w:pPr>
            <w:r w:rsidRPr="00B13865">
              <w:rPr>
                <w:color w:val="000000" w:themeColor="text1"/>
              </w:rPr>
              <w:t>5</w:t>
            </w:r>
          </w:p>
        </w:tc>
        <w:tc>
          <w:tcPr>
            <w:tcW w:w="1872"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1085B807" w14:textId="77777777" w:rsidR="00B13865" w:rsidRPr="00B13865" w:rsidRDefault="00B13865" w:rsidP="00FA1D46">
            <w:pPr>
              <w:rPr>
                <w:color w:val="000000" w:themeColor="text1"/>
              </w:rPr>
            </w:pPr>
            <w:r w:rsidRPr="00B13865">
              <w:rPr>
                <w:color w:val="000000" w:themeColor="text1"/>
              </w:rPr>
              <w:t>5</w:t>
            </w:r>
          </w:p>
        </w:tc>
        <w:tc>
          <w:tcPr>
            <w:tcW w:w="1872"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74F1A6C7" w14:textId="77777777" w:rsidR="00B13865" w:rsidRPr="00B13865" w:rsidRDefault="00B13865" w:rsidP="00FA1D46">
            <w:pPr>
              <w:rPr>
                <w:color w:val="000000" w:themeColor="text1"/>
              </w:rPr>
            </w:pPr>
            <w:r w:rsidRPr="00B13865">
              <w:rPr>
                <w:color w:val="000000" w:themeColor="text1"/>
              </w:rPr>
              <w:t>0</w:t>
            </w:r>
          </w:p>
        </w:tc>
        <w:tc>
          <w:tcPr>
            <w:tcW w:w="1872"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75981002" w14:textId="77777777" w:rsidR="00B13865" w:rsidRPr="00B13865" w:rsidRDefault="00B13865" w:rsidP="00FA1D46">
            <w:pPr>
              <w:rPr>
                <w:color w:val="000000" w:themeColor="text1"/>
              </w:rPr>
            </w:pPr>
            <w:r w:rsidRPr="00B13865">
              <w:rPr>
                <w:color w:val="000000" w:themeColor="text1"/>
              </w:rPr>
              <w:t>0</w:t>
            </w:r>
          </w:p>
        </w:tc>
      </w:tr>
      <w:tr w:rsidR="00B13865" w:rsidRPr="00B13865" w14:paraId="508D1135" w14:textId="77777777" w:rsidTr="00FA1D46">
        <w:tc>
          <w:tcPr>
            <w:tcW w:w="1872"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6F84B396" w14:textId="77777777" w:rsidR="00B13865" w:rsidRPr="00B13865" w:rsidRDefault="00B13865" w:rsidP="00FA1D46">
            <w:pPr>
              <w:rPr>
                <w:color w:val="000000" w:themeColor="text1"/>
              </w:rPr>
            </w:pPr>
            <w:r w:rsidRPr="00B13865">
              <w:rPr>
                <w:color w:val="000000" w:themeColor="text1"/>
              </w:rPr>
              <w:t>Case UI</w:t>
            </w:r>
          </w:p>
        </w:tc>
        <w:tc>
          <w:tcPr>
            <w:tcW w:w="1872"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50EA733C" w14:textId="77777777" w:rsidR="00B13865" w:rsidRPr="00B13865" w:rsidRDefault="00B13865" w:rsidP="00FA1D46">
            <w:pPr>
              <w:rPr>
                <w:color w:val="000000" w:themeColor="text1"/>
              </w:rPr>
            </w:pPr>
            <w:r w:rsidRPr="00B13865">
              <w:rPr>
                <w:color w:val="000000" w:themeColor="text1"/>
              </w:rPr>
              <w:t>3</w:t>
            </w:r>
          </w:p>
        </w:tc>
        <w:tc>
          <w:tcPr>
            <w:tcW w:w="1872"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4D539472" w14:textId="77777777" w:rsidR="00B13865" w:rsidRPr="00B13865" w:rsidRDefault="00B13865" w:rsidP="00FA1D46">
            <w:pPr>
              <w:rPr>
                <w:color w:val="000000" w:themeColor="text1"/>
              </w:rPr>
            </w:pPr>
            <w:r w:rsidRPr="00B13865">
              <w:rPr>
                <w:color w:val="000000" w:themeColor="text1"/>
              </w:rPr>
              <w:t>3</w:t>
            </w:r>
          </w:p>
        </w:tc>
        <w:tc>
          <w:tcPr>
            <w:tcW w:w="1872"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1A72B67A" w14:textId="77777777" w:rsidR="00B13865" w:rsidRPr="00B13865" w:rsidRDefault="00B13865" w:rsidP="00FA1D46">
            <w:pPr>
              <w:rPr>
                <w:color w:val="000000" w:themeColor="text1"/>
              </w:rPr>
            </w:pPr>
            <w:r w:rsidRPr="00B13865">
              <w:rPr>
                <w:color w:val="000000" w:themeColor="text1"/>
              </w:rPr>
              <w:t>0</w:t>
            </w:r>
          </w:p>
        </w:tc>
        <w:tc>
          <w:tcPr>
            <w:tcW w:w="1872"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3DCF30B9" w14:textId="77777777" w:rsidR="00B13865" w:rsidRPr="00B13865" w:rsidRDefault="00B13865" w:rsidP="00FA1D46">
            <w:pPr>
              <w:rPr>
                <w:color w:val="000000" w:themeColor="text1"/>
              </w:rPr>
            </w:pPr>
            <w:r w:rsidRPr="00B13865">
              <w:rPr>
                <w:color w:val="000000" w:themeColor="text1"/>
              </w:rPr>
              <w:t>0</w:t>
            </w:r>
          </w:p>
        </w:tc>
      </w:tr>
      <w:tr w:rsidR="00B13865" w:rsidRPr="00B13865" w14:paraId="1F9FF19D" w14:textId="77777777" w:rsidTr="00FA1D46">
        <w:tc>
          <w:tcPr>
            <w:tcW w:w="1872"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4ED9FC97" w14:textId="77777777" w:rsidR="00B13865" w:rsidRPr="00B13865" w:rsidRDefault="00B13865" w:rsidP="00FA1D46">
            <w:pPr>
              <w:rPr>
                <w:color w:val="000000" w:themeColor="text1"/>
              </w:rPr>
            </w:pPr>
            <w:r w:rsidRPr="00B13865">
              <w:rPr>
                <w:color w:val="000000" w:themeColor="text1"/>
              </w:rPr>
              <w:t>Security</w:t>
            </w:r>
          </w:p>
        </w:tc>
        <w:tc>
          <w:tcPr>
            <w:tcW w:w="1872"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1BBBFAA2" w14:textId="77777777" w:rsidR="00B13865" w:rsidRPr="00B13865" w:rsidRDefault="00B13865" w:rsidP="00FA1D46">
            <w:pPr>
              <w:rPr>
                <w:color w:val="000000" w:themeColor="text1"/>
              </w:rPr>
            </w:pPr>
            <w:r w:rsidRPr="00B13865">
              <w:rPr>
                <w:color w:val="000000" w:themeColor="text1"/>
              </w:rPr>
              <w:t>3</w:t>
            </w:r>
          </w:p>
        </w:tc>
        <w:tc>
          <w:tcPr>
            <w:tcW w:w="1872"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158AE129" w14:textId="77777777" w:rsidR="00B13865" w:rsidRPr="00B13865" w:rsidRDefault="00B13865" w:rsidP="00FA1D46">
            <w:pPr>
              <w:rPr>
                <w:color w:val="000000" w:themeColor="text1"/>
              </w:rPr>
            </w:pPr>
            <w:r w:rsidRPr="00B13865">
              <w:rPr>
                <w:color w:val="000000" w:themeColor="text1"/>
              </w:rPr>
              <w:t>3</w:t>
            </w:r>
          </w:p>
        </w:tc>
        <w:tc>
          <w:tcPr>
            <w:tcW w:w="1872"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0BECA03D" w14:textId="77777777" w:rsidR="00B13865" w:rsidRPr="00B13865" w:rsidRDefault="00B13865" w:rsidP="00FA1D46">
            <w:pPr>
              <w:rPr>
                <w:color w:val="000000" w:themeColor="text1"/>
              </w:rPr>
            </w:pPr>
            <w:r w:rsidRPr="00B13865">
              <w:rPr>
                <w:color w:val="000000" w:themeColor="text1"/>
              </w:rPr>
              <w:t>0</w:t>
            </w:r>
          </w:p>
        </w:tc>
        <w:tc>
          <w:tcPr>
            <w:tcW w:w="1872"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0FCBFC6F" w14:textId="77777777" w:rsidR="00B13865" w:rsidRPr="00B13865" w:rsidRDefault="00B13865" w:rsidP="00FA1D46">
            <w:pPr>
              <w:rPr>
                <w:color w:val="000000" w:themeColor="text1"/>
              </w:rPr>
            </w:pPr>
            <w:r w:rsidRPr="00B13865">
              <w:rPr>
                <w:color w:val="000000" w:themeColor="text1"/>
              </w:rPr>
              <w:t>0</w:t>
            </w:r>
          </w:p>
        </w:tc>
      </w:tr>
      <w:tr w:rsidR="00B13865" w:rsidRPr="00B13865" w14:paraId="478205DB" w14:textId="77777777" w:rsidTr="00FA1D46">
        <w:tc>
          <w:tcPr>
            <w:tcW w:w="1872"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5604CBDB" w14:textId="77777777" w:rsidR="00B13865" w:rsidRPr="00B13865" w:rsidRDefault="00B13865" w:rsidP="00FA1D46">
            <w:pPr>
              <w:rPr>
                <w:color w:val="000000" w:themeColor="text1"/>
              </w:rPr>
            </w:pPr>
            <w:r w:rsidRPr="00B13865">
              <w:rPr>
                <w:b/>
                <w:color w:val="000000" w:themeColor="text1"/>
              </w:rPr>
              <w:t>Total</w:t>
            </w:r>
          </w:p>
        </w:tc>
        <w:tc>
          <w:tcPr>
            <w:tcW w:w="1872"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110D76C4" w14:textId="77777777" w:rsidR="00B13865" w:rsidRPr="00B13865" w:rsidRDefault="00B13865" w:rsidP="00FA1D46">
            <w:pPr>
              <w:rPr>
                <w:color w:val="000000" w:themeColor="text1"/>
              </w:rPr>
            </w:pPr>
            <w:r w:rsidRPr="00B13865">
              <w:rPr>
                <w:b/>
                <w:color w:val="000000" w:themeColor="text1"/>
              </w:rPr>
              <w:t>50</w:t>
            </w:r>
          </w:p>
        </w:tc>
        <w:tc>
          <w:tcPr>
            <w:tcW w:w="1872"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4C91E763" w14:textId="77777777" w:rsidR="00B13865" w:rsidRPr="00B13865" w:rsidRDefault="00B13865" w:rsidP="00FA1D46">
            <w:pPr>
              <w:rPr>
                <w:color w:val="000000" w:themeColor="text1"/>
              </w:rPr>
            </w:pPr>
            <w:r w:rsidRPr="00B13865">
              <w:rPr>
                <w:b/>
                <w:color w:val="000000" w:themeColor="text1"/>
              </w:rPr>
              <w:t>49</w:t>
            </w:r>
          </w:p>
        </w:tc>
        <w:tc>
          <w:tcPr>
            <w:tcW w:w="1872"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1466A4EC" w14:textId="77777777" w:rsidR="00B13865" w:rsidRPr="00B13865" w:rsidRDefault="00B13865" w:rsidP="00FA1D46">
            <w:pPr>
              <w:rPr>
                <w:color w:val="000000" w:themeColor="text1"/>
              </w:rPr>
            </w:pPr>
            <w:r w:rsidRPr="00B13865">
              <w:rPr>
                <w:b/>
                <w:color w:val="000000" w:themeColor="text1"/>
              </w:rPr>
              <w:t>1</w:t>
            </w:r>
          </w:p>
        </w:tc>
        <w:tc>
          <w:tcPr>
            <w:tcW w:w="1872"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40D1B10D" w14:textId="77777777" w:rsidR="00B13865" w:rsidRPr="00B13865" w:rsidRDefault="00B13865" w:rsidP="00FA1D46">
            <w:pPr>
              <w:rPr>
                <w:color w:val="000000" w:themeColor="text1"/>
              </w:rPr>
            </w:pPr>
            <w:r w:rsidRPr="00B13865">
              <w:rPr>
                <w:b/>
                <w:color w:val="000000" w:themeColor="text1"/>
              </w:rPr>
              <w:t>0</w:t>
            </w:r>
          </w:p>
        </w:tc>
      </w:tr>
    </w:tbl>
    <w:p w14:paraId="62277CFF" w14:textId="77777777" w:rsidR="00B13865" w:rsidRPr="00B13865" w:rsidRDefault="00B13865" w:rsidP="00B13865">
      <w:pPr>
        <w:pStyle w:val="Heading1"/>
        <w:spacing w:before="240"/>
        <w:rPr>
          <w:color w:val="000000" w:themeColor="text1"/>
        </w:rPr>
      </w:pPr>
      <w:r w:rsidRPr="00B13865">
        <w:rPr>
          <w:color w:val="000000" w:themeColor="text1"/>
        </w:rPr>
        <w:t>Defect Summary</w:t>
      </w:r>
    </w:p>
    <w:tbl>
      <w:tblPr>
        <w:tblW w:w="0" w:type="auto"/>
        <w:tblLook w:val="04A0" w:firstRow="1" w:lastRow="0" w:firstColumn="1" w:lastColumn="0" w:noHBand="0" w:noVBand="1"/>
      </w:tblPr>
      <w:tblGrid>
        <w:gridCol w:w="4675"/>
        <w:gridCol w:w="4675"/>
      </w:tblGrid>
      <w:tr w:rsidR="00B13865" w:rsidRPr="00B13865" w14:paraId="0496DB38" w14:textId="77777777" w:rsidTr="00FA1D46">
        <w:tc>
          <w:tcPr>
            <w:tcW w:w="468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1FF325B2" w14:textId="77777777" w:rsidR="00B13865" w:rsidRPr="00B13865" w:rsidRDefault="00B13865" w:rsidP="00FA1D46">
            <w:pPr>
              <w:rPr>
                <w:color w:val="000000" w:themeColor="text1"/>
              </w:rPr>
            </w:pPr>
            <w:r w:rsidRPr="00B13865">
              <w:rPr>
                <w:b/>
                <w:color w:val="000000" w:themeColor="text1"/>
              </w:rPr>
              <w:t>Severity</w:t>
            </w:r>
          </w:p>
        </w:tc>
        <w:tc>
          <w:tcPr>
            <w:tcW w:w="468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4DF9D616" w14:textId="77777777" w:rsidR="00B13865" w:rsidRPr="00B13865" w:rsidRDefault="00B13865" w:rsidP="00FA1D46">
            <w:pPr>
              <w:rPr>
                <w:color w:val="000000" w:themeColor="text1"/>
              </w:rPr>
            </w:pPr>
            <w:r w:rsidRPr="00B13865">
              <w:rPr>
                <w:b/>
                <w:color w:val="000000" w:themeColor="text1"/>
              </w:rPr>
              <w:t>Count</w:t>
            </w:r>
          </w:p>
        </w:tc>
      </w:tr>
      <w:tr w:rsidR="00B13865" w:rsidRPr="00B13865" w14:paraId="18650F72" w14:textId="77777777" w:rsidTr="00FA1D46">
        <w:tc>
          <w:tcPr>
            <w:tcW w:w="468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2A64A2ED" w14:textId="77777777" w:rsidR="00B13865" w:rsidRPr="00B13865" w:rsidRDefault="00B13865" w:rsidP="00FA1D46">
            <w:pPr>
              <w:rPr>
                <w:color w:val="000000" w:themeColor="text1"/>
              </w:rPr>
            </w:pPr>
            <w:r w:rsidRPr="00B13865">
              <w:rPr>
                <w:color w:val="000000" w:themeColor="text1"/>
              </w:rPr>
              <w:t>Critical</w:t>
            </w:r>
          </w:p>
        </w:tc>
        <w:tc>
          <w:tcPr>
            <w:tcW w:w="468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71CB1EAF" w14:textId="77777777" w:rsidR="00B13865" w:rsidRPr="00B13865" w:rsidRDefault="00B13865" w:rsidP="00FA1D46">
            <w:pPr>
              <w:rPr>
                <w:color w:val="000000" w:themeColor="text1"/>
              </w:rPr>
            </w:pPr>
            <w:r w:rsidRPr="00B13865">
              <w:rPr>
                <w:color w:val="000000" w:themeColor="text1"/>
              </w:rPr>
              <w:t>0</w:t>
            </w:r>
          </w:p>
        </w:tc>
      </w:tr>
      <w:tr w:rsidR="00B13865" w:rsidRPr="00B13865" w14:paraId="7549702C" w14:textId="77777777" w:rsidTr="00FA1D46">
        <w:tc>
          <w:tcPr>
            <w:tcW w:w="468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780E433B" w14:textId="77777777" w:rsidR="00B13865" w:rsidRPr="00B13865" w:rsidRDefault="00B13865" w:rsidP="00FA1D46">
            <w:pPr>
              <w:rPr>
                <w:color w:val="000000" w:themeColor="text1"/>
              </w:rPr>
            </w:pPr>
            <w:r w:rsidRPr="00B13865">
              <w:rPr>
                <w:color w:val="000000" w:themeColor="text1"/>
              </w:rPr>
              <w:t>High</w:t>
            </w:r>
          </w:p>
        </w:tc>
        <w:tc>
          <w:tcPr>
            <w:tcW w:w="468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56361ED3" w14:textId="77777777" w:rsidR="00B13865" w:rsidRPr="00B13865" w:rsidRDefault="00B13865" w:rsidP="00FA1D46">
            <w:pPr>
              <w:rPr>
                <w:color w:val="000000" w:themeColor="text1"/>
              </w:rPr>
            </w:pPr>
            <w:r w:rsidRPr="00B13865">
              <w:rPr>
                <w:color w:val="000000" w:themeColor="text1"/>
              </w:rPr>
              <w:t>0</w:t>
            </w:r>
          </w:p>
        </w:tc>
      </w:tr>
      <w:tr w:rsidR="00B13865" w:rsidRPr="00B13865" w14:paraId="46A833A8" w14:textId="77777777" w:rsidTr="00FA1D46">
        <w:tc>
          <w:tcPr>
            <w:tcW w:w="468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1D613AED" w14:textId="77777777" w:rsidR="00B13865" w:rsidRPr="00B13865" w:rsidRDefault="00B13865" w:rsidP="00FA1D46">
            <w:pPr>
              <w:rPr>
                <w:color w:val="000000" w:themeColor="text1"/>
              </w:rPr>
            </w:pPr>
            <w:r w:rsidRPr="00B13865">
              <w:rPr>
                <w:color w:val="000000" w:themeColor="text1"/>
              </w:rPr>
              <w:lastRenderedPageBreak/>
              <w:t>Medium</w:t>
            </w:r>
          </w:p>
        </w:tc>
        <w:tc>
          <w:tcPr>
            <w:tcW w:w="468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361E6227" w14:textId="77777777" w:rsidR="00B13865" w:rsidRPr="00B13865" w:rsidRDefault="00B13865" w:rsidP="00FA1D46">
            <w:pPr>
              <w:rPr>
                <w:color w:val="000000" w:themeColor="text1"/>
              </w:rPr>
            </w:pPr>
            <w:r w:rsidRPr="00B13865">
              <w:rPr>
                <w:color w:val="000000" w:themeColor="text1"/>
              </w:rPr>
              <w:t>0</w:t>
            </w:r>
          </w:p>
        </w:tc>
      </w:tr>
      <w:tr w:rsidR="00B13865" w:rsidRPr="00B13865" w14:paraId="409C75BE" w14:textId="77777777" w:rsidTr="00FA1D46">
        <w:tc>
          <w:tcPr>
            <w:tcW w:w="468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3DD2846E" w14:textId="77777777" w:rsidR="00B13865" w:rsidRPr="00B13865" w:rsidRDefault="00B13865" w:rsidP="00FA1D46">
            <w:pPr>
              <w:rPr>
                <w:color w:val="000000" w:themeColor="text1"/>
              </w:rPr>
            </w:pPr>
            <w:r w:rsidRPr="00B13865">
              <w:rPr>
                <w:color w:val="000000" w:themeColor="text1"/>
              </w:rPr>
              <w:t>Low</w:t>
            </w:r>
          </w:p>
        </w:tc>
        <w:tc>
          <w:tcPr>
            <w:tcW w:w="468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502F45FA" w14:textId="77777777" w:rsidR="00B13865" w:rsidRPr="00B13865" w:rsidRDefault="00B13865" w:rsidP="00FA1D46">
            <w:pPr>
              <w:rPr>
                <w:color w:val="000000" w:themeColor="text1"/>
              </w:rPr>
            </w:pPr>
            <w:r w:rsidRPr="00B13865">
              <w:rPr>
                <w:color w:val="000000" w:themeColor="text1"/>
              </w:rPr>
              <w:t>1</w:t>
            </w:r>
          </w:p>
        </w:tc>
      </w:tr>
    </w:tbl>
    <w:p w14:paraId="4D5DBF68" w14:textId="77777777" w:rsidR="00B13865" w:rsidRPr="00B13865" w:rsidRDefault="00B13865" w:rsidP="00B13865">
      <w:pPr>
        <w:spacing w:before="120"/>
        <w:rPr>
          <w:color w:val="000000" w:themeColor="text1"/>
        </w:rPr>
      </w:pPr>
      <w:r w:rsidRPr="00B13865">
        <w:rPr>
          <w:b/>
          <w:color w:val="000000" w:themeColor="text1"/>
        </w:rPr>
        <w:t>Key Issues Identified:</w:t>
      </w:r>
    </w:p>
    <w:p w14:paraId="2084DA44" w14:textId="77777777" w:rsidR="00B13865" w:rsidRPr="00B13865" w:rsidRDefault="00B13865" w:rsidP="00B13865">
      <w:pPr>
        <w:pStyle w:val="ListBullet"/>
        <w:tabs>
          <w:tab w:val="num" w:pos="360"/>
        </w:tabs>
        <w:ind w:left="360" w:hanging="360"/>
        <w:rPr>
          <w:color w:val="000000" w:themeColor="text1"/>
        </w:rPr>
      </w:pPr>
      <w:r w:rsidRPr="00B13865">
        <w:rPr>
          <w:color w:val="000000" w:themeColor="text1"/>
        </w:rPr>
        <w:t>[TC-13] Search Relevance Logic Flaw: Entering script/HTML tags (&lt;script&gt;alert("test</w:t>
      </w:r>
      <w:proofErr w:type="gramStart"/>
      <w:r w:rsidRPr="00B13865">
        <w:rPr>
          <w:color w:val="000000" w:themeColor="text1"/>
        </w:rPr>
        <w:t>")&lt;</w:t>
      </w:r>
      <w:proofErr w:type="gramEnd"/>
      <w:r w:rsidRPr="00B13865">
        <w:rPr>
          <w:color w:val="000000" w:themeColor="text1"/>
        </w:rPr>
        <w:t>/script&gt;) returns irrelevant medical alert products and programming shirts instead of an explicit "No results found" page or filtered text matching.</w:t>
      </w:r>
    </w:p>
    <w:p w14:paraId="23B6223F" w14:textId="77777777" w:rsidR="00B13865" w:rsidRPr="00B13865" w:rsidRDefault="00B13865" w:rsidP="00B13865">
      <w:pPr>
        <w:pStyle w:val="Heading1"/>
        <w:spacing w:before="240"/>
        <w:rPr>
          <w:color w:val="000000" w:themeColor="text1"/>
        </w:rPr>
      </w:pPr>
      <w:r w:rsidRPr="00B13865">
        <w:rPr>
          <w:color w:val="000000" w:themeColor="text1"/>
        </w:rPr>
        <w:t>Testing Limitations / Challenges</w:t>
      </w:r>
    </w:p>
    <w:p w14:paraId="1D4C7F90" w14:textId="77777777" w:rsidR="00B13865" w:rsidRPr="00B13865" w:rsidRDefault="00B13865" w:rsidP="00B13865">
      <w:pPr>
        <w:rPr>
          <w:color w:val="000000" w:themeColor="text1"/>
        </w:rPr>
      </w:pPr>
      <w:r w:rsidRPr="00B13865">
        <w:rPr>
          <w:color w:val="000000" w:themeColor="text1"/>
        </w:rPr>
        <w:t>N/A</w:t>
      </w:r>
    </w:p>
    <w:p w14:paraId="1AC68564" w14:textId="77777777" w:rsidR="00B13865" w:rsidRPr="00B13865" w:rsidRDefault="00B13865" w:rsidP="00B13865">
      <w:pPr>
        <w:pStyle w:val="Heading1"/>
        <w:spacing w:before="240"/>
        <w:rPr>
          <w:color w:val="000000" w:themeColor="text1"/>
        </w:rPr>
      </w:pPr>
      <w:r w:rsidRPr="00B13865">
        <w:rPr>
          <w:color w:val="000000" w:themeColor="text1"/>
        </w:rPr>
        <w:t>Overall Test Summary</w:t>
      </w:r>
    </w:p>
    <w:tbl>
      <w:tblPr>
        <w:tblW w:w="0" w:type="auto"/>
        <w:tblLook w:val="04A0" w:firstRow="1" w:lastRow="0" w:firstColumn="1" w:lastColumn="0" w:noHBand="0" w:noVBand="1"/>
      </w:tblPr>
      <w:tblGrid>
        <w:gridCol w:w="4675"/>
        <w:gridCol w:w="4675"/>
      </w:tblGrid>
      <w:tr w:rsidR="00B13865" w:rsidRPr="00B13865" w14:paraId="6ECC5986" w14:textId="77777777" w:rsidTr="00FA1D46">
        <w:tc>
          <w:tcPr>
            <w:tcW w:w="468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4CF80B25" w14:textId="77777777" w:rsidR="00B13865" w:rsidRPr="00B13865" w:rsidRDefault="00B13865" w:rsidP="00FA1D46">
            <w:pPr>
              <w:rPr>
                <w:color w:val="000000" w:themeColor="text1"/>
              </w:rPr>
            </w:pPr>
            <w:r w:rsidRPr="00B13865">
              <w:rPr>
                <w:b/>
                <w:color w:val="000000" w:themeColor="text1"/>
              </w:rPr>
              <w:t>Item</w:t>
            </w:r>
          </w:p>
        </w:tc>
        <w:tc>
          <w:tcPr>
            <w:tcW w:w="468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62D05EA9" w14:textId="77777777" w:rsidR="00B13865" w:rsidRPr="00B13865" w:rsidRDefault="00B13865" w:rsidP="00FA1D46">
            <w:pPr>
              <w:rPr>
                <w:color w:val="000000" w:themeColor="text1"/>
              </w:rPr>
            </w:pPr>
            <w:r w:rsidRPr="00B13865">
              <w:rPr>
                <w:b/>
                <w:color w:val="000000" w:themeColor="text1"/>
              </w:rPr>
              <w:t>Total</w:t>
            </w:r>
          </w:p>
        </w:tc>
      </w:tr>
      <w:tr w:rsidR="00B13865" w:rsidRPr="00B13865" w14:paraId="20B5CC8C" w14:textId="77777777" w:rsidTr="00FA1D46">
        <w:tc>
          <w:tcPr>
            <w:tcW w:w="468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30936B9B" w14:textId="77777777" w:rsidR="00B13865" w:rsidRPr="00B13865" w:rsidRDefault="00B13865" w:rsidP="00FA1D46">
            <w:pPr>
              <w:rPr>
                <w:color w:val="000000" w:themeColor="text1"/>
              </w:rPr>
            </w:pPr>
            <w:r w:rsidRPr="00B13865">
              <w:rPr>
                <w:color w:val="000000" w:themeColor="text1"/>
              </w:rPr>
              <w:t>Total Test Cases</w:t>
            </w:r>
          </w:p>
        </w:tc>
        <w:tc>
          <w:tcPr>
            <w:tcW w:w="468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2293F1F3" w14:textId="77777777" w:rsidR="00B13865" w:rsidRPr="00B13865" w:rsidRDefault="00B13865" w:rsidP="00FA1D46">
            <w:pPr>
              <w:rPr>
                <w:color w:val="000000" w:themeColor="text1"/>
              </w:rPr>
            </w:pPr>
            <w:r w:rsidRPr="00B13865">
              <w:rPr>
                <w:color w:val="000000" w:themeColor="text1"/>
              </w:rPr>
              <w:t>50</w:t>
            </w:r>
          </w:p>
        </w:tc>
      </w:tr>
      <w:tr w:rsidR="00B13865" w:rsidRPr="00B13865" w14:paraId="7FA4A4D0" w14:textId="77777777" w:rsidTr="00FA1D46">
        <w:tc>
          <w:tcPr>
            <w:tcW w:w="468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7974E575" w14:textId="77777777" w:rsidR="00B13865" w:rsidRPr="00B13865" w:rsidRDefault="00B13865" w:rsidP="00FA1D46">
            <w:pPr>
              <w:rPr>
                <w:color w:val="000000" w:themeColor="text1"/>
              </w:rPr>
            </w:pPr>
            <w:r w:rsidRPr="00B13865">
              <w:rPr>
                <w:color w:val="000000" w:themeColor="text1"/>
              </w:rPr>
              <w:t>Passed</w:t>
            </w:r>
          </w:p>
        </w:tc>
        <w:tc>
          <w:tcPr>
            <w:tcW w:w="468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1493A81A" w14:textId="77777777" w:rsidR="00B13865" w:rsidRPr="00B13865" w:rsidRDefault="00B13865" w:rsidP="00FA1D46">
            <w:pPr>
              <w:rPr>
                <w:color w:val="000000" w:themeColor="text1"/>
              </w:rPr>
            </w:pPr>
            <w:r w:rsidRPr="00B13865">
              <w:rPr>
                <w:color w:val="000000" w:themeColor="text1"/>
              </w:rPr>
              <w:t>49</w:t>
            </w:r>
          </w:p>
        </w:tc>
      </w:tr>
      <w:tr w:rsidR="00B13865" w:rsidRPr="00B13865" w14:paraId="5026CA7E" w14:textId="77777777" w:rsidTr="00FA1D46">
        <w:tc>
          <w:tcPr>
            <w:tcW w:w="468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6A53C8AE" w14:textId="77777777" w:rsidR="00B13865" w:rsidRPr="00B13865" w:rsidRDefault="00B13865" w:rsidP="00FA1D46">
            <w:pPr>
              <w:rPr>
                <w:color w:val="000000" w:themeColor="text1"/>
              </w:rPr>
            </w:pPr>
            <w:r w:rsidRPr="00B13865">
              <w:rPr>
                <w:color w:val="000000" w:themeColor="text1"/>
              </w:rPr>
              <w:t>Failed</w:t>
            </w:r>
          </w:p>
        </w:tc>
        <w:tc>
          <w:tcPr>
            <w:tcW w:w="468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2B46A4A3" w14:textId="77777777" w:rsidR="00B13865" w:rsidRPr="00B13865" w:rsidRDefault="00B13865" w:rsidP="00FA1D46">
            <w:pPr>
              <w:rPr>
                <w:color w:val="000000" w:themeColor="text1"/>
              </w:rPr>
            </w:pPr>
            <w:r w:rsidRPr="00B13865">
              <w:rPr>
                <w:color w:val="000000" w:themeColor="text1"/>
              </w:rPr>
              <w:t>1</w:t>
            </w:r>
          </w:p>
        </w:tc>
      </w:tr>
      <w:tr w:rsidR="00B13865" w:rsidRPr="00B13865" w14:paraId="1DBB3611" w14:textId="77777777" w:rsidTr="00FA1D46">
        <w:tc>
          <w:tcPr>
            <w:tcW w:w="468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7B333656" w14:textId="77777777" w:rsidR="00B13865" w:rsidRPr="00B13865" w:rsidRDefault="00B13865" w:rsidP="00FA1D46">
            <w:pPr>
              <w:rPr>
                <w:color w:val="000000" w:themeColor="text1"/>
              </w:rPr>
            </w:pPr>
            <w:r w:rsidRPr="00B13865">
              <w:rPr>
                <w:color w:val="000000" w:themeColor="text1"/>
              </w:rPr>
              <w:t>Blocked</w:t>
            </w:r>
          </w:p>
        </w:tc>
        <w:tc>
          <w:tcPr>
            <w:tcW w:w="468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76B87707" w14:textId="77777777" w:rsidR="00B13865" w:rsidRPr="00B13865" w:rsidRDefault="00B13865" w:rsidP="00FA1D46">
            <w:pPr>
              <w:rPr>
                <w:color w:val="000000" w:themeColor="text1"/>
              </w:rPr>
            </w:pPr>
            <w:r w:rsidRPr="00B13865">
              <w:rPr>
                <w:color w:val="000000" w:themeColor="text1"/>
              </w:rPr>
              <w:t>0</w:t>
            </w:r>
          </w:p>
        </w:tc>
      </w:tr>
      <w:tr w:rsidR="00B13865" w:rsidRPr="00B13865" w14:paraId="353C545F" w14:textId="77777777" w:rsidTr="00FA1D46">
        <w:tc>
          <w:tcPr>
            <w:tcW w:w="468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3215DAA8" w14:textId="77777777" w:rsidR="00B13865" w:rsidRPr="00B13865" w:rsidRDefault="00B13865" w:rsidP="00FA1D46">
            <w:pPr>
              <w:rPr>
                <w:color w:val="000000" w:themeColor="text1"/>
              </w:rPr>
            </w:pPr>
            <w:r w:rsidRPr="00B13865">
              <w:rPr>
                <w:color w:val="000000" w:themeColor="text1"/>
              </w:rPr>
              <w:t>Total Bugs Identified</w:t>
            </w:r>
          </w:p>
        </w:tc>
        <w:tc>
          <w:tcPr>
            <w:tcW w:w="468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0B722684" w14:textId="77777777" w:rsidR="00B13865" w:rsidRPr="00B13865" w:rsidRDefault="00B13865" w:rsidP="00FA1D46">
            <w:pPr>
              <w:rPr>
                <w:color w:val="000000" w:themeColor="text1"/>
              </w:rPr>
            </w:pPr>
            <w:r w:rsidRPr="00B13865">
              <w:rPr>
                <w:color w:val="000000" w:themeColor="text1"/>
              </w:rPr>
              <w:t>1</w:t>
            </w:r>
          </w:p>
        </w:tc>
      </w:tr>
      <w:tr w:rsidR="00B13865" w:rsidRPr="00B13865" w14:paraId="08E8585B" w14:textId="77777777" w:rsidTr="00FA1D46">
        <w:tc>
          <w:tcPr>
            <w:tcW w:w="468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667D7FC0" w14:textId="77777777" w:rsidR="00B13865" w:rsidRPr="00B13865" w:rsidRDefault="00B13865" w:rsidP="00FA1D46">
            <w:pPr>
              <w:rPr>
                <w:color w:val="000000" w:themeColor="text1"/>
              </w:rPr>
            </w:pPr>
            <w:r w:rsidRPr="00B13865">
              <w:rPr>
                <w:color w:val="000000" w:themeColor="text1"/>
              </w:rPr>
              <w:t>Critical/High Severity Bugs</w:t>
            </w:r>
          </w:p>
        </w:tc>
        <w:tc>
          <w:tcPr>
            <w:tcW w:w="468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779ACE46" w14:textId="77777777" w:rsidR="00B13865" w:rsidRPr="00B13865" w:rsidRDefault="00B13865" w:rsidP="00FA1D46">
            <w:pPr>
              <w:rPr>
                <w:color w:val="000000" w:themeColor="text1"/>
              </w:rPr>
            </w:pPr>
            <w:r w:rsidRPr="00B13865">
              <w:rPr>
                <w:color w:val="000000" w:themeColor="text1"/>
              </w:rPr>
              <w:t>0</w:t>
            </w:r>
          </w:p>
        </w:tc>
      </w:tr>
    </w:tbl>
    <w:p w14:paraId="54925786" w14:textId="77777777" w:rsidR="00B13865" w:rsidRPr="00B13865" w:rsidRDefault="00B13865" w:rsidP="00B13865">
      <w:pPr>
        <w:pStyle w:val="Heading1"/>
        <w:spacing w:before="240"/>
        <w:rPr>
          <w:color w:val="000000" w:themeColor="text1"/>
        </w:rPr>
      </w:pPr>
      <w:r w:rsidRPr="00B13865">
        <w:rPr>
          <w:color w:val="000000" w:themeColor="text1"/>
        </w:rPr>
        <w:t>Overall QA Assessment</w:t>
      </w:r>
    </w:p>
    <w:p w14:paraId="0D349FED" w14:textId="77777777" w:rsidR="00B13865" w:rsidRPr="00B13865" w:rsidRDefault="00B13865" w:rsidP="00B13865">
      <w:pPr>
        <w:rPr>
          <w:color w:val="000000" w:themeColor="text1"/>
        </w:rPr>
      </w:pPr>
      <w:r w:rsidRPr="00B13865">
        <w:rPr>
          <w:color w:val="000000" w:themeColor="text1"/>
        </w:rPr>
        <w:t>The application displays a highly solid and comprehensive execution framework, achieving a 98.0% pass rate over 50 automated and manual checkpoints. Crucial transactional functions—including data matrix calculations, currency changes, reviews tracking bounds, and structural backend sanitization parameters—passed security protocols completely. The only functional failure is an isolated low-priority UX/tokenization design choice inside the search matching layer.</w:t>
      </w:r>
    </w:p>
    <w:p w14:paraId="36E7FE52" w14:textId="77777777" w:rsidR="00B13865" w:rsidRPr="00B13865" w:rsidRDefault="00B13865" w:rsidP="00B13865">
      <w:pPr>
        <w:pStyle w:val="Heading1"/>
        <w:spacing w:before="240"/>
        <w:rPr>
          <w:color w:val="000000" w:themeColor="text1"/>
        </w:rPr>
      </w:pPr>
      <w:r w:rsidRPr="00B13865">
        <w:rPr>
          <w:color w:val="000000" w:themeColor="text1"/>
        </w:rPr>
        <w:lastRenderedPageBreak/>
        <w:t>Release Recommendation</w:t>
      </w:r>
    </w:p>
    <w:p w14:paraId="7D14649B" w14:textId="77777777" w:rsidR="00B13865" w:rsidRPr="00B13865" w:rsidRDefault="00B13865" w:rsidP="00B13865">
      <w:pPr>
        <w:rPr>
          <w:color w:val="000000" w:themeColor="text1"/>
        </w:rPr>
      </w:pPr>
      <w:r w:rsidRPr="00B13865">
        <w:rPr>
          <w:color w:val="000000" w:themeColor="text1"/>
        </w:rPr>
        <w:t>[X] Ready for Release with Minor Fixes</w:t>
      </w:r>
      <w:r w:rsidRPr="00B13865">
        <w:rPr>
          <w:color w:val="000000" w:themeColor="text1"/>
        </w:rPr>
        <w:br/>
      </w:r>
      <w:proofErr w:type="gramStart"/>
      <w:r w:rsidRPr="00B13865">
        <w:rPr>
          <w:color w:val="000000" w:themeColor="text1"/>
        </w:rPr>
        <w:t>[ ]</w:t>
      </w:r>
      <w:proofErr w:type="gramEnd"/>
      <w:r w:rsidRPr="00B13865">
        <w:rPr>
          <w:color w:val="000000" w:themeColor="text1"/>
        </w:rPr>
        <w:t xml:space="preserve"> Ready for Release</w:t>
      </w:r>
      <w:r w:rsidRPr="00B13865">
        <w:rPr>
          <w:color w:val="000000" w:themeColor="text1"/>
        </w:rPr>
        <w:br/>
      </w:r>
      <w:proofErr w:type="gramStart"/>
      <w:r w:rsidRPr="00B13865">
        <w:rPr>
          <w:color w:val="000000" w:themeColor="text1"/>
        </w:rPr>
        <w:t>[ ]</w:t>
      </w:r>
      <w:proofErr w:type="gramEnd"/>
      <w:r w:rsidRPr="00B13865">
        <w:rPr>
          <w:color w:val="000000" w:themeColor="text1"/>
        </w:rPr>
        <w:t xml:space="preserve"> Not Ready for Release</w:t>
      </w:r>
    </w:p>
    <w:p w14:paraId="12647FD4" w14:textId="77777777" w:rsidR="00B13865" w:rsidRPr="00B13865" w:rsidRDefault="00B13865" w:rsidP="00B13865">
      <w:pPr>
        <w:rPr>
          <w:color w:val="000000" w:themeColor="text1"/>
        </w:rPr>
      </w:pPr>
      <w:r w:rsidRPr="00B13865">
        <w:rPr>
          <w:color w:val="000000" w:themeColor="text1"/>
        </w:rPr>
        <w:t>Reason for Recommendation: No blocker defects or execution vulnerabilities were observed during evaluations. The application successfully intercepts client-side code hazards. The single open defect is a cosmetic/UX issue on keyword parsing that can easily be handled during an upcoming standard platform maintenance sprint.</w:t>
      </w:r>
    </w:p>
    <w:p w14:paraId="3488A2AF" w14:textId="77777777" w:rsidR="00B13865" w:rsidRPr="00B13865" w:rsidRDefault="00B13865" w:rsidP="00B13865">
      <w:pPr>
        <w:pStyle w:val="Heading1"/>
        <w:spacing w:before="240"/>
        <w:rPr>
          <w:color w:val="000000" w:themeColor="text1"/>
        </w:rPr>
      </w:pPr>
      <w:r w:rsidRPr="00B13865">
        <w:rPr>
          <w:color w:val="000000" w:themeColor="text1"/>
        </w:rPr>
        <w:t>Key Highlights</w:t>
      </w:r>
    </w:p>
    <w:p w14:paraId="78D5F607" w14:textId="77777777" w:rsidR="00B13865" w:rsidRPr="00B13865" w:rsidRDefault="00B13865" w:rsidP="00B13865">
      <w:pPr>
        <w:pStyle w:val="ListBullet"/>
        <w:tabs>
          <w:tab w:val="num" w:pos="360"/>
        </w:tabs>
        <w:spacing w:after="40"/>
        <w:ind w:left="360" w:hanging="360"/>
        <w:rPr>
          <w:color w:val="000000" w:themeColor="text1"/>
        </w:rPr>
      </w:pPr>
      <w:r w:rsidRPr="00B13865">
        <w:rPr>
          <w:color w:val="000000" w:themeColor="text1"/>
        </w:rPr>
        <w:t>A total of 50 test cases were created and 50 were executed.</w:t>
      </w:r>
    </w:p>
    <w:p w14:paraId="434C5E4F" w14:textId="77777777" w:rsidR="00B13865" w:rsidRPr="00B13865" w:rsidRDefault="00B13865" w:rsidP="00B13865">
      <w:pPr>
        <w:pStyle w:val="ListBullet"/>
        <w:tabs>
          <w:tab w:val="num" w:pos="360"/>
        </w:tabs>
        <w:spacing w:after="40"/>
        <w:ind w:left="360" w:hanging="360"/>
        <w:rPr>
          <w:color w:val="000000" w:themeColor="text1"/>
        </w:rPr>
      </w:pPr>
      <w:r w:rsidRPr="00B13865">
        <w:rPr>
          <w:color w:val="000000" w:themeColor="text1"/>
        </w:rPr>
        <w:t>49 test cases passed and 1 failed.</w:t>
      </w:r>
    </w:p>
    <w:p w14:paraId="63CAC89A" w14:textId="77777777" w:rsidR="00B13865" w:rsidRPr="00B13865" w:rsidRDefault="00B13865" w:rsidP="00B13865">
      <w:pPr>
        <w:pStyle w:val="ListBullet"/>
        <w:tabs>
          <w:tab w:val="num" w:pos="360"/>
        </w:tabs>
        <w:spacing w:after="40"/>
        <w:ind w:left="360" w:hanging="360"/>
        <w:rPr>
          <w:color w:val="000000" w:themeColor="text1"/>
        </w:rPr>
      </w:pPr>
      <w:r w:rsidRPr="00B13865">
        <w:rPr>
          <w:color w:val="000000" w:themeColor="text1"/>
        </w:rPr>
        <w:t>The overall pass rate was 98.0%.</w:t>
      </w:r>
    </w:p>
    <w:p w14:paraId="757E95DB" w14:textId="77777777" w:rsidR="00B13865" w:rsidRPr="00B13865" w:rsidRDefault="00B13865" w:rsidP="00B13865">
      <w:pPr>
        <w:pStyle w:val="ListBullet"/>
        <w:tabs>
          <w:tab w:val="num" w:pos="360"/>
        </w:tabs>
        <w:spacing w:after="40"/>
        <w:ind w:left="360" w:hanging="360"/>
        <w:rPr>
          <w:color w:val="000000" w:themeColor="text1"/>
        </w:rPr>
      </w:pPr>
      <w:r w:rsidRPr="00B13865">
        <w:rPr>
          <w:color w:val="000000" w:themeColor="text1"/>
        </w:rPr>
        <w:t>A total of 1 bug was identified.</w:t>
      </w:r>
    </w:p>
    <w:p w14:paraId="1447F191" w14:textId="77777777" w:rsidR="00B13865" w:rsidRPr="00B13865" w:rsidRDefault="00B13865" w:rsidP="00B13865">
      <w:pPr>
        <w:pStyle w:val="ListBullet"/>
        <w:tabs>
          <w:tab w:val="num" w:pos="360"/>
        </w:tabs>
        <w:spacing w:after="40"/>
        <w:ind w:left="360" w:hanging="360"/>
        <w:rPr>
          <w:color w:val="000000" w:themeColor="text1"/>
        </w:rPr>
      </w:pPr>
      <w:r w:rsidRPr="00B13865">
        <w:rPr>
          <w:color w:val="000000" w:themeColor="text1"/>
        </w:rPr>
        <w:t>0 Critical and 0 High-severity bugs were identified.</w:t>
      </w:r>
    </w:p>
    <w:p w14:paraId="270AF6A8" w14:textId="77777777" w:rsidR="00B13865" w:rsidRPr="00B13865" w:rsidRDefault="00B13865" w:rsidP="00B13865">
      <w:pPr>
        <w:pStyle w:val="ListBullet"/>
        <w:tabs>
          <w:tab w:val="num" w:pos="360"/>
        </w:tabs>
        <w:spacing w:after="40"/>
        <w:ind w:left="360" w:hanging="360"/>
        <w:rPr>
          <w:color w:val="000000" w:themeColor="text1"/>
        </w:rPr>
      </w:pPr>
      <w:r w:rsidRPr="00B13865">
        <w:rPr>
          <w:color w:val="000000" w:themeColor="text1"/>
        </w:rPr>
        <w:t>The Search module recorded the highest number of failed test cases or defects.</w:t>
      </w:r>
    </w:p>
    <w:p w14:paraId="3E4E6FD9" w14:textId="77777777" w:rsidR="001E0832" w:rsidRPr="00B13865" w:rsidRDefault="001E0832">
      <w:pPr>
        <w:rPr>
          <w:color w:val="000000" w:themeColor="text1"/>
        </w:rPr>
      </w:pPr>
    </w:p>
    <w:sectPr w:rsidR="001E0832" w:rsidRPr="00B138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D023CB4"/>
    <w:lvl w:ilvl="0">
      <w:start w:val="1"/>
      <w:numFmt w:val="bullet"/>
      <w:pStyle w:val="ListBullet"/>
      <w:lvlText w:val=""/>
      <w:lvlJc w:val="left"/>
      <w:pPr>
        <w:tabs>
          <w:tab w:val="num" w:pos="360"/>
        </w:tabs>
        <w:ind w:left="360" w:hanging="360"/>
      </w:pPr>
      <w:rPr>
        <w:rFonts w:ascii="Symbol" w:hAnsi="Symbol" w:hint="default"/>
      </w:rPr>
    </w:lvl>
  </w:abstractNum>
  <w:num w:numId="1" w16cid:durableId="5734718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865"/>
    <w:rsid w:val="001E0832"/>
    <w:rsid w:val="00266D1D"/>
    <w:rsid w:val="00420593"/>
    <w:rsid w:val="005F0B4F"/>
    <w:rsid w:val="00701C62"/>
    <w:rsid w:val="00AC6AE9"/>
    <w:rsid w:val="00B13865"/>
    <w:rsid w:val="00BB059C"/>
    <w:rsid w:val="00CD2401"/>
    <w:rsid w:val="00FA07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A49318"/>
  <w15:chartTrackingRefBased/>
  <w15:docId w15:val="{3D10679B-16FF-4303-9F25-5A2E6B7798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3865"/>
    <w:pPr>
      <w:spacing w:after="200" w:line="276" w:lineRule="auto"/>
    </w:pPr>
    <w:rPr>
      <w:rFonts w:ascii="Calibri" w:eastAsiaTheme="minorEastAsia" w:hAnsi="Calibri"/>
      <w:kern w:val="0"/>
      <w:sz w:val="22"/>
      <w:szCs w:val="22"/>
      <w14:ligatures w14:val="none"/>
    </w:rPr>
  </w:style>
  <w:style w:type="paragraph" w:styleId="Heading1">
    <w:name w:val="heading 1"/>
    <w:basedOn w:val="Normal"/>
    <w:next w:val="Normal"/>
    <w:link w:val="Heading1Char"/>
    <w:uiPriority w:val="9"/>
    <w:qFormat/>
    <w:rsid w:val="00B138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138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138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138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38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38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38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38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38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38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138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138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38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38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38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38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38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3865"/>
    <w:rPr>
      <w:rFonts w:eastAsiaTheme="majorEastAsia" w:cstheme="majorBidi"/>
      <w:color w:val="272727" w:themeColor="text1" w:themeTint="D8"/>
    </w:rPr>
  </w:style>
  <w:style w:type="paragraph" w:styleId="Title">
    <w:name w:val="Title"/>
    <w:basedOn w:val="Normal"/>
    <w:next w:val="Normal"/>
    <w:link w:val="TitleChar"/>
    <w:uiPriority w:val="10"/>
    <w:qFormat/>
    <w:rsid w:val="00B138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38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38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38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3865"/>
    <w:pPr>
      <w:spacing w:before="160"/>
      <w:jc w:val="center"/>
    </w:pPr>
    <w:rPr>
      <w:i/>
      <w:iCs/>
      <w:color w:val="404040" w:themeColor="text1" w:themeTint="BF"/>
    </w:rPr>
  </w:style>
  <w:style w:type="character" w:customStyle="1" w:styleId="QuoteChar">
    <w:name w:val="Quote Char"/>
    <w:basedOn w:val="DefaultParagraphFont"/>
    <w:link w:val="Quote"/>
    <w:uiPriority w:val="29"/>
    <w:rsid w:val="00B13865"/>
    <w:rPr>
      <w:i/>
      <w:iCs/>
      <w:color w:val="404040" w:themeColor="text1" w:themeTint="BF"/>
    </w:rPr>
  </w:style>
  <w:style w:type="paragraph" w:styleId="ListParagraph">
    <w:name w:val="List Paragraph"/>
    <w:basedOn w:val="Normal"/>
    <w:uiPriority w:val="34"/>
    <w:qFormat/>
    <w:rsid w:val="00B13865"/>
    <w:pPr>
      <w:ind w:left="720"/>
      <w:contextualSpacing/>
    </w:pPr>
  </w:style>
  <w:style w:type="character" w:styleId="IntenseEmphasis">
    <w:name w:val="Intense Emphasis"/>
    <w:basedOn w:val="DefaultParagraphFont"/>
    <w:uiPriority w:val="21"/>
    <w:qFormat/>
    <w:rsid w:val="00B13865"/>
    <w:rPr>
      <w:i/>
      <w:iCs/>
      <w:color w:val="2F5496" w:themeColor="accent1" w:themeShade="BF"/>
    </w:rPr>
  </w:style>
  <w:style w:type="paragraph" w:styleId="IntenseQuote">
    <w:name w:val="Intense Quote"/>
    <w:basedOn w:val="Normal"/>
    <w:next w:val="Normal"/>
    <w:link w:val="IntenseQuoteChar"/>
    <w:uiPriority w:val="30"/>
    <w:qFormat/>
    <w:rsid w:val="00B138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3865"/>
    <w:rPr>
      <w:i/>
      <w:iCs/>
      <w:color w:val="2F5496" w:themeColor="accent1" w:themeShade="BF"/>
    </w:rPr>
  </w:style>
  <w:style w:type="character" w:styleId="IntenseReference">
    <w:name w:val="Intense Reference"/>
    <w:basedOn w:val="DefaultParagraphFont"/>
    <w:uiPriority w:val="32"/>
    <w:qFormat/>
    <w:rsid w:val="00B13865"/>
    <w:rPr>
      <w:b/>
      <w:bCs/>
      <w:smallCaps/>
      <w:color w:val="2F5496" w:themeColor="accent1" w:themeShade="BF"/>
      <w:spacing w:val="5"/>
    </w:rPr>
  </w:style>
  <w:style w:type="paragraph" w:styleId="ListBullet">
    <w:name w:val="List Bullet"/>
    <w:basedOn w:val="Normal"/>
    <w:uiPriority w:val="99"/>
    <w:unhideWhenUsed/>
    <w:rsid w:val="00B13865"/>
    <w:pPr>
      <w:numPr>
        <w:numId w:val="1"/>
      </w:numPr>
      <w:tabs>
        <w:tab w:val="clear" w:pos="360"/>
      </w:tabs>
      <w:ind w:left="0" w:firstLine="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421</Words>
  <Characters>2406</Characters>
  <Application>Microsoft Office Word</Application>
  <DocSecurity>0</DocSecurity>
  <Lines>20</Lines>
  <Paragraphs>5</Paragraphs>
  <ScaleCrop>false</ScaleCrop>
  <Company/>
  <LinksUpToDate>false</LinksUpToDate>
  <CharactersWithSpaces>2822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FDIA-20</dc:creator>
  <cp:keywords/>
  <dc:description/>
  <cp:lastModifiedBy>FDIA-20</cp:lastModifiedBy>
  <cp:revision>4</cp:revision>
  <dcterms:created xsi:type="dcterms:W3CDTF">2026-09-20T10:00:00Z</dcterms:created>
  <dcterms:modified xsi:type="dcterms:W3CDTF">2026-09-21T12:45:00Z</dcterms:modified>
</cp:coreProperties>
</file>