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/>
          <w:b/>
          <w:b/>
          <w:color w:val="000000"/>
          <w:sz w:val="32"/>
          <w:szCs w:val="32"/>
        </w:rPr>
      </w:pPr>
      <w:r>
        <w:rPr>
          <w:rFonts w:cs="Calibri" w:ascii="Calibri" w:hAnsi="Calibri"/>
          <w:b/>
          <w:color w:val="000000"/>
          <w:sz w:val="32"/>
          <w:szCs w:val="32"/>
        </w:rPr>
        <w:t>Mémo SQL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ATTENTION, IL EST EXTREMEMENT COMPLEXE DE MODIFIER UNE BDD EN-COURS DE PROJET. 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PRENDRE LE TEMPS DE CONCEVOIR SA BDD EN PRENANT EN COMPTE LES EVOLUTIONS FUTURES, UNIQUEMENT EN FONCTION DES DONNEES A STOCKER, L’APPLICATIF S’ADAPTERA.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Commandes principales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Ordre des commandes de SELECT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expression AS </w:t>
      </w:r>
      <w:r>
        <w:rPr>
          <w:b w:val="false"/>
          <w:bCs w:val="false"/>
          <w:color w:val="158466"/>
        </w:rPr>
        <w:t>label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table1</w:t>
        <w:tab/>
      </w:r>
      <w:r>
        <w:rPr>
          <w:b w:val="false"/>
          <w:bCs w:val="false"/>
          <w:color w:val="158466"/>
        </w:rPr>
        <w:t>label</w:t>
      </w:r>
      <w:r>
        <w:rPr>
          <w:b w:val="false"/>
          <w:bCs w:val="false"/>
        </w:rPr>
        <w:tab/>
      </w:r>
      <w:r>
        <w:rPr>
          <w:b w:val="false"/>
          <w:bCs w:val="false"/>
          <w:color w:val="C9211E"/>
        </w:rPr>
        <w:t>preferez commencer par la plus petite table pour une meilleur performance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INNER JOIN table2 </w:t>
      </w:r>
      <w:r>
        <w:rPr>
          <w:b w:val="false"/>
          <w:bCs w:val="false"/>
          <w:color w:val="158466"/>
        </w:rPr>
        <w:t>label</w:t>
      </w:r>
      <w:r>
        <w:rPr>
          <w:b w:val="false"/>
          <w:bCs w:val="false"/>
        </w:rPr>
        <w:t xml:space="preserve"> ON expression condition expression</w:t>
        <w:tab/>
        <w:t xml:space="preserve">retourne les enregistrements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communs à table1 et table2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LEFT JOIN  table2 </w:t>
      </w:r>
      <w:r>
        <w:rPr>
          <w:b w:val="false"/>
          <w:bCs w:val="false"/>
          <w:color w:val="158466"/>
        </w:rPr>
        <w:t>label</w:t>
      </w:r>
      <w:r>
        <w:rPr>
          <w:b w:val="false"/>
          <w:bCs w:val="false"/>
        </w:rPr>
        <w:t xml:space="preserve"> ON expression condition expression</w:t>
        <w:tab/>
        <w:t>tous les table1 + communs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RIGHT JOIN</w:t>
        <w:tab/>
        <w:t>table3 ……</w:t>
        <w:tab/>
        <w:tab/>
        <w:tab/>
        <w:tab/>
        <w:tab/>
        <w:tab/>
        <w:t>table3 + communs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WHERE condition </w:t>
      </w:r>
      <w:r>
        <w:rPr>
          <w:b w:val="false"/>
          <w:bCs w:val="false"/>
          <w:color w:val="C9211E"/>
        </w:rPr>
        <w:t>sur des expressions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GROUP BY expression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HAVING condition </w:t>
      </w:r>
      <w:r>
        <w:rPr>
          <w:b w:val="false"/>
          <w:bCs w:val="false"/>
          <w:color w:val="C9211E"/>
        </w:rPr>
        <w:t>sur des champs calculés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 UNION | INTERSECT | EXCEPT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ORDER BY expression </w:t>
      </w:r>
      <w:r>
        <w:rPr>
          <w:b w:val="false"/>
          <w:bCs w:val="false"/>
          <w:color w:val="C9211E"/>
        </w:rPr>
        <w:t>{ASC(tri croissant), DESC(tri décroissant)}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LIMIT count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OFFSET start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Fonctions vues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CURDATE()</w:t>
        <w:tab/>
        <w:tab/>
        <w:t>date du jour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NOW()</w:t>
        <w:tab/>
        <w:tab/>
        <w:t>date du jour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DATEDIFF(date1,date2) </w:t>
        <w:tab/>
        <w:tab/>
        <w:tab/>
        <w:t>renvoie le nombre de jours date1 – date2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SUM(expresion opérateur expression)</w:t>
        <w:tab/>
        <w:t>somme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COUNT(expresion)</w:t>
        <w:tab/>
        <w:tab/>
        <w:tab/>
        <w:tab/>
        <w:t>compteur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CHAR(valeur)</w:t>
        <w:tab/>
        <w:tab/>
        <w:tab/>
        <w:tab/>
        <w:t>converti tvaleur ASCII en caractère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CONCAT(col1,col2 SEPARATOR char)</w:t>
        <w:tab/>
        <w:t>Concatène col1 et col2 avec char comme séparateur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requete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UNION ALL</w:t>
        <w:tab/>
        <w:tab/>
        <w:t>pour ajouter le résultat d’une requete 1 à la requete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requete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LIKE ‘%toto %’ </w:t>
        <w:tab/>
        <w:t>équivaut à : égal chaine qui contient toto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LIKE ‘toto %’</w:t>
        <w:tab/>
        <w:tab/>
        <w:t>équivaut à : égal chaine qui débute par toto</w:t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Requetes réalisées le 11.01.2023 après les exercices query-1à11.sql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Créer une commande de 3 articles différents (avec ses lignes de commande associées)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</w:t>
      </w:r>
    </w:p>
    <w:p>
      <w:pPr>
        <w:pStyle w:val="Normal"/>
        <w:rPr/>
      </w:pPr>
      <w:r>
        <w:rPr/>
        <w:tab/>
        <w:t>orders (number, customer_id, date)</w:t>
      </w:r>
    </w:p>
    <w:p>
      <w:pPr>
        <w:pStyle w:val="Normal"/>
        <w:rPr/>
      </w:pPr>
      <w:r>
        <w:rPr/>
        <w:tab/>
        <w:t>VALUES ('0000000006',2,'2023-01-11 14-57-00');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</w:t>
      </w:r>
    </w:p>
    <w:p>
      <w:pPr>
        <w:pStyle w:val="Normal"/>
        <w:rPr/>
      </w:pPr>
      <w:r>
        <w:rPr/>
        <w:t xml:space="preserve">    </w:t>
      </w:r>
      <w:r>
        <w:rPr/>
        <w:t>order_product(order_id,product_id,quantity)</w:t>
      </w:r>
    </w:p>
    <w:p>
      <w:pPr>
        <w:pStyle w:val="Normal"/>
        <w:rPr/>
      </w:pPr>
      <w:r>
        <w:rPr/>
        <w:t>VALUES</w:t>
      </w:r>
    </w:p>
    <w:p>
      <w:pPr>
        <w:pStyle w:val="Normal"/>
        <w:rPr/>
      </w:pPr>
      <w:r>
        <w:rPr/>
        <w:t xml:space="preserve">    </w:t>
      </w:r>
      <w:r>
        <w:rPr/>
        <w:t>(last_insert_id(),2,11),</w:t>
      </w:r>
    </w:p>
    <w:p>
      <w:pPr>
        <w:pStyle w:val="Normal"/>
        <w:rPr/>
      </w:pPr>
      <w:r>
        <w:rPr/>
        <w:t xml:space="preserve">    </w:t>
      </w:r>
      <w:r>
        <w:rPr/>
        <w:t>(last_insert_id(),8,12),</w:t>
      </w:r>
    </w:p>
    <w:p>
      <w:pPr>
        <w:pStyle w:val="Normal"/>
        <w:rPr/>
      </w:pPr>
      <w:r>
        <w:rPr/>
        <w:t xml:space="preserve">    </w:t>
      </w:r>
      <w:r>
        <w:rPr/>
        <w:t>(last_insert_id(),15,13);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Ajouter un produit avec sa catégorie et sa quantité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</w:t>
      </w:r>
    </w:p>
    <w:p>
      <w:pPr>
        <w:pStyle w:val="Normal"/>
        <w:rPr/>
      </w:pPr>
      <w:r>
        <w:rPr/>
        <w:tab/>
        <w:t>products(category_id,name, price, weight, available, quantity)</w:t>
      </w:r>
    </w:p>
    <w:p>
      <w:pPr>
        <w:pStyle w:val="Normal"/>
        <w:rPr/>
      </w:pPr>
      <w:r>
        <w:rPr/>
        <w:tab/>
        <w:t>VALUES (1,"D – Carottes",23,90,1,56);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Ajouter 100 à la quantité en stock d‘un produit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products</w:t>
      </w:r>
    </w:p>
    <w:p>
      <w:pPr>
        <w:pStyle w:val="Normal"/>
        <w:rPr/>
      </w:pPr>
      <w:r>
        <w:rPr/>
        <w:t>SET quantity = quantity + 100</w:t>
      </w:r>
    </w:p>
    <w:p>
      <w:pPr>
        <w:pStyle w:val="Normal"/>
        <w:rPr/>
      </w:pPr>
      <w:r>
        <w:rPr/>
        <w:t>WHERE id=8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Augmenter de 5% le prix des produits d’une catégorie donnée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products</w:t>
      </w:r>
    </w:p>
    <w:p>
      <w:pPr>
        <w:pStyle w:val="Normal"/>
        <w:rPr/>
      </w:pPr>
      <w:r>
        <w:rPr/>
        <w:t>SET price = price * 1.05</w:t>
      </w:r>
    </w:p>
    <w:p>
      <w:pPr>
        <w:pStyle w:val="Normal"/>
        <w:rPr/>
      </w:pPr>
      <w:r>
        <w:rPr/>
        <w:t>WHERE category_id=2;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Supprimer un article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DELETE</w:t>
      </w:r>
    </w:p>
    <w:p>
      <w:pPr>
        <w:pStyle w:val="Normal"/>
        <w:rPr>
          <w:u w:val="none"/>
        </w:rPr>
      </w:pPr>
      <w:r>
        <w:rPr>
          <w:u w:val="none"/>
        </w:rPr>
        <w:t>FROM products</w:t>
      </w:r>
    </w:p>
    <w:p>
      <w:pPr>
        <w:pStyle w:val="Normal"/>
        <w:rPr>
          <w:u w:val="none"/>
        </w:rPr>
      </w:pPr>
      <w:r>
        <w:rPr>
          <w:u w:val="none"/>
        </w:rPr>
        <w:t>WHERE id=4;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Supprimer les clients qui n’ont pas de commande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DELETE</w:t>
      </w:r>
    </w:p>
    <w:p>
      <w:pPr>
        <w:pStyle w:val="Normal"/>
        <w:rPr>
          <w:u w:val="none"/>
        </w:rPr>
      </w:pPr>
      <w:r>
        <w:rPr>
          <w:u w:val="none"/>
        </w:rPr>
        <w:t>FROM customers</w:t>
      </w:r>
    </w:p>
    <w:p>
      <w:pPr>
        <w:pStyle w:val="Normal"/>
        <w:rPr>
          <w:u w:val="none"/>
        </w:rPr>
      </w:pPr>
      <w:r>
        <w:rPr>
          <w:u w:val="none"/>
        </w:rPr>
        <w:t>WHERE NOT EXISTS(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SELECT customer_id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FROM orders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WHERE customers.id = orders.customer_id);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Exemple réalisé le 11.01.2023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  <w:tab/>
        <w:t>number,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ab/>
        <w:t>SUM(op.quantity*p.price) AS prix_Total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</w:t>
        <w:tab/>
        <w:t>orders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INNER JOIN </w:t>
        <w:tab/>
        <w:t>order_product op on orders.id = op.order_id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INNER JOIN </w:t>
        <w:tab/>
        <w:t>products p on op.product_id = p.id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GROUP BY </w:t>
        <w:tab/>
        <w:t>number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29_4244722708"/>
      <w:r>
        <w:rPr>
          <w:b w:val="false"/>
          <w:bCs w:val="false"/>
        </w:rPr>
        <w:t xml:space="preserve">HAVING </w:t>
        <w:tab/>
        <w:t>SUM(op.quantity*p.price)&gt;=100 AND SUM(op.quantity*p.price)&lt;=550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first_name,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>last_name,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>COUNT(o.number) AS NbreCommande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customers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LEFT JOIN orders o on customers.id = o.customer_id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GROUP BY first_name, last_name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ORDER BY last_name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Exemple réalisé le 12.01.2023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t>-- Exercice 1</w:t>
        <w:tab/>
        <w:tab/>
        <w:tab/>
        <w:tab/>
      </w:r>
      <w:r>
        <w:rPr>
          <w:color w:val="C9211E"/>
        </w:rPr>
        <w:t>Exemple d’une condition en utilisant le MAX d’un champ</w:t>
      </w:r>
    </w:p>
    <w:p>
      <w:pPr>
        <w:pStyle w:val="Normal"/>
        <w:rPr>
          <w:b w:val="false"/>
          <w:b w:val="false"/>
          <w:bCs w:val="false"/>
        </w:rPr>
      </w:pPr>
      <w:r>
        <w:rPr/>
        <w:t>SELECT *</w:t>
        <w:tab/>
        <w:tab/>
        <w:tab/>
        <w:tab/>
      </w:r>
      <w:r>
        <w:rPr>
          <w:color w:val="C9211E"/>
        </w:rPr>
        <w:t>avec un SELECT imbriqué</w:t>
      </w:r>
    </w:p>
    <w:p>
      <w:pPr>
        <w:pStyle w:val="Normal"/>
        <w:rPr>
          <w:b w:val="false"/>
          <w:b w:val="false"/>
          <w:bCs w:val="false"/>
        </w:rPr>
      </w:pPr>
      <w:r>
        <w:rPr/>
        <w:t>FROM test_1.users</w:t>
      </w:r>
    </w:p>
    <w:p>
      <w:pPr>
        <w:pStyle w:val="Normal"/>
        <w:rPr>
          <w:b w:val="false"/>
          <w:b w:val="false"/>
          <w:bCs w:val="false"/>
        </w:rPr>
      </w:pPr>
      <w:r>
        <w:rPr/>
        <w:t>WHERE salary = (SELECT MAX(salary) FROM test_1.users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t>-- Exercice 6</w:t>
      </w: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color w:val="C9211E"/>
        </w:rPr>
        <w:t>Exemple UNION ALL</w:t>
      </w:r>
    </w:p>
    <w:p>
      <w:pPr>
        <w:pStyle w:val="Normal"/>
        <w:rPr>
          <w:b w:val="false"/>
          <w:b w:val="false"/>
          <w:bCs w:val="false"/>
        </w:rPr>
      </w:pPr>
      <w:r>
        <w:rPr/>
        <w:t>SELECT *,'Groningen' Plaats FROM test_6.bills_groningen</w:t>
      </w:r>
    </w:p>
    <w:p>
      <w:pPr>
        <w:pStyle w:val="Normal"/>
        <w:rPr>
          <w:b w:val="false"/>
          <w:b w:val="false"/>
          <w:bCs w:val="false"/>
        </w:rPr>
      </w:pPr>
      <w:r>
        <w:rPr/>
        <w:t>UNION ALL</w:t>
      </w:r>
    </w:p>
    <w:p>
      <w:pPr>
        <w:pStyle w:val="Normal"/>
        <w:rPr>
          <w:b w:val="false"/>
          <w:b w:val="false"/>
          <w:bCs w:val="false"/>
        </w:rPr>
      </w:pPr>
      <w:r>
        <w:rPr/>
        <w:t>SELECT *,'Amsterdam' Plaats FROM test_6.bills_amsterdam</w:t>
      </w:r>
    </w:p>
    <w:p>
      <w:pPr>
        <w:pStyle w:val="Normal"/>
        <w:rPr>
          <w:b w:val="false"/>
          <w:b w:val="false"/>
          <w:bCs w:val="false"/>
        </w:rPr>
      </w:pPr>
      <w:r>
        <w:rPr/>
        <w:t>UNION ALL</w:t>
      </w:r>
    </w:p>
    <w:p>
      <w:pPr>
        <w:pStyle w:val="Normal"/>
        <w:rPr>
          <w:b w:val="false"/>
          <w:b w:val="false"/>
          <w:bCs w:val="false"/>
        </w:rPr>
      </w:pPr>
      <w:r>
        <w:rPr/>
        <w:t>SELECT *,'Antwerpen' Plaats FROM test_6.bills_antwerpen</w:t>
      </w:r>
    </w:p>
    <w:p>
      <w:pPr>
        <w:pStyle w:val="Normal"/>
        <w:rPr>
          <w:b w:val="false"/>
          <w:b w:val="false"/>
          <w:bCs w:val="false"/>
        </w:rPr>
      </w:pPr>
      <w:r>
        <w:rPr/>
        <w:t>UNION ALL</w:t>
      </w:r>
    </w:p>
    <w:p>
      <w:pPr>
        <w:pStyle w:val="Normal"/>
        <w:rPr>
          <w:b w:val="false"/>
          <w:b w:val="false"/>
          <w:bCs w:val="false"/>
        </w:rPr>
      </w:pPr>
      <w:r>
        <w:rPr/>
        <w:t>SELECT *,'Haarlem' Plaats FROM test_6.bills_haarlem</w:t>
      </w:r>
    </w:p>
    <w:p>
      <w:pPr>
        <w:pStyle w:val="Normal"/>
        <w:rPr>
          <w:b w:val="false"/>
          <w:b w:val="false"/>
          <w:bCs w:val="false"/>
        </w:rPr>
      </w:pPr>
      <w:r>
        <w:rPr/>
        <w:t>UNION ALL</w:t>
      </w:r>
    </w:p>
    <w:p>
      <w:pPr>
        <w:pStyle w:val="Normal"/>
        <w:rPr>
          <w:b w:val="false"/>
          <w:b w:val="false"/>
          <w:bCs w:val="false"/>
        </w:rPr>
      </w:pPr>
      <w:r>
        <w:rPr/>
        <w:t>SELECT *,'Leiden' Plaats FROM test_6.bills_leiden</w:t>
      </w:r>
    </w:p>
    <w:p>
      <w:pPr>
        <w:pStyle w:val="Normal"/>
        <w:rPr>
          <w:b w:val="false"/>
          <w:b w:val="false"/>
          <w:bCs w:val="false"/>
        </w:rPr>
      </w:pPr>
      <w:r>
        <w:rPr/>
        <w:t>ORDER BY bill_id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t>-- Exercice 7</w:t>
      </w: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color w:val="C9211E"/>
        </w:rPr>
        <w:t>Exemple GROUP_CONCAT et CHAR</w:t>
      </w:r>
    </w:p>
    <w:p>
      <w:pPr>
        <w:pStyle w:val="Normal"/>
        <w:rPr>
          <w:b w:val="false"/>
          <w:b w:val="false"/>
          <w:bCs w:val="false"/>
        </w:rPr>
      </w:pPr>
      <w:r>
        <w:rPr/>
        <w:t>SELECT GROUP_CONCAT(CHAR(test_7.message.char_message) SEPARATOR '') FROM test_7.message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mySQL, gestion des utilisateurs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peut le faire dans datagrip en allant directement dans la table mysql/tables/users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peut le faire aussi dans une console 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fois dans le serveur SQL : mysql&gt;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Création d’un utilisateur avec tous les droits sur toutes les bases</w:t>
      </w:r>
    </w:p>
    <w:p>
      <w:pPr>
        <w:pStyle w:val="Normal"/>
        <w:rPr/>
      </w:pPr>
      <w:r>
        <w:rPr/>
        <w:t>CREATE USER ‘nom_utilisateur’@’localhost’ IDENTIFIED BY ‘mdp’ ;</w:t>
      </w:r>
    </w:p>
    <w:p>
      <w:pPr>
        <w:pStyle w:val="Normal"/>
        <w:rPr/>
      </w:pPr>
      <w:r>
        <w:rPr/>
        <w:t>GRANT ALL PRIVILEGE *.* TO ‘nom_utilisateur’@’localhost’ ;</w:t>
      </w:r>
    </w:p>
    <w:p>
      <w:pPr>
        <w:pStyle w:val="Normal"/>
        <w:rPr/>
      </w:pPr>
      <w:r>
        <w:rPr/>
        <w:t>FLUSH PRIVILEGES 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Accorder à un utilisateur avec tous les droits sur la base toto et la table lulu</w:t>
      </w:r>
    </w:p>
    <w:p>
      <w:pPr>
        <w:pStyle w:val="Normal"/>
        <w:rPr/>
      </w:pPr>
      <w:r>
        <w:rPr/>
        <w:t xml:space="preserve">GRANT ALL PRIVILEGE </w:t>
      </w:r>
      <w:r>
        <w:rPr>
          <w:color w:val="C9211E"/>
        </w:rPr>
        <w:t>ON</w:t>
      </w:r>
      <w:r>
        <w:rPr/>
        <w:t xml:space="preserve"> toto.lulu TO ‘nom_utilisateur’@’localhost’ 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Accorder à un utilisateur les droits de lecture et d’écriture (pas delete et update) sur toutes les bases</w:t>
      </w:r>
    </w:p>
    <w:p>
      <w:pPr>
        <w:pStyle w:val="Normal"/>
        <w:rPr/>
      </w:pPr>
      <w:r>
        <w:rPr/>
        <w:t xml:space="preserve">GRANT </w:t>
      </w:r>
      <w:r>
        <w:rPr>
          <w:color w:val="C9211E"/>
        </w:rPr>
        <w:t>SELECT,INSERT</w:t>
      </w:r>
      <w:r>
        <w:rPr/>
        <w:t xml:space="preserve"> *,*  TO ‘nom_utilisateur’@’localhost’ 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Création d’un utilisateur avec tous les droits sur toutes les bases et le droit de créer des utilisateurs</w:t>
      </w:r>
    </w:p>
    <w:p>
      <w:pPr>
        <w:pStyle w:val="Normal"/>
        <w:rPr/>
      </w:pPr>
      <w:r>
        <w:rPr/>
        <w:t>CREATE USER ‘nom_utilisateur’@’localhost’ IDENTIFIED BY ‘mdp’  WITH GRANT OPTION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Renomer un utilisateur</w:t>
      </w:r>
    </w:p>
    <w:p>
      <w:pPr>
        <w:pStyle w:val="Normal"/>
        <w:rPr>
          <w:u w:val="none"/>
        </w:rPr>
      </w:pPr>
      <w:r>
        <w:rPr>
          <w:u w:val="none"/>
        </w:rPr>
        <w:t>RENAME USER ‘nom_utilisateur’@’localhost’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Supprimer un utilisateur</w:t>
      </w:r>
    </w:p>
    <w:p>
      <w:pPr>
        <w:pStyle w:val="Normal"/>
        <w:rPr>
          <w:u w:val="none"/>
        </w:rPr>
      </w:pPr>
      <w:r>
        <w:rPr>
          <w:u w:val="none"/>
        </w:rPr>
        <w:t>DROP USER ‘nom_utilisateur’@’localhost’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Modifier mdp  utilisateur</w:t>
      </w:r>
    </w:p>
    <w:p>
      <w:pPr>
        <w:pStyle w:val="PreformattedText"/>
        <w:rPr>
          <w:u w:val="none"/>
        </w:rPr>
      </w:pPr>
      <w:r>
        <w:rPr>
          <w:rStyle w:val="SourceText"/>
          <w:u w:val="none"/>
        </w:rPr>
        <w:t>SET PASSWORD FOR 'user'@'localhost' = PASSWORD('newpassword');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Révoquer les privilèges d’un utilisateur</w:t>
      </w:r>
    </w:p>
    <w:p>
      <w:pPr>
        <w:pStyle w:val="PreformattedText"/>
        <w:rPr>
          <w:u w:val="none"/>
        </w:rPr>
      </w:pPr>
      <w:r>
        <w:rPr>
          <w:rStyle w:val="SourceText"/>
          <w:u w:val="none"/>
        </w:rPr>
        <w:t>REVOKE ALL PRIVILEGES, GRANT OPTION FROM 'user'@'localhost';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Script de création de table - Exemple réalisé le 13.1.2023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shd w:fill="2B2B2B"/>
        <w:rPr>
          <w:highlight w:val="none"/>
          <w:u w:val="none"/>
          <w:shd w:fill="auto" w:val="clear"/>
        </w:rPr>
      </w:pPr>
      <w:r>
        <w:rPr>
          <w:rFonts w:ascii="JetBrains Mono" w:hAnsi="JetBrains Mono"/>
          <w:b w:val="false"/>
          <w:i w:val="false"/>
          <w:color w:val="808080"/>
          <w:sz w:val="20"/>
          <w:u w:val="none"/>
          <w:shd w:fill="auto" w:val="clear"/>
        </w:rPr>
        <w:t>-- TABLE POSTS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u w:val="none"/>
          <w:shd w:fill="auto" w:val="clear"/>
        </w:rPr>
        <w:t>-- Suppression de la table si elle existe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DROP TABLE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EXISTS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>iteration3.posts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;</w:t>
        <w:tab/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C9211E"/>
          <w:sz w:val="20"/>
          <w:u w:val="none"/>
          <w:shd w:fill="auto" w:val="clear"/>
        </w:rPr>
        <w:t>pour supprimer la table</w:t>
      </w:r>
      <w:r>
        <w:rPr>
          <w:u w:val="none"/>
          <w:shd w:fill="auto" w:val="clear"/>
        </w:rPr>
        <w:br/>
      </w:r>
      <w:bookmarkStart w:id="1" w:name="__DdeLink__404_2887166609"/>
      <w:r>
        <w:rPr>
          <w:rFonts w:ascii="JetBrains Mono" w:hAnsi="JetBrains Mono"/>
          <w:b w:val="false"/>
          <w:i w:val="false"/>
          <w:color w:val="808080"/>
          <w:sz w:val="20"/>
          <w:u w:val="none"/>
          <w:shd w:fill="auto" w:val="clear"/>
        </w:rPr>
        <w:t>-- Création de la table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(</w:t>
        <w:tab/>
        <w:tab/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C9211E"/>
          <w:sz w:val="18"/>
          <w:szCs w:val="18"/>
          <w:u w:val="none"/>
          <w:shd w:fill="auto" w:val="clear"/>
        </w:rPr>
        <w:t>indiquer le chemin de la table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 xml:space="preserve">    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 xml:space="preserve">`id`        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int PRIMARY KEY NOT NULL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>AUTO_INCREMENT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 xml:space="preserve">`user_id`   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int,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     FOREIGN KEY </w:t>
      </w:r>
      <w:r>
        <w:rPr>
          <w:rFonts w:ascii="JetBrains Mono" w:hAnsi="JetBrains Mono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JetBrains Mono" w:hAnsi="JetBrains Mono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>users</w:t>
      </w:r>
      <w:r>
        <w:rPr>
          <w:rFonts w:ascii="JetBrains Mono" w:hAnsi="JetBrains Mono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ON DELETE CASCADE ,</w:t>
        <w:tab/>
      </w:r>
      <w:r>
        <w:rPr>
          <w:rFonts w:ascii="JetBrains Mono" w:hAnsi="JetBrains Mono"/>
          <w:b w:val="false"/>
          <w:i w:val="false"/>
          <w:color w:val="C9211E"/>
          <w:sz w:val="20"/>
          <w:u w:val="none"/>
          <w:shd w:fill="auto" w:val="clear"/>
        </w:rPr>
        <w:t>clef etrangere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 xml:space="preserve">`title`     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u w:val="none"/>
          <w:shd w:fill="auto" w:val="clear"/>
        </w:rPr>
        <w:t>255</w:t>
      </w:r>
      <w:r>
        <w:rPr>
          <w:rFonts w:ascii="JetBrains Mono" w:hAnsi="JetBrains Mono"/>
          <w:b w:val="false"/>
          <w:i w:val="false"/>
          <w:color w:val="54A857"/>
          <w:sz w:val="20"/>
          <w:u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  <w:tab/>
        <w:tab/>
        <w:tab/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C9211E"/>
          <w:sz w:val="20"/>
          <w:u w:val="none"/>
          <w:shd w:fill="auto" w:val="clear"/>
        </w:rPr>
        <w:t>effacement en cascade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 xml:space="preserve">`created_at`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date,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 xml:space="preserve">`updates_ad`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date DEFAULT NULL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;</w:t>
      </w:r>
      <w:bookmarkEnd w:id="1"/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u w:val="none"/>
          <w:shd w:fill="auto" w:val="clear"/>
        </w:rPr>
        <w:t>-- Initialisation de la table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 xml:space="preserve">LOCK TABLES iteration3.posts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WRITE;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>title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>created_at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  <w:u w:val="none"/>
          <w:shd w:fill="auto" w:val="clear"/>
        </w:rPr>
        <w:t>updates_ad</w:t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VALUES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u w:val="none"/>
          <w:shd w:fill="auto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u w:val="none"/>
          <w:shd w:fill="auto" w:val="clear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JetBrains Mono" w:hAnsi="JetBrains Mono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u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  <w:shd w:fill="auto" w:val="clear"/>
        </w:rPr>
        <w:t>UNLOCK TABLES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u w:val="none"/>
          <w:shd w:fill="auto" w:val="clear"/>
        </w:rPr>
        <w:br/>
      </w:r>
    </w:p>
    <w:p>
      <w:pPr>
        <w:pStyle w:val="Normal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Script de création d’une base – Exemple réalisé le 17.1.2023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pBdr/>
        <w:shd w:fill="2B2B2B"/>
        <w:rPr>
          <w:u w:val="none"/>
        </w:rPr>
      </w:pPr>
      <w:r>
        <w:rPr>
          <w:rFonts w:ascii="JetBrains Mono" w:hAnsi="JetBrains Mono"/>
          <w:b w:val="false"/>
          <w:i w:val="false"/>
          <w:color w:val="CC7832"/>
          <w:sz w:val="20"/>
          <w:u w:val="none"/>
        </w:rPr>
        <w:t xml:space="preserve">CREATE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</w:rPr>
        <w:t xml:space="preserve">DATABASE IF 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</w:rPr>
        <w:t xml:space="preserve">NOT EXISTS </w:t>
      </w:r>
      <w:r>
        <w:rPr>
          <w:rFonts w:ascii="JetBrains Mono" w:hAnsi="JetBrains Mono"/>
          <w:b w:val="false"/>
          <w:i w:val="false"/>
          <w:color w:val="A9B7C6"/>
          <w:sz w:val="20"/>
          <w:u w:val="none"/>
        </w:rPr>
        <w:t>square_games</w:t>
      </w:r>
      <w:r>
        <w:rPr>
          <w:rFonts w:ascii="JetBrains Mono" w:hAnsi="JetBrains Mono"/>
          <w:b w:val="false"/>
          <w:i w:val="false"/>
          <w:color w:val="CC7832"/>
          <w:sz w:val="20"/>
          <w:u w:val="none"/>
        </w:rPr>
        <w:t>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Script de création de 2 tables avec chacune ayant une clef étrangère la liant à l’autre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pBdr/>
        <w:shd w:fill="2B2B2B"/>
        <w:rPr>
          <w:u w:val="none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-- creation boards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square_games.boards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square_games.boards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INTEGER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PRIMARY 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AUTO_INCREMENT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display_size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dark_color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DEFAULT </w:t>
      </w:r>
      <w:r>
        <w:rPr>
          <w:rFonts w:ascii="JetBrains Mono" w:hAnsi="JetBrains Mono"/>
          <w:b w:val="false"/>
          <w:i w:val="false"/>
          <w:color w:val="6A8759"/>
          <w:sz w:val="20"/>
        </w:rPr>
        <w:t>'333333'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light_color </w:t>
      </w:r>
      <w:r>
        <w:rPr>
          <w:rFonts w:ascii="JetBrains Mono" w:hAnsi="JetBrains Mono"/>
          <w:b w:val="false"/>
          <w:i w:val="false"/>
          <w:color w:val="CC7832"/>
          <w:sz w:val="20"/>
        </w:rPr>
        <w:t>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DEFAULT </w:t>
      </w:r>
      <w:r>
        <w:rPr>
          <w:rFonts w:ascii="JetBrains Mono" w:hAnsi="JetBrains Mono"/>
          <w:b w:val="false"/>
          <w:i w:val="false"/>
          <w:color w:val="6A8759"/>
          <w:sz w:val="20"/>
        </w:rPr>
        <w:t>'DDDDDD'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game_id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-- ,FOREIGN KEY (game_id) REFERENCES games(id) ON DELETE CASCADE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-- creation games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square_games.games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square_games.games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INTEGER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PRIMARY 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AUTO_INCREMENT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32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 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age_mini_authorization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age_maxi_authorization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age_mini_against_human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age_maxi_against_human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NOT NULL,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default_board_id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FOREIGN KEY 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(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default_board_id 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boards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ALTER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square_games.boards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ADD CONSTRAINT FOREIGN KEY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game_id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games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E8BA3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CASCADE;</w:t>
      </w:r>
    </w:p>
    <w:p>
      <w:pPr>
        <w:pStyle w:val="Normal"/>
        <w:rPr>
          <w:u w:val="none"/>
        </w:rPr>
      </w:pPr>
      <w:r>
        <w:rPr/>
      </w:r>
    </w:p>
    <w:sectPr>
      <w:footerReference w:type="default" r:id="rId2"/>
      <w:type w:val="nextPage"/>
      <w:pgSz w:w="11906" w:h="16838"/>
      <w:pgMar w:left="567" w:right="567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Footer"/>
      <w:ind w:left="0" w:right="360" w:hanging="0"/>
      <w:rPr/>
    </w:pPr>
    <w:r>
      <w:rPr>
        <w:rFonts w:cs="Calibri" w:ascii="Calibri" w:hAnsi="Calibri"/>
        <w:color w:val="BFBFBF"/>
        <w:sz w:val="20"/>
        <w:szCs w:val="20"/>
      </w:rPr>
      <w:fldChar w:fldCharType="begin"/>
    </w:r>
    <w:r>
      <w:rPr>
        <w:sz w:val="20"/>
        <w:szCs w:val="20"/>
        <w:rFonts w:cs="Calibri" w:ascii="Calibri" w:hAnsi="Calibri"/>
        <w:color w:val="BFBFBF"/>
      </w:rPr>
      <w:instrText xml:space="preserve"> FILENAME </w:instrText>
    </w:r>
    <w:r>
      <w:rPr>
        <w:sz w:val="20"/>
        <w:szCs w:val="20"/>
        <w:rFonts w:cs="Calibri" w:ascii="Calibri" w:hAnsi="Calibri"/>
        <w:color w:val="BFBFBF"/>
      </w:rPr>
      <w:fldChar w:fldCharType="separate"/>
    </w:r>
    <w:r>
      <w:rPr>
        <w:sz w:val="20"/>
        <w:szCs w:val="20"/>
        <w:rFonts w:cs="Calibri" w:ascii="Calibri" w:hAnsi="Calibri"/>
        <w:color w:val="BFBFBF"/>
      </w:rPr>
      <w:t>Memo_SQL.docx</w:t>
    </w:r>
    <w:r>
      <w:rPr>
        <w:sz w:val="20"/>
        <w:szCs w:val="20"/>
        <w:rFonts w:cs="Calibri" w:ascii="Calibri" w:hAnsi="Calibri"/>
        <w:color w:val="BFBFBF"/>
      </w:rPr>
      <w:fldChar w:fldCharType="end"/>
    </w:r>
    <w:r>
      <w:rPr>
        <w:rFonts w:cs="Calibri" w:ascii="Calibri" w:hAnsi="Calibri"/>
        <w:color w:val="BFBFBF"/>
        <w:sz w:val="20"/>
        <w:szCs w:val="20"/>
        <w:lang w:val="en-US"/>
      </w:rPr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PrformatHTMLCar">
    <w:name w:val="Préformaté HTML C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enInternet">
    <w:name w:val="Lien Internet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EntteCar">
    <w:name w:val="En-têt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ieddepageCar">
    <w:name w:val="Pied de page Car"/>
    <w:basedOn w:val="DefaultParagraphFont"/>
    <w:link w:val="Footer"/>
    <w:qFormat/>
    <w:rPr>
      <w:rFonts w:ascii="Times New Roman" w:hAnsi="Times New Roman" w:eastAsia="Times New Roman" w:cs="Times New Roman"/>
      <w:lang w:eastAsia="fr-FR"/>
    </w:rPr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TMLPreformatted">
    <w:name w:val="HTML Preformatted"/>
    <w:basedOn w:val="Normal"/>
    <w:link w:val="PrformatHTMLCar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4"/>
      <w:szCs w:val="24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Stéphane CHEVRIER</Manager>
  <TotalTime>1547</TotalTime>
  <Application>LibreOffice/7.3.7.2$Linux_X86_64 LibreOffice_project/30$Build-2</Application>
  <AppVersion>15.0000</AppVersion>
  <Pages>6</Pages>
  <Words>897</Words>
  <Characters>5747</Characters>
  <CharactersWithSpaces>7039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2022-10-10T11:55:00Z</dcterms:created>
  <dc:creator>Utilisateur Microsoft Office</dc:creator>
  <dc:description/>
  <dc:language>fr-FR</dc:language>
  <cp:lastModifiedBy/>
  <cp:lastPrinted>2022-10-18T14:04:00Z</cp:lastPrinted>
  <dcterms:modified xsi:type="dcterms:W3CDTF">2023-01-18T15:43:16Z</dcterms:modified>
  <cp:revision>63</cp:revision>
  <dc:subject/>
  <dc:title>Mémo Java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