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BB65" w14:textId="07D0B5F6" w:rsidR="00F9762E" w:rsidRDefault="00764816">
      <w:r>
        <w:t>L’objectif</w:t>
      </w:r>
      <w:r w:rsidRPr="00764816">
        <w:t xml:space="preserve"> est de créer un chronomètre intelligent qui peut se connecter à un serveur distant Odoo pour enregistrer les temps effectués sur les tâches.</w:t>
      </w:r>
    </w:p>
    <w:p w14:paraId="00EE4710" w14:textId="58A41C05" w:rsidR="00764816" w:rsidRDefault="00764816" w:rsidP="00764816">
      <w:r>
        <w:t>Voici donc les fonctionnalités principales que l’application doit posséder :</w:t>
      </w:r>
    </w:p>
    <w:p w14:paraId="48ABA082" w14:textId="100016D9" w:rsidR="00764816" w:rsidRDefault="00764816" w:rsidP="00764816">
      <w:pPr>
        <w:pStyle w:val="Paragraphedeliste"/>
        <w:numPr>
          <w:ilvl w:val="0"/>
          <w:numId w:val="1"/>
        </w:numPr>
      </w:pPr>
      <w:r w:rsidRPr="00D97EB7">
        <w:rPr>
          <w:b/>
          <w:bCs/>
        </w:rPr>
        <w:t>Connexion à un serveur distant Odoo</w:t>
      </w:r>
      <w:r>
        <w:t xml:space="preserve"> : </w:t>
      </w:r>
      <w:r w:rsidR="000D3652" w:rsidRPr="000D3652">
        <w:t>L’application doit permettre à l'utilisateur de se connecter à un serveur distant Odoo en renseignant l'URL de connexion, le nom de la base de données, ainsi que son login et son mot de passe.</w:t>
      </w:r>
    </w:p>
    <w:p w14:paraId="0CEF05C1" w14:textId="62A3CE9F" w:rsidR="001159E8" w:rsidRDefault="001159E8" w:rsidP="001159E8">
      <w:pPr>
        <w:pStyle w:val="Paragraphedeliste"/>
        <w:numPr>
          <w:ilvl w:val="0"/>
          <w:numId w:val="1"/>
        </w:numPr>
      </w:pPr>
      <w:r w:rsidRPr="00A05C36">
        <w:rPr>
          <w:b/>
          <w:bCs/>
        </w:rPr>
        <w:t>Récupération des listes de projets et tâches</w:t>
      </w:r>
      <w:r>
        <w:t xml:space="preserve"> : L'application doit être capable de récupérer la liste des projets ainsi que les tâches qui y sont liées à partir du serveur Odoo. Ces informations doivent être sauvegardées dans la mémoire de l'appareil pour permettre une utilisation hors-ligne de l'application.</w:t>
      </w:r>
    </w:p>
    <w:p w14:paraId="672A34E3" w14:textId="232B6C5C" w:rsidR="00764816" w:rsidRDefault="00764816" w:rsidP="00764816">
      <w:pPr>
        <w:pStyle w:val="Paragraphedeliste"/>
        <w:numPr>
          <w:ilvl w:val="0"/>
          <w:numId w:val="1"/>
        </w:numPr>
      </w:pPr>
      <w:r w:rsidRPr="00D97EB7">
        <w:rPr>
          <w:b/>
          <w:bCs/>
        </w:rPr>
        <w:t>Interface de chronométrage</w:t>
      </w:r>
      <w:r>
        <w:t xml:space="preserve"> : L’application doit proposer une interface de chronométrage complète qui permettra à l'utilisateur de démarrer, mettre en pause, et arrêter le chronomètre. Cette interface devra également afficher les temps enregistrés.</w:t>
      </w:r>
    </w:p>
    <w:p w14:paraId="53E8C88F" w14:textId="57D22CC3" w:rsidR="007F2E6D" w:rsidRDefault="007F2E6D" w:rsidP="00764816">
      <w:pPr>
        <w:pStyle w:val="Paragraphedeliste"/>
        <w:numPr>
          <w:ilvl w:val="0"/>
          <w:numId w:val="1"/>
        </w:numPr>
      </w:pPr>
      <w:r w:rsidRPr="00D97EB7">
        <w:rPr>
          <w:b/>
          <w:bCs/>
        </w:rPr>
        <w:t>Interface de chronométrage manuelle</w:t>
      </w:r>
      <w:r>
        <w:t> : L’application doit également proposer une interface alternative qui permettra à l’utilisateur de spécifier des données de temps de manière manuelle.</w:t>
      </w:r>
    </w:p>
    <w:p w14:paraId="68BBCC6A" w14:textId="50CA658B" w:rsidR="00764816" w:rsidRDefault="00764816" w:rsidP="00764816">
      <w:pPr>
        <w:pStyle w:val="Paragraphedeliste"/>
        <w:numPr>
          <w:ilvl w:val="0"/>
          <w:numId w:val="1"/>
        </w:numPr>
      </w:pPr>
      <w:r w:rsidRPr="00D97EB7">
        <w:rPr>
          <w:b/>
          <w:bCs/>
        </w:rPr>
        <w:t>Enregistrement des temps effectués sur les tâches</w:t>
      </w:r>
      <w:r>
        <w:t xml:space="preserve"> : L’application doit pouvoir enregistrer les temps effectués sur les tâches dans la mémoire de l'appareil de manière sécurisée, afin que l'utilisateur puisse y accéder ultérieurement. L'application doit également permettre la synchronisation des temps avec le serveur distant Odoo lorsque l'utilisateur a accès à une connexion Internet, ou de les supprimer.</w:t>
      </w:r>
    </w:p>
    <w:p w14:paraId="18B82FD1" w14:textId="01BD10F2" w:rsidR="001159E8" w:rsidRDefault="001159E8" w:rsidP="001159E8">
      <w:pPr>
        <w:pStyle w:val="Paragraphedeliste"/>
        <w:numPr>
          <w:ilvl w:val="0"/>
          <w:numId w:val="1"/>
        </w:numPr>
      </w:pPr>
      <w:r w:rsidRPr="00D97EB7">
        <w:rPr>
          <w:b/>
          <w:bCs/>
        </w:rPr>
        <w:t>Affichage des temps enregistrés</w:t>
      </w:r>
      <w:r>
        <w:t xml:space="preserve"> : L’application doit pouvoir afficher les temps enregistrés par l'utilisateur et proposer une action qui permette à l’utilisateur de supprimer un temps enregistré.</w:t>
      </w:r>
    </w:p>
    <w:p w14:paraId="502241BE" w14:textId="3723647B" w:rsidR="00764816" w:rsidRDefault="00764816" w:rsidP="00764816">
      <w:pPr>
        <w:pStyle w:val="Paragraphedeliste"/>
        <w:numPr>
          <w:ilvl w:val="0"/>
          <w:numId w:val="1"/>
        </w:numPr>
      </w:pPr>
      <w:r w:rsidRPr="00D97EB7">
        <w:rPr>
          <w:b/>
          <w:bCs/>
        </w:rPr>
        <w:t>Synchronisation des temps avec le serveur</w:t>
      </w:r>
      <w:r>
        <w:t xml:space="preserve"> : Lorsque l'utilisateur le souhaite, l'application doit être en mesure de synchroniser les temps enregistrés sur le serveur Odoo. </w:t>
      </w:r>
      <w:r w:rsidR="00EF633C">
        <w:t>L</w:t>
      </w:r>
      <w:r>
        <w:t>'application doit pouvoir enregistrer les temps dans sa mémoire interne même en l'absence de connexion Internet.</w:t>
      </w:r>
    </w:p>
    <w:p w14:paraId="7312E514" w14:textId="3BEAED12" w:rsidR="0092700F" w:rsidRDefault="0092700F" w:rsidP="0092700F">
      <w:pPr>
        <w:ind w:left="360"/>
      </w:pPr>
      <w:r w:rsidRPr="0092700F">
        <w:t xml:space="preserve">En résumé, </w:t>
      </w:r>
      <w:r>
        <w:t>l’</w:t>
      </w:r>
      <w:r w:rsidRPr="0092700F">
        <w:t>application mobile doit être en mesure de permettre à l'utilisateur de se connecter à un serveur Odoo, d'enregistrer les temps effectués sur les tâches dans la mémoire de l'appareil, de synchroniser les temps avec le serveur Odoo, d'afficher les temps enregistrés, et de récupérer la liste des projets et tâches à partir du serveur distant</w:t>
      </w:r>
      <w:r>
        <w:t>.</w:t>
      </w:r>
    </w:p>
    <w:sectPr w:rsidR="0092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067D"/>
    <w:multiLevelType w:val="hybridMultilevel"/>
    <w:tmpl w:val="697053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98586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DC"/>
    <w:rsid w:val="000D3652"/>
    <w:rsid w:val="000E18DC"/>
    <w:rsid w:val="001159E8"/>
    <w:rsid w:val="00764816"/>
    <w:rsid w:val="007D5291"/>
    <w:rsid w:val="007F2E6D"/>
    <w:rsid w:val="0092700F"/>
    <w:rsid w:val="00A05C36"/>
    <w:rsid w:val="00D97EB7"/>
    <w:rsid w:val="00EF633C"/>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0B8B"/>
  <w15:chartTrackingRefBased/>
  <w15:docId w15:val="{902162E9-3C79-4D86-AF6E-DA91A965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1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376</Words>
  <Characters>2073</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9</cp:revision>
  <dcterms:created xsi:type="dcterms:W3CDTF">2023-03-21T15:46:00Z</dcterms:created>
  <dcterms:modified xsi:type="dcterms:W3CDTF">2023-05-30T11:33:00Z</dcterms:modified>
</cp:coreProperties>
</file>