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61"/>
        <w:gridCol w:w="635"/>
        <w:gridCol w:w="851"/>
        <w:gridCol w:w="208"/>
        <w:gridCol w:w="856"/>
      </w:tblGrid>
      <w:tr w:rsidR="007343F6" w:rsidRPr="007343F6" w14:paraId="4D29FF1A" w14:textId="77777777" w:rsidTr="008002D5">
        <w:trPr>
          <w:trHeight w:val="233"/>
        </w:trPr>
        <w:tc>
          <w:tcPr>
            <w:tcW w:w="90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C8C95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fr-BE"/>
                <w14:ligatures w14:val="none"/>
              </w:rPr>
            </w:pPr>
            <w:bookmarkStart w:id="0" w:name="RANGE!A1:E30"/>
            <w:r w:rsidRPr="007343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u w:val="single"/>
                <w:lang w:eastAsia="fr-BE"/>
                <w14:ligatures w14:val="none"/>
              </w:rPr>
              <w:t>Cahier des charges</w:t>
            </w:r>
            <w:bookmarkEnd w:id="0"/>
          </w:p>
        </w:tc>
      </w:tr>
      <w:tr w:rsidR="007343F6" w:rsidRPr="007343F6" w14:paraId="741EAB11" w14:textId="77777777" w:rsidTr="008002D5">
        <w:trPr>
          <w:trHeight w:val="186"/>
        </w:trPr>
        <w:tc>
          <w:tcPr>
            <w:tcW w:w="6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C7384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fr-BE"/>
                <w14:ligatures w14:val="none"/>
              </w:rPr>
              <w:t>Réalisation d'une application de chronomètre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7587E72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BE"/>
                <w14:ligatures w14:val="none"/>
              </w:rPr>
              <w:t>MVP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8F7C00B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BE"/>
                <w14:ligatures w14:val="none"/>
              </w:rPr>
              <w:t>Option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38F3DAA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93D6A2A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FFFFFF"/>
                <w:kern w:val="0"/>
                <w:lang w:eastAsia="fr-BE"/>
                <w14:ligatures w14:val="none"/>
              </w:rPr>
              <w:t>Réalisé</w:t>
            </w:r>
          </w:p>
        </w:tc>
      </w:tr>
      <w:tr w:rsidR="007343F6" w:rsidRPr="007343F6" w14:paraId="287F493E" w14:textId="77777777" w:rsidTr="008002D5">
        <w:trPr>
          <w:trHeight w:val="186"/>
        </w:trPr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9594E6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BE"/>
                <w14:ligatures w14:val="none"/>
              </w:rPr>
              <w:t>Application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7E20C9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BC81B5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8C98E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2D65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</w:tr>
      <w:tr w:rsidR="007343F6" w:rsidRPr="007343F6" w14:paraId="0C1DC933" w14:textId="77777777" w:rsidTr="008002D5">
        <w:trPr>
          <w:trHeight w:val="374"/>
        </w:trPr>
        <w:tc>
          <w:tcPr>
            <w:tcW w:w="6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629A94A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L'application doit être native, c’est-à-dire être compilée et installée localement sur un périphérique mobile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4695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000000"/>
                <w:kern w:val="0"/>
                <w:lang w:eastAsia="fr-BE"/>
                <w14:ligatures w14:val="none"/>
              </w:rPr>
              <w:t>✔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C600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8E236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2742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548235"/>
                <w:kern w:val="0"/>
                <w:lang w:eastAsia="fr-BE"/>
                <w14:ligatures w14:val="none"/>
              </w:rPr>
              <w:t>✔</w:t>
            </w:r>
          </w:p>
        </w:tc>
      </w:tr>
      <w:tr w:rsidR="007343F6" w:rsidRPr="007343F6" w14:paraId="35DB8D92" w14:textId="77777777" w:rsidTr="008002D5">
        <w:trPr>
          <w:trHeight w:val="374"/>
        </w:trPr>
        <w:tc>
          <w:tcPr>
            <w:tcW w:w="6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BC622C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 xml:space="preserve">L'application doit correspondre à une charte graphique donnée et y inclure </w:t>
            </w:r>
            <w:proofErr w:type="gramStart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des logo</w:t>
            </w:r>
            <w:proofErr w:type="gramEnd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 xml:space="preserve"> de l'entreprise "</w:t>
            </w:r>
            <w:proofErr w:type="spellStart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Burniaux</w:t>
            </w:r>
            <w:proofErr w:type="spellEnd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 xml:space="preserve"> consulting"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F181C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000000"/>
                <w:kern w:val="0"/>
                <w:lang w:eastAsia="fr-BE"/>
                <w14:ligatures w14:val="none"/>
              </w:rPr>
              <w:t>✔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DA31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B528F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F9BC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548235"/>
                <w:kern w:val="0"/>
                <w:lang w:eastAsia="fr-BE"/>
                <w14:ligatures w14:val="none"/>
              </w:rPr>
              <w:t>✔</w:t>
            </w:r>
          </w:p>
        </w:tc>
      </w:tr>
      <w:tr w:rsidR="007343F6" w:rsidRPr="007343F6" w14:paraId="2DD46791" w14:textId="77777777" w:rsidTr="008002D5">
        <w:trPr>
          <w:trHeight w:val="101"/>
        </w:trPr>
        <w:tc>
          <w:tcPr>
            <w:tcW w:w="6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2DFA6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B354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770F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3040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CAC3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  <w:t> </w:t>
            </w:r>
          </w:p>
        </w:tc>
      </w:tr>
      <w:tr w:rsidR="007343F6" w:rsidRPr="007343F6" w14:paraId="67967235" w14:textId="77777777" w:rsidTr="008002D5">
        <w:trPr>
          <w:trHeight w:val="186"/>
        </w:trPr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895FF84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BE"/>
                <w14:ligatures w14:val="none"/>
              </w:rPr>
              <w:t>Connexion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83CA0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BA9F84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6592E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0576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  <w:t> </w:t>
            </w:r>
          </w:p>
        </w:tc>
      </w:tr>
      <w:tr w:rsidR="007343F6" w:rsidRPr="007343F6" w14:paraId="6F389730" w14:textId="77777777" w:rsidTr="008002D5">
        <w:trPr>
          <w:trHeight w:val="186"/>
        </w:trPr>
        <w:tc>
          <w:tcPr>
            <w:tcW w:w="6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1A83C24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 xml:space="preserve">L'application doit pouvoir se connecter à un serveur distant </w:t>
            </w:r>
            <w:proofErr w:type="spellStart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odoo</w:t>
            </w:r>
            <w:proofErr w:type="spellEnd"/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7DF3B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000000"/>
                <w:kern w:val="0"/>
                <w:lang w:eastAsia="fr-BE"/>
                <w14:ligatures w14:val="none"/>
              </w:rPr>
              <w:t>✔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D670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E7835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43ED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548235"/>
                <w:kern w:val="0"/>
                <w:lang w:eastAsia="fr-BE"/>
                <w14:ligatures w14:val="none"/>
              </w:rPr>
              <w:t>✔</w:t>
            </w:r>
          </w:p>
        </w:tc>
      </w:tr>
      <w:tr w:rsidR="007343F6" w:rsidRPr="007343F6" w14:paraId="03828DE3" w14:textId="77777777" w:rsidTr="008002D5">
        <w:trPr>
          <w:trHeight w:val="374"/>
        </w:trPr>
        <w:tc>
          <w:tcPr>
            <w:tcW w:w="6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90D0033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L'application doit permettre une authentification de l'utilisateur (vérification login/</w:t>
            </w:r>
            <w:proofErr w:type="spellStart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mdp</w:t>
            </w:r>
            <w:proofErr w:type="spellEnd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)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96CB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000000"/>
                <w:kern w:val="0"/>
                <w:lang w:eastAsia="fr-BE"/>
                <w14:ligatures w14:val="none"/>
              </w:rPr>
              <w:t>✔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EC3AA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50308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458A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548235"/>
                <w:kern w:val="0"/>
                <w:lang w:eastAsia="fr-BE"/>
                <w14:ligatures w14:val="none"/>
              </w:rPr>
              <w:t>✔</w:t>
            </w:r>
          </w:p>
        </w:tc>
      </w:tr>
      <w:tr w:rsidR="007343F6" w:rsidRPr="007343F6" w14:paraId="5D3C31B3" w14:textId="77777777" w:rsidTr="008002D5">
        <w:trPr>
          <w:trHeight w:val="374"/>
        </w:trPr>
        <w:tc>
          <w:tcPr>
            <w:tcW w:w="6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289ED45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Si possible, permettre une authentification par autre méthode (</w:t>
            </w:r>
            <w:proofErr w:type="spellStart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FaceID</w:t>
            </w:r>
            <w:proofErr w:type="spellEnd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, empreinte digitale, …)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458F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6274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000000"/>
                <w:kern w:val="0"/>
                <w:lang w:eastAsia="fr-BE"/>
                <w14:ligatures w14:val="none"/>
              </w:rPr>
              <w:t>✔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2DE60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C15F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548235"/>
                <w:kern w:val="0"/>
                <w:lang w:eastAsia="fr-BE"/>
                <w14:ligatures w14:val="none"/>
              </w:rPr>
              <w:t>✔</w:t>
            </w:r>
          </w:p>
        </w:tc>
      </w:tr>
      <w:tr w:rsidR="007343F6" w:rsidRPr="007343F6" w14:paraId="02698896" w14:textId="77777777" w:rsidTr="008002D5">
        <w:trPr>
          <w:trHeight w:val="374"/>
        </w:trPr>
        <w:tc>
          <w:tcPr>
            <w:tcW w:w="6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94B9836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L'application doit également permettre de se déconnecter du serveur lorsque l'utilisateur le souhaite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36F2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000000"/>
                <w:kern w:val="0"/>
                <w:lang w:eastAsia="fr-BE"/>
                <w14:ligatures w14:val="none"/>
              </w:rPr>
              <w:t>✔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A7E5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0EF0E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D775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548235"/>
                <w:kern w:val="0"/>
                <w:lang w:eastAsia="fr-BE"/>
                <w14:ligatures w14:val="none"/>
              </w:rPr>
              <w:t>✔</w:t>
            </w:r>
          </w:p>
        </w:tc>
      </w:tr>
      <w:tr w:rsidR="007343F6" w:rsidRPr="007343F6" w14:paraId="144FA1F3" w14:textId="77777777" w:rsidTr="008002D5">
        <w:trPr>
          <w:trHeight w:val="63"/>
        </w:trPr>
        <w:tc>
          <w:tcPr>
            <w:tcW w:w="6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99752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EDA70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EEDA1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058B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66FC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  <w:t> </w:t>
            </w:r>
          </w:p>
        </w:tc>
      </w:tr>
      <w:tr w:rsidR="007343F6" w:rsidRPr="007343F6" w14:paraId="3D13A174" w14:textId="77777777" w:rsidTr="008002D5">
        <w:trPr>
          <w:trHeight w:val="186"/>
        </w:trPr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0496EE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BE"/>
                <w14:ligatures w14:val="none"/>
              </w:rPr>
              <w:t>Fonctionnalités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F1662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A72FC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A0F07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6572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  <w:t> </w:t>
            </w:r>
          </w:p>
        </w:tc>
      </w:tr>
      <w:tr w:rsidR="007343F6" w:rsidRPr="007343F6" w14:paraId="55BCBD36" w14:textId="77777777" w:rsidTr="008002D5">
        <w:trPr>
          <w:trHeight w:val="374"/>
        </w:trPr>
        <w:tc>
          <w:tcPr>
            <w:tcW w:w="6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25AD38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 xml:space="preserve">L'application doit proposer une interface de </w:t>
            </w:r>
            <w:proofErr w:type="spellStart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chronomètrage</w:t>
            </w:r>
            <w:proofErr w:type="spellEnd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 xml:space="preserve"> classique (bouton </w:t>
            </w:r>
            <w:proofErr w:type="spellStart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play</w:t>
            </w:r>
            <w:proofErr w:type="spellEnd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, stop, pause, …)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2FB2A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000000"/>
                <w:kern w:val="0"/>
                <w:lang w:eastAsia="fr-BE"/>
                <w14:ligatures w14:val="none"/>
              </w:rPr>
              <w:t>✔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A281D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1C0AC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472F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548235"/>
                <w:kern w:val="0"/>
                <w:lang w:eastAsia="fr-BE"/>
                <w14:ligatures w14:val="none"/>
              </w:rPr>
              <w:t>✔</w:t>
            </w:r>
          </w:p>
        </w:tc>
      </w:tr>
      <w:tr w:rsidR="007343F6" w:rsidRPr="007343F6" w14:paraId="31D6B2F8" w14:textId="77777777" w:rsidTr="008002D5">
        <w:trPr>
          <w:trHeight w:val="374"/>
        </w:trPr>
        <w:tc>
          <w:tcPr>
            <w:tcW w:w="6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B3AEC3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Permettre de sauvegarder les temps enregistrés sur des taches définies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4921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000000"/>
                <w:kern w:val="0"/>
                <w:lang w:eastAsia="fr-BE"/>
                <w14:ligatures w14:val="none"/>
              </w:rPr>
              <w:t>✔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C1C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28ED6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7836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548235"/>
                <w:kern w:val="0"/>
                <w:lang w:eastAsia="fr-BE"/>
                <w14:ligatures w14:val="none"/>
              </w:rPr>
              <w:t>✔</w:t>
            </w:r>
          </w:p>
        </w:tc>
      </w:tr>
      <w:tr w:rsidR="007343F6" w:rsidRPr="007343F6" w14:paraId="228C9D26" w14:textId="77777777" w:rsidTr="008002D5">
        <w:trPr>
          <w:trHeight w:val="374"/>
        </w:trPr>
        <w:tc>
          <w:tcPr>
            <w:tcW w:w="6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49C979B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 xml:space="preserve">Permettre une consultation des données enregistrées en </w:t>
            </w:r>
            <w:proofErr w:type="gramStart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attende</w:t>
            </w:r>
            <w:proofErr w:type="gramEnd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 xml:space="preserve"> de synchronisation sur le serveur </w:t>
            </w:r>
            <w:proofErr w:type="spellStart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odoo</w:t>
            </w:r>
            <w:proofErr w:type="spellEnd"/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0E209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000000"/>
                <w:kern w:val="0"/>
                <w:lang w:eastAsia="fr-BE"/>
                <w14:ligatures w14:val="none"/>
              </w:rPr>
              <w:t>✔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4D1C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6FCD8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EC3DB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548235"/>
                <w:kern w:val="0"/>
                <w:lang w:eastAsia="fr-BE"/>
                <w14:ligatures w14:val="none"/>
              </w:rPr>
              <w:t>✔</w:t>
            </w:r>
          </w:p>
        </w:tc>
      </w:tr>
      <w:tr w:rsidR="007343F6" w:rsidRPr="007343F6" w14:paraId="606C9B59" w14:textId="77777777" w:rsidTr="008002D5">
        <w:trPr>
          <w:trHeight w:val="374"/>
        </w:trPr>
        <w:tc>
          <w:tcPr>
            <w:tcW w:w="6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7758690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Lors de la consultation des données, permettre à l'utilisateur de les supprimer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7E7ED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000000"/>
                <w:kern w:val="0"/>
                <w:lang w:eastAsia="fr-BE"/>
                <w14:ligatures w14:val="none"/>
              </w:rPr>
              <w:t>✔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4FFB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E24B4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E30A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548235"/>
                <w:kern w:val="0"/>
                <w:lang w:eastAsia="fr-BE"/>
                <w14:ligatures w14:val="none"/>
              </w:rPr>
              <w:t>✔</w:t>
            </w:r>
          </w:p>
        </w:tc>
      </w:tr>
      <w:tr w:rsidR="007343F6" w:rsidRPr="007343F6" w14:paraId="5A3A868D" w14:textId="77777777" w:rsidTr="008002D5">
        <w:trPr>
          <w:trHeight w:val="374"/>
        </w:trPr>
        <w:tc>
          <w:tcPr>
            <w:tcW w:w="6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907F52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L'application pourrait également proposer une interface de chronométrage manuelle, afin de rentrer des données brutes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4C65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B634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000000"/>
                <w:kern w:val="0"/>
                <w:lang w:eastAsia="fr-BE"/>
                <w14:ligatures w14:val="none"/>
              </w:rPr>
              <w:t>✔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6B7DD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8845B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548235"/>
                <w:kern w:val="0"/>
                <w:lang w:eastAsia="fr-BE"/>
                <w14:ligatures w14:val="none"/>
              </w:rPr>
              <w:t>✔</w:t>
            </w:r>
          </w:p>
        </w:tc>
      </w:tr>
      <w:tr w:rsidR="007343F6" w:rsidRPr="007343F6" w14:paraId="592DDB58" w14:textId="77777777" w:rsidTr="008002D5">
        <w:trPr>
          <w:trHeight w:val="83"/>
        </w:trPr>
        <w:tc>
          <w:tcPr>
            <w:tcW w:w="6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8B3DB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89DD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AAB1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261C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4E9E6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  <w:t> </w:t>
            </w:r>
          </w:p>
        </w:tc>
      </w:tr>
      <w:tr w:rsidR="007343F6" w:rsidRPr="007343F6" w14:paraId="27B8305A" w14:textId="77777777" w:rsidTr="008002D5">
        <w:trPr>
          <w:trHeight w:val="186"/>
        </w:trPr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44A10D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BE"/>
                <w14:ligatures w14:val="none"/>
              </w:rPr>
              <w:t>Odoo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E340A6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3DA60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D65F3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CE349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  <w:t> </w:t>
            </w:r>
          </w:p>
        </w:tc>
      </w:tr>
      <w:tr w:rsidR="007343F6" w:rsidRPr="007343F6" w14:paraId="6351C72B" w14:textId="77777777" w:rsidTr="008002D5">
        <w:trPr>
          <w:trHeight w:val="374"/>
        </w:trPr>
        <w:tc>
          <w:tcPr>
            <w:tcW w:w="6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23B573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 xml:space="preserve">L'application doit permettre une authentification de l'utilisateur grâce au serveur </w:t>
            </w:r>
            <w:proofErr w:type="spellStart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odoo</w:t>
            </w:r>
            <w:proofErr w:type="spellEnd"/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4E4ED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000000"/>
                <w:kern w:val="0"/>
                <w:lang w:eastAsia="fr-BE"/>
                <w14:ligatures w14:val="none"/>
              </w:rPr>
              <w:t>✔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445E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EB60C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AB36B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548235"/>
                <w:kern w:val="0"/>
                <w:lang w:eastAsia="fr-BE"/>
                <w14:ligatures w14:val="none"/>
              </w:rPr>
              <w:t>✔</w:t>
            </w:r>
          </w:p>
        </w:tc>
      </w:tr>
      <w:tr w:rsidR="007343F6" w:rsidRPr="007343F6" w14:paraId="3BEC738E" w14:textId="77777777" w:rsidTr="008002D5">
        <w:trPr>
          <w:trHeight w:val="374"/>
        </w:trPr>
        <w:tc>
          <w:tcPr>
            <w:tcW w:w="6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3529868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 xml:space="preserve">L'application doit pouvoir se synchroniser avec le serveur </w:t>
            </w:r>
            <w:proofErr w:type="spellStart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odoo</w:t>
            </w:r>
            <w:proofErr w:type="spellEnd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 xml:space="preserve">, et </w:t>
            </w:r>
            <w:proofErr w:type="spellStart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recupérer</w:t>
            </w:r>
            <w:proofErr w:type="spellEnd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 xml:space="preserve"> la liste de projets et taches qui y sont définis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BB2E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000000"/>
                <w:kern w:val="0"/>
                <w:lang w:eastAsia="fr-BE"/>
                <w14:ligatures w14:val="none"/>
              </w:rPr>
              <w:t>✔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28EAD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8812D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07EC8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548235"/>
                <w:kern w:val="0"/>
                <w:lang w:eastAsia="fr-BE"/>
                <w14:ligatures w14:val="none"/>
              </w:rPr>
              <w:t>✔</w:t>
            </w:r>
          </w:p>
        </w:tc>
      </w:tr>
      <w:tr w:rsidR="007343F6" w:rsidRPr="007343F6" w14:paraId="17207A65" w14:textId="77777777" w:rsidTr="008002D5">
        <w:trPr>
          <w:trHeight w:val="374"/>
        </w:trPr>
        <w:tc>
          <w:tcPr>
            <w:tcW w:w="6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19F190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 xml:space="preserve">Dans le processus de synchronisation l'application doit pouvoir enregistrer ses données de temps dans la base de données </w:t>
            </w:r>
            <w:proofErr w:type="spellStart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d'odoo</w:t>
            </w:r>
            <w:proofErr w:type="spellEnd"/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1F7D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000000"/>
                <w:kern w:val="0"/>
                <w:lang w:eastAsia="fr-BE"/>
                <w14:ligatures w14:val="none"/>
              </w:rPr>
              <w:t>✔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5FA1E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9268B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6D94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548235"/>
                <w:kern w:val="0"/>
                <w:lang w:eastAsia="fr-BE"/>
                <w14:ligatures w14:val="none"/>
              </w:rPr>
              <w:t>✔</w:t>
            </w:r>
          </w:p>
        </w:tc>
      </w:tr>
      <w:tr w:rsidR="007343F6" w:rsidRPr="007343F6" w14:paraId="31B0D89C" w14:textId="77777777" w:rsidTr="008002D5">
        <w:trPr>
          <w:trHeight w:val="562"/>
        </w:trPr>
        <w:tc>
          <w:tcPr>
            <w:tcW w:w="6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042DF0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Une fois que l'application s'est synchronisée celle-ci doit effacer les données de temps de sa mémoire interne si la synchronisation est terminée (processus asynchrone)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32156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000000"/>
                <w:kern w:val="0"/>
                <w:lang w:eastAsia="fr-BE"/>
                <w14:ligatures w14:val="none"/>
              </w:rPr>
              <w:t>✔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2AF37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8BC0D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32E38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548235"/>
                <w:kern w:val="0"/>
                <w:lang w:eastAsia="fr-BE"/>
                <w14:ligatures w14:val="none"/>
              </w:rPr>
              <w:t>✔</w:t>
            </w:r>
          </w:p>
        </w:tc>
      </w:tr>
      <w:tr w:rsidR="007343F6" w:rsidRPr="007343F6" w14:paraId="2F17D7FF" w14:textId="77777777" w:rsidTr="008002D5">
        <w:trPr>
          <w:trHeight w:val="63"/>
        </w:trPr>
        <w:tc>
          <w:tcPr>
            <w:tcW w:w="64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2B056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C104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6DE6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FA47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25AF3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  <w:t> </w:t>
            </w:r>
          </w:p>
        </w:tc>
      </w:tr>
      <w:tr w:rsidR="007343F6" w:rsidRPr="007343F6" w14:paraId="3C22B316" w14:textId="77777777" w:rsidTr="008002D5">
        <w:trPr>
          <w:trHeight w:val="186"/>
        </w:trPr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C6228F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BE"/>
                <w14:ligatures w14:val="none"/>
              </w:rPr>
              <w:t>Sécurité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8A863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088AD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81CDA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7C664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  <w:t> </w:t>
            </w:r>
          </w:p>
        </w:tc>
      </w:tr>
      <w:tr w:rsidR="007343F6" w:rsidRPr="007343F6" w14:paraId="5A79DD2C" w14:textId="77777777" w:rsidTr="008002D5">
        <w:trPr>
          <w:trHeight w:val="374"/>
        </w:trPr>
        <w:tc>
          <w:tcPr>
            <w:tcW w:w="6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3D14C8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Le protocole à utiliser pour le transfert de données vers le serveur est en HTTPS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30291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000000"/>
                <w:kern w:val="0"/>
                <w:lang w:eastAsia="fr-BE"/>
                <w14:ligatures w14:val="none"/>
              </w:rPr>
              <w:t>✔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3A35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3F2AB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8E38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548235"/>
                <w:kern w:val="0"/>
                <w:lang w:eastAsia="fr-BE"/>
                <w14:ligatures w14:val="none"/>
              </w:rPr>
              <w:t>✔</w:t>
            </w:r>
          </w:p>
        </w:tc>
      </w:tr>
      <w:tr w:rsidR="007343F6" w:rsidRPr="007343F6" w14:paraId="6046E33D" w14:textId="77777777" w:rsidTr="008002D5">
        <w:trPr>
          <w:trHeight w:val="374"/>
        </w:trPr>
        <w:tc>
          <w:tcPr>
            <w:tcW w:w="6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26D13B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Les données reçues du serveur doivent être enregistrées de manières sécurisées sur le mobile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7BA8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000000"/>
                <w:kern w:val="0"/>
                <w:lang w:eastAsia="fr-BE"/>
                <w14:ligatures w14:val="none"/>
              </w:rPr>
              <w:t>✔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B0D9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E665A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9455E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548235"/>
                <w:kern w:val="0"/>
                <w:lang w:eastAsia="fr-BE"/>
                <w14:ligatures w14:val="none"/>
              </w:rPr>
              <w:t>✔</w:t>
            </w:r>
          </w:p>
        </w:tc>
      </w:tr>
      <w:tr w:rsidR="007343F6" w:rsidRPr="007343F6" w14:paraId="03D2B3A3" w14:textId="77777777" w:rsidTr="008002D5">
        <w:trPr>
          <w:trHeight w:val="374"/>
        </w:trPr>
        <w:tc>
          <w:tcPr>
            <w:tcW w:w="6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888EED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 xml:space="preserve">Les données enregistrées grâce à l'interface de </w:t>
            </w:r>
            <w:proofErr w:type="spellStart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chronomètrage</w:t>
            </w:r>
            <w:proofErr w:type="spellEnd"/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 xml:space="preserve"> doivent être sécurisée également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E5EE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000000"/>
                <w:kern w:val="0"/>
                <w:lang w:eastAsia="fr-BE"/>
                <w14:ligatures w14:val="none"/>
              </w:rPr>
              <w:t>✔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880B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3EAC2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E95F" w14:textId="77777777" w:rsidR="007343F6" w:rsidRPr="007343F6" w:rsidRDefault="007343F6" w:rsidP="00734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235"/>
                <w:kern w:val="0"/>
                <w:lang w:eastAsia="fr-BE"/>
                <w14:ligatures w14:val="none"/>
              </w:rPr>
            </w:pPr>
            <w:r w:rsidRPr="007343F6">
              <w:rPr>
                <w:rFonts w:ascii="Segoe UI Symbol" w:eastAsia="Times New Roman" w:hAnsi="Segoe UI Symbol" w:cs="Segoe UI Symbol"/>
                <w:color w:val="548235"/>
                <w:kern w:val="0"/>
                <w:lang w:eastAsia="fr-BE"/>
                <w14:ligatures w14:val="none"/>
              </w:rPr>
              <w:t>✔</w:t>
            </w:r>
          </w:p>
        </w:tc>
      </w:tr>
      <w:tr w:rsidR="007343F6" w:rsidRPr="007343F6" w14:paraId="4C092420" w14:textId="77777777" w:rsidTr="008002D5">
        <w:trPr>
          <w:trHeight w:val="83"/>
        </w:trPr>
        <w:tc>
          <w:tcPr>
            <w:tcW w:w="64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5422AB0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7DCD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EF79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9D22A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093F6" w14:textId="77777777" w:rsidR="007343F6" w:rsidRPr="007343F6" w:rsidRDefault="007343F6" w:rsidP="00734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</w:pPr>
            <w:r w:rsidRPr="007343F6">
              <w:rPr>
                <w:rFonts w:ascii="Calibri" w:eastAsia="Times New Roman" w:hAnsi="Calibri" w:cs="Calibri"/>
                <w:color w:val="000000"/>
                <w:kern w:val="0"/>
                <w:lang w:eastAsia="fr-BE"/>
                <w14:ligatures w14:val="none"/>
              </w:rPr>
              <w:t> </w:t>
            </w:r>
          </w:p>
        </w:tc>
      </w:tr>
    </w:tbl>
    <w:p w14:paraId="72D47B8B" w14:textId="6E49F10F" w:rsidR="00F9762E" w:rsidRDefault="00F9762E"/>
    <w:sectPr w:rsidR="00F97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EB"/>
    <w:rsid w:val="000724EB"/>
    <w:rsid w:val="007343F6"/>
    <w:rsid w:val="007D5291"/>
    <w:rsid w:val="008002D5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0E23"/>
  <w15:chartTrackingRefBased/>
  <w15:docId w15:val="{F659B165-57FF-4D52-8C4D-D34CDCF9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344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3</cp:revision>
  <dcterms:created xsi:type="dcterms:W3CDTF">2023-05-23T07:59:00Z</dcterms:created>
  <dcterms:modified xsi:type="dcterms:W3CDTF">2023-05-23T08:20:00Z</dcterms:modified>
</cp:coreProperties>
</file>