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6AFA" w14:textId="42BBB456" w:rsidR="006A45C2" w:rsidRDefault="006A45C2" w:rsidP="006A45C2">
      <w:r>
        <w:t>En résumé, la gestion du temps est une activité clé pour la plupart des entreprises, qui cherchent à maximiser leur productivité et leur rentabilité. Les applications de gestion du temps peuvent aider à suivre le temps de travail, à facturer les clients en conséquence et à analyser les performances. Dans ce contexte, il est important de trouver des solutions adaptées aux besoins spécifiques de chaque entreprise ou projet.</w:t>
      </w:r>
    </w:p>
    <w:p w14:paraId="6B3DAB07" w14:textId="7EE85F82" w:rsidR="00CA5109" w:rsidRDefault="006A45C2" w:rsidP="006A45C2">
      <w:r>
        <w:t xml:space="preserve">En examinant les produits existants sur le marché, </w:t>
      </w:r>
      <w:r>
        <w:t>j’ai pu</w:t>
      </w:r>
      <w:r>
        <w:t xml:space="preserve"> constat</w:t>
      </w:r>
      <w:r>
        <w:t>er</w:t>
      </w:r>
      <w:r>
        <w:t xml:space="preserve"> que la plupart sont des services en ligne accessibles via un navigateur Web. Bien qu'offrant des fonctionnalités étendues pour la gestion de projet, de facturation et de suivi du temps, ils ne sont pas spécifiquement conçus pour l'interaction avec un serveur Odoo, ni pour être natifs sur application mobile avec des fonctionnalités limitées pour la gestion de temps.</w:t>
      </w:r>
    </w:p>
    <w:p w14:paraId="33A50C84" w14:textId="28056E57" w:rsidR="006A45C2" w:rsidRDefault="006A45C2" w:rsidP="006A45C2">
      <w:r w:rsidRPr="006A45C2">
        <w:t>Il est donc important de créer des solutions adaptées, telles qu'une application mobile native conçue spécifiquement pour la gestion de temps avec un chronomètre, qui peut fonctionner sans connexion internet, permettre l'identification de l'utilisateur et l'échange de données avec un serveur Odoo. Cela garantira une expérience utilisateur fluide et une gestion précise et efficace du temps pour maximiser la productivité et la rentabilité de l'entreprise. En créant une telle application, les entreprises peuvent s'assurer d'avoir une solution personnalisée et adaptée</w:t>
      </w:r>
      <w:r w:rsidR="001A219D">
        <w:t>.</w:t>
      </w:r>
    </w:p>
    <w:p w14:paraId="60B33CCB" w14:textId="77777777" w:rsidR="006A45C2" w:rsidRDefault="006A45C2" w:rsidP="006A45C2"/>
    <w:sectPr w:rsidR="006A4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51"/>
    <w:rsid w:val="001A219D"/>
    <w:rsid w:val="006A45C2"/>
    <w:rsid w:val="007D5C51"/>
    <w:rsid w:val="00CA51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41CB"/>
  <w15:chartTrackingRefBased/>
  <w15:docId w15:val="{2A247207-A134-46D3-B2DD-22E7378C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1216</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2023-03-04T20:00:00Z</dcterms:created>
  <dcterms:modified xsi:type="dcterms:W3CDTF">2023-03-04T20:05:00Z</dcterms:modified>
</cp:coreProperties>
</file>