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BF5" w:rsidRDefault="00511BF5" w:rsidP="00511BF5">
      <w:pPr>
        <w:pStyle w:val="Paragraphedeliste"/>
        <w:numPr>
          <w:ilvl w:val="0"/>
          <w:numId w:val="1"/>
        </w:numPr>
      </w:pPr>
      <w:r>
        <w:t>Installation serveur  DHCP (PT)</w:t>
      </w:r>
    </w:p>
    <w:p w:rsidR="00511BF5" w:rsidRDefault="00511BF5" w:rsidP="00511BF5">
      <w:pPr>
        <w:pStyle w:val="Paragraphedeliste"/>
        <w:numPr>
          <w:ilvl w:val="0"/>
          <w:numId w:val="1"/>
        </w:numPr>
      </w:pPr>
      <w:r>
        <w:t xml:space="preserve">Branché sur réseau voulu (ici </w:t>
      </w:r>
      <w:proofErr w:type="spellStart"/>
      <w:r>
        <w:t>switch</w:t>
      </w:r>
      <w:proofErr w:type="spellEnd"/>
      <w:r>
        <w:t>)</w:t>
      </w:r>
    </w:p>
    <w:p w:rsidR="00511BF5" w:rsidRDefault="00511BF5" w:rsidP="00511BF5">
      <w:pPr>
        <w:pStyle w:val="Paragraphedeliste"/>
        <w:numPr>
          <w:ilvl w:val="0"/>
          <w:numId w:val="1"/>
        </w:numPr>
      </w:pPr>
      <w:r>
        <w:t>On prend le document technique (doc_technique.xls) avec les tables de routage (VLAN et plages)</w:t>
      </w:r>
    </w:p>
    <w:p w:rsidR="00511BF5" w:rsidRDefault="00511BF5" w:rsidP="00511BF5">
      <w:pPr>
        <w:pStyle w:val="Paragraphedeliste"/>
        <w:numPr>
          <w:ilvl w:val="0"/>
          <w:numId w:val="1"/>
        </w:numPr>
      </w:pPr>
      <w:r>
        <w:t>On va sur le serveur pour le configurer (pas en CLI mais GUI)</w:t>
      </w:r>
    </w:p>
    <w:p w:rsidR="005A44D1" w:rsidRDefault="005A44D1" w:rsidP="00511BF5">
      <w:pPr>
        <w:pStyle w:val="Paragraphedeliste"/>
        <w:numPr>
          <w:ilvl w:val="0"/>
          <w:numId w:val="1"/>
        </w:numPr>
      </w:pPr>
      <w:r>
        <w:t xml:space="preserve">On règle l’IP du DHCP en </w:t>
      </w:r>
      <w:proofErr w:type="spellStart"/>
      <w:r>
        <w:t>Static</w:t>
      </w:r>
      <w:proofErr w:type="spellEnd"/>
      <w:r w:rsidR="00247B66">
        <w:t xml:space="preserve"> + </w:t>
      </w:r>
      <w:proofErr w:type="spellStart"/>
      <w:r w:rsidR="00247B66">
        <w:t>gateway</w:t>
      </w:r>
      <w:proofErr w:type="spellEnd"/>
      <w:r w:rsidR="00247B66">
        <w:t xml:space="preserve"> 192.168.200.254</w:t>
      </w:r>
    </w:p>
    <w:p w:rsidR="00890B00" w:rsidRDefault="00890B00" w:rsidP="00890B00">
      <w:pPr>
        <w:pStyle w:val="Paragraphedeliste"/>
        <w:numPr>
          <w:ilvl w:val="0"/>
          <w:numId w:val="1"/>
        </w:numPr>
      </w:pPr>
      <w:r>
        <w:t>Services/DHCP/activé (on)</w:t>
      </w:r>
    </w:p>
    <w:p w:rsidR="00890B00" w:rsidRDefault="00890B00" w:rsidP="00890B00">
      <w:pPr>
        <w:pStyle w:val="Paragraphedeliste"/>
        <w:numPr>
          <w:ilvl w:val="0"/>
          <w:numId w:val="1"/>
        </w:numPr>
      </w:pPr>
      <w:r>
        <w:t>Communication VLAN10</w:t>
      </w:r>
      <w:r w:rsidR="00825393">
        <w:t xml:space="preserve"> </w:t>
      </w:r>
      <w:r>
        <w:t xml:space="preserve">(pool </w:t>
      </w:r>
      <w:proofErr w:type="spellStart"/>
      <w:r>
        <w:t>name</w:t>
      </w:r>
      <w:proofErr w:type="spellEnd"/>
      <w:r>
        <w:t xml:space="preserve">) </w:t>
      </w:r>
    </w:p>
    <w:p w:rsidR="00890B00" w:rsidRDefault="00890B00" w:rsidP="00890B00">
      <w:pPr>
        <w:pStyle w:val="Paragraphedeliste"/>
        <w:numPr>
          <w:ilvl w:val="0"/>
          <w:numId w:val="1"/>
        </w:numPr>
      </w:pPr>
      <w:r>
        <w:t xml:space="preserve">Default </w:t>
      </w:r>
      <w:proofErr w:type="spellStart"/>
      <w:r>
        <w:t>gateway</w:t>
      </w:r>
      <w:proofErr w:type="spellEnd"/>
      <w:r>
        <w:t> - passerelle - sous réseau .254 (exemple 192.168.10.254)</w:t>
      </w:r>
    </w:p>
    <w:p w:rsidR="00890B00" w:rsidRDefault="00E03C1E" w:rsidP="00890B00">
      <w:pPr>
        <w:pStyle w:val="Paragraphedeliste"/>
        <w:numPr>
          <w:ilvl w:val="0"/>
          <w:numId w:val="1"/>
        </w:numPr>
      </w:pPr>
      <w:r>
        <w:t xml:space="preserve">Start IP </w:t>
      </w:r>
      <w:proofErr w:type="spellStart"/>
      <w:r>
        <w:t>address</w:t>
      </w:r>
      <w:proofErr w:type="spellEnd"/>
      <w:r>
        <w:t> : 192.168.10.100</w:t>
      </w:r>
      <w:r w:rsidR="00C42A73">
        <w:t xml:space="preserve"> (arbitraire)</w:t>
      </w:r>
    </w:p>
    <w:p w:rsidR="00E03C1E" w:rsidRDefault="00E03C1E" w:rsidP="00890B00">
      <w:pPr>
        <w:pStyle w:val="Paragraphedeliste"/>
        <w:numPr>
          <w:ilvl w:val="0"/>
          <w:numId w:val="1"/>
        </w:numPr>
      </w:pP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> : 255.255.255.0</w:t>
      </w:r>
    </w:p>
    <w:p w:rsidR="00E03C1E" w:rsidRDefault="00C42A73" w:rsidP="00890B00">
      <w:pPr>
        <w:pStyle w:val="Paragraphedeliste"/>
        <w:numPr>
          <w:ilvl w:val="0"/>
          <w:numId w:val="1"/>
        </w:numPr>
      </w:pPr>
      <w:r>
        <w:t xml:space="preserve">Maximum </w:t>
      </w:r>
      <w:proofErr w:type="spellStart"/>
      <w:r>
        <w:t>numbers</w:t>
      </w:r>
      <w:proofErr w:type="spellEnd"/>
      <w:r>
        <w:t xml:space="preserve"> of </w:t>
      </w:r>
      <w:proofErr w:type="spellStart"/>
      <w:r>
        <w:t>users</w:t>
      </w:r>
      <w:proofErr w:type="spellEnd"/>
      <w:r>
        <w:t> : 100 (arbitraire)</w:t>
      </w:r>
    </w:p>
    <w:p w:rsidR="00C1596B" w:rsidRDefault="00C1596B" w:rsidP="00890B00">
      <w:pPr>
        <w:pStyle w:val="Paragraphedeliste"/>
        <w:numPr>
          <w:ilvl w:val="0"/>
          <w:numId w:val="1"/>
        </w:numPr>
      </w:pPr>
      <w:r>
        <w:t>Clique</w:t>
      </w:r>
      <w:r w:rsidR="00B3365B">
        <w:t>r</w:t>
      </w:r>
      <w:r>
        <w:t xml:space="preserve"> sur </w:t>
      </w:r>
      <w:proofErr w:type="spellStart"/>
      <w:r>
        <w:t>Add</w:t>
      </w:r>
      <w:proofErr w:type="spellEnd"/>
    </w:p>
    <w:p w:rsidR="00825393" w:rsidRDefault="00825393" w:rsidP="00825393">
      <w:pPr>
        <w:pStyle w:val="Paragraphedeliste"/>
      </w:pPr>
    </w:p>
    <w:p w:rsidR="00C1596B" w:rsidRDefault="00825393" w:rsidP="00890B00">
      <w:pPr>
        <w:pStyle w:val="Paragraphedeliste"/>
        <w:numPr>
          <w:ilvl w:val="0"/>
          <w:numId w:val="1"/>
        </w:numPr>
      </w:pPr>
      <w:r>
        <w:t>On recommence pour chaque VLAN</w:t>
      </w:r>
    </w:p>
    <w:p w:rsidR="00825393" w:rsidRDefault="00825393" w:rsidP="00825393">
      <w:pPr>
        <w:pStyle w:val="Paragraphedeliste"/>
      </w:pPr>
    </w:p>
    <w:p w:rsidR="005A44D1" w:rsidRDefault="005A44D1" w:rsidP="005A44D1">
      <w:pPr>
        <w:pStyle w:val="Paragraphedeliste"/>
        <w:numPr>
          <w:ilvl w:val="0"/>
          <w:numId w:val="1"/>
        </w:numPr>
      </w:pPr>
      <w:r>
        <w:t>Mise en place des agents de relais</w:t>
      </w:r>
    </w:p>
    <w:p w:rsidR="005A44D1" w:rsidRDefault="005A44D1" w:rsidP="00890B00">
      <w:pPr>
        <w:pStyle w:val="Paragraphedeliste"/>
        <w:numPr>
          <w:ilvl w:val="0"/>
          <w:numId w:val="1"/>
        </w:numPr>
      </w:pPr>
      <w:r>
        <w:t>Sur le routeur connecté au DHCP, en CLI :</w:t>
      </w:r>
    </w:p>
    <w:p w:rsidR="005A44D1" w:rsidRDefault="005A44D1" w:rsidP="00890B00">
      <w:pPr>
        <w:pStyle w:val="Paragraphedeliste"/>
        <w:numPr>
          <w:ilvl w:val="0"/>
          <w:numId w:val="1"/>
        </w:numPr>
      </w:pPr>
      <w:proofErr w:type="spellStart"/>
      <w:r>
        <w:t>Enable</w:t>
      </w:r>
      <w:proofErr w:type="spellEnd"/>
    </w:p>
    <w:p w:rsidR="005A44D1" w:rsidRDefault="005A44D1" w:rsidP="00890B00">
      <w:pPr>
        <w:pStyle w:val="Paragraphedeliste"/>
        <w:numPr>
          <w:ilvl w:val="0"/>
          <w:numId w:val="1"/>
        </w:numPr>
      </w:pPr>
      <w:proofErr w:type="spellStart"/>
      <w:r>
        <w:t>Conf</w:t>
      </w:r>
      <w:proofErr w:type="spellEnd"/>
      <w:r>
        <w:t xml:space="preserve"> t</w:t>
      </w:r>
    </w:p>
    <w:p w:rsidR="005A44D1" w:rsidRDefault="005A44D1" w:rsidP="00890B00">
      <w:pPr>
        <w:pStyle w:val="Paragraphedeliste"/>
        <w:numPr>
          <w:ilvl w:val="0"/>
          <w:numId w:val="1"/>
        </w:numPr>
      </w:pPr>
      <w:r>
        <w:t xml:space="preserve">Interface </w:t>
      </w:r>
      <w:proofErr w:type="spellStart"/>
      <w:r>
        <w:t>fastethernet</w:t>
      </w:r>
      <w:proofErr w:type="spellEnd"/>
      <w:r>
        <w:t>… (interface connectée au serveur)</w:t>
      </w:r>
    </w:p>
    <w:p w:rsidR="00247B66" w:rsidRDefault="005A44D1" w:rsidP="003F6057">
      <w:pPr>
        <w:pStyle w:val="Paragraphedeliste"/>
        <w:numPr>
          <w:ilvl w:val="0"/>
          <w:numId w:val="1"/>
        </w:numPr>
      </w:pPr>
      <w:proofErr w:type="spellStart"/>
      <w:r>
        <w:t>ip</w:t>
      </w:r>
      <w:proofErr w:type="spellEnd"/>
      <w:r>
        <w:t>-</w:t>
      </w:r>
      <w:proofErr w:type="spellStart"/>
      <w:r>
        <w:t>helper</w:t>
      </w:r>
      <w:proofErr w:type="spellEnd"/>
      <w:r w:rsidR="00774474">
        <w:t xml:space="preserve"> </w:t>
      </w:r>
      <w:proofErr w:type="spellStart"/>
      <w:r w:rsidR="00774474">
        <w:t>address</w:t>
      </w:r>
      <w:proofErr w:type="spellEnd"/>
      <w:r>
        <w:t xml:space="preserve"> </w:t>
      </w:r>
      <w:r w:rsidR="00EC4920">
        <w:t>192.168.200.1 (</w:t>
      </w:r>
      <w:proofErr w:type="spellStart"/>
      <w:r w:rsidR="00EC4920">
        <w:t>Ip</w:t>
      </w:r>
      <w:proofErr w:type="spellEnd"/>
      <w:r w:rsidR="00EC4920">
        <w:t xml:space="preserve"> </w:t>
      </w:r>
      <w:proofErr w:type="spellStart"/>
      <w:r w:rsidR="00EC4920">
        <w:t>static</w:t>
      </w:r>
      <w:proofErr w:type="spellEnd"/>
      <w:r w:rsidR="00EC4920">
        <w:t xml:space="preserve"> server DHCP)</w:t>
      </w:r>
    </w:p>
    <w:p w:rsidR="00026F1F" w:rsidRDefault="00026F1F" w:rsidP="00026F1F">
      <w:pPr>
        <w:pStyle w:val="Paragraphedeliste"/>
      </w:pPr>
    </w:p>
    <w:p w:rsidR="003F6057" w:rsidRDefault="003F6057" w:rsidP="003F6057">
      <w:pPr>
        <w:pStyle w:val="Paragraphedeliste"/>
        <w:numPr>
          <w:ilvl w:val="0"/>
          <w:numId w:val="1"/>
        </w:numPr>
      </w:pPr>
      <w:r>
        <w:t>mettre l’agent de relais sur chaque interface pour arriver jusqu’au sous-réseau</w:t>
      </w:r>
    </w:p>
    <w:sectPr w:rsidR="003F6057" w:rsidSect="00082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E3BAF"/>
    <w:multiLevelType w:val="hybridMultilevel"/>
    <w:tmpl w:val="FA2E58D8"/>
    <w:lvl w:ilvl="0" w:tplc="928EF6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11BF5"/>
    <w:rsid w:val="00026F1F"/>
    <w:rsid w:val="000825EF"/>
    <w:rsid w:val="00247B66"/>
    <w:rsid w:val="003F6057"/>
    <w:rsid w:val="00511BF5"/>
    <w:rsid w:val="005A44D1"/>
    <w:rsid w:val="00774474"/>
    <w:rsid w:val="0082535B"/>
    <w:rsid w:val="00825393"/>
    <w:rsid w:val="00890B00"/>
    <w:rsid w:val="00B3365B"/>
    <w:rsid w:val="00C1596B"/>
    <w:rsid w:val="00C42A73"/>
    <w:rsid w:val="00E03C1E"/>
    <w:rsid w:val="00EC4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5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1B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134</Words>
  <Characters>737</Characters>
  <Application>Microsoft Office Word</Application>
  <DocSecurity>0</DocSecurity>
  <Lines>6</Lines>
  <Paragraphs>1</Paragraphs>
  <ScaleCrop>false</ScaleCrop>
  <Company>HP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Steeve840 Steeve840</dc:creator>
  <cp:lastModifiedBy>Steeve840 Steeve840</cp:lastModifiedBy>
  <cp:revision>14</cp:revision>
  <dcterms:created xsi:type="dcterms:W3CDTF">2024-01-22T13:19:00Z</dcterms:created>
  <dcterms:modified xsi:type="dcterms:W3CDTF">2024-01-22T14:39:00Z</dcterms:modified>
</cp:coreProperties>
</file>