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8DC2B" w14:textId="77777777" w:rsidR="001A0E8C" w:rsidRDefault="001A0E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5"/>
        <w:gridCol w:w="1780"/>
        <w:gridCol w:w="2401"/>
        <w:gridCol w:w="1814"/>
        <w:gridCol w:w="2270"/>
      </w:tblGrid>
      <w:tr w:rsidR="00E25F93" w14:paraId="3206C8A6" w14:textId="77777777" w:rsidTr="0005557B">
        <w:tc>
          <w:tcPr>
            <w:tcW w:w="2525" w:type="dxa"/>
          </w:tcPr>
          <w:p w14:paraId="71032F4A" w14:textId="77777777" w:rsidR="00B81E99" w:rsidRDefault="00B81E99">
            <w:r>
              <w:t>Name</w:t>
            </w:r>
          </w:p>
        </w:tc>
        <w:tc>
          <w:tcPr>
            <w:tcW w:w="1780" w:type="dxa"/>
          </w:tcPr>
          <w:p w14:paraId="223A29A3" w14:textId="77777777" w:rsidR="00B81E99" w:rsidRDefault="00B81E99">
            <w:r>
              <w:t>Actors</w:t>
            </w:r>
          </w:p>
        </w:tc>
        <w:tc>
          <w:tcPr>
            <w:tcW w:w="2401" w:type="dxa"/>
          </w:tcPr>
          <w:p w14:paraId="2C5C2084" w14:textId="77777777" w:rsidR="00B81E99" w:rsidRDefault="00B81E99">
            <w:r>
              <w:t>Description</w:t>
            </w:r>
            <w:r w:rsidR="001A0E8C">
              <w:t xml:space="preserve">                </w:t>
            </w:r>
          </w:p>
        </w:tc>
        <w:tc>
          <w:tcPr>
            <w:tcW w:w="1814" w:type="dxa"/>
          </w:tcPr>
          <w:p w14:paraId="65583AAC" w14:textId="77777777" w:rsidR="00B81E99" w:rsidRDefault="00B81E99">
            <w:r>
              <w:t>Trigger</w:t>
            </w:r>
          </w:p>
        </w:tc>
        <w:tc>
          <w:tcPr>
            <w:tcW w:w="2270" w:type="dxa"/>
          </w:tcPr>
          <w:p w14:paraId="04CFC6B5" w14:textId="77777777" w:rsidR="00B81E99" w:rsidRDefault="00B81E99">
            <w:r>
              <w:t>Result</w:t>
            </w:r>
          </w:p>
        </w:tc>
      </w:tr>
      <w:tr w:rsidR="00E25F93" w14:paraId="0C29264D" w14:textId="77777777" w:rsidTr="0005557B">
        <w:tc>
          <w:tcPr>
            <w:tcW w:w="2525" w:type="dxa"/>
          </w:tcPr>
          <w:p w14:paraId="494C594D" w14:textId="4B0937E5" w:rsidR="00B81E99" w:rsidRPr="004D36CB" w:rsidRDefault="00F50287" w:rsidP="00F5028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ProvideBluePrints</w:t>
            </w:r>
            <w:proofErr w:type="spellEnd"/>
          </w:p>
        </w:tc>
        <w:tc>
          <w:tcPr>
            <w:tcW w:w="1780" w:type="dxa"/>
          </w:tcPr>
          <w:p w14:paraId="110AC660" w14:textId="14CC0716" w:rsidR="00B81E99" w:rsidRDefault="004D36CB">
            <w:r>
              <w:t>Customer, Project Manager</w:t>
            </w:r>
          </w:p>
        </w:tc>
        <w:tc>
          <w:tcPr>
            <w:tcW w:w="2401" w:type="dxa"/>
          </w:tcPr>
          <w:p w14:paraId="65691DD3" w14:textId="2310C1AA" w:rsidR="00B81E99" w:rsidRDefault="001045E4">
            <w:r>
              <w:t xml:space="preserve">Allow </w:t>
            </w:r>
            <w:r>
              <w:t>Project Manager</w:t>
            </w:r>
            <w:r>
              <w:t xml:space="preserve"> to produce innovative property plans for customers</w:t>
            </w:r>
          </w:p>
        </w:tc>
        <w:tc>
          <w:tcPr>
            <w:tcW w:w="1814" w:type="dxa"/>
          </w:tcPr>
          <w:p w14:paraId="0CAA1666" w14:textId="72450207" w:rsidR="00B81E99" w:rsidRDefault="0005557B">
            <w:r>
              <w:t>New customers requirement</w:t>
            </w:r>
          </w:p>
        </w:tc>
        <w:tc>
          <w:tcPr>
            <w:tcW w:w="2270" w:type="dxa"/>
          </w:tcPr>
          <w:p w14:paraId="742A0C5C" w14:textId="1571060D" w:rsidR="00B81E99" w:rsidRDefault="0005557B">
            <w:r>
              <w:t>The blueprints are provided</w:t>
            </w:r>
          </w:p>
        </w:tc>
      </w:tr>
      <w:tr w:rsidR="00E25F93" w14:paraId="2A447643" w14:textId="77777777" w:rsidTr="0005557B">
        <w:tc>
          <w:tcPr>
            <w:tcW w:w="2525" w:type="dxa"/>
          </w:tcPr>
          <w:p w14:paraId="21AF1BA3" w14:textId="3E2F1677" w:rsidR="00B81E99" w:rsidRPr="00F50287" w:rsidRDefault="00F50287" w:rsidP="00B81E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ScheduleProjectDetails</w:t>
            </w:r>
            <w:proofErr w:type="spellEnd"/>
          </w:p>
        </w:tc>
        <w:tc>
          <w:tcPr>
            <w:tcW w:w="1780" w:type="dxa"/>
          </w:tcPr>
          <w:p w14:paraId="15A7BA4D" w14:textId="77777777" w:rsidR="00B81E99" w:rsidRDefault="004D36CB">
            <w:r>
              <w:t>Project Manager</w:t>
            </w:r>
          </w:p>
          <w:p w14:paraId="55C3F084" w14:textId="5A4EA1F2" w:rsidR="004D36CB" w:rsidRDefault="004D36CB"/>
        </w:tc>
        <w:tc>
          <w:tcPr>
            <w:tcW w:w="2401" w:type="dxa"/>
          </w:tcPr>
          <w:p w14:paraId="58EEC98D" w14:textId="3383F627" w:rsidR="00B81E99" w:rsidRDefault="001045E4">
            <w:r>
              <w:t xml:space="preserve">Allows </w:t>
            </w:r>
            <w:r>
              <w:t>Project Manager</w:t>
            </w:r>
            <w:r>
              <w:t xml:space="preserve"> to guarantee that all major projects are planned </w:t>
            </w:r>
          </w:p>
        </w:tc>
        <w:tc>
          <w:tcPr>
            <w:tcW w:w="1814" w:type="dxa"/>
          </w:tcPr>
          <w:p w14:paraId="5BB6F8A4" w14:textId="4EFD126C" w:rsidR="00B81E99" w:rsidRDefault="0005557B">
            <w:r>
              <w:t>The customer has signed off the requirement</w:t>
            </w:r>
          </w:p>
        </w:tc>
        <w:tc>
          <w:tcPr>
            <w:tcW w:w="2270" w:type="dxa"/>
          </w:tcPr>
          <w:p w14:paraId="156DA44A" w14:textId="56BCC5A8" w:rsidR="00B81E99" w:rsidRDefault="0005557B">
            <w:r>
              <w:t>The project details are scheduled</w:t>
            </w:r>
          </w:p>
        </w:tc>
      </w:tr>
      <w:tr w:rsidR="00E25F93" w14:paraId="0DD27082" w14:textId="77777777" w:rsidTr="0005557B">
        <w:tc>
          <w:tcPr>
            <w:tcW w:w="2525" w:type="dxa"/>
          </w:tcPr>
          <w:p w14:paraId="1F79B7D7" w14:textId="4CB1058F" w:rsidR="00B81E99" w:rsidRPr="00F50287" w:rsidRDefault="00F50287" w:rsidP="00B81E9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CreatePurchaseOrders</w:t>
            </w:r>
            <w:proofErr w:type="spellEnd"/>
          </w:p>
        </w:tc>
        <w:tc>
          <w:tcPr>
            <w:tcW w:w="1780" w:type="dxa"/>
          </w:tcPr>
          <w:p w14:paraId="41439F9A" w14:textId="77777777" w:rsidR="00B81E99" w:rsidRDefault="004D36CB">
            <w:r>
              <w:t>Project Manager</w:t>
            </w:r>
          </w:p>
          <w:p w14:paraId="1B8E823B" w14:textId="7633EE23" w:rsidR="004D36CB" w:rsidRDefault="004D36CB"/>
        </w:tc>
        <w:tc>
          <w:tcPr>
            <w:tcW w:w="2401" w:type="dxa"/>
          </w:tcPr>
          <w:p w14:paraId="4526E414" w14:textId="4395E1FB" w:rsidR="00B81E99" w:rsidRDefault="001F1035">
            <w:r>
              <w:t xml:space="preserve">Allows </w:t>
            </w:r>
            <w:r>
              <w:t>Project Manager</w:t>
            </w:r>
            <w:r>
              <w:t xml:space="preserve"> to generate the materials acquisition</w:t>
            </w:r>
          </w:p>
        </w:tc>
        <w:tc>
          <w:tcPr>
            <w:tcW w:w="1814" w:type="dxa"/>
          </w:tcPr>
          <w:p w14:paraId="0008BA85" w14:textId="5C196424" w:rsidR="00B81E99" w:rsidRDefault="00E25F93">
            <w:r w:rsidRPr="00E25F93">
              <w:t>Once new equipment or repair services are needed for operations after inventory is assessed</w:t>
            </w:r>
          </w:p>
        </w:tc>
        <w:tc>
          <w:tcPr>
            <w:tcW w:w="2270" w:type="dxa"/>
          </w:tcPr>
          <w:p w14:paraId="69E83F54" w14:textId="1C6ECFEC" w:rsidR="00B81E99" w:rsidRDefault="001466AB">
            <w:r w:rsidRPr="00E25F93">
              <w:t>A document with information about the products to be purchased</w:t>
            </w:r>
            <w:r w:rsidR="0005557B">
              <w:t xml:space="preserve"> is created</w:t>
            </w:r>
          </w:p>
        </w:tc>
      </w:tr>
      <w:tr w:rsidR="0005557B" w14:paraId="3E0C217C" w14:textId="77777777" w:rsidTr="0005557B">
        <w:tc>
          <w:tcPr>
            <w:tcW w:w="2525" w:type="dxa"/>
          </w:tcPr>
          <w:p w14:paraId="5D32D70F" w14:textId="58B6D142" w:rsidR="0005557B" w:rsidRPr="00F50287" w:rsidRDefault="0005557B" w:rsidP="0005557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SendPurchaseOrders</w:t>
            </w:r>
            <w:proofErr w:type="spellEnd"/>
          </w:p>
        </w:tc>
        <w:tc>
          <w:tcPr>
            <w:tcW w:w="1780" w:type="dxa"/>
          </w:tcPr>
          <w:p w14:paraId="02713E42" w14:textId="42F73940" w:rsidR="0005557B" w:rsidRDefault="0005557B" w:rsidP="0005557B">
            <w:r>
              <w:t xml:space="preserve">Supplier, </w:t>
            </w:r>
            <w:r>
              <w:t>Project Manager</w:t>
            </w:r>
          </w:p>
        </w:tc>
        <w:tc>
          <w:tcPr>
            <w:tcW w:w="2401" w:type="dxa"/>
          </w:tcPr>
          <w:p w14:paraId="4D6E1B5B" w14:textId="799BA0B3" w:rsidR="0005557B" w:rsidRDefault="0005557B" w:rsidP="0005557B">
            <w:r>
              <w:t>Allows p</w:t>
            </w:r>
            <w:r>
              <w:t>roject Manager</w:t>
            </w:r>
            <w:r>
              <w:t xml:space="preserve"> to provide materials purchased to the </w:t>
            </w:r>
            <w:r>
              <w:t>Supplier</w:t>
            </w:r>
            <w:r>
              <w:t xml:space="preserve">. </w:t>
            </w:r>
          </w:p>
        </w:tc>
        <w:tc>
          <w:tcPr>
            <w:tcW w:w="1814" w:type="dxa"/>
          </w:tcPr>
          <w:p w14:paraId="141C4070" w14:textId="27396F3E" w:rsidR="0005557B" w:rsidRDefault="0005557B" w:rsidP="0005557B">
            <w:r w:rsidRPr="00E25F93">
              <w:t>A document with information about the products to be purchased</w:t>
            </w:r>
            <w:r>
              <w:t xml:space="preserve"> is created</w:t>
            </w:r>
          </w:p>
        </w:tc>
        <w:tc>
          <w:tcPr>
            <w:tcW w:w="2270" w:type="dxa"/>
          </w:tcPr>
          <w:p w14:paraId="1AE0D305" w14:textId="5C5D38DD" w:rsidR="0005557B" w:rsidRDefault="0005557B" w:rsidP="0005557B">
            <w:r>
              <w:t>Order placed for the materials</w:t>
            </w:r>
          </w:p>
        </w:tc>
      </w:tr>
      <w:tr w:rsidR="0005557B" w14:paraId="16B3325D" w14:textId="77777777" w:rsidTr="0005557B">
        <w:tc>
          <w:tcPr>
            <w:tcW w:w="2525" w:type="dxa"/>
          </w:tcPr>
          <w:p w14:paraId="726D7480" w14:textId="5EE87AA3" w:rsidR="0005557B" w:rsidRPr="004D36CB" w:rsidRDefault="0005557B" w:rsidP="0005557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PlanDeliveries</w:t>
            </w:r>
            <w:proofErr w:type="spellEnd"/>
          </w:p>
        </w:tc>
        <w:tc>
          <w:tcPr>
            <w:tcW w:w="1780" w:type="dxa"/>
          </w:tcPr>
          <w:p w14:paraId="06320C42" w14:textId="77777777" w:rsidR="0005557B" w:rsidRDefault="0005557B" w:rsidP="0005557B">
            <w:r>
              <w:t>Project Manager</w:t>
            </w:r>
          </w:p>
          <w:p w14:paraId="6C1B4643" w14:textId="696FEF09" w:rsidR="0005557B" w:rsidRDefault="0005557B" w:rsidP="0005557B"/>
        </w:tc>
        <w:tc>
          <w:tcPr>
            <w:tcW w:w="2401" w:type="dxa"/>
          </w:tcPr>
          <w:p w14:paraId="6D636A9A" w14:textId="18A672E9" w:rsidR="0005557B" w:rsidRDefault="0005557B" w:rsidP="0005557B">
            <w:r>
              <w:t xml:space="preserve">Allows </w:t>
            </w:r>
            <w:r>
              <w:t>Project Manager</w:t>
            </w:r>
            <w:r>
              <w:t xml:space="preserve"> to organise the delivery of the materials desired for the project</w:t>
            </w:r>
          </w:p>
        </w:tc>
        <w:tc>
          <w:tcPr>
            <w:tcW w:w="1814" w:type="dxa"/>
          </w:tcPr>
          <w:p w14:paraId="19FD964D" w14:textId="057F00AB" w:rsidR="0005557B" w:rsidRDefault="0005557B" w:rsidP="0005557B">
            <w:r>
              <w:t>Once the supplier is ready to send</w:t>
            </w:r>
            <w:r w:rsidR="00D1403C">
              <w:t xml:space="preserve"> the orders material</w:t>
            </w:r>
          </w:p>
        </w:tc>
        <w:tc>
          <w:tcPr>
            <w:tcW w:w="2270" w:type="dxa"/>
          </w:tcPr>
          <w:p w14:paraId="307BC14B" w14:textId="3CD0E889" w:rsidR="0005557B" w:rsidRDefault="00D1403C" w:rsidP="0005557B">
            <w:r>
              <w:t>The delivery is planned</w:t>
            </w:r>
          </w:p>
        </w:tc>
      </w:tr>
      <w:tr w:rsidR="0005557B" w14:paraId="0CD41AFE" w14:textId="77777777" w:rsidTr="0005557B">
        <w:tc>
          <w:tcPr>
            <w:tcW w:w="2525" w:type="dxa"/>
          </w:tcPr>
          <w:p w14:paraId="739FE4A3" w14:textId="3B6B2868" w:rsidR="0005557B" w:rsidRPr="004D36CB" w:rsidRDefault="0005557B" w:rsidP="0005557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AssessProjectCompletion</w:t>
            </w:r>
            <w:proofErr w:type="spellEnd"/>
          </w:p>
        </w:tc>
        <w:tc>
          <w:tcPr>
            <w:tcW w:w="1780" w:type="dxa"/>
          </w:tcPr>
          <w:p w14:paraId="58132CA9" w14:textId="1C4D5592" w:rsidR="0005557B" w:rsidRDefault="0005557B" w:rsidP="0005557B">
            <w:r>
              <w:t xml:space="preserve">Customer, </w:t>
            </w:r>
            <w:r>
              <w:t>Project Manager</w:t>
            </w:r>
          </w:p>
        </w:tc>
        <w:tc>
          <w:tcPr>
            <w:tcW w:w="2401" w:type="dxa"/>
          </w:tcPr>
          <w:p w14:paraId="72A53B83" w14:textId="7436520A" w:rsidR="0005557B" w:rsidRDefault="0005557B" w:rsidP="0005557B">
            <w:r>
              <w:t xml:space="preserve">Allows </w:t>
            </w:r>
            <w:r>
              <w:t>Project Manager</w:t>
            </w:r>
            <w:r>
              <w:t xml:space="preserve"> to evaluate project finalization according to customer expectations</w:t>
            </w:r>
          </w:p>
        </w:tc>
        <w:tc>
          <w:tcPr>
            <w:tcW w:w="1814" w:type="dxa"/>
          </w:tcPr>
          <w:p w14:paraId="6126409B" w14:textId="77777777" w:rsidR="0005557B" w:rsidRDefault="00D1403C" w:rsidP="0005557B">
            <w:r>
              <w:t>As required</w:t>
            </w:r>
          </w:p>
          <w:p w14:paraId="47E914EA" w14:textId="13895A4B" w:rsidR="00D1403C" w:rsidRDefault="00D1403C" w:rsidP="0005557B"/>
        </w:tc>
        <w:tc>
          <w:tcPr>
            <w:tcW w:w="2270" w:type="dxa"/>
          </w:tcPr>
          <w:p w14:paraId="53D42674" w14:textId="72D9FC52" w:rsidR="0005557B" w:rsidRDefault="00D1403C" w:rsidP="0005557B">
            <w:r>
              <w:t>The project completion was assessed</w:t>
            </w:r>
          </w:p>
        </w:tc>
      </w:tr>
      <w:tr w:rsidR="0005557B" w14:paraId="242B413C" w14:textId="77777777" w:rsidTr="0005557B">
        <w:tc>
          <w:tcPr>
            <w:tcW w:w="2525" w:type="dxa"/>
          </w:tcPr>
          <w:p w14:paraId="0013114F" w14:textId="3BB22955" w:rsidR="0005557B" w:rsidRDefault="0005557B" w:rsidP="0005557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SubmitExpenses</w:t>
            </w:r>
            <w:proofErr w:type="spellEnd"/>
          </w:p>
        </w:tc>
        <w:tc>
          <w:tcPr>
            <w:tcW w:w="1780" w:type="dxa"/>
          </w:tcPr>
          <w:p w14:paraId="768BAB8F" w14:textId="106269A7" w:rsidR="0005557B" w:rsidRDefault="0005557B" w:rsidP="0005557B">
            <w:r>
              <w:t>Accounting Manager</w:t>
            </w:r>
            <w:r w:rsidR="002D4E4E">
              <w:t xml:space="preserve">, </w:t>
            </w:r>
            <w:r w:rsidR="002D4E4E">
              <w:t>Project Manager</w:t>
            </w:r>
          </w:p>
        </w:tc>
        <w:tc>
          <w:tcPr>
            <w:tcW w:w="2401" w:type="dxa"/>
          </w:tcPr>
          <w:p w14:paraId="67417F10" w14:textId="6ED67A88" w:rsidR="0005557B" w:rsidRDefault="0005557B" w:rsidP="0005557B">
            <w:r>
              <w:t xml:space="preserve">Allows </w:t>
            </w:r>
            <w:r w:rsidR="0048014C">
              <w:t>project</w:t>
            </w:r>
            <w:r w:rsidR="0048014C">
              <w:t xml:space="preserve"> Manager </w:t>
            </w:r>
            <w:r>
              <w:t xml:space="preserve">to </w:t>
            </w:r>
            <w:r w:rsidR="0048014C">
              <w:t xml:space="preserve">submit expenses to the </w:t>
            </w:r>
            <w:r w:rsidR="0048014C">
              <w:t>Accounting Manager</w:t>
            </w:r>
          </w:p>
        </w:tc>
        <w:tc>
          <w:tcPr>
            <w:tcW w:w="1814" w:type="dxa"/>
          </w:tcPr>
          <w:p w14:paraId="56B488DD" w14:textId="1B45C9D3" w:rsidR="0005557B" w:rsidRDefault="0005557B" w:rsidP="0005557B">
            <w:r>
              <w:t>At the end of the financial period when necessary</w:t>
            </w:r>
          </w:p>
        </w:tc>
        <w:tc>
          <w:tcPr>
            <w:tcW w:w="2270" w:type="dxa"/>
          </w:tcPr>
          <w:p w14:paraId="66F37062" w14:textId="5F74F795" w:rsidR="0005557B" w:rsidRDefault="0005557B" w:rsidP="0005557B">
            <w:r>
              <w:t xml:space="preserve">Expenses </w:t>
            </w:r>
            <w:r w:rsidR="0048014C">
              <w:t xml:space="preserve">are </w:t>
            </w:r>
            <w:r>
              <w:t>submitted</w:t>
            </w:r>
          </w:p>
        </w:tc>
      </w:tr>
      <w:tr w:rsidR="0005557B" w14:paraId="7A2B048B" w14:textId="77777777" w:rsidTr="0005557B">
        <w:tc>
          <w:tcPr>
            <w:tcW w:w="2525" w:type="dxa"/>
          </w:tcPr>
          <w:p w14:paraId="2543B6E7" w14:textId="742C462E" w:rsidR="0005557B" w:rsidRDefault="0005557B" w:rsidP="0005557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HireTradeWorker</w:t>
            </w:r>
            <w:proofErr w:type="spellEnd"/>
          </w:p>
        </w:tc>
        <w:tc>
          <w:tcPr>
            <w:tcW w:w="1780" w:type="dxa"/>
          </w:tcPr>
          <w:p w14:paraId="31CC8054" w14:textId="2C71A3A3" w:rsidR="0005557B" w:rsidRDefault="0005557B" w:rsidP="0005557B">
            <w:r>
              <w:t>Trade Worker</w:t>
            </w:r>
            <w:r>
              <w:t xml:space="preserve">, </w:t>
            </w:r>
            <w:r>
              <w:t>Project Manager</w:t>
            </w:r>
          </w:p>
        </w:tc>
        <w:tc>
          <w:tcPr>
            <w:tcW w:w="2401" w:type="dxa"/>
          </w:tcPr>
          <w:p w14:paraId="0D63EA24" w14:textId="05476744" w:rsidR="0005557B" w:rsidRDefault="0005557B" w:rsidP="0005557B">
            <w:r>
              <w:t xml:space="preserve">Allows </w:t>
            </w:r>
            <w:r>
              <w:t>Project Manager</w:t>
            </w:r>
            <w:r>
              <w:t xml:space="preserve"> to hire Trade Workers</w:t>
            </w:r>
          </w:p>
        </w:tc>
        <w:tc>
          <w:tcPr>
            <w:tcW w:w="1814" w:type="dxa"/>
          </w:tcPr>
          <w:p w14:paraId="22ED7BF3" w14:textId="77777777" w:rsidR="0005557B" w:rsidRDefault="0005557B" w:rsidP="0005557B">
            <w:r>
              <w:t>As required</w:t>
            </w:r>
          </w:p>
          <w:p w14:paraId="4CA20DA1" w14:textId="77777777" w:rsidR="0005557B" w:rsidRDefault="0005557B" w:rsidP="0005557B"/>
          <w:p w14:paraId="4D1A0F77" w14:textId="136E6B56" w:rsidR="0005557B" w:rsidRDefault="0005557B" w:rsidP="0005557B">
            <w:r>
              <w:t xml:space="preserve">Technical employee is required </w:t>
            </w:r>
          </w:p>
        </w:tc>
        <w:tc>
          <w:tcPr>
            <w:tcW w:w="2270" w:type="dxa"/>
          </w:tcPr>
          <w:p w14:paraId="7BD01E65" w14:textId="4075F9F4" w:rsidR="0005557B" w:rsidRDefault="0005557B" w:rsidP="0005557B">
            <w:r>
              <w:t>Trade Worker</w:t>
            </w:r>
            <w:r>
              <w:t xml:space="preserve"> is hired</w:t>
            </w:r>
          </w:p>
        </w:tc>
      </w:tr>
      <w:tr w:rsidR="0005557B" w14:paraId="56E40487" w14:textId="77777777" w:rsidTr="0005557B">
        <w:tc>
          <w:tcPr>
            <w:tcW w:w="2525" w:type="dxa"/>
          </w:tcPr>
          <w:p w14:paraId="188D87EE" w14:textId="632C5B56" w:rsidR="0005557B" w:rsidRDefault="0005557B" w:rsidP="0005557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HireGeneralLabourer</w:t>
            </w:r>
            <w:proofErr w:type="spellEnd"/>
          </w:p>
        </w:tc>
        <w:tc>
          <w:tcPr>
            <w:tcW w:w="1780" w:type="dxa"/>
          </w:tcPr>
          <w:p w14:paraId="08A468B7" w14:textId="630E4C40" w:rsidR="0005557B" w:rsidRDefault="0005557B" w:rsidP="0005557B">
            <w:r>
              <w:t>Labourer</w:t>
            </w:r>
            <w:r>
              <w:t xml:space="preserve">, </w:t>
            </w:r>
            <w:r>
              <w:t>Project Manager</w:t>
            </w:r>
          </w:p>
        </w:tc>
        <w:tc>
          <w:tcPr>
            <w:tcW w:w="2401" w:type="dxa"/>
          </w:tcPr>
          <w:p w14:paraId="2651F140" w14:textId="596C4824" w:rsidR="0005557B" w:rsidRDefault="0005557B" w:rsidP="0005557B">
            <w:r>
              <w:t xml:space="preserve">Allows </w:t>
            </w:r>
            <w:r>
              <w:t>Project Manager</w:t>
            </w:r>
            <w:r>
              <w:t xml:space="preserve"> to hire General Labourer</w:t>
            </w:r>
          </w:p>
        </w:tc>
        <w:tc>
          <w:tcPr>
            <w:tcW w:w="1814" w:type="dxa"/>
          </w:tcPr>
          <w:p w14:paraId="6960C866" w14:textId="77777777" w:rsidR="0005557B" w:rsidRDefault="0005557B" w:rsidP="0005557B">
            <w:r>
              <w:t>As required</w:t>
            </w:r>
          </w:p>
          <w:p w14:paraId="40F4E6D8" w14:textId="77777777" w:rsidR="0005557B" w:rsidRDefault="0005557B" w:rsidP="0005557B"/>
          <w:p w14:paraId="30A0E3A4" w14:textId="0E48B4A1" w:rsidR="0005557B" w:rsidRDefault="0005557B" w:rsidP="0005557B">
            <w:r>
              <w:t>Technical employee is required</w:t>
            </w:r>
          </w:p>
        </w:tc>
        <w:tc>
          <w:tcPr>
            <w:tcW w:w="2270" w:type="dxa"/>
          </w:tcPr>
          <w:p w14:paraId="2749D7AE" w14:textId="52EDC47F" w:rsidR="0005557B" w:rsidRDefault="0005557B" w:rsidP="0005557B">
            <w:r>
              <w:t>Labourer is hired</w:t>
            </w:r>
          </w:p>
        </w:tc>
      </w:tr>
    </w:tbl>
    <w:p w14:paraId="401C3680" w14:textId="77777777" w:rsidR="00B81E99" w:rsidRDefault="00B81E99"/>
    <w:p w14:paraId="15639722" w14:textId="77777777" w:rsidR="00B81E99" w:rsidRDefault="00B81E99"/>
    <w:p w14:paraId="28A9A388" w14:textId="77777777" w:rsidR="00B81E99" w:rsidRDefault="00B81E99"/>
    <w:p w14:paraId="0EF36A62" w14:textId="3807C0EF" w:rsidR="00B81E99" w:rsidRDefault="00E1670E" w:rsidP="009F2705">
      <w:pPr>
        <w:ind w:left="-426" w:hanging="283"/>
      </w:pPr>
      <w:r>
        <w:rPr>
          <w:noProof/>
        </w:rPr>
        <w:drawing>
          <wp:inline distT="0" distB="0" distL="0" distR="0" wp14:anchorId="1C816426" wp14:editId="5E245D29">
            <wp:extent cx="7853388" cy="381762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CProjectManagem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5259" cy="38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DA24" w14:textId="77777777" w:rsidR="00B81E99" w:rsidRDefault="00B81E99" w:rsidP="009F2705">
      <w:pPr>
        <w:ind w:left="-426" w:firstLine="426"/>
      </w:pPr>
    </w:p>
    <w:sectPr w:rsidR="00B81E99" w:rsidSect="001A0E8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419B3" w14:textId="77777777" w:rsidR="000E1BAC" w:rsidRDefault="000E1BAC" w:rsidP="001A0E8C">
      <w:pPr>
        <w:spacing w:after="0" w:line="240" w:lineRule="auto"/>
      </w:pPr>
      <w:r>
        <w:separator/>
      </w:r>
    </w:p>
  </w:endnote>
  <w:endnote w:type="continuationSeparator" w:id="0">
    <w:p w14:paraId="7C68F206" w14:textId="77777777" w:rsidR="000E1BAC" w:rsidRDefault="000E1BAC" w:rsidP="001A0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39E6C" w14:textId="77777777" w:rsidR="000E1BAC" w:rsidRDefault="000E1BAC" w:rsidP="001A0E8C">
      <w:pPr>
        <w:spacing w:after="0" w:line="240" w:lineRule="auto"/>
      </w:pPr>
      <w:r>
        <w:separator/>
      </w:r>
    </w:p>
  </w:footnote>
  <w:footnote w:type="continuationSeparator" w:id="0">
    <w:p w14:paraId="286440F0" w14:textId="77777777" w:rsidR="000E1BAC" w:rsidRDefault="000E1BAC" w:rsidP="001A0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D606D" w14:textId="07A33848" w:rsidR="001A0E8C" w:rsidRPr="001A0E8C" w:rsidRDefault="001A0E8C" w:rsidP="001A0E8C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t>Functional Area</w:t>
    </w:r>
    <w:r w:rsidR="00055E2B">
      <w:rPr>
        <w:rFonts w:ascii="Times New Roman" w:eastAsia="Times New Roman" w:hAnsi="Times New Roman" w:cs="Times New Roman"/>
        <w:sz w:val="20"/>
        <w:szCs w:val="20"/>
        <w:lang w:val="en-US"/>
      </w:rPr>
      <w:t>: Project Management</w:t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tab/>
    </w:r>
    <w:r>
      <w:rPr>
        <w:rFonts w:ascii="Times New Roman" w:eastAsia="Times New Roman" w:hAnsi="Times New Roman" w:cs="Times New Roman"/>
        <w:sz w:val="20"/>
        <w:szCs w:val="20"/>
        <w:lang w:val="en-US"/>
      </w:rPr>
      <w:t>Business Use Cases</w:t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tab/>
      <w:t xml:space="preserve">Page </w:t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fldChar w:fldCharType="begin"/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instrText xml:space="preserve"> PAGE </w:instrText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fldChar w:fldCharType="separate"/>
    </w:r>
    <w:r w:rsidR="00BF06A6">
      <w:rPr>
        <w:rFonts w:ascii="Times New Roman" w:eastAsia="Times New Roman" w:hAnsi="Times New Roman" w:cs="Times New Roman"/>
        <w:noProof/>
        <w:sz w:val="20"/>
        <w:szCs w:val="20"/>
        <w:lang w:val="en-US"/>
      </w:rPr>
      <w:t>1</w:t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fldChar w:fldCharType="end"/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t xml:space="preserve"> of </w:t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fldChar w:fldCharType="begin"/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instrText xml:space="preserve"> NUMPAGES </w:instrText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fldChar w:fldCharType="separate"/>
    </w:r>
    <w:r w:rsidR="00BF06A6">
      <w:rPr>
        <w:rFonts w:ascii="Times New Roman" w:eastAsia="Times New Roman" w:hAnsi="Times New Roman" w:cs="Times New Roman"/>
        <w:noProof/>
        <w:sz w:val="20"/>
        <w:szCs w:val="20"/>
        <w:lang w:val="en-US"/>
      </w:rPr>
      <w:t>1</w:t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fldChar w:fldCharType="end"/>
    </w:r>
  </w:p>
  <w:p w14:paraId="5889120F" w14:textId="776CEA10" w:rsidR="001A0E8C" w:rsidRDefault="001A0E8C" w:rsidP="001A0E8C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t>Student Name</w:t>
    </w:r>
    <w:r w:rsidR="00055E2B">
      <w:rPr>
        <w:rFonts w:ascii="Times New Roman" w:eastAsia="Times New Roman" w:hAnsi="Times New Roman" w:cs="Times New Roman"/>
        <w:sz w:val="20"/>
        <w:szCs w:val="20"/>
        <w:lang w:val="en-US"/>
      </w:rPr>
      <w:t>: Stephane Kamdem Kamguia</w:t>
    </w:r>
  </w:p>
  <w:p w14:paraId="1D86A8D6" w14:textId="1C5F1CF2" w:rsidR="00BF06A6" w:rsidRDefault="00BF06A6" w:rsidP="001A0E8C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0"/>
        <w:szCs w:val="20"/>
        <w:lang w:val="en-US"/>
      </w:rPr>
    </w:pPr>
    <w:r>
      <w:rPr>
        <w:rFonts w:ascii="Times New Roman" w:eastAsia="Times New Roman" w:hAnsi="Times New Roman" w:cs="Times New Roman"/>
        <w:sz w:val="20"/>
        <w:szCs w:val="20"/>
        <w:lang w:val="en-US"/>
      </w:rPr>
      <w:t>Group Number</w:t>
    </w:r>
    <w:r w:rsidR="00055E2B">
      <w:rPr>
        <w:rFonts w:ascii="Times New Roman" w:eastAsia="Times New Roman" w:hAnsi="Times New Roman" w:cs="Times New Roman"/>
        <w:sz w:val="20"/>
        <w:szCs w:val="20"/>
        <w:lang w:val="en-US"/>
      </w:rPr>
      <w:t>: 7</w:t>
    </w:r>
  </w:p>
  <w:p w14:paraId="07E629EA" w14:textId="0691A0E0" w:rsidR="00055E2B" w:rsidRPr="001A0E8C" w:rsidRDefault="00055E2B" w:rsidP="001A0E8C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0"/>
        <w:szCs w:val="20"/>
        <w:lang w:val="en-US"/>
      </w:rPr>
    </w:pPr>
    <w:r>
      <w:rPr>
        <w:rFonts w:ascii="Times New Roman" w:eastAsia="Times New Roman" w:hAnsi="Times New Roman" w:cs="Times New Roman"/>
        <w:sz w:val="20"/>
        <w:szCs w:val="20"/>
        <w:lang w:val="en-US"/>
      </w:rPr>
      <w:t>Student ID: 135736189</w:t>
    </w:r>
  </w:p>
  <w:p w14:paraId="5207D5FC" w14:textId="77777777" w:rsidR="001A0E8C" w:rsidRPr="001A0E8C" w:rsidRDefault="001A0E8C" w:rsidP="001A0E8C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tab/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fldChar w:fldCharType="begin"/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instrText xml:space="preserve"> DATE \@ "MMMM d, yyyy" \* MERGEFORMAT </w:instrText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fldChar w:fldCharType="separate"/>
    </w:r>
    <w:r w:rsidR="00055E2B">
      <w:rPr>
        <w:rFonts w:ascii="Times New Roman" w:eastAsia="Times New Roman" w:hAnsi="Times New Roman" w:cs="Times New Roman"/>
        <w:noProof/>
        <w:sz w:val="20"/>
        <w:szCs w:val="20"/>
        <w:lang w:val="en-US"/>
      </w:rPr>
      <w:t>June 9, 2020</w:t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fldChar w:fldCharType="end"/>
    </w:r>
    <w:r w:rsidRPr="001A0E8C">
      <w:rPr>
        <w:rFonts w:ascii="Times New Roman" w:eastAsia="Times New Roman" w:hAnsi="Times New Roman" w:cs="Times New Roman"/>
        <w:sz w:val="20"/>
        <w:szCs w:val="20"/>
        <w:lang w:val="en-US"/>
      </w:rPr>
      <w:tab/>
    </w:r>
  </w:p>
  <w:p w14:paraId="11A8FFE3" w14:textId="77777777" w:rsidR="001A0E8C" w:rsidRDefault="001A0E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B0F"/>
    <w:rsid w:val="0005557B"/>
    <w:rsid w:val="00055E2B"/>
    <w:rsid w:val="00073BA2"/>
    <w:rsid w:val="000E1BAC"/>
    <w:rsid w:val="001045E4"/>
    <w:rsid w:val="001466AB"/>
    <w:rsid w:val="001A0E8C"/>
    <w:rsid w:val="001A3B04"/>
    <w:rsid w:val="001F1035"/>
    <w:rsid w:val="002D4E4E"/>
    <w:rsid w:val="00375B0F"/>
    <w:rsid w:val="0048014C"/>
    <w:rsid w:val="004D36CB"/>
    <w:rsid w:val="005E24F5"/>
    <w:rsid w:val="009B7FF0"/>
    <w:rsid w:val="009C78A6"/>
    <w:rsid w:val="009F2705"/>
    <w:rsid w:val="009F393B"/>
    <w:rsid w:val="00AA1042"/>
    <w:rsid w:val="00B81E99"/>
    <w:rsid w:val="00BF06A6"/>
    <w:rsid w:val="00BF78CF"/>
    <w:rsid w:val="00CD3CD5"/>
    <w:rsid w:val="00D1403C"/>
    <w:rsid w:val="00E1670E"/>
    <w:rsid w:val="00E25F93"/>
    <w:rsid w:val="00E44094"/>
    <w:rsid w:val="00F5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DAA2D"/>
  <w15:chartTrackingRefBased/>
  <w15:docId w15:val="{C7E23728-AF24-4E31-BEBE-4BB21359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0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E8C"/>
  </w:style>
  <w:style w:type="paragraph" w:styleId="Footer">
    <w:name w:val="footer"/>
    <w:basedOn w:val="Normal"/>
    <w:link w:val="FooterChar"/>
    <w:uiPriority w:val="99"/>
    <w:unhideWhenUsed/>
    <w:rsid w:val="001A0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Stephane Kamdem Kamguia</cp:lastModifiedBy>
  <cp:revision>6</cp:revision>
  <dcterms:created xsi:type="dcterms:W3CDTF">2020-06-11T18:28:00Z</dcterms:created>
  <dcterms:modified xsi:type="dcterms:W3CDTF">2020-06-11T19:03:00Z</dcterms:modified>
</cp:coreProperties>
</file>