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t>Panini Research - DOCX Format Extractor</w:t>
      </w:r>
    </w:p>
    <w:p>
      <w:r>
        <w:t>Ceci est un document de test pour l'extracteur DOCX.</w:t>
      </w:r>
    </w:p>
    <w:p>
      <w:r>
        <w:t>Le format DOCX utilise Office Open XML (OOXML), qui est basé sur ZIP et XML.</w:t>
      </w:r>
    </w:p>
    <w:tbl>
      <w:tr>
        <w:tc>
          <w:p>
            <w:r>
              <w:t>Cellule 1</w:t>
            </w:r>
          </w:p>
        </w:tc>
        <w:tc>
          <w:p>
            <w:r>
              <w:t>Cellule 2</w:t>
            </w:r>
          </w:p>
        </w:tc>
      </w:tr>
    </w:tbl>
    <w:p>
      <w:hyperlink xmlns:r="http://schemas.openxmlformats.org/officeDocument/2006/relationships" r:id="rId1">
        <w:r>
          <w:t>https://panini.sdenis.ai</w:t>
        </w:r>
      </w:hyperlink>
    </w:p>
    <w:sectPr>
      <w:pgSz w:w="12240" w:h="15840"/>
    </w:sectPr>
  </w:body>
</w:document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hyperlink" Target="https://panini.sdenis.ai" TargetMode="External"/>
</Relationships>
</file>

<file path=docProps/app.xml><?xml version="1.0" encoding="utf-8"?>
<Properties xmlns="http://schemas.openxmlformats.org/officeDocument/2006/extended-properties">
  <Application>Microsoft Office Word</Application>
  <AppVersion>16.0000</AppVersion>
  <Pages>1</Pages>
  <Words>25</Words>
  <Characters>142</Characters>
  <CharactersWithSpaces>166</CharactersWithSpaces>
  <Lines>5</Lines>
  <Paragraphs>4</Paragraphs>
  <Company>SDenis Solutions</Company>
  <Template>Normal.dotm</Template>
  <TotalTime>15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Panini DOCX Test</dc:title>
  <dc:subject>Format Extraction</dc:subject>
  <dc:creator>Stéphane Denis</dc:creator>
  <dc:description>Document de test pour l'extracteur DOCX de Panini Research</dc:description>
  <cp:keywords>panini, docx, ooxml, extraction</cp:keywords>
  <cp:lastModifiedBy>Stéphane Denis</cp:lastModifiedBy>
  <cp:revision>2</cp:revision>
  <dcterms:created xsi:type="dcterms:W3CDTF">2025-10-27T12:54:25.184273Z</dcterms:created>
  <dcterms:modified xsi:type="dcterms:W3CDTF">2025-10-27T12:54:25.184273Z</dcterms:modified>
  <cp:category>Research</cp:category>
</cp:coreProperties>
</file>