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F2DE" w14:textId="1655666D" w:rsidR="005C52F3" w:rsidRDefault="005C52F3">
      <w:r>
        <w:t>Cognitive Walkthrough – View Drone Status (completed by Nicholas)</w:t>
      </w:r>
    </w:p>
    <w:p w14:paraId="7E4EB8D0" w14:textId="77777777" w:rsidR="005C52F3" w:rsidRDefault="005C52F3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862"/>
        <w:gridCol w:w="1645"/>
        <w:gridCol w:w="1528"/>
        <w:gridCol w:w="2780"/>
      </w:tblGrid>
      <w:tr w:rsidR="005C52F3" w:rsidRPr="005C52F3" w14:paraId="1F560548" w14:textId="77777777" w:rsidTr="005C52F3">
        <w:tc>
          <w:tcPr>
            <w:tcW w:w="15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9F87B7"/>
            <w:vAlign w:val="center"/>
            <w:hideMark/>
          </w:tcPr>
          <w:p w14:paraId="221EF041" w14:textId="77777777" w:rsidR="005C52F3" w:rsidRPr="005C52F3" w:rsidRDefault="005C52F3" w:rsidP="005C52F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CA"/>
              </w:rPr>
            </w:pPr>
            <w:r w:rsidRPr="005C52F3">
              <w:rPr>
                <w:rFonts w:ascii="Arial" w:eastAsia="Times New Roman" w:hAnsi="Arial" w:cs="Arial"/>
                <w:color w:val="000000"/>
                <w:lang w:eastAsia="en-CA"/>
              </w:rPr>
              <w:t>Description of task step</w:t>
            </w:r>
            <w:r w:rsidRPr="005C52F3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 </w:t>
            </w:r>
          </w:p>
        </w:tc>
        <w:tc>
          <w:tcPr>
            <w:tcW w:w="1862" w:type="dxa"/>
            <w:tcBorders>
              <w:top w:val="single" w:sz="6" w:space="0" w:color="FFFFFF"/>
              <w:left w:val="outset" w:sz="6" w:space="0" w:color="auto"/>
              <w:bottom w:val="single" w:sz="6" w:space="0" w:color="FFFFFF"/>
              <w:right w:val="nil"/>
            </w:tcBorders>
            <w:shd w:val="clear" w:color="auto" w:fill="9F87B7"/>
            <w:vAlign w:val="center"/>
            <w:hideMark/>
          </w:tcPr>
          <w:p w14:paraId="17F3C129" w14:textId="77777777" w:rsidR="005C52F3" w:rsidRPr="005C52F3" w:rsidRDefault="005C52F3" w:rsidP="005C52F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CA"/>
              </w:rPr>
            </w:pPr>
            <w:r w:rsidRPr="005C52F3">
              <w:rPr>
                <w:rFonts w:ascii="Arial" w:eastAsia="Times New Roman" w:hAnsi="Arial" w:cs="Arial"/>
                <w:color w:val="000000"/>
                <w:lang w:eastAsia="en-CA"/>
              </w:rPr>
              <w:t>Does user have training or knowledge to do this step? </w:t>
            </w:r>
            <w:r w:rsidRPr="005C52F3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 </w:t>
            </w:r>
          </w:p>
        </w:tc>
        <w:tc>
          <w:tcPr>
            <w:tcW w:w="1645" w:type="dxa"/>
            <w:tcBorders>
              <w:top w:val="single" w:sz="6" w:space="0" w:color="FFFFFF"/>
              <w:left w:val="outset" w:sz="6" w:space="0" w:color="auto"/>
              <w:bottom w:val="single" w:sz="6" w:space="0" w:color="FFFFFF"/>
              <w:right w:val="nil"/>
            </w:tcBorders>
            <w:shd w:val="clear" w:color="auto" w:fill="9F87B7"/>
            <w:vAlign w:val="center"/>
            <w:hideMark/>
          </w:tcPr>
          <w:p w14:paraId="7D4609AC" w14:textId="77777777" w:rsidR="005C52F3" w:rsidRPr="005C52F3" w:rsidRDefault="005C52F3" w:rsidP="005C52F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CA"/>
              </w:rPr>
            </w:pPr>
            <w:r w:rsidRPr="005C52F3">
              <w:rPr>
                <w:rFonts w:ascii="Arial" w:eastAsia="Times New Roman" w:hAnsi="Arial" w:cs="Arial"/>
                <w:color w:val="000000"/>
                <w:lang w:eastAsia="en-CA"/>
              </w:rPr>
              <w:t>Is it believable that they would do it?</w:t>
            </w:r>
            <w:r w:rsidRPr="005C52F3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 </w:t>
            </w:r>
          </w:p>
        </w:tc>
        <w:tc>
          <w:tcPr>
            <w:tcW w:w="1528" w:type="dxa"/>
            <w:tcBorders>
              <w:top w:val="single" w:sz="6" w:space="0" w:color="FFFFFF"/>
              <w:left w:val="outset" w:sz="6" w:space="0" w:color="auto"/>
              <w:bottom w:val="single" w:sz="6" w:space="0" w:color="FFFFFF"/>
              <w:right w:val="nil"/>
            </w:tcBorders>
            <w:shd w:val="clear" w:color="auto" w:fill="9F87B7"/>
            <w:vAlign w:val="center"/>
            <w:hideMark/>
          </w:tcPr>
          <w:p w14:paraId="02EE0C24" w14:textId="77777777" w:rsidR="005C52F3" w:rsidRPr="005C52F3" w:rsidRDefault="005C52F3" w:rsidP="005C52F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CA"/>
              </w:rPr>
            </w:pPr>
            <w:r w:rsidRPr="005C52F3">
              <w:rPr>
                <w:rFonts w:ascii="Arial" w:eastAsia="Times New Roman" w:hAnsi="Arial" w:cs="Arial"/>
                <w:color w:val="000000"/>
                <w:lang w:eastAsia="en-CA"/>
              </w:rPr>
              <w:t>Are they motivated?</w:t>
            </w:r>
            <w:r w:rsidRPr="005C52F3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 </w:t>
            </w:r>
          </w:p>
        </w:tc>
        <w:tc>
          <w:tcPr>
            <w:tcW w:w="2780" w:type="dxa"/>
            <w:tcBorders>
              <w:top w:val="single" w:sz="6" w:space="0" w:color="FFFFFF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9F87B7"/>
            <w:vAlign w:val="center"/>
            <w:hideMark/>
          </w:tcPr>
          <w:p w14:paraId="01546FEA" w14:textId="77777777" w:rsidR="005C52F3" w:rsidRPr="005C52F3" w:rsidRDefault="005C52F3" w:rsidP="005C52F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CA"/>
              </w:rPr>
            </w:pPr>
            <w:r w:rsidRPr="005C52F3">
              <w:rPr>
                <w:rFonts w:ascii="Arial" w:eastAsia="Times New Roman" w:hAnsi="Arial" w:cs="Arial"/>
                <w:color w:val="000000"/>
                <w:lang w:eastAsia="en-CA"/>
              </w:rPr>
              <w:t>Comments (including possible solutions)</w:t>
            </w:r>
            <w:r w:rsidRPr="005C52F3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 </w:t>
            </w:r>
          </w:p>
        </w:tc>
      </w:tr>
      <w:tr w:rsidR="005C52F3" w:rsidRPr="005C52F3" w14:paraId="0ED2F22B" w14:textId="77777777" w:rsidTr="005C52F3">
        <w:trPr>
          <w:trHeight w:val="88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2155824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a) Log onto system 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7E34497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operator has username and password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74CB3F67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344C377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it is their job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AF9DE5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Could possibly forget their password or username. Possible solution: have a button to contact IT person.  </w:t>
            </w:r>
          </w:p>
        </w:tc>
      </w:tr>
      <w:tr w:rsidR="005C52F3" w:rsidRPr="005C52F3" w14:paraId="09BAB389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DA1113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b) Click drone list 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71D802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The operator should be trained about using the interface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01C9717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811D4C5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to see drone background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F1C3F7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Could possibly forget status can be found in the drone list tab.  </w:t>
            </w:r>
          </w:p>
        </w:tc>
      </w:tr>
      <w:tr w:rsidR="005C52F3" w:rsidRPr="005C52F3" w14:paraId="2EFC750C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5A864E4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c1) Enter drone Id in search bar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D7707BC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operator should know the ID of the drone they’re searching for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A70ABB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1F792FA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724EF49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5C52F3" w:rsidRPr="005C52F3" w14:paraId="69895321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62329AC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c2) Use sort dropdown menu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E027CE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operator should know what they are searching for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07FA14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B5C2E4A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0A689784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5C52F3" w:rsidRPr="005C52F3" w14:paraId="780AD230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5447115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c3) Select drone from list showing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5706C0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Yes, operator should know what they are searching for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4EE12D5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3C551C44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282A40F5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Most drones that require status checking are drones with yellow or red status. Should be sorted that way by default. </w:t>
            </w:r>
          </w:p>
        </w:tc>
      </w:tr>
      <w:tr w:rsidR="005C52F3" w:rsidRPr="005C52F3" w14:paraId="763E701E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522E7DD0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d) Click status button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5C9D7080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1EF1B379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97EDBA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52BEA14A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Status button and History button are the only 2 options. </w:t>
            </w:r>
          </w:p>
        </w:tc>
      </w:tr>
      <w:tr w:rsidR="005C52F3" w:rsidRPr="005C52F3" w14:paraId="4E0BA2DD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54601FB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e) Continue searching drone list on the left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6AE84C8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7028AE7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they did not select the correct drone or wanted to check another drone's status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3B91152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DDA62C3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Nothing happens when selecting from list on the left. Could have Status and History buttons on the list. </w:t>
            </w:r>
          </w:p>
        </w:tc>
      </w:tr>
      <w:tr w:rsidR="005C52F3" w:rsidRPr="005C52F3" w14:paraId="2A0BF101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F73D1D3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f) Check status of next drone in the list on the left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094567D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6AC8070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62C8156A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0EA5D59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multiple drones require attention, then switching from one to the next must be done with ease.  </w:t>
            </w:r>
          </w:p>
        </w:tc>
      </w:tr>
      <w:tr w:rsidR="005C52F3" w:rsidRPr="005C52F3" w14:paraId="1F842D1F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27298CC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g) Recall drone to base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0099658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0AD9535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they needed the drone to return to base for any reason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E5FBC66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9CB8398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When a recall of the drone is needed, the button is located quickly </w:t>
            </w:r>
          </w:p>
        </w:tc>
      </w:tr>
      <w:tr w:rsidR="005C52F3" w:rsidRPr="005C52F3" w14:paraId="6BCAEEF0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2CC3BC01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h) Take manual control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6C103F9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Training and certification in operating a drone </w:t>
            </w: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lastRenderedPageBreak/>
              <w:t>remotely, would be required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6654E4A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lastRenderedPageBreak/>
              <w:t>If the automated flying system required human intervention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7794839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2D4764B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When manual control of the drone is needed, the button is easy to locate </w:t>
            </w:r>
          </w:p>
        </w:tc>
      </w:tr>
      <w:tr w:rsidR="005C52F3" w:rsidRPr="005C52F3" w14:paraId="47791868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33D6944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proofErr w:type="spellStart"/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</w:t>
            </w:r>
            <w:proofErr w:type="spellEnd"/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) View drone status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45FC4E1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7B4D8466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7DD4366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2E6F941F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Status is clearly visible and only pertinent information on the drone is shown. </w:t>
            </w:r>
          </w:p>
          <w:p w14:paraId="09922A9A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5C52F3" w:rsidRPr="005C52F3" w14:paraId="1B9ED2B0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0BAA2C0B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j) View detailed information on status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1A6868CE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32897344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they needed more detailed information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5E17B5AB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DFD7E7"/>
            <w:vAlign w:val="center"/>
            <w:hideMark/>
          </w:tcPr>
          <w:p w14:paraId="4EA14347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more detailed information could be required, then it should be shown immediately.  </w:t>
            </w:r>
          </w:p>
        </w:tc>
      </w:tr>
      <w:tr w:rsidR="005C52F3" w:rsidRPr="005C52F3" w14:paraId="7B2AC7FE" w14:textId="77777777" w:rsidTr="005C52F3">
        <w:trPr>
          <w:trHeight w:val="825"/>
        </w:trPr>
        <w:tc>
          <w:tcPr>
            <w:tcW w:w="1529" w:type="dxa"/>
            <w:tcBorders>
              <w:top w:val="outset" w:sz="6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37055FE3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k) Send drone recovery request </w:t>
            </w:r>
          </w:p>
        </w:tc>
        <w:tc>
          <w:tcPr>
            <w:tcW w:w="1862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43C58E9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1645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7A2BCD7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If they are unable to recall or gain manual control of the drone </w:t>
            </w:r>
          </w:p>
        </w:tc>
        <w:tc>
          <w:tcPr>
            <w:tcW w:w="1528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7D77355C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Yes </w:t>
            </w:r>
          </w:p>
        </w:tc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single" w:sz="6" w:space="0" w:color="FFFFFF"/>
            </w:tcBorders>
            <w:shd w:val="clear" w:color="auto" w:fill="BFAFCF"/>
            <w:vAlign w:val="center"/>
            <w:hideMark/>
          </w:tcPr>
          <w:p w14:paraId="6146FB7D" w14:textId="77777777" w:rsidR="005C52F3" w:rsidRPr="005C52F3" w:rsidRDefault="005C52F3" w:rsidP="005C52F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CA"/>
              </w:rPr>
            </w:pPr>
            <w:r w:rsidRPr="005C52F3">
              <w:rPr>
                <w:rFonts w:ascii="Calibri" w:eastAsia="Times New Roman" w:hAnsi="Calibri" w:cs="Calibri"/>
                <w:color w:val="000000"/>
                <w:lang w:eastAsia="en-CA"/>
              </w:rPr>
              <w:t>Send recovery request is only available if status is red. </w:t>
            </w:r>
          </w:p>
        </w:tc>
      </w:tr>
    </w:tbl>
    <w:p w14:paraId="0A97F681" w14:textId="77777777" w:rsidR="00FA1061" w:rsidRDefault="005C52F3"/>
    <w:sectPr w:rsidR="00FA1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F3"/>
    <w:rsid w:val="003862B6"/>
    <w:rsid w:val="005C52F3"/>
    <w:rsid w:val="006B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81A6"/>
  <w15:chartTrackingRefBased/>
  <w15:docId w15:val="{E01BC573-D04C-4160-ADB0-5810DDE9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5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5C52F3"/>
  </w:style>
  <w:style w:type="character" w:customStyle="1" w:styleId="eop">
    <w:name w:val="eop"/>
    <w:basedOn w:val="DefaultParagraphFont"/>
    <w:rsid w:val="005C5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Dorotich</dc:creator>
  <cp:keywords/>
  <dc:description/>
  <cp:lastModifiedBy>Stephane Dorotich</cp:lastModifiedBy>
  <cp:revision>1</cp:revision>
  <dcterms:created xsi:type="dcterms:W3CDTF">2020-11-07T21:39:00Z</dcterms:created>
  <dcterms:modified xsi:type="dcterms:W3CDTF">2020-11-07T21:40:00Z</dcterms:modified>
</cp:coreProperties>
</file>