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ED814" w14:textId="0D6C6B03" w:rsidR="009A4E6B" w:rsidRPr="0077304B" w:rsidRDefault="00EE1A00" w:rsidP="0077304B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Creating custom roles</w:t>
      </w:r>
      <w:r w:rsidR="00E84F09">
        <w:rPr>
          <w:b/>
          <w:bCs/>
          <w:sz w:val="48"/>
          <w:szCs w:val="48"/>
          <w:lang w:val="en-US"/>
        </w:rPr>
        <w:t xml:space="preserve"> (</w:t>
      </w:r>
      <w:r>
        <w:rPr>
          <w:b/>
          <w:bCs/>
          <w:sz w:val="48"/>
          <w:szCs w:val="48"/>
          <w:lang w:val="en-US"/>
        </w:rPr>
        <w:t>3</w:t>
      </w:r>
      <w:r w:rsidR="00E84F09">
        <w:rPr>
          <w:b/>
          <w:bCs/>
          <w:sz w:val="48"/>
          <w:szCs w:val="48"/>
          <w:lang w:val="en-US"/>
        </w:rPr>
        <w:t>5’)</w:t>
      </w:r>
    </w:p>
    <w:p w14:paraId="3BD6F3D8" w14:textId="46E7A6F6" w:rsidR="009A4E6B" w:rsidRDefault="009A4E6B">
      <w:pPr>
        <w:rPr>
          <w:lang w:val="en-US"/>
        </w:rPr>
      </w:pPr>
    </w:p>
    <w:p w14:paraId="751053AE" w14:textId="7DEBFAF7" w:rsidR="0020774E" w:rsidRDefault="0020774E" w:rsidP="00D7567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 this exercise, </w:t>
      </w:r>
      <w:r w:rsidR="006C0955">
        <w:rPr>
          <w:sz w:val="28"/>
          <w:szCs w:val="28"/>
          <w:lang w:val="en-US"/>
        </w:rPr>
        <w:t>y</w:t>
      </w:r>
      <w:r w:rsidR="006C0955" w:rsidRPr="006C0955">
        <w:rPr>
          <w:sz w:val="28"/>
          <w:szCs w:val="28"/>
          <w:lang w:val="en-US"/>
        </w:rPr>
        <w:t xml:space="preserve">ou have </w:t>
      </w:r>
      <w:r w:rsidR="00EE1A00">
        <w:rPr>
          <w:sz w:val="28"/>
          <w:szCs w:val="28"/>
          <w:lang w:val="en-US"/>
        </w:rPr>
        <w:t>to create a role that allows support engineers to:</w:t>
      </w:r>
    </w:p>
    <w:p w14:paraId="7167713E" w14:textId="77777777" w:rsidR="00EE1A00" w:rsidRPr="00EE1A00" w:rsidRDefault="00EE1A00" w:rsidP="00EE1A00">
      <w:pPr>
        <w:numPr>
          <w:ilvl w:val="0"/>
          <w:numId w:val="14"/>
        </w:numPr>
      </w:pPr>
      <w:r w:rsidRPr="00EE1A00">
        <w:t>Restart virtual machines (VMs)</w:t>
      </w:r>
    </w:p>
    <w:p w14:paraId="28704140" w14:textId="77777777" w:rsidR="00EE1A00" w:rsidRPr="00EE1A00" w:rsidRDefault="00EE1A00" w:rsidP="00EE1A00">
      <w:pPr>
        <w:numPr>
          <w:ilvl w:val="0"/>
          <w:numId w:val="14"/>
        </w:numPr>
      </w:pPr>
      <w:r w:rsidRPr="00EE1A00">
        <w:t>Read VM configuration details</w:t>
      </w:r>
    </w:p>
    <w:p w14:paraId="37394B6C" w14:textId="6503E31E" w:rsidR="00D75672" w:rsidRPr="0020774E" w:rsidRDefault="00EE1A00" w:rsidP="0020774E">
      <w:pPr>
        <w:rPr>
          <w:lang w:val="en-US"/>
        </w:rPr>
      </w:pPr>
      <w:r>
        <w:rPr>
          <w:lang w:val="en-US"/>
        </w:rPr>
        <w:t>However, support engineers cannot:</w:t>
      </w:r>
    </w:p>
    <w:p w14:paraId="2C02C885" w14:textId="209D4B25" w:rsidR="00BF539A" w:rsidRDefault="00EE1A00" w:rsidP="0077304B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Alter the VM configuration</w:t>
      </w:r>
    </w:p>
    <w:p w14:paraId="5C5F32C0" w14:textId="4DB2898F" w:rsidR="0020774E" w:rsidRPr="00DD78D8" w:rsidRDefault="00EE1A00" w:rsidP="002077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sz w:val="24"/>
          <w:szCs w:val="24"/>
          <w:lang w:val="en-US"/>
        </w:rPr>
        <w:t>Delete virtual machines</w:t>
      </w:r>
    </w:p>
    <w:p w14:paraId="082191E4" w14:textId="77777777" w:rsidR="00EE1A00" w:rsidRDefault="00EE1A00" w:rsidP="005E4534">
      <w:pPr>
        <w:rPr>
          <w:lang w:val="en-US"/>
        </w:rPr>
      </w:pPr>
    </w:p>
    <w:p w14:paraId="41E93534" w14:textId="1352092A" w:rsidR="005E4534" w:rsidRDefault="00EE1A00" w:rsidP="005E4534">
      <w:pPr>
        <w:rPr>
          <w:lang w:val="en-US"/>
        </w:rPr>
      </w:pPr>
      <w:r>
        <w:rPr>
          <w:lang w:val="en-US"/>
        </w:rPr>
        <w:t>Scope the role to your respective resource groups. Make sure that you can scope each other’s resource group.</w:t>
      </w:r>
    </w:p>
    <w:p w14:paraId="1F648F6C" w14:textId="64A1C361" w:rsidR="001643B3" w:rsidRDefault="001643B3" w:rsidP="005E4534">
      <w:pPr>
        <w:rPr>
          <w:lang w:val="en-US"/>
        </w:rPr>
      </w:pPr>
      <w:r>
        <w:rPr>
          <w:lang w:val="en-US"/>
        </w:rPr>
        <w:t>Once the role is created, grant cross resource group permissions and test it against an existing or a new VM. So, for example, if Alice and Bob are both doing the exercise:</w:t>
      </w:r>
    </w:p>
    <w:p w14:paraId="72B65709" w14:textId="77777777" w:rsidR="001643B3" w:rsidRDefault="001643B3" w:rsidP="005E4534">
      <w:pPr>
        <w:rPr>
          <w:lang w:val="en-US"/>
        </w:rPr>
      </w:pPr>
    </w:p>
    <w:p w14:paraId="298BD0B9" w14:textId="31510947" w:rsidR="001643B3" w:rsidRDefault="001643B3" w:rsidP="001643B3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Both Alice and Bob create the role and use alice or bob in the name of the role</w:t>
      </w:r>
      <w:r w:rsidR="0053646C">
        <w:rPr>
          <w:lang w:val="en-US"/>
        </w:rPr>
        <w:t>. They must make sure their custom role can be assigned to both, Alice and Blob’s resource groups, which requires some pre-configuration steps.</w:t>
      </w:r>
    </w:p>
    <w:p w14:paraId="6E10ABDE" w14:textId="0C8F39B8" w:rsidR="001643B3" w:rsidRDefault="001643B3" w:rsidP="001643B3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 xml:space="preserve">Alice must grant Bob the support engineer role against her resource group </w:t>
      </w:r>
    </w:p>
    <w:p w14:paraId="16256DC1" w14:textId="36963218" w:rsidR="001643B3" w:rsidRDefault="001643B3" w:rsidP="001643B3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Bob does the same for Alice</w:t>
      </w:r>
    </w:p>
    <w:p w14:paraId="6C9FD9F9" w14:textId="119398AD" w:rsidR="001643B3" w:rsidRDefault="001643B3" w:rsidP="001643B3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Bob and Alice both create a new VM or use an existing one</w:t>
      </w:r>
    </w:p>
    <w:p w14:paraId="632EF4F7" w14:textId="1070CD84" w:rsidR="001643B3" w:rsidRPr="001643B3" w:rsidRDefault="001643B3" w:rsidP="001643B3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Bob should not be able to perform any write operation and Alice’s VMs but he should be able to restart them. Same for Alice for Bob’s VMs.</w:t>
      </w:r>
    </w:p>
    <w:p w14:paraId="3ABB0B9A" w14:textId="5288FE2B" w:rsidR="00693BB3" w:rsidRPr="00C840F5" w:rsidRDefault="00693BB3" w:rsidP="00C840F5">
      <w:pPr>
        <w:rPr>
          <w:lang w:val="en-US"/>
        </w:rPr>
      </w:pPr>
    </w:p>
    <w:sectPr w:rsidR="00693BB3" w:rsidRPr="00C840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114AF"/>
    <w:multiLevelType w:val="hybridMultilevel"/>
    <w:tmpl w:val="DA1E294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F2FCF"/>
    <w:multiLevelType w:val="hybridMultilevel"/>
    <w:tmpl w:val="4C5A6B4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F64BB6"/>
    <w:multiLevelType w:val="hybridMultilevel"/>
    <w:tmpl w:val="C0D41A04"/>
    <w:lvl w:ilvl="0" w:tplc="B7A491C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004989"/>
    <w:multiLevelType w:val="multilevel"/>
    <w:tmpl w:val="BE96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225042"/>
    <w:multiLevelType w:val="hybridMultilevel"/>
    <w:tmpl w:val="9644568A"/>
    <w:lvl w:ilvl="0" w:tplc="7CBE20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401A13"/>
    <w:multiLevelType w:val="hybridMultilevel"/>
    <w:tmpl w:val="EA2E95D0"/>
    <w:lvl w:ilvl="0" w:tplc="A08CA1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610354"/>
    <w:multiLevelType w:val="hybridMultilevel"/>
    <w:tmpl w:val="DF56A850"/>
    <w:lvl w:ilvl="0" w:tplc="A08CA1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D54C46"/>
    <w:multiLevelType w:val="hybridMultilevel"/>
    <w:tmpl w:val="6F2EC6CA"/>
    <w:lvl w:ilvl="0" w:tplc="A08CA1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E52C00"/>
    <w:multiLevelType w:val="hybridMultilevel"/>
    <w:tmpl w:val="891802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FA437C"/>
    <w:multiLevelType w:val="hybridMultilevel"/>
    <w:tmpl w:val="788053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83751A"/>
    <w:multiLevelType w:val="hybridMultilevel"/>
    <w:tmpl w:val="85404AE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79555D"/>
    <w:multiLevelType w:val="hybridMultilevel"/>
    <w:tmpl w:val="1DB4E06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0445BB"/>
    <w:multiLevelType w:val="hybridMultilevel"/>
    <w:tmpl w:val="E8162EEE"/>
    <w:lvl w:ilvl="0" w:tplc="92565FD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8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926A49"/>
    <w:multiLevelType w:val="hybridMultilevel"/>
    <w:tmpl w:val="860AAAC2"/>
    <w:lvl w:ilvl="0" w:tplc="71DA15E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1A8AB2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5F0FAE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920F02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D3415D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BE03AC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1C8679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568741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422882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719774AE"/>
    <w:multiLevelType w:val="hybridMultilevel"/>
    <w:tmpl w:val="FA0E8F5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0276903">
    <w:abstractNumId w:val="9"/>
  </w:num>
  <w:num w:numId="2" w16cid:durableId="1688171391">
    <w:abstractNumId w:val="7"/>
  </w:num>
  <w:num w:numId="3" w16cid:durableId="1708600676">
    <w:abstractNumId w:val="5"/>
  </w:num>
  <w:num w:numId="4" w16cid:durableId="2009794950">
    <w:abstractNumId w:val="11"/>
  </w:num>
  <w:num w:numId="5" w16cid:durableId="184563228">
    <w:abstractNumId w:val="6"/>
  </w:num>
  <w:num w:numId="6" w16cid:durableId="531381465">
    <w:abstractNumId w:val="0"/>
  </w:num>
  <w:num w:numId="7" w16cid:durableId="2027322364">
    <w:abstractNumId w:val="10"/>
  </w:num>
  <w:num w:numId="8" w16cid:durableId="1814827108">
    <w:abstractNumId w:val="8"/>
  </w:num>
  <w:num w:numId="9" w16cid:durableId="1120950750">
    <w:abstractNumId w:val="13"/>
  </w:num>
  <w:num w:numId="10" w16cid:durableId="1498962379">
    <w:abstractNumId w:val="4"/>
  </w:num>
  <w:num w:numId="11" w16cid:durableId="2127654666">
    <w:abstractNumId w:val="1"/>
  </w:num>
  <w:num w:numId="12" w16cid:durableId="1572815395">
    <w:abstractNumId w:val="14"/>
  </w:num>
  <w:num w:numId="13" w16cid:durableId="321859983">
    <w:abstractNumId w:val="12"/>
  </w:num>
  <w:num w:numId="14" w16cid:durableId="1712265806">
    <w:abstractNumId w:val="3"/>
  </w:num>
  <w:num w:numId="15" w16cid:durableId="17533097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E6B"/>
    <w:rsid w:val="00022036"/>
    <w:rsid w:val="00025F9D"/>
    <w:rsid w:val="00107D46"/>
    <w:rsid w:val="00130EAE"/>
    <w:rsid w:val="001643B3"/>
    <w:rsid w:val="00185C42"/>
    <w:rsid w:val="001C070E"/>
    <w:rsid w:val="0020774E"/>
    <w:rsid w:val="002730F6"/>
    <w:rsid w:val="002C694C"/>
    <w:rsid w:val="003345E3"/>
    <w:rsid w:val="00352CDE"/>
    <w:rsid w:val="004139D9"/>
    <w:rsid w:val="00426038"/>
    <w:rsid w:val="004F1DAB"/>
    <w:rsid w:val="0053646C"/>
    <w:rsid w:val="00542C5C"/>
    <w:rsid w:val="005E4534"/>
    <w:rsid w:val="00647AD0"/>
    <w:rsid w:val="00685883"/>
    <w:rsid w:val="00693BB3"/>
    <w:rsid w:val="006C0955"/>
    <w:rsid w:val="0077304B"/>
    <w:rsid w:val="007E7B86"/>
    <w:rsid w:val="00854DA5"/>
    <w:rsid w:val="0086061F"/>
    <w:rsid w:val="00890D3A"/>
    <w:rsid w:val="008E36E9"/>
    <w:rsid w:val="008E3759"/>
    <w:rsid w:val="009129D8"/>
    <w:rsid w:val="00930B35"/>
    <w:rsid w:val="00987C69"/>
    <w:rsid w:val="009A4E6B"/>
    <w:rsid w:val="00A14163"/>
    <w:rsid w:val="00A43231"/>
    <w:rsid w:val="00A54400"/>
    <w:rsid w:val="00AD1E42"/>
    <w:rsid w:val="00B7091B"/>
    <w:rsid w:val="00B8343F"/>
    <w:rsid w:val="00BC35B5"/>
    <w:rsid w:val="00BF37DA"/>
    <w:rsid w:val="00BF539A"/>
    <w:rsid w:val="00C25A6E"/>
    <w:rsid w:val="00C840F5"/>
    <w:rsid w:val="00C91025"/>
    <w:rsid w:val="00C91EFC"/>
    <w:rsid w:val="00D10047"/>
    <w:rsid w:val="00D3796B"/>
    <w:rsid w:val="00D40DBE"/>
    <w:rsid w:val="00D75672"/>
    <w:rsid w:val="00DB7284"/>
    <w:rsid w:val="00DD501F"/>
    <w:rsid w:val="00DD78D8"/>
    <w:rsid w:val="00E3596E"/>
    <w:rsid w:val="00E5454B"/>
    <w:rsid w:val="00E6497F"/>
    <w:rsid w:val="00E65045"/>
    <w:rsid w:val="00E70B04"/>
    <w:rsid w:val="00E722AC"/>
    <w:rsid w:val="00E84F09"/>
    <w:rsid w:val="00EB6548"/>
    <w:rsid w:val="00EE1A00"/>
    <w:rsid w:val="00F1695F"/>
    <w:rsid w:val="00F6322E"/>
    <w:rsid w:val="00FA11D7"/>
    <w:rsid w:val="00FC250C"/>
    <w:rsid w:val="00FF5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9D8161"/>
  <w15:chartTrackingRefBased/>
  <w15:docId w15:val="{A27CD522-9352-4F1C-A968-76B172B63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304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40D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0DB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6E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F56EC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53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927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25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stephane eyskens</dc:creator>
  <cp:keywords/>
  <dc:description/>
  <cp:lastModifiedBy>sponsor</cp:lastModifiedBy>
  <cp:revision>10</cp:revision>
  <cp:lastPrinted>2022-04-10T11:24:00Z</cp:lastPrinted>
  <dcterms:created xsi:type="dcterms:W3CDTF">2024-06-06T15:39:00Z</dcterms:created>
  <dcterms:modified xsi:type="dcterms:W3CDTF">2025-11-22T09:47:00Z</dcterms:modified>
</cp:coreProperties>
</file>