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D814" w14:textId="660D75CC" w:rsidR="009A4E6B" w:rsidRPr="0077304B" w:rsidRDefault="00930B35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Playing with </w:t>
      </w:r>
      <w:r w:rsidR="00F46326">
        <w:rPr>
          <w:b/>
          <w:bCs/>
          <w:sz w:val="48"/>
          <w:szCs w:val="48"/>
          <w:lang w:val="en-US"/>
        </w:rPr>
        <w:t>Azure Policy</w:t>
      </w:r>
      <w:r w:rsidR="006403B3">
        <w:rPr>
          <w:b/>
          <w:bCs/>
          <w:sz w:val="48"/>
          <w:szCs w:val="48"/>
          <w:lang w:val="en-US"/>
        </w:rPr>
        <w:t xml:space="preserve"> (25’)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380169E1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exercise, </w:t>
      </w:r>
      <w:r w:rsidR="006C0955">
        <w:rPr>
          <w:sz w:val="28"/>
          <w:szCs w:val="28"/>
          <w:lang w:val="en-US"/>
        </w:rPr>
        <w:t>y</w:t>
      </w:r>
      <w:r w:rsidR="006C0955" w:rsidRPr="006C0955">
        <w:rPr>
          <w:sz w:val="28"/>
          <w:szCs w:val="28"/>
          <w:lang w:val="en-US"/>
        </w:rPr>
        <w:t xml:space="preserve">ou </w:t>
      </w:r>
      <w:r w:rsidR="00F46326">
        <w:rPr>
          <w:sz w:val="28"/>
          <w:szCs w:val="28"/>
          <w:lang w:val="en-US"/>
        </w:rPr>
        <w:t>must create a policy that automatically ensures that TLS 1.2 is enforced for Azure Storage Accounts.</w:t>
      </w:r>
    </w:p>
    <w:p w14:paraId="3E7C25B7" w14:textId="77777777" w:rsidR="00F46326" w:rsidRDefault="00F46326" w:rsidP="0020774E">
      <w:pPr>
        <w:rPr>
          <w:lang w:val="en-US"/>
        </w:rPr>
      </w:pPr>
    </w:p>
    <w:p w14:paraId="37394B6C" w14:textId="2947B1C9" w:rsidR="00D75672" w:rsidRPr="0020774E" w:rsidRDefault="0020774E" w:rsidP="0020774E">
      <w:pPr>
        <w:rPr>
          <w:lang w:val="en-US"/>
        </w:rPr>
      </w:pPr>
      <w:r>
        <w:rPr>
          <w:lang w:val="en-US"/>
        </w:rPr>
        <w:t>To achieve this, you’ll need the following components</w:t>
      </w:r>
      <w:r w:rsidR="00D75672" w:rsidRPr="0020774E">
        <w:rPr>
          <w:lang w:val="en-US"/>
        </w:rPr>
        <w:t>:</w:t>
      </w:r>
    </w:p>
    <w:p w14:paraId="2C02C885" w14:textId="2730014A" w:rsidR="00BF539A" w:rsidRDefault="005E4534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Azure </w:t>
      </w:r>
      <w:r w:rsidR="00F46326">
        <w:rPr>
          <w:sz w:val="24"/>
          <w:szCs w:val="24"/>
          <w:lang w:val="en-US"/>
        </w:rPr>
        <w:t>Policy</w:t>
      </w:r>
    </w:p>
    <w:p w14:paraId="06A3636E" w14:textId="2B1A03A5" w:rsidR="00F46326" w:rsidRDefault="00F46326" w:rsidP="005E4534">
      <w:pPr>
        <w:rPr>
          <w:lang w:val="en-US"/>
        </w:rPr>
      </w:pPr>
      <w:r>
        <w:rPr>
          <w:lang w:val="en-US"/>
        </w:rPr>
        <w:t>To test your Policy, you’ll need:</w:t>
      </w:r>
    </w:p>
    <w:p w14:paraId="0BEC8436" w14:textId="2109390A" w:rsidR="00F46326" w:rsidRPr="00F46326" w:rsidRDefault="00F46326" w:rsidP="00F4632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46326">
        <w:rPr>
          <w:sz w:val="24"/>
          <w:szCs w:val="24"/>
          <w:lang w:val="en-US"/>
        </w:rPr>
        <w:t>Your resource group</w:t>
      </w:r>
    </w:p>
    <w:p w14:paraId="50ED6E0B" w14:textId="550C1B32" w:rsidR="00F46326" w:rsidRPr="00F46326" w:rsidRDefault="00F46326" w:rsidP="00F4632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46326">
        <w:rPr>
          <w:sz w:val="24"/>
          <w:szCs w:val="24"/>
          <w:lang w:val="en-US"/>
        </w:rPr>
        <w:t>A storage account</w:t>
      </w:r>
    </w:p>
    <w:p w14:paraId="7E72F873" w14:textId="77777777" w:rsidR="00F46326" w:rsidRDefault="00F46326" w:rsidP="005E4534">
      <w:pPr>
        <w:rPr>
          <w:lang w:val="en-US"/>
        </w:rPr>
      </w:pPr>
    </w:p>
    <w:p w14:paraId="41E93534" w14:textId="37C85A59" w:rsidR="005E4534" w:rsidRDefault="00F46326" w:rsidP="005E4534">
      <w:pPr>
        <w:rPr>
          <w:lang w:val="en-US"/>
        </w:rPr>
      </w:pPr>
      <w:r>
        <w:rPr>
          <w:lang w:val="en-US"/>
        </w:rPr>
        <w:t>To verify that your policy is working, any created/updated storage account should show the following configuration:</w:t>
      </w:r>
    </w:p>
    <w:p w14:paraId="2F7831B3" w14:textId="77777777" w:rsidR="00F46326" w:rsidRDefault="00F46326" w:rsidP="005E4534">
      <w:pPr>
        <w:rPr>
          <w:lang w:val="en-US"/>
        </w:rPr>
      </w:pPr>
    </w:p>
    <w:p w14:paraId="683E7E46" w14:textId="57B02DF2" w:rsidR="00F46326" w:rsidRDefault="00F46326" w:rsidP="005E45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B047A" wp14:editId="67C3A57A">
            <wp:extent cx="5048885" cy="3569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2CEA" w14:textId="77777777" w:rsidR="00F46326" w:rsidRDefault="00F46326" w:rsidP="005E4534">
      <w:pPr>
        <w:rPr>
          <w:lang w:val="en-US"/>
        </w:rPr>
      </w:pPr>
    </w:p>
    <w:p w14:paraId="63AC5CB0" w14:textId="3D941E23" w:rsidR="00F46326" w:rsidRDefault="00F46326" w:rsidP="005E4534">
      <w:pPr>
        <w:rPr>
          <w:lang w:val="en-US"/>
        </w:rPr>
      </w:pPr>
      <w:r>
        <w:rPr>
          <w:lang w:val="en-US"/>
        </w:rPr>
        <w:t>To test it further, make sure to disable TLS on an existing Storage Account. The policy should re-enable it.</w:t>
      </w:r>
    </w:p>
    <w:p w14:paraId="2CE112F0" w14:textId="77777777" w:rsidR="004139D9" w:rsidRDefault="004139D9" w:rsidP="005E4534">
      <w:pPr>
        <w:rPr>
          <w:lang w:val="en-US"/>
        </w:rPr>
      </w:pPr>
    </w:p>
    <w:p w14:paraId="73468B0F" w14:textId="038180B4" w:rsidR="00987C69" w:rsidRDefault="00693BB3" w:rsidP="00987C69">
      <w:pPr>
        <w:rPr>
          <w:lang w:val="en-US"/>
        </w:rPr>
      </w:pPr>
      <w:r>
        <w:rPr>
          <w:lang w:val="en-US"/>
        </w:rPr>
        <w:lastRenderedPageBreak/>
        <w:t>Tips:</w:t>
      </w:r>
    </w:p>
    <w:p w14:paraId="0CCB17F6" w14:textId="4D9F90D1" w:rsidR="0042378A" w:rsidRDefault="0042378A" w:rsidP="004324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Make sure to assign the policy to your resource group only (to not interfere with others)</w:t>
      </w:r>
    </w:p>
    <w:p w14:paraId="3ABB0B9A" w14:textId="6FEDB1CE" w:rsidR="00693BB3" w:rsidRPr="00F46326" w:rsidRDefault="00B7091B" w:rsidP="00432405">
      <w:pPr>
        <w:pStyle w:val="ListParagraph"/>
        <w:numPr>
          <w:ilvl w:val="0"/>
          <w:numId w:val="13"/>
        </w:numPr>
        <w:rPr>
          <w:lang w:val="en-US"/>
        </w:rPr>
      </w:pPr>
      <w:r w:rsidRPr="00F46326">
        <w:rPr>
          <w:lang w:val="en-US"/>
        </w:rPr>
        <w:t>Make sure t</w:t>
      </w:r>
      <w:r w:rsidR="00F46326">
        <w:rPr>
          <w:lang w:val="en-US"/>
        </w:rPr>
        <w:t>o grant the correct role to the policy engine.</w:t>
      </w:r>
      <w:r w:rsidR="00693BB3" w:rsidRPr="00F46326">
        <w:rPr>
          <w:lang w:val="en-US"/>
        </w:rPr>
        <w:br/>
      </w:r>
    </w:p>
    <w:sectPr w:rsidR="00693BB3" w:rsidRPr="00F4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D0F90"/>
    <w:multiLevelType w:val="hybridMultilevel"/>
    <w:tmpl w:val="3EA0E66E"/>
    <w:lvl w:ilvl="0" w:tplc="A7305B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31032"/>
    <w:multiLevelType w:val="hybridMultilevel"/>
    <w:tmpl w:val="B29A72F4"/>
    <w:lvl w:ilvl="0" w:tplc="71B47E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6903">
    <w:abstractNumId w:val="7"/>
  </w:num>
  <w:num w:numId="2" w16cid:durableId="1688171391">
    <w:abstractNumId w:val="5"/>
  </w:num>
  <w:num w:numId="3" w16cid:durableId="1708600676">
    <w:abstractNumId w:val="3"/>
  </w:num>
  <w:num w:numId="4" w16cid:durableId="2009794950">
    <w:abstractNumId w:val="10"/>
  </w:num>
  <w:num w:numId="5" w16cid:durableId="184563228">
    <w:abstractNumId w:val="4"/>
  </w:num>
  <w:num w:numId="6" w16cid:durableId="531381465">
    <w:abstractNumId w:val="0"/>
  </w:num>
  <w:num w:numId="7" w16cid:durableId="2027322364">
    <w:abstractNumId w:val="9"/>
  </w:num>
  <w:num w:numId="8" w16cid:durableId="1814827108">
    <w:abstractNumId w:val="6"/>
  </w:num>
  <w:num w:numId="9" w16cid:durableId="1120950750">
    <w:abstractNumId w:val="12"/>
  </w:num>
  <w:num w:numId="10" w16cid:durableId="1498962379">
    <w:abstractNumId w:val="2"/>
  </w:num>
  <w:num w:numId="11" w16cid:durableId="2127654666">
    <w:abstractNumId w:val="1"/>
  </w:num>
  <w:num w:numId="12" w16cid:durableId="1572815395">
    <w:abstractNumId w:val="13"/>
  </w:num>
  <w:num w:numId="13" w16cid:durableId="321859983">
    <w:abstractNumId w:val="11"/>
  </w:num>
  <w:num w:numId="14" w16cid:durableId="6450738">
    <w:abstractNumId w:val="8"/>
  </w:num>
  <w:num w:numId="15" w16cid:durableId="523597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107D46"/>
    <w:rsid w:val="00130EAE"/>
    <w:rsid w:val="00176FF5"/>
    <w:rsid w:val="00185C42"/>
    <w:rsid w:val="001C070E"/>
    <w:rsid w:val="0020774E"/>
    <w:rsid w:val="002730F6"/>
    <w:rsid w:val="002C694C"/>
    <w:rsid w:val="003345E3"/>
    <w:rsid w:val="00352CDE"/>
    <w:rsid w:val="004139D9"/>
    <w:rsid w:val="0042378A"/>
    <w:rsid w:val="00426038"/>
    <w:rsid w:val="004F1DAB"/>
    <w:rsid w:val="005E4534"/>
    <w:rsid w:val="006403B3"/>
    <w:rsid w:val="00647AD0"/>
    <w:rsid w:val="00685883"/>
    <w:rsid w:val="00693BB3"/>
    <w:rsid w:val="006C0955"/>
    <w:rsid w:val="0077304B"/>
    <w:rsid w:val="007E7B86"/>
    <w:rsid w:val="00854DA5"/>
    <w:rsid w:val="0086061F"/>
    <w:rsid w:val="00890D3A"/>
    <w:rsid w:val="008E36E9"/>
    <w:rsid w:val="008E3759"/>
    <w:rsid w:val="009129D8"/>
    <w:rsid w:val="00930B35"/>
    <w:rsid w:val="00987C69"/>
    <w:rsid w:val="009A4E6B"/>
    <w:rsid w:val="00A14163"/>
    <w:rsid w:val="00A43231"/>
    <w:rsid w:val="00A54400"/>
    <w:rsid w:val="00AD1E42"/>
    <w:rsid w:val="00B7091B"/>
    <w:rsid w:val="00B8343F"/>
    <w:rsid w:val="00BC35B5"/>
    <w:rsid w:val="00BF37DA"/>
    <w:rsid w:val="00BF539A"/>
    <w:rsid w:val="00C25A6E"/>
    <w:rsid w:val="00C840F5"/>
    <w:rsid w:val="00C91025"/>
    <w:rsid w:val="00C91EFC"/>
    <w:rsid w:val="00D10047"/>
    <w:rsid w:val="00D3796B"/>
    <w:rsid w:val="00D40DBE"/>
    <w:rsid w:val="00D75672"/>
    <w:rsid w:val="00DB7284"/>
    <w:rsid w:val="00DD501F"/>
    <w:rsid w:val="00DD78D8"/>
    <w:rsid w:val="00E3596E"/>
    <w:rsid w:val="00E5454B"/>
    <w:rsid w:val="00E56725"/>
    <w:rsid w:val="00E6497F"/>
    <w:rsid w:val="00E65045"/>
    <w:rsid w:val="00E70B04"/>
    <w:rsid w:val="00E722AC"/>
    <w:rsid w:val="00EB6548"/>
    <w:rsid w:val="00F46326"/>
    <w:rsid w:val="00F6322E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stephane eyskens</cp:lastModifiedBy>
  <cp:revision>5</cp:revision>
  <cp:lastPrinted>2022-04-10T11:24:00Z</cp:lastPrinted>
  <dcterms:created xsi:type="dcterms:W3CDTF">2024-06-08T08:03:00Z</dcterms:created>
  <dcterms:modified xsi:type="dcterms:W3CDTF">2024-06-08T08:59:00Z</dcterms:modified>
</cp:coreProperties>
</file>