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D814" w14:textId="37B66B2D" w:rsidR="009A4E6B" w:rsidRPr="0077304B" w:rsidRDefault="00F87CD2" w:rsidP="0077304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Setup </w:t>
      </w:r>
      <w:r w:rsidR="00F24F2D">
        <w:rPr>
          <w:b/>
          <w:bCs/>
          <w:sz w:val="48"/>
          <w:szCs w:val="48"/>
          <w:lang w:val="en-US"/>
        </w:rPr>
        <w:t>alert rules and handle alerts with Logic Apps</w:t>
      </w:r>
      <w:r w:rsidR="002056FC">
        <w:rPr>
          <w:b/>
          <w:bCs/>
          <w:sz w:val="48"/>
          <w:szCs w:val="48"/>
          <w:lang w:val="en-US"/>
        </w:rPr>
        <w:t xml:space="preserve"> (</w:t>
      </w:r>
      <w:r w:rsidR="00F24F2D">
        <w:rPr>
          <w:b/>
          <w:bCs/>
          <w:sz w:val="48"/>
          <w:szCs w:val="48"/>
          <w:lang w:val="en-US"/>
        </w:rPr>
        <w:t>4</w:t>
      </w:r>
      <w:r w:rsidR="002056FC">
        <w:rPr>
          <w:b/>
          <w:bCs/>
          <w:sz w:val="48"/>
          <w:szCs w:val="48"/>
          <w:lang w:val="en-US"/>
        </w:rPr>
        <w:t>0’)</w:t>
      </w:r>
    </w:p>
    <w:p w14:paraId="3BD6F3D8" w14:textId="46E7A6F6" w:rsidR="009A4E6B" w:rsidRDefault="009A4E6B">
      <w:pPr>
        <w:rPr>
          <w:lang w:val="en-US"/>
        </w:rPr>
      </w:pPr>
    </w:p>
    <w:p w14:paraId="55CB7438" w14:textId="77777777" w:rsidR="00D04A60" w:rsidRDefault="00D04A60" w:rsidP="00C840F5">
      <w:pPr>
        <w:rPr>
          <w:sz w:val="28"/>
          <w:szCs w:val="28"/>
          <w:lang w:val="en-US"/>
        </w:rPr>
      </w:pPr>
    </w:p>
    <w:p w14:paraId="355BE284" w14:textId="64C1E727" w:rsidR="00D04A60" w:rsidRDefault="00F24F2D" w:rsidP="00C840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this exercise, you must monitor the number of messages landing in a </w:t>
      </w:r>
      <w:proofErr w:type="spellStart"/>
      <w:r>
        <w:rPr>
          <w:sz w:val="28"/>
          <w:szCs w:val="28"/>
          <w:lang w:val="en-US"/>
        </w:rPr>
        <w:t>deadletter</w:t>
      </w:r>
      <w:proofErr w:type="spellEnd"/>
      <w:r>
        <w:rPr>
          <w:sz w:val="28"/>
          <w:szCs w:val="28"/>
          <w:lang w:val="en-US"/>
        </w:rPr>
        <w:t xml:space="preserve"> queue and call Logic Apps to handle </w:t>
      </w:r>
      <w:proofErr w:type="spellStart"/>
      <w:r>
        <w:rPr>
          <w:sz w:val="28"/>
          <w:szCs w:val="28"/>
          <w:lang w:val="en-US"/>
        </w:rPr>
        <w:t>deadlettered</w:t>
      </w:r>
      <w:proofErr w:type="spellEnd"/>
      <w:r>
        <w:rPr>
          <w:sz w:val="28"/>
          <w:szCs w:val="28"/>
          <w:lang w:val="en-US"/>
        </w:rPr>
        <w:t xml:space="preserve"> messages. To achieve this, you’ll need</w:t>
      </w:r>
    </w:p>
    <w:p w14:paraId="3085B691" w14:textId="77777777" w:rsidR="00D04A60" w:rsidRDefault="00D04A60" w:rsidP="00C840F5">
      <w:pPr>
        <w:rPr>
          <w:sz w:val="28"/>
          <w:szCs w:val="28"/>
          <w:lang w:val="en-US"/>
        </w:rPr>
      </w:pPr>
    </w:p>
    <w:p w14:paraId="30927FB1" w14:textId="6B41F416" w:rsidR="00D04A60" w:rsidRDefault="00F24F2D" w:rsidP="00D04A60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To create a basic service bus </w:t>
      </w:r>
    </w:p>
    <w:p w14:paraId="4AF0310E" w14:textId="4B7B43B7" w:rsidR="00F24F2D" w:rsidRDefault="00F24F2D" w:rsidP="00D04A60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Create a queue named “</w:t>
      </w:r>
      <w:proofErr w:type="spellStart"/>
      <w:r>
        <w:rPr>
          <w:lang w:val="en-US"/>
        </w:rPr>
        <w:t>aqueue</w:t>
      </w:r>
      <w:proofErr w:type="spellEnd"/>
      <w:r>
        <w:rPr>
          <w:lang w:val="en-US"/>
        </w:rPr>
        <w:t>”</w:t>
      </w:r>
    </w:p>
    <w:p w14:paraId="210FC14F" w14:textId="564A239D" w:rsidR="00D04A60" w:rsidRDefault="00F24F2D" w:rsidP="00D04A60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To setup an alert rule that checks </w:t>
      </w:r>
      <w:proofErr w:type="spellStart"/>
      <w:r>
        <w:rPr>
          <w:lang w:val="en-US"/>
        </w:rPr>
        <w:t>deadletter</w:t>
      </w:r>
      <w:proofErr w:type="spellEnd"/>
      <w:r>
        <w:rPr>
          <w:lang w:val="en-US"/>
        </w:rPr>
        <w:t xml:space="preserve"> queues</w:t>
      </w:r>
    </w:p>
    <w:p w14:paraId="7821AD7D" w14:textId="3FEB7EBE" w:rsidR="00F24F2D" w:rsidRDefault="00F24F2D" w:rsidP="00D04A60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To create a Logic App that will handle the alerts</w:t>
      </w:r>
    </w:p>
    <w:p w14:paraId="28E12C9D" w14:textId="3AA73E71" w:rsidR="00F24F2D" w:rsidRDefault="00F24F2D" w:rsidP="00D04A60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To create an action group that will be used by the alert rule to trigger the logic apps</w:t>
      </w:r>
    </w:p>
    <w:p w14:paraId="387187AA" w14:textId="602F31B2" w:rsidR="00470FCF" w:rsidRDefault="00470FCF" w:rsidP="0072227D">
      <w:pPr>
        <w:rPr>
          <w:lang w:val="en-US"/>
        </w:rPr>
      </w:pPr>
    </w:p>
    <w:p w14:paraId="3E9EC426" w14:textId="77277968" w:rsidR="0072227D" w:rsidRDefault="00F24F2D" w:rsidP="0072227D">
      <w:pPr>
        <w:rPr>
          <w:lang w:val="en-US"/>
        </w:rPr>
      </w:pPr>
      <w:r>
        <w:rPr>
          <w:lang w:val="en-US"/>
        </w:rPr>
        <w:t>Things that will help you</w:t>
      </w:r>
      <w:r w:rsidR="0072227D">
        <w:rPr>
          <w:lang w:val="en-US"/>
        </w:rPr>
        <w:t>:</w:t>
      </w:r>
    </w:p>
    <w:p w14:paraId="62FBA4AD" w14:textId="77777777" w:rsidR="0072227D" w:rsidRDefault="0072227D" w:rsidP="0072227D">
      <w:pPr>
        <w:rPr>
          <w:lang w:val="en-US"/>
        </w:rPr>
      </w:pPr>
    </w:p>
    <w:p w14:paraId="18793EE2" w14:textId="1352245E" w:rsidR="0072227D" w:rsidRDefault="00F24F2D" w:rsidP="0072227D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Create new messages in the queue “</w:t>
      </w:r>
      <w:proofErr w:type="spellStart"/>
      <w:r>
        <w:rPr>
          <w:lang w:val="en-US"/>
        </w:rPr>
        <w:t>aqueue</w:t>
      </w:r>
      <w:proofErr w:type="spellEnd"/>
      <w:r>
        <w:rPr>
          <w:lang w:val="en-US"/>
        </w:rPr>
        <w:t>” using the service bus explorer available from within the Azure Portal.</w:t>
      </w:r>
    </w:p>
    <w:p w14:paraId="5C76FB0E" w14:textId="77777777" w:rsidR="00F24F2D" w:rsidRDefault="00F24F2D" w:rsidP="00F24F2D">
      <w:pPr>
        <w:rPr>
          <w:lang w:val="en-US"/>
        </w:rPr>
      </w:pPr>
    </w:p>
    <w:p w14:paraId="047C9666" w14:textId="5E7F31CD" w:rsidR="00F24F2D" w:rsidRDefault="00F24F2D" w:rsidP="00F24F2D">
      <w:pPr>
        <w:rPr>
          <w:lang w:val="en-US"/>
        </w:rPr>
      </w:pPr>
      <w:r>
        <w:rPr>
          <w:lang w:val="en-US"/>
        </w:rPr>
        <w:t>Once ready:</w:t>
      </w:r>
    </w:p>
    <w:p w14:paraId="684B0A49" w14:textId="5F5DD2B2" w:rsidR="00A855BE" w:rsidRDefault="00F24F2D" w:rsidP="00753491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Tell me that you’re ready, I will use my command line tool to make sure messages are </w:t>
      </w:r>
      <w:proofErr w:type="spellStart"/>
      <w:r>
        <w:rPr>
          <w:lang w:val="en-US"/>
        </w:rPr>
        <w:t>deadlettered</w:t>
      </w:r>
      <w:proofErr w:type="spellEnd"/>
      <w:r>
        <w:rPr>
          <w:lang w:val="en-US"/>
        </w:rPr>
        <w:t>.</w:t>
      </w:r>
    </w:p>
    <w:p w14:paraId="13B89D57" w14:textId="77777777" w:rsidR="00B26C1C" w:rsidRDefault="00B26C1C" w:rsidP="00B26C1C">
      <w:pPr>
        <w:rPr>
          <w:lang w:val="en-US"/>
        </w:rPr>
      </w:pPr>
    </w:p>
    <w:p w14:paraId="075EA649" w14:textId="73AFD34E" w:rsidR="00B26C1C" w:rsidRDefault="00B26C1C" w:rsidP="00B26C1C">
      <w:pPr>
        <w:rPr>
          <w:lang w:val="en-US"/>
        </w:rPr>
      </w:pPr>
      <w:r>
        <w:rPr>
          <w:lang w:val="en-US"/>
        </w:rPr>
        <w:t xml:space="preserve">If your alert rule is correctly setup, you should see it firing when the </w:t>
      </w:r>
      <w:proofErr w:type="spellStart"/>
      <w:r>
        <w:rPr>
          <w:lang w:val="en-US"/>
        </w:rPr>
        <w:t>deadletter</w:t>
      </w:r>
      <w:proofErr w:type="spellEnd"/>
      <w:r>
        <w:rPr>
          <w:lang w:val="en-US"/>
        </w:rPr>
        <w:t xml:space="preserve"> queue has messages and resolved once emptied:</w:t>
      </w:r>
    </w:p>
    <w:p w14:paraId="2B31FCEA" w14:textId="77777777" w:rsidR="00B26C1C" w:rsidRDefault="00B26C1C" w:rsidP="00B26C1C">
      <w:pPr>
        <w:rPr>
          <w:lang w:val="en-US"/>
        </w:rPr>
      </w:pPr>
    </w:p>
    <w:p w14:paraId="686C4741" w14:textId="608BB6C2" w:rsidR="00B26C1C" w:rsidRDefault="00B26C1C" w:rsidP="00B26C1C">
      <w:pPr>
        <w:rPr>
          <w:lang w:val="en-US"/>
        </w:rPr>
      </w:pPr>
      <w:r w:rsidRPr="00B26C1C">
        <w:rPr>
          <w:lang w:val="en-US"/>
        </w:rPr>
        <w:drawing>
          <wp:inline distT="0" distB="0" distL="0" distR="0" wp14:anchorId="6AEF1A6C" wp14:editId="24A07BED">
            <wp:extent cx="5731510" cy="438785"/>
            <wp:effectExtent l="0" t="0" r="2540" b="0"/>
            <wp:docPr id="67937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70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8F81" w14:textId="1DDB20A8" w:rsidR="00187568" w:rsidRPr="00200539" w:rsidRDefault="00187568" w:rsidP="00200539">
      <w:pPr>
        <w:jc w:val="center"/>
        <w:rPr>
          <w:i/>
          <w:iCs/>
          <w:lang w:val="en-US"/>
        </w:rPr>
      </w:pPr>
      <w:r w:rsidRPr="00200539">
        <w:rPr>
          <w:i/>
          <w:iCs/>
          <w:lang w:val="en-US"/>
        </w:rPr>
        <w:t>Alert in resolved state</w:t>
      </w:r>
    </w:p>
    <w:p w14:paraId="307559E4" w14:textId="77777777" w:rsidR="00187568" w:rsidRDefault="00187568" w:rsidP="00B26C1C">
      <w:pPr>
        <w:rPr>
          <w:lang w:val="en-US"/>
        </w:rPr>
      </w:pPr>
    </w:p>
    <w:p w14:paraId="07103BD2" w14:textId="20126D33" w:rsidR="00187568" w:rsidRDefault="00187568" w:rsidP="00B26C1C">
      <w:pPr>
        <w:rPr>
          <w:lang w:val="en-US"/>
        </w:rPr>
      </w:pPr>
      <w:r>
        <w:rPr>
          <w:lang w:val="en-US"/>
        </w:rPr>
        <w:t>Similarly, you should see that your Logic App has executed:</w:t>
      </w:r>
    </w:p>
    <w:p w14:paraId="143D7059" w14:textId="172AD408" w:rsidR="00187568" w:rsidRDefault="00187568" w:rsidP="00B26C1C">
      <w:pPr>
        <w:rPr>
          <w:lang w:val="en-US"/>
        </w:rPr>
      </w:pPr>
      <w:r w:rsidRPr="00187568">
        <w:rPr>
          <w:lang w:val="en-US"/>
        </w:rPr>
        <w:lastRenderedPageBreak/>
        <w:drawing>
          <wp:inline distT="0" distB="0" distL="0" distR="0" wp14:anchorId="6114EE94" wp14:editId="0F19F663">
            <wp:extent cx="5731510" cy="1126490"/>
            <wp:effectExtent l="0" t="0" r="2540" b="0"/>
            <wp:docPr id="1111680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801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440B" w14:textId="634F4E0B" w:rsidR="00187568" w:rsidRPr="00200539" w:rsidRDefault="00200539" w:rsidP="00200539">
      <w:pPr>
        <w:jc w:val="center"/>
        <w:rPr>
          <w:i/>
          <w:iCs/>
          <w:lang w:val="en-US"/>
        </w:rPr>
      </w:pPr>
      <w:r w:rsidRPr="00200539">
        <w:rPr>
          <w:i/>
          <w:iCs/>
          <w:lang w:val="en-US"/>
        </w:rPr>
        <w:t>Logic App execution</w:t>
      </w:r>
    </w:p>
    <w:sectPr w:rsidR="00187568" w:rsidRPr="00200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4AF"/>
    <w:multiLevelType w:val="hybridMultilevel"/>
    <w:tmpl w:val="DA1E29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2FCF"/>
    <w:multiLevelType w:val="hybridMultilevel"/>
    <w:tmpl w:val="4C5A6B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25042"/>
    <w:multiLevelType w:val="hybridMultilevel"/>
    <w:tmpl w:val="9644568A"/>
    <w:lvl w:ilvl="0" w:tplc="7CBE2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BA7924"/>
    <w:multiLevelType w:val="hybridMultilevel"/>
    <w:tmpl w:val="E110AA50"/>
    <w:lvl w:ilvl="0" w:tplc="18D86B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01A13"/>
    <w:multiLevelType w:val="hybridMultilevel"/>
    <w:tmpl w:val="EA2E95D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10354"/>
    <w:multiLevelType w:val="hybridMultilevel"/>
    <w:tmpl w:val="DF56A85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D54C46"/>
    <w:multiLevelType w:val="hybridMultilevel"/>
    <w:tmpl w:val="6F2EC6CA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52C00"/>
    <w:multiLevelType w:val="hybridMultilevel"/>
    <w:tmpl w:val="891802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A437C"/>
    <w:multiLevelType w:val="hybridMultilevel"/>
    <w:tmpl w:val="788053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83751A"/>
    <w:multiLevelType w:val="hybridMultilevel"/>
    <w:tmpl w:val="85404A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9555D"/>
    <w:multiLevelType w:val="hybridMultilevel"/>
    <w:tmpl w:val="1DB4E0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0445BB"/>
    <w:multiLevelType w:val="hybridMultilevel"/>
    <w:tmpl w:val="E8162EEE"/>
    <w:lvl w:ilvl="0" w:tplc="92565F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26A49"/>
    <w:multiLevelType w:val="hybridMultilevel"/>
    <w:tmpl w:val="860AAAC2"/>
    <w:lvl w:ilvl="0" w:tplc="71DA15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A8AB2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F0FAE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20F02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3415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E03AC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C86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6874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22882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19774AE"/>
    <w:multiLevelType w:val="hybridMultilevel"/>
    <w:tmpl w:val="FA0E8F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276903">
    <w:abstractNumId w:val="8"/>
  </w:num>
  <w:num w:numId="2" w16cid:durableId="1688171391">
    <w:abstractNumId w:val="6"/>
  </w:num>
  <w:num w:numId="3" w16cid:durableId="1708600676">
    <w:abstractNumId w:val="4"/>
  </w:num>
  <w:num w:numId="4" w16cid:durableId="2009794950">
    <w:abstractNumId w:val="10"/>
  </w:num>
  <w:num w:numId="5" w16cid:durableId="184563228">
    <w:abstractNumId w:val="5"/>
  </w:num>
  <w:num w:numId="6" w16cid:durableId="531381465">
    <w:abstractNumId w:val="0"/>
  </w:num>
  <w:num w:numId="7" w16cid:durableId="2027322364">
    <w:abstractNumId w:val="9"/>
  </w:num>
  <w:num w:numId="8" w16cid:durableId="1814827108">
    <w:abstractNumId w:val="7"/>
  </w:num>
  <w:num w:numId="9" w16cid:durableId="1120950750">
    <w:abstractNumId w:val="12"/>
  </w:num>
  <w:num w:numId="10" w16cid:durableId="1498962379">
    <w:abstractNumId w:val="2"/>
  </w:num>
  <w:num w:numId="11" w16cid:durableId="2127654666">
    <w:abstractNumId w:val="1"/>
  </w:num>
  <w:num w:numId="12" w16cid:durableId="1572815395">
    <w:abstractNumId w:val="13"/>
  </w:num>
  <w:num w:numId="13" w16cid:durableId="321859983">
    <w:abstractNumId w:val="11"/>
  </w:num>
  <w:num w:numId="14" w16cid:durableId="842553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6B"/>
    <w:rsid w:val="000105FD"/>
    <w:rsid w:val="00022036"/>
    <w:rsid w:val="00025F9D"/>
    <w:rsid w:val="00107D46"/>
    <w:rsid w:val="00130EAE"/>
    <w:rsid w:val="00185C42"/>
    <w:rsid w:val="00187568"/>
    <w:rsid w:val="001C070E"/>
    <w:rsid w:val="00200539"/>
    <w:rsid w:val="002056FC"/>
    <w:rsid w:val="0020774E"/>
    <w:rsid w:val="002730F6"/>
    <w:rsid w:val="002907D8"/>
    <w:rsid w:val="002C694C"/>
    <w:rsid w:val="00305B3F"/>
    <w:rsid w:val="003345E3"/>
    <w:rsid w:val="00352CDE"/>
    <w:rsid w:val="004131C5"/>
    <w:rsid w:val="004139D9"/>
    <w:rsid w:val="00426038"/>
    <w:rsid w:val="004357B0"/>
    <w:rsid w:val="00470FCF"/>
    <w:rsid w:val="0048057B"/>
    <w:rsid w:val="004F1DAB"/>
    <w:rsid w:val="00535D93"/>
    <w:rsid w:val="005E4534"/>
    <w:rsid w:val="00647AD0"/>
    <w:rsid w:val="00685883"/>
    <w:rsid w:val="00693BB3"/>
    <w:rsid w:val="006B2D6C"/>
    <w:rsid w:val="006C0955"/>
    <w:rsid w:val="0072227D"/>
    <w:rsid w:val="00753491"/>
    <w:rsid w:val="00756547"/>
    <w:rsid w:val="0077304B"/>
    <w:rsid w:val="007E7B86"/>
    <w:rsid w:val="00854DA5"/>
    <w:rsid w:val="0086061F"/>
    <w:rsid w:val="00870C5F"/>
    <w:rsid w:val="00880B63"/>
    <w:rsid w:val="008874D5"/>
    <w:rsid w:val="00890D3A"/>
    <w:rsid w:val="008A673F"/>
    <w:rsid w:val="008D06D5"/>
    <w:rsid w:val="008E36E9"/>
    <w:rsid w:val="008E3759"/>
    <w:rsid w:val="009129D8"/>
    <w:rsid w:val="00930B35"/>
    <w:rsid w:val="00953F1D"/>
    <w:rsid w:val="00987C69"/>
    <w:rsid w:val="00993DD8"/>
    <w:rsid w:val="009A4E6B"/>
    <w:rsid w:val="00A14163"/>
    <w:rsid w:val="00A43231"/>
    <w:rsid w:val="00A54400"/>
    <w:rsid w:val="00A855BE"/>
    <w:rsid w:val="00AD1E42"/>
    <w:rsid w:val="00B26C1C"/>
    <w:rsid w:val="00B47056"/>
    <w:rsid w:val="00B570DE"/>
    <w:rsid w:val="00B7091B"/>
    <w:rsid w:val="00B8343F"/>
    <w:rsid w:val="00BC35B5"/>
    <w:rsid w:val="00BE049B"/>
    <w:rsid w:val="00BF37DA"/>
    <w:rsid w:val="00BF539A"/>
    <w:rsid w:val="00C25A6E"/>
    <w:rsid w:val="00C840F5"/>
    <w:rsid w:val="00C91025"/>
    <w:rsid w:val="00C91EFC"/>
    <w:rsid w:val="00CA2B57"/>
    <w:rsid w:val="00CC08F4"/>
    <w:rsid w:val="00D04A60"/>
    <w:rsid w:val="00D10047"/>
    <w:rsid w:val="00D3796B"/>
    <w:rsid w:val="00D40DBE"/>
    <w:rsid w:val="00D75672"/>
    <w:rsid w:val="00D8524D"/>
    <w:rsid w:val="00DB7284"/>
    <w:rsid w:val="00DD501F"/>
    <w:rsid w:val="00DD78D8"/>
    <w:rsid w:val="00E24724"/>
    <w:rsid w:val="00E3596E"/>
    <w:rsid w:val="00E5454B"/>
    <w:rsid w:val="00E6497F"/>
    <w:rsid w:val="00E65045"/>
    <w:rsid w:val="00E70B04"/>
    <w:rsid w:val="00E722AC"/>
    <w:rsid w:val="00E84F09"/>
    <w:rsid w:val="00EB6548"/>
    <w:rsid w:val="00F24F2D"/>
    <w:rsid w:val="00F367AB"/>
    <w:rsid w:val="00F6322E"/>
    <w:rsid w:val="00F87CD2"/>
    <w:rsid w:val="00FA11D7"/>
    <w:rsid w:val="00FC250C"/>
    <w:rsid w:val="00FF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D8161"/>
  <w15:chartTrackingRefBased/>
  <w15:docId w15:val="{A27CD522-9352-4F1C-A968-76B172B6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0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0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DB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6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F56E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2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eyskens</dc:creator>
  <cp:keywords/>
  <dc:description/>
  <cp:lastModifiedBy>sponsor</cp:lastModifiedBy>
  <cp:revision>20</cp:revision>
  <cp:lastPrinted>2022-04-10T11:24:00Z</cp:lastPrinted>
  <dcterms:created xsi:type="dcterms:W3CDTF">2024-06-14T15:06:00Z</dcterms:created>
  <dcterms:modified xsi:type="dcterms:W3CDTF">2025-11-30T15:29:00Z</dcterms:modified>
</cp:coreProperties>
</file>