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C060BC" w14:textId="780B0EA8" w:rsidR="00D1300D" w:rsidDel="002B412D" w:rsidRDefault="5AD382B4" w:rsidP="4EE4C690">
      <w:pPr>
        <w:jc w:val="center"/>
        <w:rPr>
          <w:rFonts w:ascii="Bahnschrift" w:hAnsi="Bahnschrift"/>
          <w:color w:val="7030A0"/>
          <w:sz w:val="90"/>
          <w:szCs w:val="90"/>
        </w:rPr>
      </w:pPr>
      <w:permStart w:id="1963358772" w:edGrp="everyone"/>
      <w:permEnd w:id="1963358772"/>
      <w:r w:rsidRPr="4EE4C690">
        <w:rPr>
          <w:rFonts w:ascii="Bahnschrift" w:hAnsi="Bahnschrift"/>
          <w:color w:val="7030A0"/>
          <w:sz w:val="90"/>
          <w:szCs w:val="90"/>
        </w:rPr>
        <w:t xml:space="preserve">PROJET </w:t>
      </w:r>
      <w:r w:rsidR="0A11721C" w:rsidRPr="4EE4C690">
        <w:rPr>
          <w:rFonts w:ascii="Bahnschrift" w:hAnsi="Bahnschrift"/>
          <w:color w:val="7030A0"/>
          <w:sz w:val="90"/>
          <w:szCs w:val="90"/>
        </w:rPr>
        <w:t>RESEAU</w:t>
      </w:r>
    </w:p>
    <w:p w14:paraId="31E5F3D7" w14:textId="5599ED8A" w:rsidR="0A11721C" w:rsidRDefault="0A11721C" w:rsidP="75725830">
      <w:pPr>
        <w:jc w:val="center"/>
        <w:rPr>
          <w:rFonts w:ascii="Bahnschrift" w:hAnsi="Bahnschrift"/>
          <w:color w:val="7030A0"/>
          <w:sz w:val="40"/>
          <w:szCs w:val="40"/>
          <w:u w:val="single"/>
        </w:rPr>
      </w:pPr>
      <w:r w:rsidRPr="7072755F">
        <w:rPr>
          <w:rFonts w:ascii="Bahnschrift" w:hAnsi="Bahnschrift"/>
          <w:color w:val="7030A0"/>
          <w:sz w:val="40"/>
          <w:szCs w:val="40"/>
          <w:u w:val="single"/>
        </w:rPr>
        <w:t>Architecture réseau de l’entreprise Dam&amp;Co</w:t>
      </w:r>
    </w:p>
    <w:p w14:paraId="7096917D" w14:textId="29EEFFD6" w:rsidR="00D1300D" w:rsidDel="002B412D" w:rsidRDefault="00D1300D" w:rsidP="4EE4C690"/>
    <w:p w14:paraId="3C46B6FA" w14:textId="03134AAF" w:rsidR="00D1300D" w:rsidDel="002B412D" w:rsidRDefault="00D1300D" w:rsidP="4EE4C690"/>
    <w:p w14:paraId="087D0065" w14:textId="25604095" w:rsidR="00D1300D" w:rsidDel="002B412D" w:rsidRDefault="00D1300D" w:rsidP="4EE4C690"/>
    <w:p w14:paraId="4AFB2FCE" w14:textId="2AAF49C1" w:rsidR="6E2793A8" w:rsidRDefault="7DD2E895" w:rsidP="008665BC">
      <w:pPr>
        <w:jc w:val="center"/>
      </w:pPr>
      <w:r>
        <w:rPr>
          <w:noProof/>
        </w:rPr>
        <w:drawing>
          <wp:inline distT="0" distB="0" distL="0" distR="0" wp14:anchorId="26320114" wp14:editId="5A96EF22">
            <wp:extent cx="4762502" cy="4762502"/>
            <wp:effectExtent l="0" t="0" r="0" b="0"/>
            <wp:docPr id="2114974671" name="Image 2114974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762502" cy="4762502"/>
                    </a:xfrm>
                    <a:prstGeom prst="rect">
                      <a:avLst/>
                    </a:prstGeom>
                  </pic:spPr>
                </pic:pic>
              </a:graphicData>
            </a:graphic>
          </wp:inline>
        </w:drawing>
      </w:r>
    </w:p>
    <w:p w14:paraId="0C5B6FC5" w14:textId="77777777" w:rsidR="00945707" w:rsidRDefault="00945707" w:rsidP="00945707">
      <w:pPr>
        <w:jc w:val="right"/>
        <w:rPr>
          <w:rFonts w:ascii="Bahnschrift" w:hAnsi="Bahnschrift"/>
          <w:noProof/>
          <w:lang w:val="en-US"/>
        </w:rPr>
      </w:pPr>
      <w:r w:rsidRPr="7072755F">
        <w:rPr>
          <w:rFonts w:ascii="Bahnschrift" w:hAnsi="Bahnschrift"/>
          <w:noProof/>
          <w:lang w:val="en-US"/>
        </w:rPr>
        <w:t>Karia Marveensing/ Stephane Lazarevic</w:t>
      </w:r>
    </w:p>
    <w:p w14:paraId="21AD31C7" w14:textId="2ADB8F31" w:rsidR="00945707" w:rsidRDefault="00945707" w:rsidP="008665BC">
      <w:pPr>
        <w:jc w:val="center"/>
      </w:pPr>
    </w:p>
    <w:p w14:paraId="44110E3C" w14:textId="5D5BFFEB" w:rsidR="00945707" w:rsidRDefault="00945707" w:rsidP="008665BC">
      <w:pPr>
        <w:jc w:val="center"/>
      </w:pPr>
    </w:p>
    <w:p w14:paraId="2D75B855" w14:textId="182D662E" w:rsidR="00945707" w:rsidRDefault="00945707" w:rsidP="008665BC">
      <w:pPr>
        <w:jc w:val="center"/>
      </w:pPr>
    </w:p>
    <w:p w14:paraId="20B5A943" w14:textId="742B2BCE" w:rsidR="00945707" w:rsidRDefault="00945707" w:rsidP="008665BC">
      <w:pPr>
        <w:jc w:val="center"/>
      </w:pPr>
    </w:p>
    <w:p w14:paraId="373C6E14" w14:textId="77777777" w:rsidR="00945707" w:rsidRPr="008665BC" w:rsidRDefault="00945707" w:rsidP="008665BC">
      <w:pPr>
        <w:jc w:val="center"/>
      </w:pPr>
    </w:p>
    <w:p w14:paraId="5F86D37B" w14:textId="029C184A" w:rsidR="227779D4" w:rsidRDefault="227779D4" w:rsidP="6E2793A8">
      <w:pPr>
        <w:jc w:val="center"/>
        <w:rPr>
          <w:rFonts w:ascii="Bahnschrift" w:hAnsi="Bahnschrift"/>
          <w:b/>
          <w:bCs/>
          <w:sz w:val="40"/>
          <w:szCs w:val="40"/>
          <w:u w:val="single"/>
        </w:rPr>
      </w:pPr>
      <w:r w:rsidRPr="6E2793A8">
        <w:rPr>
          <w:rFonts w:ascii="Bahnschrift" w:hAnsi="Bahnschrift"/>
          <w:b/>
          <w:bCs/>
          <w:sz w:val="40"/>
          <w:szCs w:val="40"/>
          <w:u w:val="single"/>
        </w:rPr>
        <w:lastRenderedPageBreak/>
        <w:t>Sommaire</w:t>
      </w:r>
      <w:r w:rsidR="243D5138" w:rsidRPr="6E2793A8">
        <w:rPr>
          <w:rFonts w:ascii="Bahnschrift" w:hAnsi="Bahnschrift"/>
          <w:b/>
          <w:bCs/>
          <w:sz w:val="40"/>
          <w:szCs w:val="40"/>
          <w:u w:val="single"/>
        </w:rPr>
        <w:t xml:space="preserve"> :</w:t>
      </w:r>
    </w:p>
    <w:p w14:paraId="08454743" w14:textId="4610B6A6" w:rsidR="4EE4C690" w:rsidRDefault="4EE4C690" w:rsidP="75725830">
      <w:pPr>
        <w:rPr>
          <w:rFonts w:ascii="Bahnschrift" w:hAnsi="Bahnschrift"/>
        </w:rPr>
      </w:pPr>
    </w:p>
    <w:p w14:paraId="5FF82918" w14:textId="0A49CA44" w:rsidR="006A616F" w:rsidRPr="006A616F" w:rsidRDefault="0DA6BAFC" w:rsidP="006A616F">
      <w:pPr>
        <w:pStyle w:val="Paragraphedeliste"/>
        <w:numPr>
          <w:ilvl w:val="0"/>
          <w:numId w:val="5"/>
        </w:numPr>
        <w:spacing w:after="0"/>
        <w:ind w:left="714" w:hanging="357"/>
        <w:rPr>
          <w:rFonts w:eastAsiaTheme="minorEastAsia"/>
          <w:sz w:val="30"/>
          <w:szCs w:val="30"/>
          <w:lang w:val="en-US"/>
        </w:rPr>
      </w:pPr>
      <w:r w:rsidRPr="75725830">
        <w:rPr>
          <w:rFonts w:ascii="Bahnschrift" w:hAnsi="Bahnschrift"/>
          <w:sz w:val="30"/>
          <w:szCs w:val="30"/>
        </w:rPr>
        <w:t>Sommaire</w:t>
      </w:r>
      <w:r w:rsidR="004675A5">
        <w:rPr>
          <w:rFonts w:ascii="Bahnschrift" w:hAnsi="Bahnschrift"/>
          <w:sz w:val="30"/>
          <w:szCs w:val="30"/>
        </w:rPr>
        <w:tab/>
      </w:r>
      <w:r w:rsidR="004675A5">
        <w:rPr>
          <w:rFonts w:ascii="Bahnschrift" w:hAnsi="Bahnschrift"/>
          <w:sz w:val="30"/>
          <w:szCs w:val="30"/>
        </w:rPr>
        <w:tab/>
      </w:r>
      <w:r w:rsidR="004675A5">
        <w:rPr>
          <w:rFonts w:ascii="Bahnschrift" w:hAnsi="Bahnschrift"/>
          <w:sz w:val="30"/>
          <w:szCs w:val="30"/>
        </w:rPr>
        <w:tab/>
      </w:r>
      <w:r w:rsidR="004675A5">
        <w:rPr>
          <w:rFonts w:ascii="Bahnschrift" w:hAnsi="Bahnschrift"/>
          <w:sz w:val="30"/>
          <w:szCs w:val="30"/>
        </w:rPr>
        <w:tab/>
      </w:r>
      <w:r w:rsidR="004675A5">
        <w:rPr>
          <w:rFonts w:ascii="Bahnschrift" w:hAnsi="Bahnschrift"/>
          <w:sz w:val="30"/>
          <w:szCs w:val="30"/>
        </w:rPr>
        <w:tab/>
      </w:r>
      <w:r w:rsidR="004675A5">
        <w:rPr>
          <w:rFonts w:ascii="Bahnschrift" w:hAnsi="Bahnschrift"/>
          <w:sz w:val="30"/>
          <w:szCs w:val="30"/>
        </w:rPr>
        <w:tab/>
      </w:r>
      <w:r w:rsidR="004675A5">
        <w:rPr>
          <w:rFonts w:ascii="Bahnschrift" w:hAnsi="Bahnschrift"/>
          <w:sz w:val="30"/>
          <w:szCs w:val="30"/>
        </w:rPr>
        <w:tab/>
      </w:r>
      <w:r w:rsidR="00576447">
        <w:rPr>
          <w:rFonts w:ascii="Bahnschrift" w:hAnsi="Bahnschrift"/>
          <w:sz w:val="30"/>
          <w:szCs w:val="30"/>
        </w:rPr>
        <w:tab/>
      </w:r>
      <w:r w:rsidR="00576447">
        <w:rPr>
          <w:rFonts w:ascii="Bahnschrift" w:hAnsi="Bahnschrift"/>
          <w:sz w:val="30"/>
          <w:szCs w:val="30"/>
        </w:rPr>
        <w:tab/>
      </w:r>
      <w:r w:rsidR="004675A5">
        <w:rPr>
          <w:rFonts w:ascii="Bahnschrift" w:hAnsi="Bahnschrift"/>
          <w:sz w:val="30"/>
          <w:szCs w:val="30"/>
        </w:rPr>
        <w:t>p.2</w:t>
      </w:r>
    </w:p>
    <w:p w14:paraId="649DEF72" w14:textId="77777777" w:rsidR="006A616F" w:rsidRPr="006A616F" w:rsidRDefault="006A616F" w:rsidP="006A616F">
      <w:pPr>
        <w:spacing w:after="0"/>
        <w:rPr>
          <w:rFonts w:eastAsiaTheme="minorEastAsia"/>
          <w:sz w:val="30"/>
          <w:szCs w:val="30"/>
          <w:lang w:val="en-US"/>
        </w:rPr>
      </w:pPr>
    </w:p>
    <w:p w14:paraId="696B212F" w14:textId="1BC42A98" w:rsidR="0DA6BAFC" w:rsidRPr="006A616F" w:rsidRDefault="0DA6BAFC" w:rsidP="006A616F">
      <w:pPr>
        <w:pStyle w:val="Paragraphedeliste"/>
        <w:numPr>
          <w:ilvl w:val="0"/>
          <w:numId w:val="5"/>
        </w:numPr>
        <w:spacing w:after="0"/>
        <w:ind w:left="714" w:hanging="357"/>
        <w:rPr>
          <w:rFonts w:eastAsiaTheme="minorEastAsia"/>
          <w:sz w:val="30"/>
          <w:szCs w:val="30"/>
        </w:rPr>
      </w:pPr>
      <w:r w:rsidRPr="75725830">
        <w:rPr>
          <w:rFonts w:ascii="Bahnschrift" w:hAnsi="Bahnschrift"/>
          <w:sz w:val="30"/>
          <w:szCs w:val="30"/>
        </w:rPr>
        <w:t>Liste du matériel</w:t>
      </w:r>
      <w:r w:rsidR="004675A5">
        <w:rPr>
          <w:rFonts w:ascii="Bahnschrift" w:hAnsi="Bahnschrift"/>
          <w:sz w:val="30"/>
          <w:szCs w:val="30"/>
        </w:rPr>
        <w:tab/>
      </w:r>
      <w:r w:rsidR="004675A5">
        <w:rPr>
          <w:rFonts w:ascii="Bahnschrift" w:hAnsi="Bahnschrift"/>
          <w:sz w:val="30"/>
          <w:szCs w:val="30"/>
        </w:rPr>
        <w:tab/>
      </w:r>
      <w:r w:rsidR="004675A5">
        <w:rPr>
          <w:rFonts w:ascii="Bahnschrift" w:hAnsi="Bahnschrift"/>
          <w:sz w:val="30"/>
          <w:szCs w:val="30"/>
        </w:rPr>
        <w:tab/>
      </w:r>
      <w:r w:rsidR="004675A5">
        <w:rPr>
          <w:rFonts w:ascii="Bahnschrift" w:hAnsi="Bahnschrift"/>
          <w:sz w:val="30"/>
          <w:szCs w:val="30"/>
        </w:rPr>
        <w:tab/>
      </w:r>
      <w:r w:rsidR="00576447">
        <w:rPr>
          <w:rFonts w:ascii="Bahnschrift" w:hAnsi="Bahnschrift"/>
          <w:sz w:val="30"/>
          <w:szCs w:val="30"/>
        </w:rPr>
        <w:tab/>
      </w:r>
      <w:r w:rsidR="00576447">
        <w:rPr>
          <w:rFonts w:ascii="Bahnschrift" w:hAnsi="Bahnschrift"/>
          <w:sz w:val="30"/>
          <w:szCs w:val="30"/>
        </w:rPr>
        <w:tab/>
      </w:r>
      <w:r w:rsidR="004675A5">
        <w:rPr>
          <w:rFonts w:ascii="Bahnschrift" w:hAnsi="Bahnschrift"/>
          <w:sz w:val="30"/>
          <w:szCs w:val="30"/>
        </w:rPr>
        <w:tab/>
        <w:t>p.3</w:t>
      </w:r>
    </w:p>
    <w:p w14:paraId="75F4D72F" w14:textId="77777777" w:rsidR="006A616F" w:rsidRPr="006A616F" w:rsidRDefault="006A616F" w:rsidP="006A616F">
      <w:pPr>
        <w:spacing w:after="0"/>
        <w:rPr>
          <w:rFonts w:eastAsiaTheme="minorEastAsia"/>
          <w:sz w:val="30"/>
          <w:szCs w:val="30"/>
        </w:rPr>
      </w:pPr>
    </w:p>
    <w:p w14:paraId="281D95B3" w14:textId="320280C4" w:rsidR="78FC4FC8" w:rsidRPr="006A616F" w:rsidRDefault="78FC4FC8" w:rsidP="006A616F">
      <w:pPr>
        <w:pStyle w:val="Paragraphedeliste"/>
        <w:numPr>
          <w:ilvl w:val="0"/>
          <w:numId w:val="5"/>
        </w:numPr>
        <w:spacing w:after="0"/>
        <w:ind w:left="714" w:hanging="357"/>
        <w:rPr>
          <w:rFonts w:eastAsiaTheme="minorEastAsia"/>
          <w:sz w:val="30"/>
          <w:szCs w:val="30"/>
        </w:rPr>
      </w:pPr>
      <w:r w:rsidRPr="4F83E6C2">
        <w:rPr>
          <w:rFonts w:ascii="Bahnschrift" w:hAnsi="Bahnschrift"/>
          <w:sz w:val="30"/>
          <w:szCs w:val="30"/>
        </w:rPr>
        <w:t>Ordinateur</w:t>
      </w:r>
      <w:r w:rsidR="12DC973F" w:rsidRPr="4F83E6C2">
        <w:rPr>
          <w:rFonts w:ascii="Bahnschrift" w:hAnsi="Bahnschrift"/>
          <w:sz w:val="30"/>
          <w:szCs w:val="30"/>
        </w:rPr>
        <w:t>s</w:t>
      </w:r>
      <w:r w:rsidR="0064773E">
        <w:rPr>
          <w:rFonts w:ascii="Bahnschrift" w:hAnsi="Bahnschrift"/>
          <w:sz w:val="30"/>
          <w:szCs w:val="30"/>
        </w:rPr>
        <w:tab/>
      </w:r>
      <w:r w:rsidR="0064773E">
        <w:rPr>
          <w:rFonts w:ascii="Bahnschrift" w:hAnsi="Bahnschrift"/>
          <w:sz w:val="30"/>
          <w:szCs w:val="30"/>
        </w:rPr>
        <w:tab/>
      </w:r>
      <w:r w:rsidR="0064773E">
        <w:rPr>
          <w:rFonts w:ascii="Bahnschrift" w:hAnsi="Bahnschrift"/>
          <w:sz w:val="30"/>
          <w:szCs w:val="30"/>
        </w:rPr>
        <w:tab/>
      </w:r>
      <w:r w:rsidR="0064773E">
        <w:rPr>
          <w:rFonts w:ascii="Bahnschrift" w:hAnsi="Bahnschrift"/>
          <w:sz w:val="30"/>
          <w:szCs w:val="30"/>
        </w:rPr>
        <w:tab/>
      </w:r>
      <w:r w:rsidR="0064773E">
        <w:rPr>
          <w:rFonts w:ascii="Bahnschrift" w:hAnsi="Bahnschrift"/>
          <w:sz w:val="30"/>
          <w:szCs w:val="30"/>
        </w:rPr>
        <w:tab/>
      </w:r>
      <w:r w:rsidR="00576447">
        <w:rPr>
          <w:rFonts w:ascii="Bahnschrift" w:hAnsi="Bahnschrift"/>
          <w:sz w:val="30"/>
          <w:szCs w:val="30"/>
        </w:rPr>
        <w:tab/>
      </w:r>
      <w:r w:rsidR="00576447">
        <w:rPr>
          <w:rFonts w:ascii="Bahnschrift" w:hAnsi="Bahnschrift"/>
          <w:sz w:val="30"/>
          <w:szCs w:val="30"/>
        </w:rPr>
        <w:tab/>
      </w:r>
      <w:r w:rsidR="0064773E">
        <w:rPr>
          <w:rFonts w:ascii="Bahnschrift" w:hAnsi="Bahnschrift"/>
          <w:sz w:val="30"/>
          <w:szCs w:val="30"/>
        </w:rPr>
        <w:tab/>
        <w:t>p.6</w:t>
      </w:r>
    </w:p>
    <w:p w14:paraId="7601C9E5" w14:textId="77777777" w:rsidR="006A616F" w:rsidRPr="006A616F" w:rsidRDefault="006A616F" w:rsidP="006A616F">
      <w:pPr>
        <w:spacing w:after="0"/>
        <w:rPr>
          <w:rFonts w:eastAsiaTheme="minorEastAsia"/>
          <w:sz w:val="30"/>
          <w:szCs w:val="30"/>
        </w:rPr>
      </w:pPr>
    </w:p>
    <w:p w14:paraId="2216F6CE" w14:textId="5A8B2A15" w:rsidR="78FC4FC8" w:rsidRPr="006A616F" w:rsidRDefault="78FC4FC8" w:rsidP="006A616F">
      <w:pPr>
        <w:pStyle w:val="Paragraphedeliste"/>
        <w:numPr>
          <w:ilvl w:val="0"/>
          <w:numId w:val="5"/>
        </w:numPr>
        <w:spacing w:after="0"/>
        <w:ind w:left="714" w:hanging="357"/>
        <w:rPr>
          <w:rFonts w:eastAsiaTheme="minorEastAsia"/>
          <w:sz w:val="30"/>
          <w:szCs w:val="30"/>
        </w:rPr>
      </w:pPr>
      <w:r w:rsidRPr="6E2793A8">
        <w:rPr>
          <w:rFonts w:ascii="Bahnschrift" w:hAnsi="Bahnschrift"/>
          <w:sz w:val="30"/>
          <w:szCs w:val="30"/>
        </w:rPr>
        <w:t xml:space="preserve">Schéma </w:t>
      </w:r>
      <w:r w:rsidR="5ACF0788" w:rsidRPr="6E2793A8">
        <w:rPr>
          <w:rFonts w:ascii="Bahnschrift" w:hAnsi="Bahnschrift"/>
          <w:sz w:val="30"/>
          <w:szCs w:val="30"/>
        </w:rPr>
        <w:t xml:space="preserve">réseau </w:t>
      </w:r>
      <w:r w:rsidR="00576447">
        <w:rPr>
          <w:rFonts w:ascii="Bahnschrift" w:hAnsi="Bahnschrift"/>
          <w:sz w:val="30"/>
          <w:szCs w:val="30"/>
        </w:rPr>
        <w:tab/>
      </w:r>
      <w:r w:rsidR="00576447">
        <w:rPr>
          <w:rFonts w:ascii="Bahnschrift" w:hAnsi="Bahnschrift"/>
          <w:sz w:val="30"/>
          <w:szCs w:val="30"/>
        </w:rPr>
        <w:tab/>
      </w:r>
      <w:r w:rsidR="00576447">
        <w:rPr>
          <w:rFonts w:ascii="Bahnschrift" w:hAnsi="Bahnschrift"/>
          <w:sz w:val="30"/>
          <w:szCs w:val="30"/>
        </w:rPr>
        <w:tab/>
      </w:r>
      <w:r w:rsidR="00576447">
        <w:rPr>
          <w:rFonts w:ascii="Bahnschrift" w:hAnsi="Bahnschrift"/>
          <w:sz w:val="30"/>
          <w:szCs w:val="30"/>
        </w:rPr>
        <w:tab/>
      </w:r>
      <w:r w:rsidR="00576447">
        <w:rPr>
          <w:rFonts w:ascii="Bahnschrift" w:hAnsi="Bahnschrift"/>
          <w:sz w:val="30"/>
          <w:szCs w:val="30"/>
        </w:rPr>
        <w:tab/>
      </w:r>
      <w:r w:rsidR="00576447">
        <w:rPr>
          <w:rFonts w:ascii="Bahnschrift" w:hAnsi="Bahnschrift"/>
          <w:sz w:val="30"/>
          <w:szCs w:val="30"/>
        </w:rPr>
        <w:tab/>
      </w:r>
      <w:r w:rsidR="00576447">
        <w:rPr>
          <w:rFonts w:ascii="Bahnschrift" w:hAnsi="Bahnschrift"/>
          <w:sz w:val="30"/>
          <w:szCs w:val="30"/>
        </w:rPr>
        <w:tab/>
        <w:t>p.9</w:t>
      </w:r>
    </w:p>
    <w:p w14:paraId="12DDCD4D" w14:textId="77777777" w:rsidR="006A616F" w:rsidRPr="006A616F" w:rsidRDefault="006A616F" w:rsidP="006A616F">
      <w:pPr>
        <w:spacing w:after="0"/>
        <w:rPr>
          <w:rFonts w:eastAsiaTheme="minorEastAsia"/>
          <w:sz w:val="30"/>
          <w:szCs w:val="30"/>
        </w:rPr>
      </w:pPr>
    </w:p>
    <w:p w14:paraId="45E3D4EF" w14:textId="7A22B4DE" w:rsidR="78FC4FC8" w:rsidRDefault="78FC4FC8" w:rsidP="4F83E6C2">
      <w:pPr>
        <w:pStyle w:val="Paragraphedeliste"/>
        <w:numPr>
          <w:ilvl w:val="0"/>
          <w:numId w:val="5"/>
        </w:numPr>
        <w:rPr>
          <w:rFonts w:eastAsiaTheme="minorEastAsia"/>
          <w:sz w:val="30"/>
          <w:szCs w:val="30"/>
          <w:lang w:val="en-US"/>
        </w:rPr>
      </w:pPr>
      <w:r w:rsidRPr="4F83E6C2">
        <w:rPr>
          <w:rFonts w:ascii="Bahnschrift" w:hAnsi="Bahnschrift"/>
          <w:sz w:val="30"/>
          <w:szCs w:val="30"/>
        </w:rPr>
        <w:t>Config</w:t>
      </w:r>
      <w:r w:rsidR="526B4EB2" w:rsidRPr="4F83E6C2">
        <w:rPr>
          <w:rFonts w:ascii="Bahnschrift" w:hAnsi="Bahnschrift"/>
          <w:sz w:val="30"/>
          <w:szCs w:val="30"/>
        </w:rPr>
        <w:t>uration</w:t>
      </w:r>
      <w:r w:rsidR="00576447">
        <w:rPr>
          <w:rFonts w:ascii="Bahnschrift" w:hAnsi="Bahnschrift"/>
          <w:sz w:val="30"/>
          <w:szCs w:val="30"/>
        </w:rPr>
        <w:tab/>
      </w:r>
      <w:r w:rsidR="00576447">
        <w:rPr>
          <w:rFonts w:ascii="Bahnschrift" w:hAnsi="Bahnschrift"/>
          <w:sz w:val="30"/>
          <w:szCs w:val="30"/>
        </w:rPr>
        <w:tab/>
      </w:r>
      <w:r w:rsidR="00576447">
        <w:rPr>
          <w:rFonts w:ascii="Bahnschrift" w:hAnsi="Bahnschrift"/>
          <w:sz w:val="30"/>
          <w:szCs w:val="30"/>
        </w:rPr>
        <w:tab/>
      </w:r>
      <w:r w:rsidR="00576447">
        <w:rPr>
          <w:rFonts w:ascii="Bahnschrift" w:hAnsi="Bahnschrift"/>
          <w:sz w:val="30"/>
          <w:szCs w:val="30"/>
        </w:rPr>
        <w:tab/>
      </w:r>
      <w:r w:rsidR="00576447">
        <w:rPr>
          <w:rFonts w:ascii="Bahnschrift" w:hAnsi="Bahnschrift"/>
          <w:sz w:val="30"/>
          <w:szCs w:val="30"/>
        </w:rPr>
        <w:tab/>
      </w:r>
      <w:r w:rsidR="00576447">
        <w:rPr>
          <w:rFonts w:ascii="Bahnschrift" w:hAnsi="Bahnschrift"/>
          <w:sz w:val="30"/>
          <w:szCs w:val="30"/>
        </w:rPr>
        <w:tab/>
      </w:r>
      <w:r w:rsidR="00576447">
        <w:rPr>
          <w:rFonts w:ascii="Bahnschrift" w:hAnsi="Bahnschrift"/>
          <w:sz w:val="30"/>
          <w:szCs w:val="30"/>
        </w:rPr>
        <w:tab/>
      </w:r>
      <w:r w:rsidR="00576447">
        <w:rPr>
          <w:rFonts w:ascii="Bahnschrift" w:hAnsi="Bahnschrift"/>
          <w:sz w:val="30"/>
          <w:szCs w:val="30"/>
        </w:rPr>
        <w:tab/>
        <w:t>p.10</w:t>
      </w:r>
    </w:p>
    <w:p w14:paraId="3773EA76" w14:textId="4A0C66CC" w:rsidR="78722BA0" w:rsidRDefault="78722BA0" w:rsidP="6E2793A8">
      <w:pPr>
        <w:pStyle w:val="Paragraphedeliste"/>
        <w:numPr>
          <w:ilvl w:val="1"/>
          <w:numId w:val="4"/>
        </w:numPr>
        <w:rPr>
          <w:rFonts w:eastAsiaTheme="minorEastAsia"/>
          <w:sz w:val="30"/>
          <w:szCs w:val="30"/>
        </w:rPr>
      </w:pPr>
      <w:r w:rsidRPr="6E2793A8">
        <w:rPr>
          <w:rFonts w:ascii="Bahnschrift" w:hAnsi="Bahnschrift"/>
          <w:sz w:val="30"/>
          <w:szCs w:val="30"/>
        </w:rPr>
        <w:t>Configuration générale</w:t>
      </w:r>
    </w:p>
    <w:p w14:paraId="042773FE" w14:textId="04EBE171" w:rsidR="526B4EB2" w:rsidRDefault="526B4EB2" w:rsidP="6E2793A8">
      <w:pPr>
        <w:pStyle w:val="Paragraphedeliste"/>
        <w:numPr>
          <w:ilvl w:val="1"/>
          <w:numId w:val="4"/>
        </w:numPr>
        <w:rPr>
          <w:rFonts w:eastAsiaTheme="minorEastAsia"/>
          <w:sz w:val="30"/>
          <w:szCs w:val="30"/>
        </w:rPr>
      </w:pPr>
      <w:r w:rsidRPr="6E2793A8">
        <w:rPr>
          <w:rFonts w:ascii="Bahnschrift" w:hAnsi="Bahnschrift"/>
          <w:sz w:val="30"/>
          <w:szCs w:val="30"/>
        </w:rPr>
        <w:t xml:space="preserve">Switch </w:t>
      </w:r>
      <w:r w:rsidR="55AFC36F" w:rsidRPr="6E2793A8">
        <w:rPr>
          <w:rFonts w:ascii="Bahnschrift" w:hAnsi="Bahnschrift"/>
          <w:sz w:val="30"/>
          <w:szCs w:val="30"/>
        </w:rPr>
        <w:t>/ Serveur / NAS</w:t>
      </w:r>
    </w:p>
    <w:p w14:paraId="471DABC9" w14:textId="4727AF43" w:rsidR="526B4EB2" w:rsidRDefault="526B4EB2" w:rsidP="75725830">
      <w:pPr>
        <w:pStyle w:val="Paragraphedeliste"/>
        <w:numPr>
          <w:ilvl w:val="1"/>
          <w:numId w:val="4"/>
        </w:numPr>
        <w:rPr>
          <w:sz w:val="30"/>
          <w:szCs w:val="30"/>
          <w:lang w:val="en-US"/>
        </w:rPr>
      </w:pPr>
      <w:r w:rsidRPr="6E2793A8">
        <w:rPr>
          <w:rFonts w:ascii="Bahnschrift" w:hAnsi="Bahnschrift"/>
          <w:sz w:val="30"/>
          <w:szCs w:val="30"/>
        </w:rPr>
        <w:t xml:space="preserve">Routeur </w:t>
      </w:r>
    </w:p>
    <w:p w14:paraId="142D7BC7" w14:textId="298F9FF7" w:rsidR="6150EE68" w:rsidRDefault="6150EE68" w:rsidP="6E2793A8">
      <w:pPr>
        <w:pStyle w:val="Paragraphedeliste"/>
        <w:numPr>
          <w:ilvl w:val="1"/>
          <w:numId w:val="4"/>
        </w:numPr>
        <w:spacing w:after="0"/>
        <w:rPr>
          <w:rFonts w:eastAsiaTheme="minorEastAsia"/>
          <w:sz w:val="30"/>
          <w:szCs w:val="30"/>
          <w:lang w:val="en-US"/>
        </w:rPr>
      </w:pPr>
      <w:r w:rsidRPr="6E2793A8">
        <w:rPr>
          <w:rFonts w:ascii="Bahnschrift" w:hAnsi="Bahnschrift"/>
          <w:sz w:val="30"/>
          <w:szCs w:val="30"/>
        </w:rPr>
        <w:t>Configuration IP</w:t>
      </w:r>
    </w:p>
    <w:p w14:paraId="093EB0B0" w14:textId="3F00F731" w:rsidR="526B4EB2" w:rsidRDefault="6150EE68" w:rsidP="6E2793A8">
      <w:pPr>
        <w:pStyle w:val="Paragraphedeliste"/>
        <w:numPr>
          <w:ilvl w:val="1"/>
          <w:numId w:val="4"/>
        </w:numPr>
        <w:rPr>
          <w:sz w:val="30"/>
          <w:szCs w:val="30"/>
        </w:rPr>
      </w:pPr>
      <w:r w:rsidRPr="7072755F">
        <w:rPr>
          <w:rFonts w:ascii="Bahnschrift" w:hAnsi="Bahnschrift"/>
          <w:sz w:val="30"/>
          <w:szCs w:val="30"/>
        </w:rPr>
        <w:t>Borne WIFI</w:t>
      </w:r>
    </w:p>
    <w:p w14:paraId="32D01E67" w14:textId="481F67CB" w:rsidR="60E642DC" w:rsidRPr="006A616F" w:rsidRDefault="60E642DC" w:rsidP="006A616F">
      <w:pPr>
        <w:pStyle w:val="Paragraphedeliste"/>
        <w:numPr>
          <w:ilvl w:val="1"/>
          <w:numId w:val="4"/>
        </w:numPr>
        <w:spacing w:after="0"/>
        <w:ind w:left="1434" w:hanging="357"/>
        <w:rPr>
          <w:sz w:val="30"/>
          <w:szCs w:val="30"/>
        </w:rPr>
      </w:pPr>
      <w:r w:rsidRPr="7072755F">
        <w:rPr>
          <w:rFonts w:ascii="Bahnschrift" w:hAnsi="Bahnschrift"/>
          <w:sz w:val="30"/>
          <w:szCs w:val="30"/>
        </w:rPr>
        <w:t>RAID NAS</w:t>
      </w:r>
    </w:p>
    <w:p w14:paraId="77DDA1E5" w14:textId="77777777" w:rsidR="006A616F" w:rsidRPr="006A616F" w:rsidRDefault="006A616F" w:rsidP="006A616F">
      <w:pPr>
        <w:spacing w:after="0"/>
        <w:rPr>
          <w:sz w:val="30"/>
          <w:szCs w:val="30"/>
        </w:rPr>
      </w:pPr>
    </w:p>
    <w:p w14:paraId="37642A81" w14:textId="3F93ACA9" w:rsidR="526B4EB2" w:rsidRDefault="526B4EB2" w:rsidP="4F83E6C2">
      <w:pPr>
        <w:pStyle w:val="Paragraphedeliste"/>
        <w:numPr>
          <w:ilvl w:val="0"/>
          <w:numId w:val="5"/>
        </w:numPr>
        <w:rPr>
          <w:rFonts w:eastAsiaTheme="minorEastAsia"/>
          <w:sz w:val="30"/>
          <w:szCs w:val="30"/>
          <w:lang w:val="en-US"/>
        </w:rPr>
      </w:pPr>
      <w:r w:rsidRPr="4F83E6C2">
        <w:rPr>
          <w:rFonts w:ascii="Bahnschrift" w:hAnsi="Bahnschrift"/>
          <w:sz w:val="30"/>
          <w:szCs w:val="30"/>
        </w:rPr>
        <w:t xml:space="preserve">Bilan </w:t>
      </w:r>
      <w:r w:rsidR="00576447">
        <w:rPr>
          <w:rFonts w:ascii="Bahnschrift" w:hAnsi="Bahnschrift"/>
          <w:sz w:val="30"/>
          <w:szCs w:val="30"/>
        </w:rPr>
        <w:tab/>
      </w:r>
      <w:r w:rsidR="00576447">
        <w:rPr>
          <w:rFonts w:ascii="Bahnschrift" w:hAnsi="Bahnschrift"/>
          <w:sz w:val="30"/>
          <w:szCs w:val="30"/>
        </w:rPr>
        <w:tab/>
      </w:r>
      <w:r w:rsidR="00576447">
        <w:rPr>
          <w:rFonts w:ascii="Bahnschrift" w:hAnsi="Bahnschrift"/>
          <w:sz w:val="30"/>
          <w:szCs w:val="30"/>
        </w:rPr>
        <w:tab/>
      </w:r>
      <w:r w:rsidR="00576447">
        <w:rPr>
          <w:rFonts w:ascii="Bahnschrift" w:hAnsi="Bahnschrift"/>
          <w:sz w:val="30"/>
          <w:szCs w:val="30"/>
        </w:rPr>
        <w:tab/>
      </w:r>
      <w:r w:rsidR="00576447">
        <w:rPr>
          <w:rFonts w:ascii="Bahnschrift" w:hAnsi="Bahnschrift"/>
          <w:sz w:val="30"/>
          <w:szCs w:val="30"/>
        </w:rPr>
        <w:tab/>
      </w:r>
      <w:r w:rsidR="00576447">
        <w:rPr>
          <w:rFonts w:ascii="Bahnschrift" w:hAnsi="Bahnschrift"/>
          <w:sz w:val="30"/>
          <w:szCs w:val="30"/>
        </w:rPr>
        <w:tab/>
      </w:r>
      <w:r w:rsidR="00576447">
        <w:rPr>
          <w:rFonts w:ascii="Bahnschrift" w:hAnsi="Bahnschrift"/>
          <w:sz w:val="30"/>
          <w:szCs w:val="30"/>
        </w:rPr>
        <w:tab/>
      </w:r>
      <w:r w:rsidR="00576447">
        <w:rPr>
          <w:rFonts w:ascii="Bahnschrift" w:hAnsi="Bahnschrift"/>
          <w:sz w:val="30"/>
          <w:szCs w:val="30"/>
        </w:rPr>
        <w:tab/>
      </w:r>
      <w:r w:rsidR="00576447">
        <w:rPr>
          <w:rFonts w:ascii="Bahnschrift" w:hAnsi="Bahnschrift"/>
          <w:sz w:val="30"/>
          <w:szCs w:val="30"/>
        </w:rPr>
        <w:tab/>
        <w:t>p.18</w:t>
      </w:r>
    </w:p>
    <w:p w14:paraId="2D02F310" w14:textId="038868A0" w:rsidR="75725830" w:rsidRDefault="75725830" w:rsidP="75725830">
      <w:pPr>
        <w:rPr>
          <w:rFonts w:ascii="Bahnschrift" w:hAnsi="Bahnschrift"/>
        </w:rPr>
      </w:pPr>
    </w:p>
    <w:p w14:paraId="558092DB" w14:textId="68747EAC" w:rsidR="75725830" w:rsidRDefault="75725830" w:rsidP="75725830">
      <w:pPr>
        <w:rPr>
          <w:rFonts w:ascii="Bahnschrift" w:hAnsi="Bahnschrift"/>
          <w:lang w:val="en-US"/>
        </w:rPr>
      </w:pPr>
    </w:p>
    <w:p w14:paraId="3C355FC4" w14:textId="75B0BE0C" w:rsidR="75725830" w:rsidRDefault="75725830" w:rsidP="75725830">
      <w:pPr>
        <w:rPr>
          <w:rFonts w:ascii="Bahnschrift" w:hAnsi="Bahnschrift"/>
          <w:lang w:val="en-US"/>
        </w:rPr>
      </w:pPr>
    </w:p>
    <w:p w14:paraId="465131D4" w14:textId="617866D2" w:rsidR="75725830" w:rsidRDefault="75725830" w:rsidP="75725830">
      <w:pPr>
        <w:rPr>
          <w:rFonts w:ascii="Bahnschrift" w:hAnsi="Bahnschrift"/>
          <w:lang w:val="en-US"/>
        </w:rPr>
      </w:pPr>
    </w:p>
    <w:p w14:paraId="5C49EFD4" w14:textId="4C9F3044" w:rsidR="75725830" w:rsidRDefault="75725830" w:rsidP="75725830">
      <w:pPr>
        <w:rPr>
          <w:rFonts w:ascii="Bahnschrift" w:hAnsi="Bahnschrift"/>
          <w:lang w:val="en-US"/>
        </w:rPr>
      </w:pPr>
    </w:p>
    <w:p w14:paraId="5573F68D" w14:textId="5FB6C394" w:rsidR="75725830" w:rsidRDefault="75725830" w:rsidP="75725830">
      <w:pPr>
        <w:rPr>
          <w:rFonts w:ascii="Bahnschrift" w:hAnsi="Bahnschrift"/>
          <w:lang w:val="en-US"/>
        </w:rPr>
      </w:pPr>
    </w:p>
    <w:p w14:paraId="669E3357" w14:textId="4CFACEB1" w:rsidR="75725830" w:rsidRDefault="75725830" w:rsidP="75725830">
      <w:pPr>
        <w:rPr>
          <w:rFonts w:ascii="Bahnschrift" w:hAnsi="Bahnschrift"/>
          <w:lang w:val="en-US"/>
        </w:rPr>
      </w:pPr>
    </w:p>
    <w:p w14:paraId="63A3262C" w14:textId="087260B6" w:rsidR="75725830" w:rsidRDefault="75725830" w:rsidP="75725830">
      <w:pPr>
        <w:rPr>
          <w:rFonts w:ascii="Bahnschrift" w:hAnsi="Bahnschrift"/>
          <w:lang w:val="en-US"/>
        </w:rPr>
      </w:pPr>
    </w:p>
    <w:p w14:paraId="461E955F" w14:textId="29538816" w:rsidR="75725830" w:rsidRDefault="75725830" w:rsidP="75725830">
      <w:pPr>
        <w:rPr>
          <w:rFonts w:ascii="Bahnschrift" w:hAnsi="Bahnschrift"/>
          <w:lang w:val="en-US"/>
        </w:rPr>
      </w:pPr>
    </w:p>
    <w:p w14:paraId="7408CC0A" w14:textId="3EBF4E72" w:rsidR="75725830" w:rsidRDefault="75725830" w:rsidP="75725830">
      <w:pPr>
        <w:rPr>
          <w:rFonts w:ascii="Bahnschrift" w:hAnsi="Bahnschrift"/>
          <w:lang w:val="en-US"/>
        </w:rPr>
      </w:pPr>
    </w:p>
    <w:p w14:paraId="6EABC256" w14:textId="11D8599B" w:rsidR="75725830" w:rsidRDefault="75725830" w:rsidP="75725830">
      <w:pPr>
        <w:rPr>
          <w:rFonts w:ascii="Bahnschrift" w:hAnsi="Bahnschrift"/>
          <w:lang w:val="en-US"/>
        </w:rPr>
      </w:pPr>
    </w:p>
    <w:p w14:paraId="6C371821" w14:textId="205CF83A" w:rsidR="75725830" w:rsidRDefault="75725830" w:rsidP="75725830">
      <w:pPr>
        <w:rPr>
          <w:rFonts w:ascii="Bahnschrift" w:hAnsi="Bahnschrift"/>
          <w:lang w:val="en-US"/>
        </w:rPr>
      </w:pPr>
    </w:p>
    <w:p w14:paraId="19DAA19E" w14:textId="4FBD7059" w:rsidR="75725830" w:rsidRDefault="75725830" w:rsidP="75725830">
      <w:pPr>
        <w:rPr>
          <w:rFonts w:ascii="Bahnschrift" w:hAnsi="Bahnschrift"/>
          <w:lang w:val="en-US"/>
        </w:rPr>
      </w:pPr>
    </w:p>
    <w:p w14:paraId="772D58A3" w14:textId="2A90CC8B" w:rsidR="6E2793A8" w:rsidRDefault="6E2793A8" w:rsidP="6E2793A8">
      <w:pPr>
        <w:rPr>
          <w:rFonts w:ascii="Bahnschrift" w:hAnsi="Bahnschrift"/>
          <w:lang w:val="en-US"/>
        </w:rPr>
      </w:pPr>
    </w:p>
    <w:p w14:paraId="65A185DC" w14:textId="330F6369" w:rsidR="5AC9A73E" w:rsidRDefault="5AC9A73E" w:rsidP="75725830">
      <w:pPr>
        <w:jc w:val="center"/>
        <w:rPr>
          <w:rFonts w:ascii="Bahnschrift" w:hAnsi="Bahnschrift"/>
          <w:b/>
          <w:bCs/>
          <w:sz w:val="40"/>
          <w:szCs w:val="40"/>
          <w:u w:val="single"/>
          <w:lang w:val="en-US"/>
        </w:rPr>
      </w:pPr>
      <w:r w:rsidRPr="4F83E6C2">
        <w:rPr>
          <w:rFonts w:ascii="Bahnschrift" w:hAnsi="Bahnschrift"/>
          <w:b/>
          <w:bCs/>
          <w:sz w:val="40"/>
          <w:szCs w:val="40"/>
          <w:u w:val="single"/>
          <w:lang w:val="en-US"/>
        </w:rPr>
        <w:lastRenderedPageBreak/>
        <w:t xml:space="preserve">Liste du </w:t>
      </w:r>
      <w:r w:rsidR="5489B1EE" w:rsidRPr="4F83E6C2">
        <w:rPr>
          <w:rFonts w:ascii="Bahnschrift" w:hAnsi="Bahnschrift"/>
          <w:b/>
          <w:bCs/>
          <w:sz w:val="40"/>
          <w:szCs w:val="40"/>
          <w:u w:val="single"/>
          <w:lang w:val="en-US"/>
        </w:rPr>
        <w:t>matériel:</w:t>
      </w:r>
    </w:p>
    <w:p w14:paraId="3034EB82" w14:textId="793B9AE3" w:rsidR="004B54BA" w:rsidRDefault="004B54BA" w:rsidP="00D86444">
      <w:pPr>
        <w:rPr>
          <w:rFonts w:ascii="Bahnschrift" w:hAnsi="Bahnschrift"/>
          <w:b/>
          <w:bCs/>
          <w:u w:val="single"/>
          <w:lang w:val="en-US"/>
        </w:rPr>
      </w:pPr>
    </w:p>
    <w:p w14:paraId="7EB1ED4C" w14:textId="651A69AE" w:rsidR="004B54BA" w:rsidRDefault="004B54BA" w:rsidP="00D86444">
      <w:pPr>
        <w:rPr>
          <w:rFonts w:ascii="Bahnschrift" w:hAnsi="Bahnschrift"/>
          <w:b/>
          <w:bCs/>
          <w:u w:val="single"/>
          <w:lang w:val="en-US"/>
        </w:rPr>
      </w:pPr>
    </w:p>
    <w:p w14:paraId="0A1D8C52" w14:textId="2A9CDDFD" w:rsidR="0080616C" w:rsidRDefault="0080616C" w:rsidP="75725830">
      <w:pPr>
        <w:jc w:val="center"/>
        <w:rPr>
          <w:rFonts w:ascii="Bahnschrift" w:hAnsi="Bahnschrift"/>
          <w:b/>
          <w:bCs/>
          <w:u w:val="single"/>
          <w:lang w:val="en-US"/>
        </w:rPr>
      </w:pPr>
    </w:p>
    <w:p w14:paraId="5EFCEF3A" w14:textId="77777777" w:rsidR="0080616C" w:rsidRDefault="0080616C" w:rsidP="75725830">
      <w:pPr>
        <w:jc w:val="center"/>
        <w:rPr>
          <w:rFonts w:ascii="Bahnschrift" w:hAnsi="Bahnschrift"/>
          <w:b/>
          <w:bCs/>
          <w:u w:val="single"/>
          <w:lang w:val="en-US"/>
        </w:rPr>
      </w:pPr>
    </w:p>
    <w:tbl>
      <w:tblPr>
        <w:tblStyle w:val="Grilledutableau"/>
        <w:tblW w:w="0" w:type="auto"/>
        <w:tblLayout w:type="fixed"/>
        <w:tblLook w:val="06A0" w:firstRow="1" w:lastRow="0" w:firstColumn="1" w:lastColumn="0" w:noHBand="1" w:noVBand="1"/>
      </w:tblPr>
      <w:tblGrid>
        <w:gridCol w:w="3020"/>
        <w:gridCol w:w="3020"/>
        <w:gridCol w:w="3020"/>
      </w:tblGrid>
      <w:tr w:rsidR="75725830" w14:paraId="124A94BD" w14:textId="77777777" w:rsidTr="7072755F">
        <w:tc>
          <w:tcPr>
            <w:tcW w:w="3020" w:type="dxa"/>
          </w:tcPr>
          <w:p w14:paraId="7DFABDDF" w14:textId="7844CB83" w:rsidR="7A2A48F3" w:rsidRDefault="18E6DE73" w:rsidP="75725830">
            <w:pPr>
              <w:jc w:val="center"/>
            </w:pPr>
            <w:r>
              <w:rPr>
                <w:noProof/>
              </w:rPr>
              <w:drawing>
                <wp:inline distT="0" distB="0" distL="0" distR="0" wp14:anchorId="77070F6F" wp14:editId="6A53052A">
                  <wp:extent cx="609600" cy="1596980"/>
                  <wp:effectExtent l="0" t="0" r="0" b="0"/>
                  <wp:docPr id="705225400" name="Image 70522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600" cy="1596980"/>
                          </a:xfrm>
                          <a:prstGeom prst="rect">
                            <a:avLst/>
                          </a:prstGeom>
                        </pic:spPr>
                      </pic:pic>
                    </a:graphicData>
                  </a:graphic>
                </wp:inline>
              </w:drawing>
            </w:r>
          </w:p>
        </w:tc>
        <w:tc>
          <w:tcPr>
            <w:tcW w:w="3020" w:type="dxa"/>
          </w:tcPr>
          <w:p w14:paraId="6CFD06EA" w14:textId="6DE3BF61" w:rsidR="75725830" w:rsidRDefault="75725830" w:rsidP="75725830">
            <w:pPr>
              <w:jc w:val="center"/>
              <w:rPr>
                <w:rFonts w:ascii="Bahnschrift" w:hAnsi="Bahnschrift"/>
              </w:rPr>
            </w:pPr>
          </w:p>
          <w:p w14:paraId="77BB4BEF" w14:textId="5C5DDA36" w:rsidR="75725830" w:rsidRDefault="75725830" w:rsidP="75725830">
            <w:pPr>
              <w:jc w:val="center"/>
              <w:rPr>
                <w:rFonts w:ascii="Bahnschrift" w:hAnsi="Bahnschrift"/>
              </w:rPr>
            </w:pPr>
          </w:p>
          <w:p w14:paraId="1EC30F4B" w14:textId="5C3EFB59" w:rsidR="6C780462" w:rsidRDefault="6C780462" w:rsidP="75725830">
            <w:pPr>
              <w:jc w:val="center"/>
              <w:rPr>
                <w:rFonts w:ascii="Bahnschrift" w:hAnsi="Bahnschrift"/>
              </w:rPr>
            </w:pPr>
            <w:r w:rsidRPr="4F83E6C2">
              <w:rPr>
                <w:rStyle w:val="Titredulivre"/>
              </w:rPr>
              <w:t>Armoire de brassage</w:t>
            </w:r>
            <w:r w:rsidR="19919D4E" w:rsidRPr="4F83E6C2">
              <w:rPr>
                <w:rStyle w:val="Titredulivre"/>
              </w:rPr>
              <w:t xml:space="preserve"> Intellinet 712927 :</w:t>
            </w:r>
          </w:p>
          <w:p w14:paraId="2BF5BEE0" w14:textId="0AB5CB9C" w:rsidR="19919D4E" w:rsidRDefault="19919D4E" w:rsidP="75725830">
            <w:pPr>
              <w:jc w:val="center"/>
              <w:rPr>
                <w:rFonts w:ascii="Bahnschrift" w:hAnsi="Bahnschrift"/>
              </w:rPr>
            </w:pPr>
            <w:r w:rsidRPr="4F83E6C2">
              <w:rPr>
                <w:rStyle w:val="Titredulivre"/>
              </w:rPr>
              <w:t>Armoire baie de brassage 19”” 16UH gris clair (RAI 7035)”</w:t>
            </w:r>
          </w:p>
        </w:tc>
        <w:tc>
          <w:tcPr>
            <w:tcW w:w="3020" w:type="dxa"/>
          </w:tcPr>
          <w:p w14:paraId="65D2E5E2" w14:textId="5B42927B" w:rsidR="75725830" w:rsidRDefault="75725830" w:rsidP="75725830">
            <w:pPr>
              <w:rPr>
                <w:rFonts w:ascii="Bahnschrift" w:hAnsi="Bahnschrift"/>
                <w:lang w:val="en-US"/>
              </w:rPr>
            </w:pPr>
          </w:p>
          <w:p w14:paraId="55C44909" w14:textId="41AB4CF5" w:rsidR="75725830" w:rsidRDefault="75725830" w:rsidP="75725830">
            <w:pPr>
              <w:rPr>
                <w:rFonts w:ascii="Bahnschrift" w:hAnsi="Bahnschrift"/>
                <w:lang w:val="en-US"/>
              </w:rPr>
            </w:pPr>
          </w:p>
          <w:p w14:paraId="679C32F5" w14:textId="42920AE1" w:rsidR="75725830" w:rsidRDefault="75725830" w:rsidP="75725830">
            <w:pPr>
              <w:rPr>
                <w:rFonts w:ascii="Bahnschrift" w:hAnsi="Bahnschrift"/>
                <w:lang w:val="en-US"/>
              </w:rPr>
            </w:pPr>
          </w:p>
          <w:p w14:paraId="11D67164" w14:textId="077E7867" w:rsidR="75725830" w:rsidRDefault="0067644B" w:rsidP="7072755F">
            <w:pPr>
              <w:jc w:val="center"/>
              <w:rPr>
                <w:rFonts w:ascii="Calibri" w:eastAsia="Calibri" w:hAnsi="Calibri" w:cs="Calibri"/>
                <w:b/>
                <w:bCs/>
                <w:i/>
                <w:iCs/>
                <w:lang w:val="en-US"/>
              </w:rPr>
            </w:pPr>
            <w:r w:rsidRPr="7072755F">
              <w:rPr>
                <w:rFonts w:ascii="Calibri" w:eastAsia="Calibri" w:hAnsi="Calibri" w:cs="Calibri"/>
                <w:b/>
                <w:bCs/>
                <w:i/>
                <w:iCs/>
                <w:lang w:val="en-US"/>
              </w:rPr>
              <w:t>Quantité:</w:t>
            </w:r>
            <w:r w:rsidR="0D53B5B9" w:rsidRPr="7072755F">
              <w:rPr>
                <w:rFonts w:ascii="Calibri" w:eastAsia="Calibri" w:hAnsi="Calibri" w:cs="Calibri"/>
                <w:b/>
                <w:bCs/>
                <w:i/>
                <w:iCs/>
                <w:lang w:val="en-US"/>
              </w:rPr>
              <w:t xml:space="preserve"> 1</w:t>
            </w:r>
          </w:p>
          <w:p w14:paraId="3B2FF3D1" w14:textId="6B3A7FFA" w:rsidR="6C780462" w:rsidRDefault="5F46408B" w:rsidP="75725830">
            <w:pPr>
              <w:jc w:val="center"/>
              <w:rPr>
                <w:rFonts w:ascii="Bahnschrift" w:hAnsi="Bahnschrift"/>
                <w:lang w:val="en-US"/>
              </w:rPr>
            </w:pPr>
            <w:r w:rsidRPr="7072755F">
              <w:rPr>
                <w:rStyle w:val="Titredulivre"/>
                <w:lang w:val="en-US"/>
              </w:rPr>
              <w:t>Prix:</w:t>
            </w:r>
            <w:r w:rsidR="6C780462" w:rsidRPr="7072755F">
              <w:rPr>
                <w:rStyle w:val="Titredulivre"/>
                <w:lang w:val="en-US"/>
              </w:rPr>
              <w:t xml:space="preserve"> 5</w:t>
            </w:r>
            <w:r w:rsidR="25F56907" w:rsidRPr="7072755F">
              <w:rPr>
                <w:rStyle w:val="Titredulivre"/>
                <w:lang w:val="en-US"/>
              </w:rPr>
              <w:t>03.81</w:t>
            </w:r>
            <w:r w:rsidR="6C780462" w:rsidRPr="7072755F">
              <w:rPr>
                <w:rStyle w:val="Titredulivre"/>
                <w:lang w:val="en-US"/>
              </w:rPr>
              <w:t xml:space="preserve">€ </w:t>
            </w:r>
          </w:p>
        </w:tc>
      </w:tr>
      <w:tr w:rsidR="75725830" w14:paraId="3FBD1233" w14:textId="77777777" w:rsidTr="7072755F">
        <w:trPr>
          <w:trHeight w:val="1425"/>
        </w:trPr>
        <w:tc>
          <w:tcPr>
            <w:tcW w:w="3020" w:type="dxa"/>
          </w:tcPr>
          <w:p w14:paraId="2B92849B" w14:textId="531964E0" w:rsidR="75725830" w:rsidRDefault="75725830" w:rsidP="75725830">
            <w:pPr>
              <w:jc w:val="center"/>
            </w:pPr>
          </w:p>
          <w:p w14:paraId="16592057" w14:textId="38094DF5" w:rsidR="61CEAF23" w:rsidRDefault="6869796A" w:rsidP="75725830">
            <w:pPr>
              <w:jc w:val="center"/>
            </w:pPr>
            <w:r>
              <w:rPr>
                <w:noProof/>
              </w:rPr>
              <w:drawing>
                <wp:inline distT="0" distB="0" distL="0" distR="0" wp14:anchorId="019A4846" wp14:editId="08C662B2">
                  <wp:extent cx="1771650" cy="781050"/>
                  <wp:effectExtent l="0" t="0" r="0" b="0"/>
                  <wp:docPr id="188128196" name="Image 18812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71650" cy="781050"/>
                          </a:xfrm>
                          <a:prstGeom prst="rect">
                            <a:avLst/>
                          </a:prstGeom>
                        </pic:spPr>
                      </pic:pic>
                    </a:graphicData>
                  </a:graphic>
                </wp:inline>
              </w:drawing>
            </w:r>
          </w:p>
        </w:tc>
        <w:tc>
          <w:tcPr>
            <w:tcW w:w="3020" w:type="dxa"/>
          </w:tcPr>
          <w:p w14:paraId="42069974" w14:textId="202AACDD" w:rsidR="75725830" w:rsidRDefault="75725830" w:rsidP="75725830">
            <w:pPr>
              <w:jc w:val="center"/>
              <w:rPr>
                <w:rFonts w:ascii="Calibri" w:eastAsia="Calibri" w:hAnsi="Calibri" w:cs="Calibri"/>
                <w:b/>
                <w:bCs/>
                <w:i/>
                <w:iCs/>
              </w:rPr>
            </w:pPr>
          </w:p>
          <w:p w14:paraId="4F175DC5" w14:textId="2931A461" w:rsidR="036F3757" w:rsidRDefault="036F3757" w:rsidP="75725830">
            <w:pPr>
              <w:jc w:val="center"/>
              <w:rPr>
                <w:rFonts w:ascii="Calibri" w:eastAsia="Calibri" w:hAnsi="Calibri" w:cs="Calibri"/>
                <w:b/>
                <w:bCs/>
                <w:i/>
                <w:iCs/>
              </w:rPr>
            </w:pPr>
            <w:r w:rsidRPr="4F83E6C2">
              <w:rPr>
                <w:rFonts w:ascii="Calibri" w:eastAsia="Calibri" w:hAnsi="Calibri" w:cs="Calibri"/>
                <w:b/>
                <w:bCs/>
                <w:i/>
                <w:iCs/>
              </w:rPr>
              <w:t>Panneau de brassage pré-équipé pour rack et baie de brassage 19", 24 ports femelle RJ45 catégorie 6, Hauteur 1U, Coloris noir.</w:t>
            </w:r>
          </w:p>
        </w:tc>
        <w:tc>
          <w:tcPr>
            <w:tcW w:w="3020" w:type="dxa"/>
          </w:tcPr>
          <w:p w14:paraId="598382DE" w14:textId="19EFB07D" w:rsidR="75725830" w:rsidRDefault="75725830" w:rsidP="75725830">
            <w:pPr>
              <w:jc w:val="center"/>
              <w:rPr>
                <w:rFonts w:ascii="Calibri" w:eastAsia="Calibri" w:hAnsi="Calibri" w:cs="Calibri"/>
                <w:b/>
                <w:bCs/>
                <w:lang w:val="en-US"/>
              </w:rPr>
            </w:pPr>
          </w:p>
          <w:p w14:paraId="1D500AE8" w14:textId="311F3A9B" w:rsidR="75725830" w:rsidRDefault="75725830" w:rsidP="75725830">
            <w:pPr>
              <w:jc w:val="center"/>
              <w:rPr>
                <w:rFonts w:ascii="Calibri" w:eastAsia="Calibri" w:hAnsi="Calibri" w:cs="Calibri"/>
                <w:b/>
                <w:bCs/>
                <w:lang w:val="en-US"/>
              </w:rPr>
            </w:pPr>
          </w:p>
          <w:p w14:paraId="1E79828B" w14:textId="031A24B7" w:rsidR="75725830" w:rsidRDefault="0067644B" w:rsidP="75725830">
            <w:pPr>
              <w:jc w:val="center"/>
              <w:rPr>
                <w:rFonts w:ascii="Calibri" w:eastAsia="Calibri" w:hAnsi="Calibri" w:cs="Calibri"/>
                <w:b/>
                <w:bCs/>
                <w:lang w:val="en-US"/>
              </w:rPr>
            </w:pPr>
            <w:r w:rsidRPr="7072755F">
              <w:rPr>
                <w:rFonts w:ascii="Calibri" w:eastAsia="Calibri" w:hAnsi="Calibri" w:cs="Calibri"/>
                <w:b/>
                <w:bCs/>
                <w:lang w:val="en-US"/>
              </w:rPr>
              <w:t>Quantité:</w:t>
            </w:r>
            <w:r w:rsidR="2CF0518C" w:rsidRPr="7072755F">
              <w:rPr>
                <w:rFonts w:ascii="Calibri" w:eastAsia="Calibri" w:hAnsi="Calibri" w:cs="Calibri"/>
                <w:b/>
                <w:bCs/>
                <w:lang w:val="en-US"/>
              </w:rPr>
              <w:t xml:space="preserve"> 1</w:t>
            </w:r>
          </w:p>
          <w:p w14:paraId="4720613D" w14:textId="32BE0FF6" w:rsidR="70B6A802" w:rsidRDefault="29412597" w:rsidP="7072755F">
            <w:pPr>
              <w:jc w:val="center"/>
              <w:rPr>
                <w:rFonts w:ascii="Calibri" w:eastAsia="Calibri" w:hAnsi="Calibri" w:cs="Calibri"/>
                <w:b/>
                <w:bCs/>
                <w:i/>
                <w:iCs/>
                <w:lang w:val="en-US"/>
              </w:rPr>
            </w:pPr>
            <w:r w:rsidRPr="7072755F">
              <w:rPr>
                <w:rFonts w:ascii="Calibri" w:eastAsia="Calibri" w:hAnsi="Calibri" w:cs="Calibri"/>
                <w:b/>
                <w:bCs/>
                <w:i/>
                <w:iCs/>
                <w:lang w:val="en-US"/>
              </w:rPr>
              <w:t>Prix:</w:t>
            </w:r>
            <w:r w:rsidR="70B6A802" w:rsidRPr="7072755F">
              <w:rPr>
                <w:rFonts w:ascii="Calibri" w:eastAsia="Calibri" w:hAnsi="Calibri" w:cs="Calibri"/>
                <w:b/>
                <w:bCs/>
                <w:i/>
                <w:iCs/>
                <w:lang w:val="en-US"/>
              </w:rPr>
              <w:t xml:space="preserve"> 90.20€</w:t>
            </w:r>
          </w:p>
        </w:tc>
      </w:tr>
      <w:tr w:rsidR="75725830" w14:paraId="6ACE1E8E" w14:textId="77777777" w:rsidTr="7072755F">
        <w:tc>
          <w:tcPr>
            <w:tcW w:w="3020" w:type="dxa"/>
          </w:tcPr>
          <w:p w14:paraId="5C8C15F8" w14:textId="0A02358C" w:rsidR="75725830" w:rsidRDefault="75725830" w:rsidP="75725830">
            <w:pPr>
              <w:jc w:val="center"/>
            </w:pPr>
          </w:p>
          <w:p w14:paraId="58B1C0A1" w14:textId="485201F6" w:rsidR="496DADB8" w:rsidRDefault="6333FD71" w:rsidP="75725830">
            <w:pPr>
              <w:jc w:val="center"/>
            </w:pPr>
            <w:r>
              <w:rPr>
                <w:noProof/>
              </w:rPr>
              <w:drawing>
                <wp:inline distT="0" distB="0" distL="0" distR="0" wp14:anchorId="7183D2FF" wp14:editId="71FD15A5">
                  <wp:extent cx="1771650" cy="1019175"/>
                  <wp:effectExtent l="0" t="0" r="0" b="0"/>
                  <wp:docPr id="640441270" name="Image 64044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1650" cy="1019175"/>
                          </a:xfrm>
                          <a:prstGeom prst="rect">
                            <a:avLst/>
                          </a:prstGeom>
                        </pic:spPr>
                      </pic:pic>
                    </a:graphicData>
                  </a:graphic>
                </wp:inline>
              </w:drawing>
            </w:r>
          </w:p>
        </w:tc>
        <w:tc>
          <w:tcPr>
            <w:tcW w:w="3020" w:type="dxa"/>
          </w:tcPr>
          <w:p w14:paraId="75EBCED5" w14:textId="6E121651" w:rsidR="496DADB8" w:rsidRDefault="496DADB8" w:rsidP="75725830">
            <w:pPr>
              <w:jc w:val="center"/>
              <w:rPr>
                <w:rFonts w:ascii="Calibri" w:eastAsia="Calibri" w:hAnsi="Calibri" w:cs="Calibri"/>
                <w:b/>
                <w:bCs/>
                <w:i/>
                <w:iCs/>
              </w:rPr>
            </w:pPr>
            <w:r w:rsidRPr="4F83E6C2">
              <w:rPr>
                <w:rFonts w:ascii="Calibri" w:eastAsia="Calibri" w:hAnsi="Calibri" w:cs="Calibri"/>
                <w:b/>
                <w:bCs/>
                <w:i/>
                <w:iCs/>
              </w:rPr>
              <w:t>Le commutateur S3900-24F4S est un commutateur Gigabit empilable entièrement administrable, équipé de puces Broadcom, et prenant en charge les liaisons montantes SFP+ 10G, conçus pour les réseaux d'entreprises, PME et campus.</w:t>
            </w:r>
          </w:p>
        </w:tc>
        <w:tc>
          <w:tcPr>
            <w:tcW w:w="3020" w:type="dxa"/>
          </w:tcPr>
          <w:p w14:paraId="7C6E68D5" w14:textId="4EA8A0DF" w:rsidR="75725830" w:rsidRDefault="75725830" w:rsidP="75725830">
            <w:pPr>
              <w:jc w:val="center"/>
              <w:rPr>
                <w:rFonts w:ascii="Calibri" w:eastAsia="Calibri" w:hAnsi="Calibri" w:cs="Calibri"/>
                <w:b/>
                <w:bCs/>
                <w:i/>
                <w:iCs/>
                <w:lang w:val="en-US"/>
              </w:rPr>
            </w:pPr>
          </w:p>
          <w:p w14:paraId="2C0BCBF9" w14:textId="77D95949" w:rsidR="75725830" w:rsidRDefault="75725830" w:rsidP="75725830">
            <w:pPr>
              <w:jc w:val="center"/>
              <w:rPr>
                <w:rFonts w:ascii="Calibri" w:eastAsia="Calibri" w:hAnsi="Calibri" w:cs="Calibri"/>
                <w:b/>
                <w:bCs/>
                <w:i/>
                <w:iCs/>
                <w:lang w:val="en-US"/>
              </w:rPr>
            </w:pPr>
          </w:p>
          <w:p w14:paraId="75DEF91F" w14:textId="37638698" w:rsidR="75725830" w:rsidRDefault="75725830" w:rsidP="75725830">
            <w:pPr>
              <w:jc w:val="center"/>
              <w:rPr>
                <w:rFonts w:ascii="Calibri" w:eastAsia="Calibri" w:hAnsi="Calibri" w:cs="Calibri"/>
                <w:b/>
                <w:bCs/>
                <w:i/>
                <w:iCs/>
                <w:lang w:val="en-US"/>
              </w:rPr>
            </w:pPr>
          </w:p>
          <w:p w14:paraId="44336989" w14:textId="3DE029DF" w:rsidR="75725830" w:rsidRDefault="0067644B" w:rsidP="7072755F">
            <w:pPr>
              <w:jc w:val="center"/>
              <w:rPr>
                <w:rFonts w:ascii="Calibri" w:eastAsia="Calibri" w:hAnsi="Calibri" w:cs="Calibri"/>
                <w:b/>
                <w:bCs/>
                <w:i/>
                <w:iCs/>
                <w:lang w:val="en-US"/>
              </w:rPr>
            </w:pPr>
            <w:r w:rsidRPr="7072755F">
              <w:rPr>
                <w:rFonts w:ascii="Calibri" w:eastAsia="Calibri" w:hAnsi="Calibri" w:cs="Calibri"/>
                <w:b/>
                <w:bCs/>
                <w:i/>
                <w:iCs/>
                <w:lang w:val="en-US"/>
              </w:rPr>
              <w:t>Quantité:</w:t>
            </w:r>
            <w:r w:rsidR="34110C67" w:rsidRPr="7072755F">
              <w:rPr>
                <w:rFonts w:ascii="Calibri" w:eastAsia="Calibri" w:hAnsi="Calibri" w:cs="Calibri"/>
                <w:b/>
                <w:bCs/>
                <w:i/>
                <w:iCs/>
                <w:lang w:val="en-US"/>
              </w:rPr>
              <w:t xml:space="preserve"> 1</w:t>
            </w:r>
          </w:p>
          <w:p w14:paraId="716AE8B8" w14:textId="5D50471A" w:rsidR="6514D438" w:rsidRDefault="58732372" w:rsidP="75725830">
            <w:pPr>
              <w:jc w:val="center"/>
              <w:rPr>
                <w:rFonts w:ascii="Bahnschrift" w:hAnsi="Bahnschrift"/>
                <w:b/>
                <w:bCs/>
                <w:u w:val="single"/>
                <w:lang w:val="en-US"/>
              </w:rPr>
            </w:pPr>
            <w:r w:rsidRPr="7072755F">
              <w:rPr>
                <w:rFonts w:ascii="Calibri" w:eastAsia="Calibri" w:hAnsi="Calibri" w:cs="Calibri"/>
                <w:b/>
                <w:bCs/>
                <w:i/>
                <w:iCs/>
                <w:lang w:val="en-US"/>
              </w:rPr>
              <w:t>Prix:</w:t>
            </w:r>
            <w:r w:rsidR="3CA7B14E" w:rsidRPr="7072755F">
              <w:rPr>
                <w:rFonts w:ascii="Calibri" w:eastAsia="Calibri" w:hAnsi="Calibri" w:cs="Calibri"/>
                <w:b/>
                <w:bCs/>
                <w:i/>
                <w:iCs/>
                <w:lang w:val="en-US"/>
              </w:rPr>
              <w:t xml:space="preserve"> 427.20€</w:t>
            </w:r>
          </w:p>
        </w:tc>
      </w:tr>
      <w:tr w:rsidR="75725830" w14:paraId="292B89F9" w14:textId="77777777" w:rsidTr="7072755F">
        <w:tc>
          <w:tcPr>
            <w:tcW w:w="3020" w:type="dxa"/>
          </w:tcPr>
          <w:p w14:paraId="4525A8BE" w14:textId="0022DE11" w:rsidR="75725830" w:rsidRDefault="75725830" w:rsidP="75725830">
            <w:pPr>
              <w:jc w:val="center"/>
            </w:pPr>
          </w:p>
          <w:p w14:paraId="6981A5DA" w14:textId="379AD9FC" w:rsidR="70272747" w:rsidRDefault="191DFC63" w:rsidP="75725830">
            <w:pPr>
              <w:jc w:val="center"/>
            </w:pPr>
            <w:r>
              <w:rPr>
                <w:noProof/>
              </w:rPr>
              <w:drawing>
                <wp:inline distT="0" distB="0" distL="0" distR="0" wp14:anchorId="2BFA1B63" wp14:editId="10C86FB1">
                  <wp:extent cx="1533525" cy="915168"/>
                  <wp:effectExtent l="0" t="0" r="0" b="0"/>
                  <wp:docPr id="1233594513" name="Image 1233594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33525" cy="915168"/>
                          </a:xfrm>
                          <a:prstGeom prst="rect">
                            <a:avLst/>
                          </a:prstGeom>
                        </pic:spPr>
                      </pic:pic>
                    </a:graphicData>
                  </a:graphic>
                </wp:inline>
              </w:drawing>
            </w:r>
          </w:p>
        </w:tc>
        <w:tc>
          <w:tcPr>
            <w:tcW w:w="3020" w:type="dxa"/>
          </w:tcPr>
          <w:p w14:paraId="2DEE9343" w14:textId="6EFF433D" w:rsidR="75725830" w:rsidRDefault="75725830" w:rsidP="75725830">
            <w:pPr>
              <w:jc w:val="center"/>
              <w:rPr>
                <w:rFonts w:ascii="Calibri" w:eastAsia="Calibri" w:hAnsi="Calibri" w:cs="Calibri"/>
                <w:b/>
                <w:bCs/>
                <w:i/>
                <w:iCs/>
              </w:rPr>
            </w:pPr>
          </w:p>
          <w:p w14:paraId="28FA45E8" w14:textId="17C85BC9" w:rsidR="70272747" w:rsidRDefault="70272747" w:rsidP="75725830">
            <w:pPr>
              <w:jc w:val="center"/>
              <w:rPr>
                <w:rFonts w:ascii="Calibri" w:eastAsia="Calibri" w:hAnsi="Calibri" w:cs="Calibri"/>
                <w:b/>
                <w:bCs/>
                <w:i/>
                <w:iCs/>
              </w:rPr>
            </w:pPr>
            <w:r w:rsidRPr="4F83E6C2">
              <w:rPr>
                <w:rFonts w:ascii="Calibri" w:eastAsia="Calibri" w:hAnsi="Calibri" w:cs="Calibri"/>
                <w:b/>
                <w:bCs/>
                <w:i/>
                <w:iCs/>
              </w:rPr>
              <w:t xml:space="preserve">Le Synology DS1817 est un NAS qui permet de stocker des informations à travers </w:t>
            </w:r>
            <w:r w:rsidR="27F61B39" w:rsidRPr="4F83E6C2">
              <w:rPr>
                <w:rFonts w:ascii="Calibri" w:eastAsia="Calibri" w:hAnsi="Calibri" w:cs="Calibri"/>
                <w:b/>
                <w:bCs/>
                <w:i/>
                <w:iCs/>
              </w:rPr>
              <w:t>différents disques</w:t>
            </w:r>
            <w:r w:rsidRPr="4F83E6C2">
              <w:rPr>
                <w:rFonts w:ascii="Calibri" w:eastAsia="Calibri" w:hAnsi="Calibri" w:cs="Calibri"/>
                <w:b/>
                <w:bCs/>
                <w:i/>
                <w:iCs/>
              </w:rPr>
              <w:t xml:space="preserve"> durs et de mettre en place de l’aggrégation de liens. Il est idéal p</w:t>
            </w:r>
            <w:r w:rsidR="3B83CFC9" w:rsidRPr="4F83E6C2">
              <w:rPr>
                <w:rFonts w:ascii="Calibri" w:eastAsia="Calibri" w:hAnsi="Calibri" w:cs="Calibri"/>
                <w:b/>
                <w:bCs/>
                <w:i/>
                <w:iCs/>
              </w:rPr>
              <w:t>our les entreprises</w:t>
            </w:r>
            <w:r w:rsidR="407A699D" w:rsidRPr="4F83E6C2">
              <w:rPr>
                <w:rFonts w:ascii="Calibri" w:eastAsia="Calibri" w:hAnsi="Calibri" w:cs="Calibri"/>
                <w:b/>
                <w:bCs/>
                <w:i/>
                <w:iCs/>
              </w:rPr>
              <w:t>.</w:t>
            </w:r>
          </w:p>
          <w:p w14:paraId="3C43A749" w14:textId="5B652534" w:rsidR="75725830" w:rsidRDefault="75725830" w:rsidP="75725830">
            <w:pPr>
              <w:jc w:val="center"/>
              <w:rPr>
                <w:rFonts w:ascii="Calibri" w:eastAsia="Calibri" w:hAnsi="Calibri" w:cs="Calibri"/>
                <w:b/>
                <w:bCs/>
                <w:i/>
                <w:iCs/>
              </w:rPr>
            </w:pPr>
          </w:p>
        </w:tc>
        <w:tc>
          <w:tcPr>
            <w:tcW w:w="3020" w:type="dxa"/>
          </w:tcPr>
          <w:p w14:paraId="3BCF3989" w14:textId="2651C1A8" w:rsidR="75725830" w:rsidRDefault="75725830" w:rsidP="75725830">
            <w:pPr>
              <w:jc w:val="center"/>
              <w:rPr>
                <w:rFonts w:ascii="Calibri" w:eastAsia="Calibri" w:hAnsi="Calibri" w:cs="Calibri"/>
                <w:b/>
                <w:bCs/>
                <w:i/>
                <w:iCs/>
                <w:lang w:val="en-US"/>
              </w:rPr>
            </w:pPr>
          </w:p>
          <w:p w14:paraId="6D4A4E95" w14:textId="7083A003" w:rsidR="75725830" w:rsidRDefault="75725830" w:rsidP="75725830">
            <w:pPr>
              <w:jc w:val="center"/>
              <w:rPr>
                <w:rFonts w:ascii="Calibri" w:eastAsia="Calibri" w:hAnsi="Calibri" w:cs="Calibri"/>
                <w:b/>
                <w:bCs/>
                <w:i/>
                <w:iCs/>
                <w:lang w:val="en-US"/>
              </w:rPr>
            </w:pPr>
          </w:p>
          <w:p w14:paraId="5E82CCB2" w14:textId="5EC486D3" w:rsidR="75725830" w:rsidRDefault="75725830" w:rsidP="75725830">
            <w:pPr>
              <w:jc w:val="center"/>
              <w:rPr>
                <w:rFonts w:ascii="Calibri" w:eastAsia="Calibri" w:hAnsi="Calibri" w:cs="Calibri"/>
                <w:b/>
                <w:bCs/>
                <w:i/>
                <w:iCs/>
                <w:lang w:val="en-US"/>
              </w:rPr>
            </w:pPr>
          </w:p>
          <w:p w14:paraId="32E0ED75" w14:textId="7D49488E" w:rsidR="75725830" w:rsidRDefault="0067644B" w:rsidP="7072755F">
            <w:pPr>
              <w:jc w:val="center"/>
              <w:rPr>
                <w:rFonts w:ascii="Calibri" w:eastAsia="Calibri" w:hAnsi="Calibri" w:cs="Calibri"/>
                <w:b/>
                <w:bCs/>
                <w:i/>
                <w:iCs/>
                <w:lang w:val="en-US"/>
              </w:rPr>
            </w:pPr>
            <w:r w:rsidRPr="7072755F">
              <w:rPr>
                <w:rFonts w:ascii="Calibri" w:eastAsia="Calibri" w:hAnsi="Calibri" w:cs="Calibri"/>
                <w:b/>
                <w:bCs/>
                <w:i/>
                <w:iCs/>
                <w:lang w:val="en-US"/>
              </w:rPr>
              <w:t>Quantité:</w:t>
            </w:r>
            <w:r w:rsidR="3102845B" w:rsidRPr="7072755F">
              <w:rPr>
                <w:rFonts w:ascii="Calibri" w:eastAsia="Calibri" w:hAnsi="Calibri" w:cs="Calibri"/>
                <w:b/>
                <w:bCs/>
                <w:i/>
                <w:iCs/>
                <w:lang w:val="en-US"/>
              </w:rPr>
              <w:t xml:space="preserve"> 1</w:t>
            </w:r>
          </w:p>
          <w:p w14:paraId="62288470" w14:textId="0879718C" w:rsidR="460CAE84" w:rsidRDefault="5D44EA35" w:rsidP="75725830">
            <w:pPr>
              <w:jc w:val="center"/>
              <w:rPr>
                <w:rFonts w:ascii="Bahnschrift" w:hAnsi="Bahnschrift"/>
                <w:b/>
                <w:bCs/>
                <w:u w:val="single"/>
                <w:lang w:val="en-US"/>
              </w:rPr>
            </w:pPr>
            <w:r w:rsidRPr="7072755F">
              <w:rPr>
                <w:rFonts w:ascii="Calibri" w:eastAsia="Calibri" w:hAnsi="Calibri" w:cs="Calibri"/>
                <w:b/>
                <w:bCs/>
                <w:i/>
                <w:iCs/>
                <w:lang w:val="en-US"/>
              </w:rPr>
              <w:t>Prix:</w:t>
            </w:r>
            <w:r w:rsidR="407A699D" w:rsidRPr="7072755F">
              <w:rPr>
                <w:rFonts w:ascii="Calibri" w:eastAsia="Calibri" w:hAnsi="Calibri" w:cs="Calibri"/>
                <w:b/>
                <w:bCs/>
                <w:i/>
                <w:iCs/>
                <w:lang w:val="en-US"/>
              </w:rPr>
              <w:t xml:space="preserve"> 1008.39€</w:t>
            </w:r>
          </w:p>
        </w:tc>
      </w:tr>
      <w:tr w:rsidR="75725830" w14:paraId="58FF2536" w14:textId="77777777" w:rsidTr="7072755F">
        <w:tc>
          <w:tcPr>
            <w:tcW w:w="3020" w:type="dxa"/>
          </w:tcPr>
          <w:p w14:paraId="1AE30126" w14:textId="74F251B8" w:rsidR="75725830" w:rsidRDefault="75725830" w:rsidP="75725830">
            <w:pPr>
              <w:jc w:val="center"/>
            </w:pPr>
          </w:p>
          <w:p w14:paraId="477C5432" w14:textId="7F1188A7" w:rsidR="193B0251" w:rsidRDefault="269B81E5" w:rsidP="75725830">
            <w:pPr>
              <w:jc w:val="center"/>
            </w:pPr>
            <w:r>
              <w:rPr>
                <w:noProof/>
              </w:rPr>
              <w:drawing>
                <wp:inline distT="0" distB="0" distL="0" distR="0" wp14:anchorId="3788C6C7" wp14:editId="4AB9E75A">
                  <wp:extent cx="1771650" cy="1333500"/>
                  <wp:effectExtent l="0" t="0" r="0" b="0"/>
                  <wp:docPr id="667533230" name="Image 667533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71650" cy="1333500"/>
                          </a:xfrm>
                          <a:prstGeom prst="rect">
                            <a:avLst/>
                          </a:prstGeom>
                        </pic:spPr>
                      </pic:pic>
                    </a:graphicData>
                  </a:graphic>
                </wp:inline>
              </w:drawing>
            </w:r>
          </w:p>
        </w:tc>
        <w:tc>
          <w:tcPr>
            <w:tcW w:w="3020" w:type="dxa"/>
          </w:tcPr>
          <w:p w14:paraId="487685DA" w14:textId="490B276F" w:rsidR="6CB342ED" w:rsidRDefault="6CB342ED" w:rsidP="75725830">
            <w:pPr>
              <w:jc w:val="center"/>
              <w:rPr>
                <w:rFonts w:ascii="Calibri" w:eastAsia="Calibri" w:hAnsi="Calibri" w:cs="Calibri"/>
                <w:b/>
                <w:bCs/>
                <w:i/>
                <w:iCs/>
              </w:rPr>
            </w:pPr>
            <w:r w:rsidRPr="4F83E6C2">
              <w:rPr>
                <w:rFonts w:ascii="Calibri" w:eastAsia="Calibri" w:hAnsi="Calibri" w:cs="Calibri"/>
                <w:b/>
                <w:bCs/>
                <w:i/>
                <w:iCs/>
              </w:rPr>
              <w:t>Le cisco services router 4331 est un routeur haut de gamme montable sur rack</w:t>
            </w:r>
            <w:r w:rsidR="63269ED5" w:rsidRPr="4F83E6C2">
              <w:rPr>
                <w:rFonts w:ascii="Calibri" w:eastAsia="Calibri" w:hAnsi="Calibri" w:cs="Calibri"/>
                <w:b/>
                <w:bCs/>
                <w:i/>
                <w:iCs/>
              </w:rPr>
              <w:t xml:space="preserve"> qui prend en charge beaucoup de protocoles de routage. </w:t>
            </w:r>
            <w:r w:rsidR="630848BE" w:rsidRPr="4F83E6C2">
              <w:rPr>
                <w:rFonts w:ascii="Calibri" w:eastAsia="Calibri" w:hAnsi="Calibri" w:cs="Calibri"/>
                <w:b/>
                <w:bCs/>
                <w:i/>
                <w:iCs/>
              </w:rPr>
              <w:t>Il fonctionne</w:t>
            </w:r>
            <w:r w:rsidR="63269ED5" w:rsidRPr="4F83E6C2">
              <w:rPr>
                <w:rFonts w:ascii="Calibri" w:eastAsia="Calibri" w:hAnsi="Calibri" w:cs="Calibri"/>
                <w:b/>
                <w:bCs/>
                <w:i/>
                <w:iCs/>
              </w:rPr>
              <w:t xml:space="preserve"> bien même en lieu chaud et humide. Il prend en charge les VPN</w:t>
            </w:r>
            <w:r w:rsidR="5B0C1627" w:rsidRPr="4F83E6C2">
              <w:rPr>
                <w:rFonts w:ascii="Calibri" w:eastAsia="Calibri" w:hAnsi="Calibri" w:cs="Calibri"/>
                <w:b/>
                <w:bCs/>
                <w:i/>
                <w:iCs/>
              </w:rPr>
              <w:t>, IPV6, IPV4 et tout autre protocole réseau.</w:t>
            </w:r>
          </w:p>
        </w:tc>
        <w:tc>
          <w:tcPr>
            <w:tcW w:w="3020" w:type="dxa"/>
          </w:tcPr>
          <w:p w14:paraId="0996B293" w14:textId="0ED86FA3" w:rsidR="75725830" w:rsidRDefault="75725830" w:rsidP="75725830">
            <w:pPr>
              <w:jc w:val="center"/>
              <w:rPr>
                <w:rFonts w:ascii="Calibri" w:eastAsia="Calibri" w:hAnsi="Calibri" w:cs="Calibri"/>
                <w:b/>
                <w:bCs/>
                <w:i/>
                <w:iCs/>
                <w:lang w:val="en-US"/>
              </w:rPr>
            </w:pPr>
          </w:p>
          <w:p w14:paraId="0BB09095" w14:textId="73FD1AD8" w:rsidR="75725830" w:rsidRDefault="75725830" w:rsidP="75725830">
            <w:pPr>
              <w:jc w:val="center"/>
              <w:rPr>
                <w:rFonts w:ascii="Calibri" w:eastAsia="Calibri" w:hAnsi="Calibri" w:cs="Calibri"/>
                <w:b/>
                <w:bCs/>
                <w:i/>
                <w:iCs/>
                <w:lang w:val="en-US"/>
              </w:rPr>
            </w:pPr>
          </w:p>
          <w:p w14:paraId="60026779" w14:textId="1105CF9B" w:rsidR="75725830" w:rsidRDefault="75725830" w:rsidP="75725830">
            <w:pPr>
              <w:jc w:val="center"/>
              <w:rPr>
                <w:rFonts w:ascii="Calibri" w:eastAsia="Calibri" w:hAnsi="Calibri" w:cs="Calibri"/>
                <w:b/>
                <w:bCs/>
                <w:i/>
                <w:iCs/>
                <w:lang w:val="en-US"/>
              </w:rPr>
            </w:pPr>
          </w:p>
          <w:p w14:paraId="122D58E9" w14:textId="5105CB3A" w:rsidR="75725830" w:rsidRDefault="0067644B" w:rsidP="7072755F">
            <w:pPr>
              <w:jc w:val="center"/>
              <w:rPr>
                <w:rFonts w:ascii="Calibri" w:eastAsia="Calibri" w:hAnsi="Calibri" w:cs="Calibri"/>
                <w:b/>
                <w:bCs/>
                <w:i/>
                <w:iCs/>
                <w:lang w:val="en-US"/>
              </w:rPr>
            </w:pPr>
            <w:r w:rsidRPr="7072755F">
              <w:rPr>
                <w:rFonts w:ascii="Calibri" w:eastAsia="Calibri" w:hAnsi="Calibri" w:cs="Calibri"/>
                <w:b/>
                <w:bCs/>
                <w:i/>
                <w:iCs/>
                <w:lang w:val="en-US"/>
              </w:rPr>
              <w:t>Quantité:</w:t>
            </w:r>
            <w:r w:rsidR="269BBA0B" w:rsidRPr="7072755F">
              <w:rPr>
                <w:rFonts w:ascii="Calibri" w:eastAsia="Calibri" w:hAnsi="Calibri" w:cs="Calibri"/>
                <w:b/>
                <w:bCs/>
                <w:i/>
                <w:iCs/>
                <w:lang w:val="en-US"/>
              </w:rPr>
              <w:t xml:space="preserve"> 1</w:t>
            </w:r>
          </w:p>
          <w:p w14:paraId="0C674607" w14:textId="168CB7BD" w:rsidR="5B0C1627" w:rsidRDefault="1DD043E1" w:rsidP="7072755F">
            <w:pPr>
              <w:jc w:val="center"/>
              <w:rPr>
                <w:rFonts w:ascii="Calibri" w:eastAsia="Calibri" w:hAnsi="Calibri" w:cs="Calibri"/>
                <w:b/>
                <w:bCs/>
                <w:i/>
                <w:iCs/>
                <w:lang w:val="en-US"/>
              </w:rPr>
            </w:pPr>
            <w:r w:rsidRPr="7072755F">
              <w:rPr>
                <w:rFonts w:ascii="Calibri" w:eastAsia="Calibri" w:hAnsi="Calibri" w:cs="Calibri"/>
                <w:b/>
                <w:bCs/>
                <w:i/>
                <w:iCs/>
                <w:lang w:val="en-US"/>
              </w:rPr>
              <w:t>Prix:</w:t>
            </w:r>
            <w:r w:rsidR="5B0C1627" w:rsidRPr="7072755F">
              <w:rPr>
                <w:rFonts w:ascii="Calibri" w:eastAsia="Calibri" w:hAnsi="Calibri" w:cs="Calibri"/>
                <w:b/>
                <w:bCs/>
                <w:i/>
                <w:iCs/>
                <w:lang w:val="en-US"/>
              </w:rPr>
              <w:t xml:space="preserve"> 2357.37€</w:t>
            </w:r>
          </w:p>
        </w:tc>
      </w:tr>
      <w:tr w:rsidR="75725830" w14:paraId="4AA94077" w14:textId="77777777" w:rsidTr="7072755F">
        <w:tc>
          <w:tcPr>
            <w:tcW w:w="3020" w:type="dxa"/>
          </w:tcPr>
          <w:p w14:paraId="0F8E4023" w14:textId="41CBF88E" w:rsidR="75725830" w:rsidRDefault="75725830" w:rsidP="75725830">
            <w:pPr>
              <w:jc w:val="center"/>
            </w:pPr>
          </w:p>
          <w:p w14:paraId="0F6E5E60" w14:textId="16F4B04D" w:rsidR="75725830" w:rsidRDefault="75725830" w:rsidP="75725830">
            <w:pPr>
              <w:jc w:val="center"/>
            </w:pPr>
          </w:p>
          <w:p w14:paraId="03F6CB90" w14:textId="0B2E83B2" w:rsidR="5AFDDD0D" w:rsidRDefault="55258E09" w:rsidP="75725830">
            <w:pPr>
              <w:jc w:val="center"/>
            </w:pPr>
            <w:r>
              <w:rPr>
                <w:noProof/>
              </w:rPr>
              <w:drawing>
                <wp:inline distT="0" distB="0" distL="0" distR="0" wp14:anchorId="18A01191" wp14:editId="6B63020F">
                  <wp:extent cx="1771650" cy="704850"/>
                  <wp:effectExtent l="0" t="0" r="0" b="0"/>
                  <wp:docPr id="1333690711" name="Image 133369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71650" cy="704850"/>
                          </a:xfrm>
                          <a:prstGeom prst="rect">
                            <a:avLst/>
                          </a:prstGeom>
                        </pic:spPr>
                      </pic:pic>
                    </a:graphicData>
                  </a:graphic>
                </wp:inline>
              </w:drawing>
            </w:r>
          </w:p>
        </w:tc>
        <w:tc>
          <w:tcPr>
            <w:tcW w:w="3020" w:type="dxa"/>
          </w:tcPr>
          <w:p w14:paraId="22F8F95B" w14:textId="2C38909E" w:rsidR="67CB09D5" w:rsidRDefault="67CB09D5" w:rsidP="75725830">
            <w:pPr>
              <w:jc w:val="center"/>
              <w:rPr>
                <w:rFonts w:ascii="Calibri" w:eastAsia="Calibri" w:hAnsi="Calibri" w:cs="Calibri"/>
                <w:b/>
                <w:bCs/>
                <w:i/>
                <w:iCs/>
              </w:rPr>
            </w:pPr>
            <w:r w:rsidRPr="4F83E6C2">
              <w:rPr>
                <w:rFonts w:ascii="Calibri" w:eastAsia="Calibri" w:hAnsi="Calibri" w:cs="Calibri"/>
                <w:b/>
                <w:bCs/>
                <w:i/>
                <w:iCs/>
              </w:rPr>
              <w:t>PC de serveur puissant, sécurisé et</w:t>
            </w:r>
            <w:r w:rsidR="2E0E855E" w:rsidRPr="4F83E6C2">
              <w:rPr>
                <w:rFonts w:ascii="Calibri" w:eastAsia="Calibri" w:hAnsi="Calibri" w:cs="Calibri"/>
                <w:b/>
                <w:bCs/>
                <w:i/>
                <w:iCs/>
              </w:rPr>
              <w:t xml:space="preserve"> </w:t>
            </w:r>
            <w:r w:rsidRPr="4F83E6C2">
              <w:rPr>
                <w:rFonts w:ascii="Calibri" w:eastAsia="Calibri" w:hAnsi="Calibri" w:cs="Calibri"/>
                <w:b/>
                <w:bCs/>
                <w:i/>
                <w:iCs/>
              </w:rPr>
              <w:t>facile</w:t>
            </w:r>
            <w:r w:rsidR="55B370FE" w:rsidRPr="4F83E6C2">
              <w:rPr>
                <w:rFonts w:ascii="Calibri" w:eastAsia="Calibri" w:hAnsi="Calibri" w:cs="Calibri"/>
                <w:b/>
                <w:bCs/>
                <w:i/>
                <w:iCs/>
              </w:rPr>
              <w:t xml:space="preserve"> </w:t>
            </w:r>
            <w:r w:rsidRPr="4F83E6C2">
              <w:rPr>
                <w:rFonts w:ascii="Calibri" w:eastAsia="Calibri" w:hAnsi="Calibri" w:cs="Calibri"/>
                <w:b/>
                <w:bCs/>
                <w:i/>
                <w:iCs/>
              </w:rPr>
              <w:t>d’utilisation.</w:t>
            </w:r>
            <w:r w:rsidR="64B22C9B" w:rsidRPr="4F83E6C2">
              <w:rPr>
                <w:rFonts w:ascii="Calibri" w:eastAsia="Calibri" w:hAnsi="Calibri" w:cs="Calibri"/>
                <w:b/>
                <w:bCs/>
                <w:i/>
                <w:iCs/>
              </w:rPr>
              <w:t xml:space="preserve"> </w:t>
            </w:r>
            <w:r w:rsidR="1444901F" w:rsidRPr="4F83E6C2">
              <w:rPr>
                <w:rFonts w:ascii="Calibri" w:eastAsia="Calibri" w:hAnsi="Calibri" w:cs="Calibri"/>
                <w:b/>
                <w:bCs/>
                <w:i/>
                <w:iCs/>
              </w:rPr>
              <w:t>LE HPE ProLiant DL360 G</w:t>
            </w:r>
            <w:r w:rsidR="5CCE8BCA" w:rsidRPr="4F83E6C2">
              <w:rPr>
                <w:rFonts w:ascii="Calibri" w:eastAsia="Calibri" w:hAnsi="Calibri" w:cs="Calibri"/>
                <w:b/>
                <w:bCs/>
                <w:i/>
                <w:iCs/>
              </w:rPr>
              <w:t xml:space="preserve">en10 </w:t>
            </w:r>
            <w:r w:rsidR="6203E8C8" w:rsidRPr="4F83E6C2">
              <w:rPr>
                <w:rFonts w:ascii="Calibri" w:eastAsia="Calibri" w:hAnsi="Calibri" w:cs="Calibri"/>
                <w:b/>
                <w:bCs/>
                <w:i/>
                <w:iCs/>
              </w:rPr>
              <w:t xml:space="preserve">est </w:t>
            </w:r>
            <w:r w:rsidRPr="4F83E6C2">
              <w:rPr>
                <w:rFonts w:ascii="Calibri" w:eastAsia="Calibri" w:hAnsi="Calibri" w:cs="Calibri"/>
                <w:b/>
                <w:bCs/>
                <w:i/>
                <w:iCs/>
              </w:rPr>
              <w:t>parfait</w:t>
            </w:r>
            <w:r w:rsidR="5A53C6C7" w:rsidRPr="4F83E6C2">
              <w:rPr>
                <w:rFonts w:ascii="Calibri" w:eastAsia="Calibri" w:hAnsi="Calibri" w:cs="Calibri"/>
                <w:b/>
                <w:bCs/>
                <w:i/>
                <w:iCs/>
              </w:rPr>
              <w:t xml:space="preserve"> </w:t>
            </w:r>
            <w:r w:rsidRPr="4F83E6C2">
              <w:rPr>
                <w:rFonts w:ascii="Calibri" w:eastAsia="Calibri" w:hAnsi="Calibri" w:cs="Calibri"/>
                <w:b/>
                <w:bCs/>
                <w:i/>
                <w:iCs/>
              </w:rPr>
              <w:t>pour de grandes charges de travail dans un environnement peu spacieux</w:t>
            </w:r>
          </w:p>
        </w:tc>
        <w:tc>
          <w:tcPr>
            <w:tcW w:w="3020" w:type="dxa"/>
          </w:tcPr>
          <w:p w14:paraId="331EBC2F" w14:textId="48979681" w:rsidR="75725830" w:rsidRDefault="75725830" w:rsidP="75725830">
            <w:pPr>
              <w:jc w:val="center"/>
              <w:rPr>
                <w:rFonts w:ascii="Calibri" w:eastAsia="Calibri" w:hAnsi="Calibri" w:cs="Calibri"/>
                <w:b/>
                <w:bCs/>
                <w:i/>
                <w:iCs/>
                <w:lang w:val="en-US"/>
              </w:rPr>
            </w:pPr>
          </w:p>
          <w:p w14:paraId="216A0AC3" w14:textId="342ADA45" w:rsidR="75725830" w:rsidRDefault="75725830" w:rsidP="75725830">
            <w:pPr>
              <w:jc w:val="center"/>
              <w:rPr>
                <w:rFonts w:ascii="Calibri" w:eastAsia="Calibri" w:hAnsi="Calibri" w:cs="Calibri"/>
                <w:b/>
                <w:bCs/>
                <w:i/>
                <w:iCs/>
                <w:lang w:val="en-US"/>
              </w:rPr>
            </w:pPr>
          </w:p>
          <w:p w14:paraId="4F281ADA" w14:textId="59652543" w:rsidR="75725830" w:rsidRDefault="0067644B" w:rsidP="7072755F">
            <w:pPr>
              <w:jc w:val="center"/>
              <w:rPr>
                <w:rFonts w:ascii="Calibri" w:eastAsia="Calibri" w:hAnsi="Calibri" w:cs="Calibri"/>
                <w:b/>
                <w:bCs/>
                <w:i/>
                <w:iCs/>
                <w:lang w:val="en-US"/>
              </w:rPr>
            </w:pPr>
            <w:r w:rsidRPr="7072755F">
              <w:rPr>
                <w:rFonts w:ascii="Calibri" w:eastAsia="Calibri" w:hAnsi="Calibri" w:cs="Calibri"/>
                <w:b/>
                <w:bCs/>
                <w:i/>
                <w:iCs/>
                <w:lang w:val="en-US"/>
              </w:rPr>
              <w:t>Quantité:</w:t>
            </w:r>
            <w:r w:rsidR="7EEC26B7" w:rsidRPr="7072755F">
              <w:rPr>
                <w:rFonts w:ascii="Calibri" w:eastAsia="Calibri" w:hAnsi="Calibri" w:cs="Calibri"/>
                <w:b/>
                <w:bCs/>
                <w:i/>
                <w:iCs/>
                <w:lang w:val="en-US"/>
              </w:rPr>
              <w:t xml:space="preserve"> 1</w:t>
            </w:r>
          </w:p>
          <w:p w14:paraId="6E2D129E" w14:textId="10A1FAFB" w:rsidR="0DA20379" w:rsidRDefault="6E02D2D7" w:rsidP="75725830">
            <w:pPr>
              <w:jc w:val="center"/>
              <w:rPr>
                <w:rFonts w:ascii="Bahnschrift" w:hAnsi="Bahnschrift"/>
                <w:b/>
                <w:bCs/>
                <w:u w:val="single"/>
                <w:lang w:val="en-US"/>
              </w:rPr>
            </w:pPr>
            <w:r w:rsidRPr="7072755F">
              <w:rPr>
                <w:rFonts w:ascii="Calibri" w:eastAsia="Calibri" w:hAnsi="Calibri" w:cs="Calibri"/>
                <w:b/>
                <w:bCs/>
                <w:i/>
                <w:iCs/>
                <w:lang w:val="en-US"/>
              </w:rPr>
              <w:t>Prix:</w:t>
            </w:r>
            <w:r w:rsidR="03578DB8" w:rsidRPr="7072755F">
              <w:rPr>
                <w:rFonts w:ascii="Calibri" w:eastAsia="Calibri" w:hAnsi="Calibri" w:cs="Calibri"/>
                <w:b/>
                <w:bCs/>
                <w:i/>
                <w:iCs/>
                <w:lang w:val="en-US"/>
              </w:rPr>
              <w:t xml:space="preserve"> 2638.88€</w:t>
            </w:r>
          </w:p>
        </w:tc>
      </w:tr>
      <w:tr w:rsidR="75725830" w14:paraId="4FAC7ADB" w14:textId="77777777" w:rsidTr="7072755F">
        <w:tc>
          <w:tcPr>
            <w:tcW w:w="3020" w:type="dxa"/>
          </w:tcPr>
          <w:p w14:paraId="0F2FF69D" w14:textId="6A3E2380" w:rsidR="23331257" w:rsidRDefault="182EB22C" w:rsidP="75725830">
            <w:pPr>
              <w:jc w:val="center"/>
            </w:pPr>
            <w:r>
              <w:rPr>
                <w:noProof/>
              </w:rPr>
              <w:drawing>
                <wp:inline distT="0" distB="0" distL="0" distR="0" wp14:anchorId="055BB432" wp14:editId="50F49D2B">
                  <wp:extent cx="1218278" cy="1238250"/>
                  <wp:effectExtent l="0" t="0" r="0" b="0"/>
                  <wp:docPr id="1126417679" name="Image 112641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218278" cy="1238250"/>
                          </a:xfrm>
                          <a:prstGeom prst="rect">
                            <a:avLst/>
                          </a:prstGeom>
                        </pic:spPr>
                      </pic:pic>
                    </a:graphicData>
                  </a:graphic>
                </wp:inline>
              </w:drawing>
            </w:r>
          </w:p>
        </w:tc>
        <w:tc>
          <w:tcPr>
            <w:tcW w:w="3020" w:type="dxa"/>
          </w:tcPr>
          <w:p w14:paraId="60B8F8BB" w14:textId="0FD3969C" w:rsidR="23331257" w:rsidRDefault="23331257" w:rsidP="75725830">
            <w:pPr>
              <w:jc w:val="center"/>
              <w:rPr>
                <w:rFonts w:ascii="Calibri" w:eastAsia="Calibri" w:hAnsi="Calibri" w:cs="Calibri"/>
                <w:b/>
                <w:bCs/>
                <w:i/>
                <w:iCs/>
              </w:rPr>
            </w:pPr>
            <w:r w:rsidRPr="4F83E6C2">
              <w:rPr>
                <w:rFonts w:ascii="Calibri" w:eastAsia="Calibri" w:hAnsi="Calibri" w:cs="Calibri"/>
                <w:b/>
                <w:bCs/>
                <w:i/>
                <w:iCs/>
              </w:rPr>
              <w:t>Point d’accès WiFi Aruba AP-555 (JZ356A). Il s’agit d’une borne Wifi puissante</w:t>
            </w:r>
            <w:r w:rsidR="0B254F2D" w:rsidRPr="4F83E6C2">
              <w:rPr>
                <w:rFonts w:ascii="Calibri" w:eastAsia="Calibri" w:hAnsi="Calibri" w:cs="Calibri"/>
                <w:b/>
                <w:bCs/>
                <w:i/>
                <w:iCs/>
              </w:rPr>
              <w:t xml:space="preserve"> qui permet de mettre en place une connexion rapide et fiable, permettant de connecter des dizaines d’appareils en WiFi</w:t>
            </w:r>
          </w:p>
        </w:tc>
        <w:tc>
          <w:tcPr>
            <w:tcW w:w="3020" w:type="dxa"/>
          </w:tcPr>
          <w:p w14:paraId="7C8380C1" w14:textId="7B6F6A93" w:rsidR="75725830" w:rsidRDefault="75725830" w:rsidP="75725830">
            <w:pPr>
              <w:jc w:val="center"/>
              <w:rPr>
                <w:rFonts w:ascii="Calibri" w:eastAsia="Calibri" w:hAnsi="Calibri" w:cs="Calibri"/>
                <w:b/>
                <w:bCs/>
                <w:i/>
                <w:iCs/>
                <w:lang w:val="en-US"/>
              </w:rPr>
            </w:pPr>
          </w:p>
          <w:p w14:paraId="1E3A55AF" w14:textId="7BBC9E0D" w:rsidR="75725830" w:rsidRDefault="75725830" w:rsidP="75725830">
            <w:pPr>
              <w:jc w:val="center"/>
              <w:rPr>
                <w:rFonts w:ascii="Calibri" w:eastAsia="Calibri" w:hAnsi="Calibri" w:cs="Calibri"/>
                <w:b/>
                <w:bCs/>
                <w:i/>
                <w:iCs/>
                <w:lang w:val="en-US"/>
              </w:rPr>
            </w:pPr>
          </w:p>
          <w:p w14:paraId="19F007CF" w14:textId="0B525556" w:rsidR="75725830" w:rsidRDefault="0067644B" w:rsidP="7072755F">
            <w:pPr>
              <w:jc w:val="center"/>
              <w:rPr>
                <w:rFonts w:ascii="Calibri" w:eastAsia="Calibri" w:hAnsi="Calibri" w:cs="Calibri"/>
                <w:b/>
                <w:bCs/>
                <w:i/>
                <w:iCs/>
                <w:lang w:val="en-US"/>
              </w:rPr>
            </w:pPr>
            <w:r w:rsidRPr="7072755F">
              <w:rPr>
                <w:rFonts w:ascii="Calibri" w:eastAsia="Calibri" w:hAnsi="Calibri" w:cs="Calibri"/>
                <w:b/>
                <w:bCs/>
                <w:i/>
                <w:iCs/>
                <w:lang w:val="en-US"/>
              </w:rPr>
              <w:t>Quantité:</w:t>
            </w:r>
            <w:r w:rsidR="3293E2E6" w:rsidRPr="7072755F">
              <w:rPr>
                <w:rFonts w:ascii="Calibri" w:eastAsia="Calibri" w:hAnsi="Calibri" w:cs="Calibri"/>
                <w:b/>
                <w:bCs/>
                <w:i/>
                <w:iCs/>
                <w:lang w:val="en-US"/>
              </w:rPr>
              <w:t xml:space="preserve"> 1</w:t>
            </w:r>
          </w:p>
          <w:p w14:paraId="08A7AB3A" w14:textId="56B15C9D" w:rsidR="45082D43" w:rsidRDefault="3EB44F70" w:rsidP="7072755F">
            <w:pPr>
              <w:jc w:val="center"/>
              <w:rPr>
                <w:rFonts w:ascii="Calibri" w:eastAsia="Calibri" w:hAnsi="Calibri" w:cs="Calibri"/>
                <w:b/>
                <w:bCs/>
                <w:i/>
                <w:iCs/>
                <w:lang w:val="en-US"/>
              </w:rPr>
            </w:pPr>
            <w:r w:rsidRPr="7072755F">
              <w:rPr>
                <w:rFonts w:ascii="Calibri" w:eastAsia="Calibri" w:hAnsi="Calibri" w:cs="Calibri"/>
                <w:b/>
                <w:bCs/>
                <w:i/>
                <w:iCs/>
                <w:lang w:val="en-US"/>
              </w:rPr>
              <w:t>Prix:</w:t>
            </w:r>
            <w:r w:rsidR="45082D43" w:rsidRPr="7072755F">
              <w:rPr>
                <w:rFonts w:ascii="Calibri" w:eastAsia="Calibri" w:hAnsi="Calibri" w:cs="Calibri"/>
                <w:b/>
                <w:bCs/>
                <w:i/>
                <w:iCs/>
                <w:lang w:val="en-US"/>
              </w:rPr>
              <w:t xml:space="preserve"> 1</w:t>
            </w:r>
            <w:r w:rsidR="62D9BF0B" w:rsidRPr="7072755F">
              <w:rPr>
                <w:rFonts w:ascii="Calibri" w:eastAsia="Calibri" w:hAnsi="Calibri" w:cs="Calibri"/>
                <w:b/>
                <w:bCs/>
                <w:i/>
                <w:iCs/>
                <w:lang w:val="en-US"/>
              </w:rPr>
              <w:t>675.41</w:t>
            </w:r>
            <w:r w:rsidR="45082D43" w:rsidRPr="7072755F">
              <w:rPr>
                <w:rFonts w:ascii="Calibri" w:eastAsia="Calibri" w:hAnsi="Calibri" w:cs="Calibri"/>
                <w:b/>
                <w:bCs/>
                <w:i/>
                <w:iCs/>
                <w:lang w:val="en-US"/>
              </w:rPr>
              <w:t>€</w:t>
            </w:r>
          </w:p>
        </w:tc>
      </w:tr>
      <w:tr w:rsidR="75725830" w14:paraId="3CEBA882" w14:textId="77777777" w:rsidTr="7072755F">
        <w:tc>
          <w:tcPr>
            <w:tcW w:w="3020" w:type="dxa"/>
          </w:tcPr>
          <w:p w14:paraId="10962198" w14:textId="01BD2D9C" w:rsidR="0173DE9C" w:rsidRDefault="04624EB0" w:rsidP="75725830">
            <w:pPr>
              <w:jc w:val="center"/>
            </w:pPr>
            <w:r>
              <w:rPr>
                <w:noProof/>
              </w:rPr>
              <w:drawing>
                <wp:inline distT="0" distB="0" distL="0" distR="0" wp14:anchorId="4B3F47B8" wp14:editId="01ED5C1E">
                  <wp:extent cx="1323975" cy="1245675"/>
                  <wp:effectExtent l="0" t="0" r="0" b="0"/>
                  <wp:docPr id="1613681079" name="Image 161368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23975" cy="1245675"/>
                          </a:xfrm>
                          <a:prstGeom prst="rect">
                            <a:avLst/>
                          </a:prstGeom>
                        </pic:spPr>
                      </pic:pic>
                    </a:graphicData>
                  </a:graphic>
                </wp:inline>
              </w:drawing>
            </w:r>
          </w:p>
        </w:tc>
        <w:tc>
          <w:tcPr>
            <w:tcW w:w="3020" w:type="dxa"/>
          </w:tcPr>
          <w:p w14:paraId="6CFF7F7E" w14:textId="460D7925" w:rsidR="0173DE9C" w:rsidRDefault="0173DE9C" w:rsidP="75725830">
            <w:pPr>
              <w:jc w:val="center"/>
              <w:rPr>
                <w:rFonts w:ascii="Calibri" w:eastAsia="Calibri" w:hAnsi="Calibri" w:cs="Calibri"/>
                <w:b/>
                <w:bCs/>
                <w:i/>
                <w:iCs/>
              </w:rPr>
            </w:pPr>
            <w:r w:rsidRPr="4F83E6C2">
              <w:rPr>
                <w:rFonts w:ascii="Calibri" w:eastAsia="Calibri" w:hAnsi="Calibri" w:cs="Calibri"/>
                <w:b/>
                <w:bCs/>
                <w:i/>
                <w:iCs/>
              </w:rPr>
              <w:t>Le Asus V241DAK-WA103T est un PC tout-en-un idéal pour des salariés d’entreprise. Ce PC puissant, avec un bon rapport qualité prix et simple d’utilisation</w:t>
            </w:r>
            <w:r w:rsidR="662BB3B2" w:rsidRPr="4F83E6C2">
              <w:rPr>
                <w:rFonts w:ascii="Calibri" w:eastAsia="Calibri" w:hAnsi="Calibri" w:cs="Calibri"/>
                <w:b/>
                <w:bCs/>
                <w:i/>
                <w:iCs/>
              </w:rPr>
              <w:t xml:space="preserve"> permet de réaliser tout type de tâches</w:t>
            </w:r>
          </w:p>
        </w:tc>
        <w:tc>
          <w:tcPr>
            <w:tcW w:w="3020" w:type="dxa"/>
          </w:tcPr>
          <w:p w14:paraId="35205A0F" w14:textId="24D32447" w:rsidR="75725830" w:rsidRDefault="75725830" w:rsidP="75725830">
            <w:pPr>
              <w:jc w:val="center"/>
              <w:rPr>
                <w:rFonts w:ascii="Calibri" w:eastAsia="Calibri" w:hAnsi="Calibri" w:cs="Calibri"/>
                <w:b/>
                <w:bCs/>
                <w:i/>
                <w:iCs/>
                <w:lang w:val="en-US"/>
              </w:rPr>
            </w:pPr>
          </w:p>
          <w:p w14:paraId="28E9C0AD" w14:textId="7F25F00E" w:rsidR="75725830" w:rsidRDefault="75725830" w:rsidP="75725830">
            <w:pPr>
              <w:jc w:val="center"/>
              <w:rPr>
                <w:rFonts w:ascii="Calibri" w:eastAsia="Calibri" w:hAnsi="Calibri" w:cs="Calibri"/>
                <w:b/>
                <w:bCs/>
                <w:i/>
                <w:iCs/>
                <w:lang w:val="en-US"/>
              </w:rPr>
            </w:pPr>
          </w:p>
          <w:p w14:paraId="66AC8FFE" w14:textId="03630A8A" w:rsidR="75725830" w:rsidRDefault="0067644B" w:rsidP="7072755F">
            <w:pPr>
              <w:jc w:val="center"/>
              <w:rPr>
                <w:rFonts w:ascii="Calibri" w:eastAsia="Calibri" w:hAnsi="Calibri" w:cs="Calibri"/>
                <w:b/>
                <w:bCs/>
                <w:i/>
                <w:iCs/>
                <w:lang w:val="en-US"/>
              </w:rPr>
            </w:pPr>
            <w:r w:rsidRPr="7072755F">
              <w:rPr>
                <w:rFonts w:ascii="Calibri" w:eastAsia="Calibri" w:hAnsi="Calibri" w:cs="Calibri"/>
                <w:b/>
                <w:bCs/>
                <w:i/>
                <w:iCs/>
                <w:lang w:val="en-US"/>
              </w:rPr>
              <w:t>Quantité:</w:t>
            </w:r>
            <w:r w:rsidR="0FD0C4D2" w:rsidRPr="7072755F">
              <w:rPr>
                <w:rFonts w:ascii="Calibri" w:eastAsia="Calibri" w:hAnsi="Calibri" w:cs="Calibri"/>
                <w:b/>
                <w:bCs/>
                <w:i/>
                <w:iCs/>
                <w:lang w:val="en-US"/>
              </w:rPr>
              <w:t xml:space="preserve"> 13</w:t>
            </w:r>
          </w:p>
          <w:p w14:paraId="0D4855BE" w14:textId="32DCAFF5" w:rsidR="662BB3B2" w:rsidRDefault="54F0041B" w:rsidP="7072755F">
            <w:pPr>
              <w:jc w:val="center"/>
              <w:rPr>
                <w:rFonts w:ascii="Calibri" w:eastAsia="Calibri" w:hAnsi="Calibri" w:cs="Calibri"/>
                <w:b/>
                <w:bCs/>
                <w:i/>
                <w:iCs/>
                <w:lang w:val="en-US"/>
              </w:rPr>
            </w:pPr>
            <w:r w:rsidRPr="7072755F">
              <w:rPr>
                <w:rFonts w:ascii="Calibri" w:eastAsia="Calibri" w:hAnsi="Calibri" w:cs="Calibri"/>
                <w:b/>
                <w:bCs/>
                <w:i/>
                <w:iCs/>
                <w:lang w:val="en-US"/>
              </w:rPr>
              <w:t>Prix:</w:t>
            </w:r>
            <w:r w:rsidR="662BB3B2" w:rsidRPr="7072755F">
              <w:rPr>
                <w:rFonts w:ascii="Calibri" w:eastAsia="Calibri" w:hAnsi="Calibri" w:cs="Calibri"/>
                <w:b/>
                <w:bCs/>
                <w:i/>
                <w:iCs/>
                <w:lang w:val="en-US"/>
              </w:rPr>
              <w:t xml:space="preserve"> 799€</w:t>
            </w:r>
            <w:r w:rsidR="0D284EAE" w:rsidRPr="7072755F">
              <w:rPr>
                <w:rFonts w:ascii="Calibri" w:eastAsia="Calibri" w:hAnsi="Calibri" w:cs="Calibri"/>
                <w:b/>
                <w:bCs/>
                <w:i/>
                <w:iCs/>
                <w:lang w:val="en-US"/>
              </w:rPr>
              <w:t xml:space="preserve"> (unité)</w:t>
            </w:r>
          </w:p>
          <w:p w14:paraId="14A0D90C" w14:textId="6F97B760" w:rsidR="0D284EAE" w:rsidRDefault="0D284EAE" w:rsidP="75725830">
            <w:pPr>
              <w:jc w:val="center"/>
              <w:rPr>
                <w:rFonts w:ascii="Calibri" w:eastAsia="Calibri" w:hAnsi="Calibri" w:cs="Calibri"/>
                <w:b/>
                <w:bCs/>
                <w:i/>
                <w:iCs/>
                <w:lang w:val="en-US"/>
              </w:rPr>
            </w:pPr>
            <w:r w:rsidRPr="4F83E6C2">
              <w:rPr>
                <w:rFonts w:ascii="Calibri" w:eastAsia="Calibri" w:hAnsi="Calibri" w:cs="Calibri"/>
                <w:b/>
                <w:bCs/>
                <w:i/>
                <w:iCs/>
                <w:lang w:val="en-US"/>
              </w:rPr>
              <w:t>10387€ au total</w:t>
            </w:r>
          </w:p>
        </w:tc>
      </w:tr>
      <w:tr w:rsidR="75725830" w14:paraId="6CA80BC0" w14:textId="77777777" w:rsidTr="7072755F">
        <w:tc>
          <w:tcPr>
            <w:tcW w:w="3020" w:type="dxa"/>
          </w:tcPr>
          <w:p w14:paraId="64DC45D6" w14:textId="3230BC84" w:rsidR="6E03486D" w:rsidRDefault="03BD7164" w:rsidP="75725830">
            <w:pPr>
              <w:jc w:val="center"/>
            </w:pPr>
            <w:r>
              <w:rPr>
                <w:noProof/>
              </w:rPr>
              <w:drawing>
                <wp:inline distT="0" distB="0" distL="0" distR="0" wp14:anchorId="2D6C1D98" wp14:editId="37C01150">
                  <wp:extent cx="1143000" cy="1136855"/>
                  <wp:effectExtent l="0" t="0" r="0" b="0"/>
                  <wp:docPr id="101311419" name="Image 10131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43000" cy="1136855"/>
                          </a:xfrm>
                          <a:prstGeom prst="rect">
                            <a:avLst/>
                          </a:prstGeom>
                        </pic:spPr>
                      </pic:pic>
                    </a:graphicData>
                  </a:graphic>
                </wp:inline>
              </w:drawing>
            </w:r>
          </w:p>
        </w:tc>
        <w:tc>
          <w:tcPr>
            <w:tcW w:w="3020" w:type="dxa"/>
          </w:tcPr>
          <w:p w14:paraId="34F279EF" w14:textId="44606452" w:rsidR="6B37A958" w:rsidRDefault="6B37A958" w:rsidP="75725830">
            <w:pPr>
              <w:jc w:val="center"/>
              <w:rPr>
                <w:rFonts w:ascii="Calibri" w:eastAsia="Calibri" w:hAnsi="Calibri" w:cs="Calibri"/>
                <w:b/>
                <w:bCs/>
                <w:i/>
                <w:iCs/>
              </w:rPr>
            </w:pPr>
            <w:r w:rsidRPr="4F83E6C2">
              <w:rPr>
                <w:rFonts w:ascii="Calibri" w:eastAsia="Calibri" w:hAnsi="Calibri" w:cs="Calibri"/>
                <w:b/>
                <w:bCs/>
                <w:i/>
                <w:iCs/>
              </w:rPr>
              <w:t xml:space="preserve">Ce PC puissant, de qualité et avec un style </w:t>
            </w:r>
            <w:r w:rsidR="1AEB9761" w:rsidRPr="4F83E6C2">
              <w:rPr>
                <w:rFonts w:ascii="Calibri" w:eastAsia="Calibri" w:hAnsi="Calibri" w:cs="Calibri"/>
                <w:b/>
                <w:bCs/>
                <w:i/>
                <w:iCs/>
              </w:rPr>
              <w:t>plutôt sobre saura répondre à vos attentes peu importe la raison pour laquelle vous en avez besoin.</w:t>
            </w:r>
          </w:p>
          <w:p w14:paraId="2791D63D" w14:textId="1F4C45BF" w:rsidR="1AEB9761" w:rsidRDefault="1AEB9761" w:rsidP="75725830">
            <w:pPr>
              <w:jc w:val="center"/>
              <w:rPr>
                <w:rFonts w:ascii="Calibri" w:eastAsia="Calibri" w:hAnsi="Calibri" w:cs="Calibri"/>
                <w:b/>
                <w:bCs/>
                <w:i/>
                <w:iCs/>
              </w:rPr>
            </w:pPr>
            <w:r w:rsidRPr="4F83E6C2">
              <w:rPr>
                <w:rFonts w:ascii="Calibri" w:eastAsia="Calibri" w:hAnsi="Calibri" w:cs="Calibri"/>
                <w:b/>
                <w:bCs/>
                <w:i/>
                <w:iCs/>
              </w:rPr>
              <w:t>Le HP ENVY TE01-0033nf</w:t>
            </w:r>
          </w:p>
        </w:tc>
        <w:tc>
          <w:tcPr>
            <w:tcW w:w="3020" w:type="dxa"/>
          </w:tcPr>
          <w:p w14:paraId="4054C043" w14:textId="70A607A3" w:rsidR="75725830" w:rsidRDefault="75725830" w:rsidP="75725830">
            <w:pPr>
              <w:jc w:val="center"/>
              <w:rPr>
                <w:rFonts w:ascii="Calibri" w:eastAsia="Calibri" w:hAnsi="Calibri" w:cs="Calibri"/>
                <w:b/>
                <w:bCs/>
                <w:i/>
                <w:iCs/>
                <w:lang w:val="en-US"/>
              </w:rPr>
            </w:pPr>
          </w:p>
          <w:p w14:paraId="43C9D5E5" w14:textId="22C81E22" w:rsidR="75725830" w:rsidRDefault="75725830" w:rsidP="75725830">
            <w:pPr>
              <w:jc w:val="center"/>
              <w:rPr>
                <w:rFonts w:ascii="Calibri" w:eastAsia="Calibri" w:hAnsi="Calibri" w:cs="Calibri"/>
                <w:b/>
                <w:bCs/>
                <w:i/>
                <w:iCs/>
                <w:lang w:val="en-US"/>
              </w:rPr>
            </w:pPr>
          </w:p>
          <w:p w14:paraId="6FA3202C" w14:textId="27596EA6" w:rsidR="75725830" w:rsidRDefault="0067644B" w:rsidP="7072755F">
            <w:pPr>
              <w:jc w:val="center"/>
              <w:rPr>
                <w:rFonts w:ascii="Calibri" w:eastAsia="Calibri" w:hAnsi="Calibri" w:cs="Calibri"/>
                <w:b/>
                <w:bCs/>
                <w:i/>
                <w:iCs/>
                <w:lang w:val="en-US"/>
              </w:rPr>
            </w:pPr>
            <w:r w:rsidRPr="7072755F">
              <w:rPr>
                <w:rFonts w:ascii="Calibri" w:eastAsia="Calibri" w:hAnsi="Calibri" w:cs="Calibri"/>
                <w:b/>
                <w:bCs/>
                <w:i/>
                <w:iCs/>
                <w:lang w:val="en-US"/>
              </w:rPr>
              <w:t>Quantité:</w:t>
            </w:r>
            <w:r w:rsidR="68BC78C0" w:rsidRPr="7072755F">
              <w:rPr>
                <w:rFonts w:ascii="Calibri" w:eastAsia="Calibri" w:hAnsi="Calibri" w:cs="Calibri"/>
                <w:b/>
                <w:bCs/>
                <w:i/>
                <w:iCs/>
                <w:lang w:val="en-US"/>
              </w:rPr>
              <w:t xml:space="preserve"> 2</w:t>
            </w:r>
          </w:p>
          <w:p w14:paraId="6B5439F5" w14:textId="2447CD32" w:rsidR="662BB3B2" w:rsidRDefault="3E9B8ED7" w:rsidP="7072755F">
            <w:pPr>
              <w:jc w:val="center"/>
              <w:rPr>
                <w:rFonts w:ascii="Calibri" w:eastAsia="Calibri" w:hAnsi="Calibri" w:cs="Calibri"/>
                <w:b/>
                <w:bCs/>
                <w:i/>
                <w:iCs/>
                <w:lang w:val="en-US"/>
              </w:rPr>
            </w:pPr>
            <w:r w:rsidRPr="7072755F">
              <w:rPr>
                <w:rFonts w:ascii="Calibri" w:eastAsia="Calibri" w:hAnsi="Calibri" w:cs="Calibri"/>
                <w:b/>
                <w:bCs/>
                <w:i/>
                <w:iCs/>
                <w:lang w:val="en-US"/>
              </w:rPr>
              <w:t>Prix:</w:t>
            </w:r>
            <w:r w:rsidR="662BB3B2" w:rsidRPr="7072755F">
              <w:rPr>
                <w:rFonts w:ascii="Calibri" w:eastAsia="Calibri" w:hAnsi="Calibri" w:cs="Calibri"/>
                <w:b/>
                <w:bCs/>
                <w:i/>
                <w:iCs/>
                <w:lang w:val="en-US"/>
              </w:rPr>
              <w:t xml:space="preserve"> </w:t>
            </w:r>
            <w:r w:rsidR="20B1352D" w:rsidRPr="7072755F">
              <w:rPr>
                <w:rFonts w:ascii="Calibri" w:eastAsia="Calibri" w:hAnsi="Calibri" w:cs="Calibri"/>
                <w:b/>
                <w:bCs/>
                <w:i/>
                <w:iCs/>
                <w:lang w:val="en-US"/>
              </w:rPr>
              <w:t>1299€</w:t>
            </w:r>
            <w:r w:rsidR="6B0EAFBB" w:rsidRPr="7072755F">
              <w:rPr>
                <w:rFonts w:ascii="Calibri" w:eastAsia="Calibri" w:hAnsi="Calibri" w:cs="Calibri"/>
                <w:b/>
                <w:bCs/>
                <w:i/>
                <w:iCs/>
                <w:lang w:val="en-US"/>
              </w:rPr>
              <w:t xml:space="preserve"> (unité)</w:t>
            </w:r>
          </w:p>
          <w:p w14:paraId="2245C200" w14:textId="34A3466B" w:rsidR="6B0EAFBB" w:rsidRDefault="6B0EAFBB" w:rsidP="75725830">
            <w:pPr>
              <w:jc w:val="center"/>
              <w:rPr>
                <w:rFonts w:ascii="Calibri" w:eastAsia="Calibri" w:hAnsi="Calibri" w:cs="Calibri"/>
                <w:b/>
                <w:bCs/>
                <w:i/>
                <w:iCs/>
                <w:lang w:val="en-US"/>
              </w:rPr>
            </w:pPr>
            <w:r w:rsidRPr="4F83E6C2">
              <w:rPr>
                <w:rFonts w:ascii="Calibri" w:eastAsia="Calibri" w:hAnsi="Calibri" w:cs="Calibri"/>
                <w:b/>
                <w:bCs/>
                <w:i/>
                <w:iCs/>
                <w:lang w:val="en-US"/>
              </w:rPr>
              <w:t>2598€ au total</w:t>
            </w:r>
          </w:p>
        </w:tc>
      </w:tr>
      <w:tr w:rsidR="75725830" w14:paraId="40250405" w14:textId="77777777" w:rsidTr="7072755F">
        <w:tc>
          <w:tcPr>
            <w:tcW w:w="3020" w:type="dxa"/>
          </w:tcPr>
          <w:p w14:paraId="3EB89984" w14:textId="514171BB" w:rsidR="75725830" w:rsidRDefault="75725830" w:rsidP="75725830">
            <w:pPr>
              <w:jc w:val="center"/>
            </w:pPr>
          </w:p>
          <w:p w14:paraId="4216C89E" w14:textId="627F7C77" w:rsidR="4816BFCD" w:rsidRDefault="3932374C" w:rsidP="75725830">
            <w:pPr>
              <w:jc w:val="center"/>
            </w:pPr>
            <w:r>
              <w:rPr>
                <w:noProof/>
              </w:rPr>
              <w:drawing>
                <wp:inline distT="0" distB="0" distL="0" distR="0" wp14:anchorId="5385DACC" wp14:editId="2EEA5A2E">
                  <wp:extent cx="1447568" cy="1276350"/>
                  <wp:effectExtent l="0" t="0" r="0" b="0"/>
                  <wp:docPr id="197113025" name="Image 19711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7568" cy="1276350"/>
                          </a:xfrm>
                          <a:prstGeom prst="rect">
                            <a:avLst/>
                          </a:prstGeom>
                        </pic:spPr>
                      </pic:pic>
                    </a:graphicData>
                  </a:graphic>
                </wp:inline>
              </w:drawing>
            </w:r>
          </w:p>
          <w:p w14:paraId="616CD1B6" w14:textId="1BA94B4D" w:rsidR="75725830" w:rsidRDefault="75725830" w:rsidP="75725830">
            <w:pPr>
              <w:jc w:val="center"/>
            </w:pPr>
          </w:p>
        </w:tc>
        <w:tc>
          <w:tcPr>
            <w:tcW w:w="3020" w:type="dxa"/>
          </w:tcPr>
          <w:p w14:paraId="3A556C2C" w14:textId="727264E0" w:rsidR="4816BFCD" w:rsidRDefault="4816BFCD" w:rsidP="75725830">
            <w:pPr>
              <w:jc w:val="center"/>
              <w:rPr>
                <w:rFonts w:ascii="Calibri" w:eastAsia="Calibri" w:hAnsi="Calibri" w:cs="Calibri"/>
                <w:b/>
                <w:bCs/>
                <w:i/>
                <w:iCs/>
              </w:rPr>
            </w:pPr>
            <w:r w:rsidRPr="4F83E6C2">
              <w:rPr>
                <w:rFonts w:ascii="Calibri" w:eastAsia="Calibri" w:hAnsi="Calibri" w:cs="Calibri"/>
                <w:b/>
                <w:bCs/>
                <w:i/>
                <w:iCs/>
              </w:rPr>
              <w:t xml:space="preserve">Le moniteur de PC samsung 24” LS24F354 est un écran de grande taille, de bonne qualité et fiable pour un budget plus que raisonnable. </w:t>
            </w:r>
            <w:r w:rsidR="27D7FB10" w:rsidRPr="4F83E6C2">
              <w:rPr>
                <w:rFonts w:ascii="Calibri" w:eastAsia="Calibri" w:hAnsi="Calibri" w:cs="Calibri"/>
                <w:b/>
                <w:bCs/>
                <w:i/>
                <w:iCs/>
              </w:rPr>
              <w:t xml:space="preserve">Il peut aussi bien vous servir à travailler, à </w:t>
            </w:r>
            <w:r w:rsidR="0D91040D" w:rsidRPr="4F83E6C2">
              <w:rPr>
                <w:rFonts w:ascii="Calibri" w:eastAsia="Calibri" w:hAnsi="Calibri" w:cs="Calibri"/>
                <w:b/>
                <w:bCs/>
                <w:i/>
                <w:iCs/>
              </w:rPr>
              <w:t>jouer et</w:t>
            </w:r>
            <w:r w:rsidR="27D7FB10" w:rsidRPr="4F83E6C2">
              <w:rPr>
                <w:rFonts w:ascii="Calibri" w:eastAsia="Calibri" w:hAnsi="Calibri" w:cs="Calibri"/>
                <w:b/>
                <w:bCs/>
                <w:i/>
                <w:iCs/>
              </w:rPr>
              <w:t xml:space="preserve"> même </w:t>
            </w:r>
            <w:r w:rsidR="46045933" w:rsidRPr="4F83E6C2">
              <w:rPr>
                <w:rFonts w:ascii="Calibri" w:eastAsia="Calibri" w:hAnsi="Calibri" w:cs="Calibri"/>
                <w:b/>
                <w:bCs/>
                <w:i/>
                <w:iCs/>
              </w:rPr>
              <w:t>à</w:t>
            </w:r>
            <w:r w:rsidR="27D7FB10" w:rsidRPr="4F83E6C2">
              <w:rPr>
                <w:rFonts w:ascii="Calibri" w:eastAsia="Calibri" w:hAnsi="Calibri" w:cs="Calibri"/>
                <w:b/>
                <w:bCs/>
                <w:i/>
                <w:iCs/>
              </w:rPr>
              <w:t xml:space="preserve"> visionner des vidéos en qualité haute définition. </w:t>
            </w:r>
          </w:p>
        </w:tc>
        <w:tc>
          <w:tcPr>
            <w:tcW w:w="3020" w:type="dxa"/>
          </w:tcPr>
          <w:p w14:paraId="0DEF5642" w14:textId="5872627A" w:rsidR="75725830" w:rsidRDefault="75725830" w:rsidP="75725830">
            <w:pPr>
              <w:jc w:val="center"/>
              <w:rPr>
                <w:rFonts w:ascii="Calibri" w:eastAsia="Calibri" w:hAnsi="Calibri" w:cs="Calibri"/>
                <w:b/>
                <w:bCs/>
                <w:i/>
                <w:iCs/>
                <w:lang w:val="en-US"/>
              </w:rPr>
            </w:pPr>
          </w:p>
          <w:p w14:paraId="1807F03D" w14:textId="501FFE60" w:rsidR="75725830" w:rsidRDefault="75725830" w:rsidP="75725830">
            <w:pPr>
              <w:jc w:val="center"/>
              <w:rPr>
                <w:rFonts w:ascii="Calibri" w:eastAsia="Calibri" w:hAnsi="Calibri" w:cs="Calibri"/>
                <w:b/>
                <w:bCs/>
                <w:i/>
                <w:iCs/>
                <w:lang w:val="en-US"/>
              </w:rPr>
            </w:pPr>
          </w:p>
          <w:p w14:paraId="4BEAC31D" w14:textId="56A7E2D5" w:rsidR="75725830" w:rsidRDefault="75725830" w:rsidP="75725830">
            <w:pPr>
              <w:jc w:val="center"/>
              <w:rPr>
                <w:rFonts w:ascii="Calibri" w:eastAsia="Calibri" w:hAnsi="Calibri" w:cs="Calibri"/>
                <w:b/>
                <w:bCs/>
                <w:i/>
                <w:iCs/>
                <w:lang w:val="en-US"/>
              </w:rPr>
            </w:pPr>
          </w:p>
          <w:p w14:paraId="21D68A8F" w14:textId="310B98CC" w:rsidR="75725830" w:rsidRDefault="0067644B" w:rsidP="7072755F">
            <w:pPr>
              <w:jc w:val="center"/>
              <w:rPr>
                <w:rFonts w:ascii="Calibri" w:eastAsia="Calibri" w:hAnsi="Calibri" w:cs="Calibri"/>
                <w:b/>
                <w:bCs/>
                <w:i/>
                <w:iCs/>
                <w:lang w:val="en-US"/>
              </w:rPr>
            </w:pPr>
            <w:r w:rsidRPr="7072755F">
              <w:rPr>
                <w:rFonts w:ascii="Calibri" w:eastAsia="Calibri" w:hAnsi="Calibri" w:cs="Calibri"/>
                <w:b/>
                <w:bCs/>
                <w:i/>
                <w:iCs/>
                <w:lang w:val="en-US"/>
              </w:rPr>
              <w:t>Quantité:</w:t>
            </w:r>
            <w:r w:rsidR="5C525858" w:rsidRPr="7072755F">
              <w:rPr>
                <w:rFonts w:ascii="Calibri" w:eastAsia="Calibri" w:hAnsi="Calibri" w:cs="Calibri"/>
                <w:b/>
                <w:bCs/>
                <w:i/>
                <w:iCs/>
                <w:lang w:val="en-US"/>
              </w:rPr>
              <w:t xml:space="preserve"> 2</w:t>
            </w:r>
          </w:p>
          <w:p w14:paraId="6099F729" w14:textId="0DE2F2CB" w:rsidR="318A9CCF" w:rsidRDefault="74729A35" w:rsidP="7072755F">
            <w:pPr>
              <w:jc w:val="center"/>
              <w:rPr>
                <w:rFonts w:ascii="Calibri" w:eastAsia="Calibri" w:hAnsi="Calibri" w:cs="Calibri"/>
                <w:b/>
                <w:bCs/>
                <w:i/>
                <w:iCs/>
                <w:lang w:val="en-US"/>
              </w:rPr>
            </w:pPr>
            <w:r w:rsidRPr="7072755F">
              <w:rPr>
                <w:rFonts w:ascii="Calibri" w:eastAsia="Calibri" w:hAnsi="Calibri" w:cs="Calibri"/>
                <w:b/>
                <w:bCs/>
                <w:i/>
                <w:iCs/>
                <w:lang w:val="en-US"/>
              </w:rPr>
              <w:t>Prix:</w:t>
            </w:r>
            <w:r w:rsidR="318A9CCF" w:rsidRPr="7072755F">
              <w:rPr>
                <w:rFonts w:ascii="Calibri" w:eastAsia="Calibri" w:hAnsi="Calibri" w:cs="Calibri"/>
                <w:b/>
                <w:bCs/>
                <w:i/>
                <w:iCs/>
                <w:lang w:val="en-US"/>
              </w:rPr>
              <w:t xml:space="preserve"> 99.98€</w:t>
            </w:r>
            <w:r w:rsidR="66C29E40" w:rsidRPr="7072755F">
              <w:rPr>
                <w:rFonts w:ascii="Calibri" w:eastAsia="Calibri" w:hAnsi="Calibri" w:cs="Calibri"/>
                <w:b/>
                <w:bCs/>
                <w:i/>
                <w:iCs/>
                <w:lang w:val="en-US"/>
              </w:rPr>
              <w:t xml:space="preserve"> (unité)</w:t>
            </w:r>
          </w:p>
          <w:p w14:paraId="304864FA" w14:textId="51335BE9" w:rsidR="66C29E40" w:rsidRDefault="66C29E40" w:rsidP="75725830">
            <w:pPr>
              <w:jc w:val="center"/>
              <w:rPr>
                <w:rFonts w:ascii="Calibri" w:eastAsia="Calibri" w:hAnsi="Calibri" w:cs="Calibri"/>
                <w:b/>
                <w:bCs/>
                <w:i/>
                <w:iCs/>
                <w:lang w:val="en-US"/>
              </w:rPr>
            </w:pPr>
            <w:r w:rsidRPr="4F83E6C2">
              <w:rPr>
                <w:rFonts w:ascii="Calibri" w:eastAsia="Calibri" w:hAnsi="Calibri" w:cs="Calibri"/>
                <w:b/>
                <w:bCs/>
                <w:i/>
                <w:iCs/>
                <w:lang w:val="en-US"/>
              </w:rPr>
              <w:t>199.96€ au total</w:t>
            </w:r>
          </w:p>
        </w:tc>
      </w:tr>
      <w:tr w:rsidR="75725830" w14:paraId="4765DA57" w14:textId="77777777" w:rsidTr="7072755F">
        <w:tc>
          <w:tcPr>
            <w:tcW w:w="3020" w:type="dxa"/>
          </w:tcPr>
          <w:p w14:paraId="4489E1AC" w14:textId="5485BDA5" w:rsidR="09C5F9D5" w:rsidRDefault="7FF47108" w:rsidP="75725830">
            <w:pPr>
              <w:jc w:val="center"/>
            </w:pPr>
            <w:r>
              <w:rPr>
                <w:noProof/>
              </w:rPr>
              <w:drawing>
                <wp:inline distT="0" distB="0" distL="0" distR="0" wp14:anchorId="40FF3ED3" wp14:editId="3D6271CF">
                  <wp:extent cx="1143000" cy="1143000"/>
                  <wp:effectExtent l="0" t="0" r="0" b="0"/>
                  <wp:docPr id="1823719010" name="Image 1823719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3020" w:type="dxa"/>
          </w:tcPr>
          <w:p w14:paraId="17CE2797" w14:textId="01AD0F15" w:rsidR="09C5F9D5" w:rsidRDefault="09C5F9D5" w:rsidP="75725830">
            <w:pPr>
              <w:jc w:val="center"/>
              <w:rPr>
                <w:rFonts w:ascii="Calibri" w:eastAsia="Calibri" w:hAnsi="Calibri" w:cs="Calibri"/>
                <w:b/>
                <w:bCs/>
                <w:i/>
                <w:iCs/>
              </w:rPr>
            </w:pPr>
            <w:r w:rsidRPr="4F83E6C2">
              <w:rPr>
                <w:rFonts w:ascii="Calibri" w:eastAsia="Calibri" w:hAnsi="Calibri" w:cs="Calibri"/>
                <w:b/>
                <w:bCs/>
                <w:i/>
                <w:iCs/>
              </w:rPr>
              <w:t xml:space="preserve">Goulotte murale </w:t>
            </w:r>
            <w:r w:rsidR="639020B3" w:rsidRPr="4F83E6C2">
              <w:rPr>
                <w:rFonts w:ascii="Calibri" w:eastAsia="Calibri" w:hAnsi="Calibri" w:cs="Calibri"/>
                <w:b/>
                <w:bCs/>
                <w:i/>
                <w:iCs/>
              </w:rPr>
              <w:t>OBO Bettermann 2000 x</w:t>
            </w:r>
            <w:r w:rsidR="584F8A51" w:rsidRPr="4F83E6C2">
              <w:rPr>
                <w:rFonts w:ascii="Calibri" w:eastAsia="Calibri" w:hAnsi="Calibri" w:cs="Calibri"/>
                <w:b/>
                <w:bCs/>
                <w:i/>
                <w:iCs/>
              </w:rPr>
              <w:t xml:space="preserve"> 150</w:t>
            </w:r>
            <w:r w:rsidR="639020B3" w:rsidRPr="4F83E6C2">
              <w:rPr>
                <w:rFonts w:ascii="Calibri" w:eastAsia="Calibri" w:hAnsi="Calibri" w:cs="Calibri"/>
                <w:b/>
                <w:bCs/>
                <w:i/>
                <w:iCs/>
              </w:rPr>
              <w:t xml:space="preserve"> x </w:t>
            </w:r>
            <w:r w:rsidR="7BAD01BE" w:rsidRPr="4F83E6C2">
              <w:rPr>
                <w:rFonts w:ascii="Calibri" w:eastAsia="Calibri" w:hAnsi="Calibri" w:cs="Calibri"/>
                <w:b/>
                <w:bCs/>
                <w:i/>
                <w:iCs/>
              </w:rPr>
              <w:t>60</w:t>
            </w:r>
            <w:r w:rsidR="639020B3" w:rsidRPr="4F83E6C2">
              <w:rPr>
                <w:rFonts w:ascii="Calibri" w:eastAsia="Calibri" w:hAnsi="Calibri" w:cs="Calibri"/>
                <w:b/>
                <w:bCs/>
                <w:i/>
                <w:iCs/>
              </w:rPr>
              <w:t xml:space="preserve">mm </w:t>
            </w:r>
            <w:r w:rsidR="157D4295" w:rsidRPr="4F83E6C2">
              <w:rPr>
                <w:rFonts w:ascii="Calibri" w:eastAsia="Calibri" w:hAnsi="Calibri" w:cs="Calibri"/>
                <w:b/>
                <w:bCs/>
                <w:i/>
                <w:iCs/>
              </w:rPr>
              <w:t>en PVC blanc permettant de faire passer de nombreux câbles de manière propre et organisée.</w:t>
            </w:r>
          </w:p>
        </w:tc>
        <w:tc>
          <w:tcPr>
            <w:tcW w:w="3020" w:type="dxa"/>
          </w:tcPr>
          <w:p w14:paraId="0201DD0A" w14:textId="1DFB589D" w:rsidR="75725830" w:rsidRDefault="75725830" w:rsidP="75725830">
            <w:pPr>
              <w:jc w:val="center"/>
              <w:rPr>
                <w:rFonts w:ascii="Calibri" w:eastAsia="Calibri" w:hAnsi="Calibri" w:cs="Calibri"/>
                <w:b/>
                <w:bCs/>
                <w:i/>
                <w:iCs/>
                <w:lang w:val="en-US"/>
              </w:rPr>
            </w:pPr>
          </w:p>
          <w:p w14:paraId="3154D6CD" w14:textId="64B8E2F9" w:rsidR="75725830" w:rsidRDefault="75725830" w:rsidP="75725830">
            <w:pPr>
              <w:jc w:val="center"/>
              <w:rPr>
                <w:rFonts w:ascii="Calibri" w:eastAsia="Calibri" w:hAnsi="Calibri" w:cs="Calibri"/>
                <w:b/>
                <w:bCs/>
                <w:i/>
                <w:iCs/>
                <w:lang w:val="en-US"/>
              </w:rPr>
            </w:pPr>
          </w:p>
          <w:p w14:paraId="11D99F34" w14:textId="62B02F87" w:rsidR="75725830" w:rsidRDefault="0067644B" w:rsidP="7072755F">
            <w:pPr>
              <w:jc w:val="center"/>
              <w:rPr>
                <w:rFonts w:ascii="Calibri" w:eastAsia="Calibri" w:hAnsi="Calibri" w:cs="Calibri"/>
                <w:b/>
                <w:bCs/>
                <w:i/>
                <w:iCs/>
                <w:lang w:val="en-US"/>
              </w:rPr>
            </w:pPr>
            <w:r w:rsidRPr="7072755F">
              <w:rPr>
                <w:rFonts w:ascii="Calibri" w:eastAsia="Calibri" w:hAnsi="Calibri" w:cs="Calibri"/>
                <w:b/>
                <w:bCs/>
                <w:i/>
                <w:iCs/>
                <w:lang w:val="en-US"/>
              </w:rPr>
              <w:t>Quantité:</w:t>
            </w:r>
            <w:r w:rsidR="345EFF94" w:rsidRPr="7072755F">
              <w:rPr>
                <w:rFonts w:ascii="Calibri" w:eastAsia="Calibri" w:hAnsi="Calibri" w:cs="Calibri"/>
                <w:b/>
                <w:bCs/>
                <w:i/>
                <w:iCs/>
                <w:lang w:val="en-US"/>
              </w:rPr>
              <w:t xml:space="preserve"> 45</w:t>
            </w:r>
          </w:p>
          <w:p w14:paraId="4BC141D1" w14:textId="18574991" w:rsidR="371DCAC8" w:rsidRDefault="06173376" w:rsidP="7072755F">
            <w:pPr>
              <w:jc w:val="center"/>
              <w:rPr>
                <w:rFonts w:ascii="Calibri" w:eastAsia="Calibri" w:hAnsi="Calibri" w:cs="Calibri"/>
                <w:b/>
                <w:bCs/>
                <w:i/>
                <w:iCs/>
                <w:lang w:val="en-US"/>
              </w:rPr>
            </w:pPr>
            <w:r w:rsidRPr="7072755F">
              <w:rPr>
                <w:rFonts w:ascii="Calibri" w:eastAsia="Calibri" w:hAnsi="Calibri" w:cs="Calibri"/>
                <w:b/>
                <w:bCs/>
                <w:i/>
                <w:iCs/>
                <w:lang w:val="en-US"/>
              </w:rPr>
              <w:t>Prix:</w:t>
            </w:r>
            <w:r w:rsidR="371DCAC8" w:rsidRPr="7072755F">
              <w:rPr>
                <w:rFonts w:ascii="Calibri" w:eastAsia="Calibri" w:hAnsi="Calibri" w:cs="Calibri"/>
                <w:b/>
                <w:bCs/>
                <w:i/>
                <w:iCs/>
                <w:lang w:val="en-US"/>
              </w:rPr>
              <w:t xml:space="preserve"> </w:t>
            </w:r>
            <w:r w:rsidR="2B590244" w:rsidRPr="7072755F">
              <w:rPr>
                <w:rFonts w:ascii="Calibri" w:eastAsia="Calibri" w:hAnsi="Calibri" w:cs="Calibri"/>
                <w:b/>
                <w:bCs/>
                <w:i/>
                <w:iCs/>
                <w:lang w:val="en-US"/>
              </w:rPr>
              <w:t>42.99€ (unité)</w:t>
            </w:r>
          </w:p>
          <w:p w14:paraId="03DB31A6" w14:textId="5D89C2E7" w:rsidR="19432DA3" w:rsidRDefault="19432DA3" w:rsidP="75725830">
            <w:pPr>
              <w:jc w:val="center"/>
              <w:rPr>
                <w:rFonts w:ascii="Calibri" w:eastAsia="Calibri" w:hAnsi="Calibri" w:cs="Calibri"/>
                <w:b/>
                <w:bCs/>
                <w:i/>
                <w:iCs/>
                <w:lang w:val="en-US"/>
              </w:rPr>
            </w:pPr>
            <w:r w:rsidRPr="4F83E6C2">
              <w:rPr>
                <w:rFonts w:ascii="Calibri" w:eastAsia="Calibri" w:hAnsi="Calibri" w:cs="Calibri"/>
                <w:b/>
                <w:bCs/>
                <w:i/>
                <w:iCs/>
                <w:lang w:val="en-US"/>
              </w:rPr>
              <w:t>1960€ au total</w:t>
            </w:r>
          </w:p>
        </w:tc>
      </w:tr>
      <w:tr w:rsidR="75725830" w14:paraId="0544B03D" w14:textId="77777777" w:rsidTr="7072755F">
        <w:tc>
          <w:tcPr>
            <w:tcW w:w="3020" w:type="dxa"/>
          </w:tcPr>
          <w:p w14:paraId="6038D98C" w14:textId="092461B3" w:rsidR="2B590244" w:rsidRDefault="1A8A8FAE" w:rsidP="75725830">
            <w:pPr>
              <w:jc w:val="center"/>
            </w:pPr>
            <w:r>
              <w:rPr>
                <w:noProof/>
              </w:rPr>
              <w:drawing>
                <wp:inline distT="0" distB="0" distL="0" distR="0" wp14:anchorId="7A652E50" wp14:editId="13D03383">
                  <wp:extent cx="1096735" cy="1061357"/>
                  <wp:effectExtent l="0" t="0" r="8255" b="5715"/>
                  <wp:docPr id="1131195514" name="Image 113119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02860" cy="1067285"/>
                          </a:xfrm>
                          <a:prstGeom prst="rect">
                            <a:avLst/>
                          </a:prstGeom>
                        </pic:spPr>
                      </pic:pic>
                    </a:graphicData>
                  </a:graphic>
                </wp:inline>
              </w:drawing>
            </w:r>
          </w:p>
        </w:tc>
        <w:tc>
          <w:tcPr>
            <w:tcW w:w="3020" w:type="dxa"/>
          </w:tcPr>
          <w:p w14:paraId="6AA0150B" w14:textId="66E14713" w:rsidR="2B590244" w:rsidRDefault="2B590244" w:rsidP="75725830">
            <w:pPr>
              <w:jc w:val="center"/>
              <w:rPr>
                <w:rFonts w:ascii="Calibri" w:eastAsia="Calibri" w:hAnsi="Calibri" w:cs="Calibri"/>
                <w:b/>
                <w:bCs/>
                <w:i/>
                <w:iCs/>
              </w:rPr>
            </w:pPr>
            <w:r w:rsidRPr="4F83E6C2">
              <w:rPr>
                <w:rFonts w:ascii="Calibri" w:eastAsia="Calibri" w:hAnsi="Calibri" w:cs="Calibri"/>
                <w:b/>
                <w:bCs/>
                <w:i/>
                <w:iCs/>
              </w:rPr>
              <w:t>Goulotte au sol noir en plastique souple d’une longueur d’1m80 permettant de faire passer les câbles au sol de façon discrète et sécurisée.</w:t>
            </w:r>
          </w:p>
        </w:tc>
        <w:tc>
          <w:tcPr>
            <w:tcW w:w="3020" w:type="dxa"/>
          </w:tcPr>
          <w:p w14:paraId="638DFAAD" w14:textId="18B4F83C" w:rsidR="75725830" w:rsidRDefault="75725830" w:rsidP="75725830">
            <w:pPr>
              <w:jc w:val="center"/>
              <w:rPr>
                <w:rFonts w:ascii="Calibri" w:eastAsia="Calibri" w:hAnsi="Calibri" w:cs="Calibri"/>
                <w:b/>
                <w:bCs/>
                <w:i/>
                <w:iCs/>
                <w:lang w:val="en-US"/>
              </w:rPr>
            </w:pPr>
          </w:p>
          <w:p w14:paraId="001953B2" w14:textId="0BD4DFA1" w:rsidR="75725830" w:rsidRDefault="75725830" w:rsidP="75725830">
            <w:pPr>
              <w:jc w:val="center"/>
              <w:rPr>
                <w:rFonts w:ascii="Calibri" w:eastAsia="Calibri" w:hAnsi="Calibri" w:cs="Calibri"/>
                <w:b/>
                <w:bCs/>
                <w:i/>
                <w:iCs/>
                <w:lang w:val="en-US"/>
              </w:rPr>
            </w:pPr>
          </w:p>
          <w:p w14:paraId="4D89094E" w14:textId="75FBD831" w:rsidR="75725830" w:rsidRDefault="0067644B" w:rsidP="7072755F">
            <w:pPr>
              <w:jc w:val="center"/>
              <w:rPr>
                <w:rFonts w:ascii="Calibri" w:eastAsia="Calibri" w:hAnsi="Calibri" w:cs="Calibri"/>
                <w:b/>
                <w:bCs/>
                <w:i/>
                <w:iCs/>
                <w:lang w:val="en-US"/>
              </w:rPr>
            </w:pPr>
            <w:r w:rsidRPr="7072755F">
              <w:rPr>
                <w:rFonts w:ascii="Calibri" w:eastAsia="Calibri" w:hAnsi="Calibri" w:cs="Calibri"/>
                <w:b/>
                <w:bCs/>
                <w:i/>
                <w:iCs/>
                <w:lang w:val="en-US"/>
              </w:rPr>
              <w:t>Quantité:</w:t>
            </w:r>
            <w:r w:rsidR="2E451E60" w:rsidRPr="7072755F">
              <w:rPr>
                <w:rFonts w:ascii="Calibri" w:eastAsia="Calibri" w:hAnsi="Calibri" w:cs="Calibri"/>
                <w:b/>
                <w:bCs/>
                <w:i/>
                <w:iCs/>
                <w:lang w:val="en-US"/>
              </w:rPr>
              <w:t xml:space="preserve"> 9</w:t>
            </w:r>
          </w:p>
          <w:p w14:paraId="4A4DBF2D" w14:textId="2D28B5E1" w:rsidR="51F0244B" w:rsidRDefault="544627E8" w:rsidP="7072755F">
            <w:pPr>
              <w:jc w:val="center"/>
              <w:rPr>
                <w:rFonts w:ascii="Calibri" w:eastAsia="Calibri" w:hAnsi="Calibri" w:cs="Calibri"/>
                <w:b/>
                <w:bCs/>
                <w:i/>
                <w:iCs/>
                <w:lang w:val="en-US"/>
              </w:rPr>
            </w:pPr>
            <w:r w:rsidRPr="7072755F">
              <w:rPr>
                <w:rFonts w:ascii="Calibri" w:eastAsia="Calibri" w:hAnsi="Calibri" w:cs="Calibri"/>
                <w:b/>
                <w:bCs/>
                <w:i/>
                <w:iCs/>
                <w:lang w:val="en-US"/>
              </w:rPr>
              <w:t>Prix:</w:t>
            </w:r>
            <w:r w:rsidR="51F0244B" w:rsidRPr="7072755F">
              <w:rPr>
                <w:rFonts w:ascii="Calibri" w:eastAsia="Calibri" w:hAnsi="Calibri" w:cs="Calibri"/>
                <w:b/>
                <w:bCs/>
                <w:i/>
                <w:iCs/>
                <w:lang w:val="en-US"/>
              </w:rPr>
              <w:t xml:space="preserve"> 22.38€ (unité)</w:t>
            </w:r>
          </w:p>
          <w:p w14:paraId="62C199BF" w14:textId="5CFA7BB3" w:rsidR="7ACED414" w:rsidRDefault="7ACED414" w:rsidP="75725830">
            <w:pPr>
              <w:jc w:val="center"/>
              <w:rPr>
                <w:rFonts w:ascii="Calibri" w:eastAsia="Calibri" w:hAnsi="Calibri" w:cs="Calibri"/>
                <w:b/>
                <w:bCs/>
                <w:i/>
                <w:iCs/>
                <w:lang w:val="en-US"/>
              </w:rPr>
            </w:pPr>
            <w:r w:rsidRPr="4F83E6C2">
              <w:rPr>
                <w:rFonts w:ascii="Calibri" w:eastAsia="Calibri" w:hAnsi="Calibri" w:cs="Calibri"/>
                <w:b/>
                <w:bCs/>
                <w:i/>
                <w:iCs/>
                <w:lang w:val="en-US"/>
              </w:rPr>
              <w:t>206€ au total</w:t>
            </w:r>
          </w:p>
        </w:tc>
      </w:tr>
      <w:tr w:rsidR="75725830" w14:paraId="109E804E" w14:textId="77777777" w:rsidTr="7072755F">
        <w:tc>
          <w:tcPr>
            <w:tcW w:w="3020" w:type="dxa"/>
          </w:tcPr>
          <w:p w14:paraId="30F03459" w14:textId="2E4BD7F4" w:rsidR="681FDB91" w:rsidRDefault="60163CFD" w:rsidP="75725830">
            <w:pPr>
              <w:jc w:val="center"/>
            </w:pPr>
            <w:r>
              <w:rPr>
                <w:noProof/>
              </w:rPr>
              <w:lastRenderedPageBreak/>
              <w:drawing>
                <wp:inline distT="0" distB="0" distL="0" distR="0" wp14:anchorId="50210529" wp14:editId="01C96633">
                  <wp:extent cx="1095375" cy="1095375"/>
                  <wp:effectExtent l="0" t="0" r="0" b="0"/>
                  <wp:docPr id="1236785697" name="Image 1236785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95375" cy="1095375"/>
                          </a:xfrm>
                          <a:prstGeom prst="rect">
                            <a:avLst/>
                          </a:prstGeom>
                        </pic:spPr>
                      </pic:pic>
                    </a:graphicData>
                  </a:graphic>
                </wp:inline>
              </w:drawing>
            </w:r>
          </w:p>
        </w:tc>
        <w:tc>
          <w:tcPr>
            <w:tcW w:w="3020" w:type="dxa"/>
          </w:tcPr>
          <w:p w14:paraId="6E607992" w14:textId="4591EBF3" w:rsidR="681FDB91" w:rsidRDefault="681FDB91" w:rsidP="75725830">
            <w:pPr>
              <w:jc w:val="center"/>
              <w:rPr>
                <w:rFonts w:ascii="Calibri" w:eastAsia="Calibri" w:hAnsi="Calibri" w:cs="Calibri"/>
                <w:b/>
                <w:bCs/>
                <w:i/>
                <w:iCs/>
              </w:rPr>
            </w:pPr>
            <w:r w:rsidRPr="4F83E6C2">
              <w:rPr>
                <w:rFonts w:ascii="Calibri" w:eastAsia="Calibri" w:hAnsi="Calibri" w:cs="Calibri"/>
                <w:b/>
                <w:bCs/>
                <w:i/>
                <w:iCs/>
              </w:rPr>
              <w:t>LEGRAND prise RJ45 de catégorie 6 blanche pour goulotte murale en PVC.</w:t>
            </w:r>
          </w:p>
          <w:p w14:paraId="04A63DFE" w14:textId="204F1831" w:rsidR="681FDB91" w:rsidRDefault="681FDB91" w:rsidP="75725830">
            <w:pPr>
              <w:jc w:val="center"/>
              <w:rPr>
                <w:rFonts w:ascii="Calibri" w:eastAsia="Calibri" w:hAnsi="Calibri" w:cs="Calibri"/>
                <w:b/>
                <w:bCs/>
                <w:i/>
                <w:iCs/>
              </w:rPr>
            </w:pPr>
            <w:r w:rsidRPr="4F83E6C2">
              <w:rPr>
                <w:rFonts w:ascii="Calibri" w:eastAsia="Calibri" w:hAnsi="Calibri" w:cs="Calibri"/>
                <w:b/>
                <w:bCs/>
                <w:i/>
                <w:iCs/>
              </w:rPr>
              <w:t>Connexion rapide, conforme aux normes, accepte les câbles monobrins.</w:t>
            </w:r>
          </w:p>
        </w:tc>
        <w:tc>
          <w:tcPr>
            <w:tcW w:w="3020" w:type="dxa"/>
          </w:tcPr>
          <w:p w14:paraId="3341A81E" w14:textId="78C6DFFA" w:rsidR="75725830" w:rsidRDefault="75725830" w:rsidP="75725830">
            <w:pPr>
              <w:jc w:val="center"/>
              <w:rPr>
                <w:rFonts w:ascii="Calibri" w:eastAsia="Calibri" w:hAnsi="Calibri" w:cs="Calibri"/>
                <w:b/>
                <w:bCs/>
                <w:i/>
                <w:iCs/>
                <w:lang w:val="en-US"/>
              </w:rPr>
            </w:pPr>
          </w:p>
          <w:p w14:paraId="4065BEDA" w14:textId="482F02AA" w:rsidR="75725830" w:rsidRDefault="75725830" w:rsidP="75725830">
            <w:pPr>
              <w:jc w:val="center"/>
              <w:rPr>
                <w:rFonts w:ascii="Calibri" w:eastAsia="Calibri" w:hAnsi="Calibri" w:cs="Calibri"/>
                <w:b/>
                <w:bCs/>
                <w:i/>
                <w:iCs/>
                <w:lang w:val="en-US"/>
              </w:rPr>
            </w:pPr>
          </w:p>
          <w:p w14:paraId="549F97E2" w14:textId="6AE39A4E" w:rsidR="75725830" w:rsidRDefault="0067644B" w:rsidP="7072755F">
            <w:pPr>
              <w:jc w:val="center"/>
              <w:rPr>
                <w:rFonts w:ascii="Calibri" w:eastAsia="Calibri" w:hAnsi="Calibri" w:cs="Calibri"/>
                <w:b/>
                <w:bCs/>
                <w:i/>
                <w:iCs/>
                <w:lang w:val="en-US"/>
              </w:rPr>
            </w:pPr>
            <w:r w:rsidRPr="7072755F">
              <w:rPr>
                <w:rFonts w:ascii="Calibri" w:eastAsia="Calibri" w:hAnsi="Calibri" w:cs="Calibri"/>
                <w:b/>
                <w:bCs/>
                <w:i/>
                <w:iCs/>
                <w:lang w:val="en-US"/>
              </w:rPr>
              <w:t>Quantité:</w:t>
            </w:r>
            <w:r w:rsidR="6BF708C5" w:rsidRPr="7072755F">
              <w:rPr>
                <w:rFonts w:ascii="Calibri" w:eastAsia="Calibri" w:hAnsi="Calibri" w:cs="Calibri"/>
                <w:b/>
                <w:bCs/>
                <w:i/>
                <w:iCs/>
                <w:lang w:val="en-US"/>
              </w:rPr>
              <w:t xml:space="preserve"> 15</w:t>
            </w:r>
          </w:p>
          <w:p w14:paraId="4D5BB15A" w14:textId="7FDC10AD" w:rsidR="681FDB91" w:rsidRDefault="20A15B5A" w:rsidP="7072755F">
            <w:pPr>
              <w:jc w:val="center"/>
              <w:rPr>
                <w:rFonts w:ascii="Calibri" w:eastAsia="Calibri" w:hAnsi="Calibri" w:cs="Calibri"/>
                <w:b/>
                <w:bCs/>
                <w:i/>
                <w:iCs/>
                <w:lang w:val="en-US"/>
              </w:rPr>
            </w:pPr>
            <w:r w:rsidRPr="7072755F">
              <w:rPr>
                <w:rFonts w:ascii="Calibri" w:eastAsia="Calibri" w:hAnsi="Calibri" w:cs="Calibri"/>
                <w:b/>
                <w:bCs/>
                <w:i/>
                <w:iCs/>
                <w:lang w:val="en-US"/>
              </w:rPr>
              <w:t>Prix:</w:t>
            </w:r>
            <w:r w:rsidR="681FDB91" w:rsidRPr="7072755F">
              <w:rPr>
                <w:rFonts w:ascii="Calibri" w:eastAsia="Calibri" w:hAnsi="Calibri" w:cs="Calibri"/>
                <w:b/>
                <w:bCs/>
                <w:i/>
                <w:iCs/>
                <w:lang w:val="en-US"/>
              </w:rPr>
              <w:t xml:space="preserve"> 7.19€ (unité)</w:t>
            </w:r>
          </w:p>
          <w:p w14:paraId="1D917454" w14:textId="4511180E" w:rsidR="7C7778CC" w:rsidRDefault="7C7778CC" w:rsidP="75725830">
            <w:pPr>
              <w:jc w:val="center"/>
              <w:rPr>
                <w:rFonts w:ascii="Calibri" w:eastAsia="Calibri" w:hAnsi="Calibri" w:cs="Calibri"/>
                <w:b/>
                <w:bCs/>
                <w:i/>
                <w:iCs/>
                <w:lang w:val="en-US"/>
              </w:rPr>
            </w:pPr>
            <w:r w:rsidRPr="4F83E6C2">
              <w:rPr>
                <w:rFonts w:ascii="Calibri" w:eastAsia="Calibri" w:hAnsi="Calibri" w:cs="Calibri"/>
                <w:b/>
                <w:bCs/>
                <w:i/>
                <w:iCs/>
                <w:lang w:val="en-US"/>
              </w:rPr>
              <w:t>108€ au total</w:t>
            </w:r>
          </w:p>
        </w:tc>
      </w:tr>
      <w:tr w:rsidR="75725830" w14:paraId="610E2522" w14:textId="77777777" w:rsidTr="7072755F">
        <w:tc>
          <w:tcPr>
            <w:tcW w:w="3020" w:type="dxa"/>
          </w:tcPr>
          <w:p w14:paraId="7404FC45" w14:textId="19225DFA" w:rsidR="75725830" w:rsidRDefault="75725830" w:rsidP="75725830">
            <w:pPr>
              <w:jc w:val="center"/>
            </w:pPr>
          </w:p>
          <w:p w14:paraId="75473220" w14:textId="0F76EF1D" w:rsidR="2457CE01" w:rsidRDefault="6833AA15" w:rsidP="75725830">
            <w:pPr>
              <w:jc w:val="center"/>
            </w:pPr>
            <w:r>
              <w:rPr>
                <w:noProof/>
              </w:rPr>
              <w:drawing>
                <wp:inline distT="0" distB="0" distL="0" distR="0" wp14:anchorId="3E14E652" wp14:editId="3AA8AB3D">
                  <wp:extent cx="1066800" cy="711200"/>
                  <wp:effectExtent l="0" t="0" r="0" b="0"/>
                  <wp:docPr id="1818744332" name="Image 1818744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66800" cy="711200"/>
                          </a:xfrm>
                          <a:prstGeom prst="rect">
                            <a:avLst/>
                          </a:prstGeom>
                        </pic:spPr>
                      </pic:pic>
                    </a:graphicData>
                  </a:graphic>
                </wp:inline>
              </w:drawing>
            </w:r>
          </w:p>
          <w:p w14:paraId="370F6F32" w14:textId="25342CD0" w:rsidR="75725830" w:rsidRDefault="75725830" w:rsidP="75725830">
            <w:pPr>
              <w:jc w:val="center"/>
            </w:pPr>
          </w:p>
        </w:tc>
        <w:tc>
          <w:tcPr>
            <w:tcW w:w="3020" w:type="dxa"/>
          </w:tcPr>
          <w:p w14:paraId="3F532521" w14:textId="118F555D" w:rsidR="75725830" w:rsidRDefault="75725830" w:rsidP="75725830">
            <w:pPr>
              <w:jc w:val="center"/>
              <w:rPr>
                <w:rFonts w:ascii="Calibri" w:eastAsia="Calibri" w:hAnsi="Calibri" w:cs="Calibri"/>
                <w:b/>
                <w:bCs/>
                <w:i/>
                <w:iCs/>
              </w:rPr>
            </w:pPr>
          </w:p>
          <w:p w14:paraId="2A4E844F" w14:textId="70E03A4D" w:rsidR="2457CE01" w:rsidRDefault="2457CE01" w:rsidP="75725830">
            <w:pPr>
              <w:jc w:val="center"/>
              <w:rPr>
                <w:rFonts w:ascii="Calibri" w:eastAsia="Calibri" w:hAnsi="Calibri" w:cs="Calibri"/>
                <w:b/>
                <w:bCs/>
                <w:i/>
                <w:iCs/>
              </w:rPr>
            </w:pPr>
            <w:r w:rsidRPr="4F83E6C2">
              <w:rPr>
                <w:rFonts w:ascii="Calibri" w:eastAsia="Calibri" w:hAnsi="Calibri" w:cs="Calibri"/>
                <w:b/>
                <w:bCs/>
                <w:i/>
                <w:iCs/>
              </w:rPr>
              <w:t>EMBASE noyau RJ45 catégorie 6 blindé pour câble cuivre RJ45 monobrin</w:t>
            </w:r>
            <w:r w:rsidR="1E7569BF" w:rsidRPr="4F83E6C2">
              <w:rPr>
                <w:rFonts w:ascii="Calibri" w:eastAsia="Calibri" w:hAnsi="Calibri" w:cs="Calibri"/>
                <w:b/>
                <w:bCs/>
                <w:i/>
                <w:iCs/>
              </w:rPr>
              <w:t xml:space="preserve"> ou multibrin</w:t>
            </w:r>
          </w:p>
        </w:tc>
        <w:tc>
          <w:tcPr>
            <w:tcW w:w="3020" w:type="dxa"/>
          </w:tcPr>
          <w:p w14:paraId="70ABBA50" w14:textId="63929311" w:rsidR="75725830" w:rsidRDefault="75725830" w:rsidP="75725830">
            <w:pPr>
              <w:jc w:val="center"/>
              <w:rPr>
                <w:rFonts w:ascii="Calibri" w:eastAsia="Calibri" w:hAnsi="Calibri" w:cs="Calibri"/>
                <w:b/>
                <w:bCs/>
                <w:i/>
                <w:iCs/>
                <w:lang w:val="en-US"/>
              </w:rPr>
            </w:pPr>
          </w:p>
          <w:p w14:paraId="151016C8" w14:textId="5BA97884" w:rsidR="75725830" w:rsidRDefault="0067644B" w:rsidP="7072755F">
            <w:pPr>
              <w:jc w:val="center"/>
              <w:rPr>
                <w:rFonts w:ascii="Calibri" w:eastAsia="Calibri" w:hAnsi="Calibri" w:cs="Calibri"/>
                <w:b/>
                <w:bCs/>
                <w:i/>
                <w:iCs/>
                <w:lang w:val="en-US"/>
              </w:rPr>
            </w:pPr>
            <w:r w:rsidRPr="7072755F">
              <w:rPr>
                <w:rFonts w:ascii="Calibri" w:eastAsia="Calibri" w:hAnsi="Calibri" w:cs="Calibri"/>
                <w:b/>
                <w:bCs/>
                <w:i/>
                <w:iCs/>
                <w:lang w:val="en-US"/>
              </w:rPr>
              <w:t>Quantité:</w:t>
            </w:r>
            <w:r w:rsidR="769A1B1F" w:rsidRPr="7072755F">
              <w:rPr>
                <w:rFonts w:ascii="Calibri" w:eastAsia="Calibri" w:hAnsi="Calibri" w:cs="Calibri"/>
                <w:b/>
                <w:bCs/>
                <w:i/>
                <w:iCs/>
                <w:lang w:val="en-US"/>
              </w:rPr>
              <w:t xml:space="preserve"> 20</w:t>
            </w:r>
          </w:p>
          <w:p w14:paraId="64038949" w14:textId="7D537EF6" w:rsidR="1E7569BF" w:rsidRDefault="45BF1195" w:rsidP="7072755F">
            <w:pPr>
              <w:jc w:val="center"/>
              <w:rPr>
                <w:rFonts w:ascii="Calibri" w:eastAsia="Calibri" w:hAnsi="Calibri" w:cs="Calibri"/>
                <w:b/>
                <w:bCs/>
                <w:i/>
                <w:iCs/>
                <w:lang w:val="en-US"/>
              </w:rPr>
            </w:pPr>
            <w:r w:rsidRPr="7072755F">
              <w:rPr>
                <w:rFonts w:ascii="Calibri" w:eastAsia="Calibri" w:hAnsi="Calibri" w:cs="Calibri"/>
                <w:b/>
                <w:bCs/>
                <w:i/>
                <w:iCs/>
                <w:lang w:val="en-US"/>
              </w:rPr>
              <w:t>Prix:</w:t>
            </w:r>
            <w:r w:rsidR="1E7569BF" w:rsidRPr="7072755F">
              <w:rPr>
                <w:rFonts w:ascii="Calibri" w:eastAsia="Calibri" w:hAnsi="Calibri" w:cs="Calibri"/>
                <w:b/>
                <w:bCs/>
                <w:i/>
                <w:iCs/>
                <w:lang w:val="en-US"/>
              </w:rPr>
              <w:t xml:space="preserve"> 5.90€ (unité)</w:t>
            </w:r>
          </w:p>
          <w:p w14:paraId="4764A4E4" w14:textId="63E7F7CE" w:rsidR="44890C27" w:rsidRDefault="44890C27" w:rsidP="75725830">
            <w:pPr>
              <w:jc w:val="center"/>
              <w:rPr>
                <w:rFonts w:ascii="Calibri" w:eastAsia="Calibri" w:hAnsi="Calibri" w:cs="Calibri"/>
                <w:b/>
                <w:bCs/>
                <w:i/>
                <w:iCs/>
                <w:lang w:val="en-US"/>
              </w:rPr>
            </w:pPr>
            <w:r w:rsidRPr="4F83E6C2">
              <w:rPr>
                <w:rFonts w:ascii="Calibri" w:eastAsia="Calibri" w:hAnsi="Calibri" w:cs="Calibri"/>
                <w:b/>
                <w:bCs/>
                <w:i/>
                <w:iCs/>
                <w:lang w:val="en-US"/>
              </w:rPr>
              <w:t>118€ au total</w:t>
            </w:r>
          </w:p>
        </w:tc>
      </w:tr>
      <w:tr w:rsidR="75725830" w14:paraId="3F66EA45" w14:textId="77777777" w:rsidTr="7072755F">
        <w:tc>
          <w:tcPr>
            <w:tcW w:w="3020" w:type="dxa"/>
          </w:tcPr>
          <w:p w14:paraId="1543A09C" w14:textId="19FAECB1" w:rsidR="032D3ED6" w:rsidRDefault="7D6E65B6" w:rsidP="75725830">
            <w:pPr>
              <w:jc w:val="center"/>
            </w:pPr>
            <w:r>
              <w:rPr>
                <w:noProof/>
              </w:rPr>
              <w:drawing>
                <wp:inline distT="0" distB="0" distL="0" distR="0" wp14:anchorId="425FB8EF" wp14:editId="46612730">
                  <wp:extent cx="1047750" cy="698500"/>
                  <wp:effectExtent l="0" t="0" r="0" b="0"/>
                  <wp:docPr id="811642135" name="Image 81164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47750" cy="698500"/>
                          </a:xfrm>
                          <a:prstGeom prst="rect">
                            <a:avLst/>
                          </a:prstGeom>
                        </pic:spPr>
                      </pic:pic>
                    </a:graphicData>
                  </a:graphic>
                </wp:inline>
              </w:drawing>
            </w:r>
          </w:p>
        </w:tc>
        <w:tc>
          <w:tcPr>
            <w:tcW w:w="3020" w:type="dxa"/>
          </w:tcPr>
          <w:p w14:paraId="259E9B62" w14:textId="37F18C31" w:rsidR="032D3ED6" w:rsidRDefault="032D3ED6" w:rsidP="75725830">
            <w:pPr>
              <w:jc w:val="center"/>
              <w:rPr>
                <w:rFonts w:ascii="Calibri" w:eastAsia="Calibri" w:hAnsi="Calibri" w:cs="Calibri"/>
                <w:b/>
                <w:bCs/>
                <w:i/>
                <w:iCs/>
              </w:rPr>
            </w:pPr>
            <w:r w:rsidRPr="4F83E6C2">
              <w:rPr>
                <w:rFonts w:ascii="Calibri" w:eastAsia="Calibri" w:hAnsi="Calibri" w:cs="Calibri"/>
                <w:b/>
                <w:bCs/>
                <w:i/>
                <w:iCs/>
              </w:rPr>
              <w:t>Câble Ethernet RJ45 blindage F/UTP catégorie 6 blanc pour prise murale (disponible en plusieurs tailles)</w:t>
            </w:r>
          </w:p>
        </w:tc>
        <w:tc>
          <w:tcPr>
            <w:tcW w:w="3020" w:type="dxa"/>
          </w:tcPr>
          <w:p w14:paraId="79D83B84" w14:textId="7406B2F6" w:rsidR="4E1B1EAD" w:rsidRDefault="588D2E7D" w:rsidP="7072755F">
            <w:pPr>
              <w:jc w:val="center"/>
              <w:rPr>
                <w:rFonts w:ascii="Calibri" w:eastAsia="Calibri" w:hAnsi="Calibri" w:cs="Calibri"/>
                <w:b/>
                <w:bCs/>
                <w:i/>
                <w:iCs/>
                <w:lang w:val="en-US"/>
              </w:rPr>
            </w:pPr>
            <w:r w:rsidRPr="7072755F">
              <w:rPr>
                <w:rFonts w:ascii="Calibri" w:eastAsia="Calibri" w:hAnsi="Calibri" w:cs="Calibri"/>
                <w:b/>
                <w:bCs/>
                <w:i/>
                <w:iCs/>
                <w:lang w:val="en-US"/>
              </w:rPr>
              <w:t>Prix:</w:t>
            </w:r>
            <w:r w:rsidR="4E1B1EAD" w:rsidRPr="7072755F">
              <w:rPr>
                <w:rFonts w:ascii="Calibri" w:eastAsia="Calibri" w:hAnsi="Calibri" w:cs="Calibri"/>
                <w:b/>
                <w:bCs/>
                <w:i/>
                <w:iCs/>
                <w:lang w:val="en-US"/>
              </w:rPr>
              <w:t xml:space="preserve"> selon la taille</w:t>
            </w:r>
          </w:p>
          <w:p w14:paraId="501773D3" w14:textId="2CF05597" w:rsidR="4E1B1EAD" w:rsidRDefault="4E1B1EAD" w:rsidP="75725830">
            <w:pPr>
              <w:jc w:val="center"/>
              <w:rPr>
                <w:rFonts w:ascii="Calibri" w:eastAsia="Calibri" w:hAnsi="Calibri" w:cs="Calibri"/>
                <w:b/>
                <w:bCs/>
                <w:i/>
                <w:iCs/>
                <w:lang w:val="en-US"/>
              </w:rPr>
            </w:pPr>
            <w:r w:rsidRPr="4F83E6C2">
              <w:rPr>
                <w:rFonts w:ascii="Calibri" w:eastAsia="Calibri" w:hAnsi="Calibri" w:cs="Calibri"/>
                <w:b/>
                <w:bCs/>
                <w:i/>
                <w:iCs/>
                <w:lang w:val="en-US"/>
              </w:rPr>
              <w:t>(7m --&gt; 6.90€)</w:t>
            </w:r>
          </w:p>
          <w:p w14:paraId="3B449C6B" w14:textId="34A0944E" w:rsidR="4E1B1EAD" w:rsidRDefault="4E1B1EAD" w:rsidP="75725830">
            <w:pPr>
              <w:jc w:val="center"/>
              <w:rPr>
                <w:rFonts w:ascii="Calibri" w:eastAsia="Calibri" w:hAnsi="Calibri" w:cs="Calibri"/>
                <w:b/>
                <w:bCs/>
                <w:i/>
                <w:iCs/>
                <w:lang w:val="en-US"/>
              </w:rPr>
            </w:pPr>
            <w:r w:rsidRPr="4F83E6C2">
              <w:rPr>
                <w:rFonts w:ascii="Calibri" w:eastAsia="Calibri" w:hAnsi="Calibri" w:cs="Calibri"/>
                <w:b/>
                <w:bCs/>
                <w:i/>
                <w:iCs/>
                <w:lang w:val="en-US"/>
              </w:rPr>
              <w:t>(15m --&gt; 11.90€)</w:t>
            </w:r>
          </w:p>
          <w:p w14:paraId="790111C6" w14:textId="71ED3B1B" w:rsidR="2C02C5C3" w:rsidRDefault="2C02C5C3" w:rsidP="75725830">
            <w:pPr>
              <w:jc w:val="center"/>
              <w:rPr>
                <w:rFonts w:ascii="Calibri" w:eastAsia="Calibri" w:hAnsi="Calibri" w:cs="Calibri"/>
                <w:b/>
                <w:bCs/>
                <w:i/>
                <w:iCs/>
                <w:lang w:val="en-US"/>
              </w:rPr>
            </w:pPr>
            <w:r w:rsidRPr="4F83E6C2">
              <w:rPr>
                <w:rFonts w:ascii="Calibri" w:eastAsia="Calibri" w:hAnsi="Calibri" w:cs="Calibri"/>
                <w:b/>
                <w:bCs/>
                <w:i/>
                <w:iCs/>
                <w:lang w:val="en-US"/>
              </w:rPr>
              <w:t>400€ au total</w:t>
            </w:r>
          </w:p>
        </w:tc>
      </w:tr>
      <w:tr w:rsidR="75725830" w14:paraId="368D8E10" w14:textId="77777777" w:rsidTr="7072755F">
        <w:tc>
          <w:tcPr>
            <w:tcW w:w="3020" w:type="dxa"/>
          </w:tcPr>
          <w:p w14:paraId="12B23D68" w14:textId="02AEAD7B" w:rsidR="24A7EB23" w:rsidRDefault="69614765" w:rsidP="75725830">
            <w:pPr>
              <w:jc w:val="center"/>
            </w:pPr>
            <w:r>
              <w:rPr>
                <w:noProof/>
              </w:rPr>
              <w:drawing>
                <wp:inline distT="0" distB="0" distL="0" distR="0" wp14:anchorId="65B56E30" wp14:editId="5994B82F">
                  <wp:extent cx="1209675" cy="1209675"/>
                  <wp:effectExtent l="0" t="0" r="0" b="0"/>
                  <wp:docPr id="620669685" name="Image 620669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tc>
        <w:tc>
          <w:tcPr>
            <w:tcW w:w="3020" w:type="dxa"/>
          </w:tcPr>
          <w:p w14:paraId="60A2923A" w14:textId="0CD54F9C" w:rsidR="24A7EB23" w:rsidRDefault="24A7EB23" w:rsidP="75725830">
            <w:pPr>
              <w:jc w:val="center"/>
              <w:rPr>
                <w:rFonts w:ascii="Calibri" w:eastAsia="Calibri" w:hAnsi="Calibri" w:cs="Calibri"/>
                <w:b/>
                <w:bCs/>
                <w:i/>
                <w:iCs/>
              </w:rPr>
            </w:pPr>
            <w:r w:rsidRPr="4F83E6C2">
              <w:rPr>
                <w:rFonts w:ascii="Calibri" w:eastAsia="Calibri" w:hAnsi="Calibri" w:cs="Calibri"/>
                <w:b/>
                <w:bCs/>
                <w:i/>
                <w:iCs/>
              </w:rPr>
              <w:t>Multiprise waytex bandeau 8 prises rackable 19” avec interrupteur. Patte de fixation pour armoire de brassage</w:t>
            </w:r>
            <w:r w:rsidR="73985A95" w:rsidRPr="4F83E6C2">
              <w:rPr>
                <w:rFonts w:ascii="Calibri" w:eastAsia="Calibri" w:hAnsi="Calibri" w:cs="Calibri"/>
                <w:b/>
                <w:bCs/>
                <w:i/>
                <w:iCs/>
              </w:rPr>
              <w:t xml:space="preserve">. Prise française, puissance </w:t>
            </w:r>
            <w:r w:rsidR="33E5E057" w:rsidRPr="4F83E6C2">
              <w:rPr>
                <w:rFonts w:ascii="Calibri" w:eastAsia="Calibri" w:hAnsi="Calibri" w:cs="Calibri"/>
                <w:b/>
                <w:bCs/>
                <w:i/>
                <w:iCs/>
              </w:rPr>
              <w:t>max :</w:t>
            </w:r>
            <w:r w:rsidR="73985A95" w:rsidRPr="4F83E6C2">
              <w:rPr>
                <w:rFonts w:ascii="Calibri" w:eastAsia="Calibri" w:hAnsi="Calibri" w:cs="Calibri"/>
                <w:b/>
                <w:bCs/>
                <w:i/>
                <w:iCs/>
              </w:rPr>
              <w:t xml:space="preserve"> 3680W </w:t>
            </w:r>
            <w:r w:rsidR="5E9428F8" w:rsidRPr="4F83E6C2">
              <w:rPr>
                <w:rFonts w:ascii="Calibri" w:eastAsia="Calibri" w:hAnsi="Calibri" w:cs="Calibri"/>
                <w:b/>
                <w:bCs/>
                <w:i/>
                <w:iCs/>
              </w:rPr>
              <w:t>câble :</w:t>
            </w:r>
            <w:r w:rsidR="73985A95" w:rsidRPr="4F83E6C2">
              <w:rPr>
                <w:rFonts w:ascii="Calibri" w:eastAsia="Calibri" w:hAnsi="Calibri" w:cs="Calibri"/>
                <w:b/>
                <w:bCs/>
                <w:i/>
                <w:iCs/>
              </w:rPr>
              <w:t xml:space="preserve"> 1.80m</w:t>
            </w:r>
          </w:p>
        </w:tc>
        <w:tc>
          <w:tcPr>
            <w:tcW w:w="3020" w:type="dxa"/>
          </w:tcPr>
          <w:p w14:paraId="36A9B1C4" w14:textId="5A35AE74" w:rsidR="75725830" w:rsidRDefault="75725830" w:rsidP="75725830">
            <w:pPr>
              <w:jc w:val="center"/>
              <w:rPr>
                <w:rFonts w:ascii="Calibri" w:eastAsia="Calibri" w:hAnsi="Calibri" w:cs="Calibri"/>
                <w:b/>
                <w:bCs/>
                <w:i/>
                <w:iCs/>
                <w:lang w:val="en-US"/>
              </w:rPr>
            </w:pPr>
          </w:p>
          <w:p w14:paraId="1A41F8BA" w14:textId="5676AE5C" w:rsidR="75725830" w:rsidRDefault="75725830" w:rsidP="75725830">
            <w:pPr>
              <w:jc w:val="center"/>
              <w:rPr>
                <w:rFonts w:ascii="Calibri" w:eastAsia="Calibri" w:hAnsi="Calibri" w:cs="Calibri"/>
                <w:b/>
                <w:bCs/>
                <w:i/>
                <w:iCs/>
                <w:lang w:val="en-US"/>
              </w:rPr>
            </w:pPr>
          </w:p>
          <w:p w14:paraId="095DBE54" w14:textId="6A1481ED" w:rsidR="75725830" w:rsidRDefault="0067644B" w:rsidP="7072755F">
            <w:pPr>
              <w:jc w:val="center"/>
              <w:rPr>
                <w:rFonts w:ascii="Calibri" w:eastAsia="Calibri" w:hAnsi="Calibri" w:cs="Calibri"/>
                <w:b/>
                <w:bCs/>
                <w:i/>
                <w:iCs/>
                <w:lang w:val="en-US"/>
              </w:rPr>
            </w:pPr>
            <w:r w:rsidRPr="7072755F">
              <w:rPr>
                <w:rFonts w:ascii="Calibri" w:eastAsia="Calibri" w:hAnsi="Calibri" w:cs="Calibri"/>
                <w:b/>
                <w:bCs/>
                <w:i/>
                <w:iCs/>
                <w:lang w:val="en-US"/>
              </w:rPr>
              <w:t>Quantité:</w:t>
            </w:r>
            <w:r w:rsidR="33B8B9F8" w:rsidRPr="7072755F">
              <w:rPr>
                <w:rFonts w:ascii="Calibri" w:eastAsia="Calibri" w:hAnsi="Calibri" w:cs="Calibri"/>
                <w:b/>
                <w:bCs/>
                <w:i/>
                <w:iCs/>
                <w:lang w:val="en-US"/>
              </w:rPr>
              <w:t xml:space="preserve"> 1</w:t>
            </w:r>
          </w:p>
          <w:p w14:paraId="0740B98A" w14:textId="64425B7E" w:rsidR="73985A95" w:rsidRDefault="1E9907A5" w:rsidP="7072755F">
            <w:pPr>
              <w:jc w:val="center"/>
              <w:rPr>
                <w:rFonts w:ascii="Calibri" w:eastAsia="Calibri" w:hAnsi="Calibri" w:cs="Calibri"/>
                <w:b/>
                <w:bCs/>
                <w:i/>
                <w:iCs/>
                <w:lang w:val="en-US"/>
              </w:rPr>
            </w:pPr>
            <w:r w:rsidRPr="7072755F">
              <w:rPr>
                <w:rFonts w:ascii="Calibri" w:eastAsia="Calibri" w:hAnsi="Calibri" w:cs="Calibri"/>
                <w:b/>
                <w:bCs/>
                <w:i/>
                <w:iCs/>
                <w:lang w:val="en-US"/>
              </w:rPr>
              <w:t>Prix:</w:t>
            </w:r>
            <w:r w:rsidR="73985A95" w:rsidRPr="7072755F">
              <w:rPr>
                <w:rFonts w:ascii="Calibri" w:eastAsia="Calibri" w:hAnsi="Calibri" w:cs="Calibri"/>
                <w:b/>
                <w:bCs/>
                <w:i/>
                <w:iCs/>
                <w:lang w:val="en-US"/>
              </w:rPr>
              <w:t xml:space="preserve"> 18.90€</w:t>
            </w:r>
          </w:p>
        </w:tc>
      </w:tr>
      <w:tr w:rsidR="75725830" w14:paraId="65B8CB52" w14:textId="77777777" w:rsidTr="7072755F">
        <w:tc>
          <w:tcPr>
            <w:tcW w:w="3020" w:type="dxa"/>
          </w:tcPr>
          <w:p w14:paraId="2D1AE9A9" w14:textId="2554DF9B" w:rsidR="776D2AEB" w:rsidRDefault="54E80829" w:rsidP="75725830">
            <w:pPr>
              <w:jc w:val="center"/>
            </w:pPr>
            <w:r>
              <w:rPr>
                <w:noProof/>
              </w:rPr>
              <w:drawing>
                <wp:inline distT="0" distB="0" distL="0" distR="0" wp14:anchorId="7264573D" wp14:editId="2EB85790">
                  <wp:extent cx="864235" cy="864235"/>
                  <wp:effectExtent l="0" t="0" r="0" b="0"/>
                  <wp:docPr id="149988596" name="Image 149988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64377" cy="864377"/>
                          </a:xfrm>
                          <a:prstGeom prst="rect">
                            <a:avLst/>
                          </a:prstGeom>
                        </pic:spPr>
                      </pic:pic>
                    </a:graphicData>
                  </a:graphic>
                </wp:inline>
              </w:drawing>
            </w:r>
          </w:p>
        </w:tc>
        <w:tc>
          <w:tcPr>
            <w:tcW w:w="3020" w:type="dxa"/>
          </w:tcPr>
          <w:p w14:paraId="6088CFFF" w14:textId="243747C2" w:rsidR="776D2AEB" w:rsidRDefault="776D2AEB" w:rsidP="75725830">
            <w:pPr>
              <w:jc w:val="center"/>
              <w:rPr>
                <w:rFonts w:ascii="Calibri" w:eastAsia="Calibri" w:hAnsi="Calibri" w:cs="Calibri"/>
                <w:b/>
                <w:bCs/>
                <w:i/>
                <w:iCs/>
              </w:rPr>
            </w:pPr>
            <w:r w:rsidRPr="4F83E6C2">
              <w:rPr>
                <w:rFonts w:ascii="Calibri" w:eastAsia="Calibri" w:hAnsi="Calibri" w:cs="Calibri"/>
                <w:b/>
                <w:bCs/>
                <w:i/>
                <w:iCs/>
              </w:rPr>
              <w:t xml:space="preserve">Disque dur </w:t>
            </w:r>
            <w:r w:rsidR="06738B8D" w:rsidRPr="4F83E6C2">
              <w:rPr>
                <w:rFonts w:ascii="Calibri" w:eastAsia="Calibri" w:hAnsi="Calibri" w:cs="Calibri"/>
                <w:b/>
                <w:bCs/>
                <w:i/>
                <w:iCs/>
              </w:rPr>
              <w:t>Seagate</w:t>
            </w:r>
            <w:r w:rsidRPr="4F83E6C2">
              <w:rPr>
                <w:rFonts w:ascii="Calibri" w:eastAsia="Calibri" w:hAnsi="Calibri" w:cs="Calibri"/>
                <w:b/>
                <w:bCs/>
                <w:i/>
                <w:iCs/>
              </w:rPr>
              <w:t xml:space="preserve"> barracuda 2TO 7200RPM pour </w:t>
            </w:r>
            <w:r w:rsidR="15B9ECBC" w:rsidRPr="4F83E6C2">
              <w:rPr>
                <w:rFonts w:ascii="Calibri" w:eastAsia="Calibri" w:hAnsi="Calibri" w:cs="Calibri"/>
                <w:b/>
                <w:bCs/>
                <w:i/>
                <w:iCs/>
              </w:rPr>
              <w:t>NAS</w:t>
            </w:r>
            <w:r w:rsidRPr="4F83E6C2">
              <w:rPr>
                <w:rFonts w:ascii="Calibri" w:eastAsia="Calibri" w:hAnsi="Calibri" w:cs="Calibri"/>
                <w:b/>
                <w:bCs/>
                <w:i/>
                <w:iCs/>
              </w:rPr>
              <w:t xml:space="preserve"> permettant également de faire du RAID e</w:t>
            </w:r>
            <w:r w:rsidR="37DC7B4C" w:rsidRPr="4F83E6C2">
              <w:rPr>
                <w:rFonts w:ascii="Calibri" w:eastAsia="Calibri" w:hAnsi="Calibri" w:cs="Calibri"/>
                <w:b/>
                <w:bCs/>
                <w:i/>
                <w:iCs/>
              </w:rPr>
              <w:t>n cas de besoin. Stockage de données.</w:t>
            </w:r>
          </w:p>
        </w:tc>
        <w:tc>
          <w:tcPr>
            <w:tcW w:w="3020" w:type="dxa"/>
          </w:tcPr>
          <w:p w14:paraId="555C2186" w14:textId="532FDB8F" w:rsidR="75725830" w:rsidRDefault="75725830" w:rsidP="75725830">
            <w:pPr>
              <w:jc w:val="center"/>
              <w:rPr>
                <w:rFonts w:ascii="Calibri" w:eastAsia="Calibri" w:hAnsi="Calibri" w:cs="Calibri"/>
                <w:b/>
                <w:bCs/>
                <w:i/>
                <w:iCs/>
                <w:lang w:val="en-US"/>
              </w:rPr>
            </w:pPr>
          </w:p>
          <w:p w14:paraId="2BBC5DD1" w14:textId="2A39EFAB" w:rsidR="75725830" w:rsidRDefault="0067644B" w:rsidP="7072755F">
            <w:pPr>
              <w:jc w:val="center"/>
              <w:rPr>
                <w:rFonts w:ascii="Calibri" w:eastAsia="Calibri" w:hAnsi="Calibri" w:cs="Calibri"/>
                <w:b/>
                <w:bCs/>
                <w:i/>
                <w:iCs/>
                <w:lang w:val="en-US"/>
              </w:rPr>
            </w:pPr>
            <w:r w:rsidRPr="7072755F">
              <w:rPr>
                <w:rFonts w:ascii="Calibri" w:eastAsia="Calibri" w:hAnsi="Calibri" w:cs="Calibri"/>
                <w:b/>
                <w:bCs/>
                <w:i/>
                <w:iCs/>
                <w:lang w:val="en-US"/>
              </w:rPr>
              <w:t>Quantité:</w:t>
            </w:r>
            <w:r w:rsidR="1C90362D" w:rsidRPr="7072755F">
              <w:rPr>
                <w:rFonts w:ascii="Calibri" w:eastAsia="Calibri" w:hAnsi="Calibri" w:cs="Calibri"/>
                <w:b/>
                <w:bCs/>
                <w:i/>
                <w:iCs/>
                <w:lang w:val="en-US"/>
              </w:rPr>
              <w:t xml:space="preserve"> 4</w:t>
            </w:r>
          </w:p>
          <w:p w14:paraId="02D407D4" w14:textId="371F6B07" w:rsidR="0BFEDBAC" w:rsidRDefault="179B1096" w:rsidP="7072755F">
            <w:pPr>
              <w:jc w:val="center"/>
              <w:rPr>
                <w:rFonts w:ascii="Calibri" w:eastAsia="Calibri" w:hAnsi="Calibri" w:cs="Calibri"/>
                <w:b/>
                <w:bCs/>
                <w:i/>
                <w:iCs/>
                <w:lang w:val="en-US"/>
              </w:rPr>
            </w:pPr>
            <w:r w:rsidRPr="7072755F">
              <w:rPr>
                <w:rFonts w:ascii="Calibri" w:eastAsia="Calibri" w:hAnsi="Calibri" w:cs="Calibri"/>
                <w:b/>
                <w:bCs/>
                <w:i/>
                <w:iCs/>
                <w:lang w:val="en-US"/>
              </w:rPr>
              <w:t>Prix:</w:t>
            </w:r>
            <w:r w:rsidR="0BFEDBAC" w:rsidRPr="7072755F">
              <w:rPr>
                <w:rFonts w:ascii="Calibri" w:eastAsia="Calibri" w:hAnsi="Calibri" w:cs="Calibri"/>
                <w:b/>
                <w:bCs/>
                <w:i/>
                <w:iCs/>
                <w:lang w:val="en-US"/>
              </w:rPr>
              <w:t xml:space="preserve"> 51.23€ (unité)</w:t>
            </w:r>
          </w:p>
          <w:p w14:paraId="1EB5D753" w14:textId="30A74AA9" w:rsidR="0BFEDBAC" w:rsidRDefault="0BFEDBAC" w:rsidP="75725830">
            <w:pPr>
              <w:jc w:val="center"/>
              <w:rPr>
                <w:rFonts w:ascii="Calibri" w:eastAsia="Calibri" w:hAnsi="Calibri" w:cs="Calibri"/>
                <w:b/>
                <w:bCs/>
                <w:i/>
                <w:iCs/>
                <w:lang w:val="en-US"/>
              </w:rPr>
            </w:pPr>
            <w:r w:rsidRPr="4F83E6C2">
              <w:rPr>
                <w:rFonts w:ascii="Calibri" w:eastAsia="Calibri" w:hAnsi="Calibri" w:cs="Calibri"/>
                <w:b/>
                <w:bCs/>
                <w:i/>
                <w:iCs/>
                <w:lang w:val="en-US"/>
              </w:rPr>
              <w:t>204.92 au total</w:t>
            </w:r>
          </w:p>
        </w:tc>
      </w:tr>
      <w:tr w:rsidR="4F83E6C2" w14:paraId="5E910E6C" w14:textId="77777777" w:rsidTr="7072755F">
        <w:tc>
          <w:tcPr>
            <w:tcW w:w="3020" w:type="dxa"/>
          </w:tcPr>
          <w:p w14:paraId="3CF651A4" w14:textId="0295E34B" w:rsidR="73B91000" w:rsidRDefault="704FE9CF" w:rsidP="4F83E6C2">
            <w:pPr>
              <w:jc w:val="center"/>
            </w:pPr>
            <w:r>
              <w:rPr>
                <w:noProof/>
              </w:rPr>
              <w:drawing>
                <wp:inline distT="0" distB="0" distL="0" distR="0" wp14:anchorId="52FDB509" wp14:editId="151C6024">
                  <wp:extent cx="747712" cy="747712"/>
                  <wp:effectExtent l="0" t="0" r="0" b="0"/>
                  <wp:docPr id="1479765389" name="Image 1479765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47712" cy="747712"/>
                          </a:xfrm>
                          <a:prstGeom prst="rect">
                            <a:avLst/>
                          </a:prstGeom>
                        </pic:spPr>
                      </pic:pic>
                    </a:graphicData>
                  </a:graphic>
                </wp:inline>
              </w:drawing>
            </w:r>
          </w:p>
        </w:tc>
        <w:tc>
          <w:tcPr>
            <w:tcW w:w="3020" w:type="dxa"/>
          </w:tcPr>
          <w:p w14:paraId="20C298D6" w14:textId="55E14E71" w:rsidR="73B91000" w:rsidRDefault="73B91000" w:rsidP="7072755F">
            <w:pPr>
              <w:jc w:val="center"/>
              <w:rPr>
                <w:rFonts w:ascii="Calibri" w:eastAsia="Calibri" w:hAnsi="Calibri" w:cs="Calibri"/>
                <w:b/>
                <w:bCs/>
                <w:i/>
                <w:iCs/>
              </w:rPr>
            </w:pPr>
            <w:r w:rsidRPr="7072755F">
              <w:rPr>
                <w:rFonts w:ascii="Calibri" w:eastAsia="Calibri" w:hAnsi="Calibri" w:cs="Calibri"/>
                <w:b/>
                <w:bCs/>
                <w:i/>
                <w:iCs/>
              </w:rPr>
              <w:t xml:space="preserve">Lot de 100 serre-câbles permettant de faire un </w:t>
            </w:r>
            <w:r w:rsidR="5187E1BA" w:rsidRPr="7072755F">
              <w:rPr>
                <w:rFonts w:ascii="Calibri" w:eastAsia="Calibri" w:hAnsi="Calibri" w:cs="Calibri"/>
                <w:b/>
                <w:bCs/>
                <w:i/>
                <w:iCs/>
              </w:rPr>
              <w:t>cable</w:t>
            </w:r>
            <w:r w:rsidRPr="7072755F">
              <w:rPr>
                <w:rFonts w:ascii="Calibri" w:eastAsia="Calibri" w:hAnsi="Calibri" w:cs="Calibri"/>
                <w:b/>
                <w:bCs/>
                <w:i/>
                <w:iCs/>
              </w:rPr>
              <w:t xml:space="preserve"> management de qualité pour plus de propreté</w:t>
            </w:r>
          </w:p>
        </w:tc>
        <w:tc>
          <w:tcPr>
            <w:tcW w:w="3020" w:type="dxa"/>
          </w:tcPr>
          <w:p w14:paraId="1C5204C9" w14:textId="4B02E9D1" w:rsidR="4F83E6C2" w:rsidRDefault="4F83E6C2" w:rsidP="4F83E6C2">
            <w:pPr>
              <w:jc w:val="center"/>
              <w:rPr>
                <w:rFonts w:ascii="Calibri" w:eastAsia="Calibri" w:hAnsi="Calibri" w:cs="Calibri"/>
                <w:b/>
                <w:bCs/>
                <w:i/>
                <w:iCs/>
                <w:lang w:val="en-US"/>
              </w:rPr>
            </w:pPr>
          </w:p>
          <w:p w14:paraId="6C25F208" w14:textId="180EADCA" w:rsidR="4F83E6C2" w:rsidRDefault="0067644B" w:rsidP="7072755F">
            <w:pPr>
              <w:jc w:val="center"/>
              <w:rPr>
                <w:rFonts w:ascii="Calibri" w:eastAsia="Calibri" w:hAnsi="Calibri" w:cs="Calibri"/>
                <w:b/>
                <w:bCs/>
                <w:i/>
                <w:iCs/>
                <w:lang w:val="en-US"/>
              </w:rPr>
            </w:pPr>
            <w:r w:rsidRPr="7072755F">
              <w:rPr>
                <w:rFonts w:ascii="Calibri" w:eastAsia="Calibri" w:hAnsi="Calibri" w:cs="Calibri"/>
                <w:b/>
                <w:bCs/>
                <w:i/>
                <w:iCs/>
                <w:lang w:val="en-US"/>
              </w:rPr>
              <w:t>Quantité:</w:t>
            </w:r>
            <w:r w:rsidR="0FB43E51" w:rsidRPr="7072755F">
              <w:rPr>
                <w:rFonts w:ascii="Calibri" w:eastAsia="Calibri" w:hAnsi="Calibri" w:cs="Calibri"/>
                <w:b/>
                <w:bCs/>
                <w:i/>
                <w:iCs/>
                <w:lang w:val="en-US"/>
              </w:rPr>
              <w:t xml:space="preserve"> 1</w:t>
            </w:r>
          </w:p>
          <w:p w14:paraId="6D7053D9" w14:textId="3698516C" w:rsidR="73B91000" w:rsidRDefault="1D51E169" w:rsidP="7072755F">
            <w:pPr>
              <w:jc w:val="center"/>
              <w:rPr>
                <w:rFonts w:ascii="Calibri" w:eastAsia="Calibri" w:hAnsi="Calibri" w:cs="Calibri"/>
                <w:b/>
                <w:bCs/>
                <w:i/>
                <w:iCs/>
                <w:lang w:val="en-US"/>
              </w:rPr>
            </w:pPr>
            <w:r w:rsidRPr="7072755F">
              <w:rPr>
                <w:rFonts w:ascii="Calibri" w:eastAsia="Calibri" w:hAnsi="Calibri" w:cs="Calibri"/>
                <w:b/>
                <w:bCs/>
                <w:i/>
                <w:iCs/>
                <w:lang w:val="en-US"/>
              </w:rPr>
              <w:t>Prix:</w:t>
            </w:r>
            <w:r w:rsidR="73B91000" w:rsidRPr="7072755F">
              <w:rPr>
                <w:rFonts w:ascii="Calibri" w:eastAsia="Calibri" w:hAnsi="Calibri" w:cs="Calibri"/>
                <w:b/>
                <w:bCs/>
                <w:i/>
                <w:iCs/>
                <w:lang w:val="en-US"/>
              </w:rPr>
              <w:t xml:space="preserve"> 1.97€</w:t>
            </w:r>
          </w:p>
        </w:tc>
      </w:tr>
      <w:tr w:rsidR="7072755F" w14:paraId="4104541E" w14:textId="77777777" w:rsidTr="7072755F">
        <w:tc>
          <w:tcPr>
            <w:tcW w:w="3020" w:type="dxa"/>
          </w:tcPr>
          <w:p w14:paraId="1052C5D2" w14:textId="5F0154C9" w:rsidR="59C4797F" w:rsidRDefault="59C4797F" w:rsidP="7072755F">
            <w:pPr>
              <w:jc w:val="center"/>
            </w:pPr>
            <w:r>
              <w:rPr>
                <w:noProof/>
              </w:rPr>
              <w:drawing>
                <wp:inline distT="0" distB="0" distL="0" distR="0" wp14:anchorId="290A6116" wp14:editId="4E6000B9">
                  <wp:extent cx="1133475" cy="828777"/>
                  <wp:effectExtent l="0" t="0" r="0" b="0"/>
                  <wp:docPr id="1490128999" name="Image 1490128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33475" cy="828777"/>
                          </a:xfrm>
                          <a:prstGeom prst="rect">
                            <a:avLst/>
                          </a:prstGeom>
                        </pic:spPr>
                      </pic:pic>
                    </a:graphicData>
                  </a:graphic>
                </wp:inline>
              </w:drawing>
            </w:r>
          </w:p>
        </w:tc>
        <w:tc>
          <w:tcPr>
            <w:tcW w:w="3020" w:type="dxa"/>
          </w:tcPr>
          <w:p w14:paraId="40FD866C" w14:textId="09A8BA11" w:rsidR="59C4797F" w:rsidRDefault="59C4797F" w:rsidP="7072755F">
            <w:pPr>
              <w:jc w:val="center"/>
              <w:rPr>
                <w:rFonts w:ascii="Calibri" w:eastAsia="Calibri" w:hAnsi="Calibri" w:cs="Calibri"/>
                <w:b/>
                <w:bCs/>
                <w:i/>
                <w:iCs/>
              </w:rPr>
            </w:pPr>
            <w:r w:rsidRPr="7072755F">
              <w:rPr>
                <w:rFonts w:ascii="Calibri" w:eastAsia="Calibri" w:hAnsi="Calibri" w:cs="Calibri"/>
                <w:b/>
                <w:bCs/>
                <w:i/>
                <w:iCs/>
              </w:rPr>
              <w:t>Disque dur SSD Interne Crucial MX500 Sata2.5” 500Go</w:t>
            </w:r>
            <w:r w:rsidR="015CCF6D" w:rsidRPr="7072755F">
              <w:rPr>
                <w:rFonts w:ascii="Calibri" w:eastAsia="Calibri" w:hAnsi="Calibri" w:cs="Calibri"/>
                <w:b/>
                <w:bCs/>
                <w:i/>
                <w:iCs/>
              </w:rPr>
              <w:t xml:space="preserve"> écriture séquentielle 510Mo/s et lecture séquentielle 560 Mo/s</w:t>
            </w:r>
          </w:p>
        </w:tc>
        <w:tc>
          <w:tcPr>
            <w:tcW w:w="3020" w:type="dxa"/>
          </w:tcPr>
          <w:p w14:paraId="329115B9" w14:textId="51FB4A01" w:rsidR="7072755F" w:rsidRDefault="7072755F" w:rsidP="7072755F">
            <w:pPr>
              <w:jc w:val="center"/>
              <w:rPr>
                <w:rFonts w:ascii="Calibri" w:eastAsia="Calibri" w:hAnsi="Calibri" w:cs="Calibri"/>
                <w:b/>
                <w:bCs/>
                <w:i/>
                <w:iCs/>
                <w:lang w:val="en-US"/>
              </w:rPr>
            </w:pPr>
          </w:p>
          <w:p w14:paraId="2F9B4088" w14:textId="4BCE54BC" w:rsidR="015CCF6D" w:rsidRDefault="0067644B" w:rsidP="7072755F">
            <w:pPr>
              <w:jc w:val="center"/>
              <w:rPr>
                <w:rFonts w:ascii="Calibri" w:eastAsia="Calibri" w:hAnsi="Calibri" w:cs="Calibri"/>
                <w:b/>
                <w:bCs/>
                <w:i/>
                <w:iCs/>
                <w:lang w:val="en-US"/>
              </w:rPr>
            </w:pPr>
            <w:r w:rsidRPr="7072755F">
              <w:rPr>
                <w:rFonts w:ascii="Calibri" w:eastAsia="Calibri" w:hAnsi="Calibri" w:cs="Calibri"/>
                <w:b/>
                <w:bCs/>
                <w:i/>
                <w:iCs/>
                <w:lang w:val="en-US"/>
              </w:rPr>
              <w:t>Quantité:</w:t>
            </w:r>
            <w:r w:rsidR="015CCF6D" w:rsidRPr="7072755F">
              <w:rPr>
                <w:rFonts w:ascii="Calibri" w:eastAsia="Calibri" w:hAnsi="Calibri" w:cs="Calibri"/>
                <w:b/>
                <w:bCs/>
                <w:i/>
                <w:iCs/>
                <w:lang w:val="en-US"/>
              </w:rPr>
              <w:t xml:space="preserve"> 1</w:t>
            </w:r>
          </w:p>
          <w:p w14:paraId="6C54F027" w14:textId="51C01521" w:rsidR="7FBEDF55" w:rsidRDefault="7FBEDF55" w:rsidP="7072755F">
            <w:pPr>
              <w:jc w:val="center"/>
              <w:rPr>
                <w:rFonts w:ascii="Calibri" w:eastAsia="Calibri" w:hAnsi="Calibri" w:cs="Calibri"/>
                <w:b/>
                <w:bCs/>
                <w:i/>
                <w:iCs/>
                <w:lang w:val="en-US"/>
              </w:rPr>
            </w:pPr>
            <w:r w:rsidRPr="7072755F">
              <w:rPr>
                <w:rFonts w:ascii="Calibri" w:eastAsia="Calibri" w:hAnsi="Calibri" w:cs="Calibri"/>
                <w:b/>
                <w:bCs/>
                <w:i/>
                <w:iCs/>
                <w:lang w:val="en-US"/>
              </w:rPr>
              <w:t>Prix:</w:t>
            </w:r>
            <w:r w:rsidR="015CCF6D" w:rsidRPr="7072755F">
              <w:rPr>
                <w:rFonts w:ascii="Calibri" w:eastAsia="Calibri" w:hAnsi="Calibri" w:cs="Calibri"/>
                <w:b/>
                <w:bCs/>
                <w:i/>
                <w:iCs/>
                <w:lang w:val="en-US"/>
              </w:rPr>
              <w:t xml:space="preserve"> 69.99€</w:t>
            </w:r>
          </w:p>
        </w:tc>
      </w:tr>
      <w:tr w:rsidR="75725830" w14:paraId="59991B67" w14:textId="77777777" w:rsidTr="7072755F">
        <w:tc>
          <w:tcPr>
            <w:tcW w:w="3020" w:type="dxa"/>
          </w:tcPr>
          <w:p w14:paraId="438B08DE" w14:textId="3F06AB4A" w:rsidR="75725830" w:rsidRDefault="75725830" w:rsidP="75725830">
            <w:pPr>
              <w:jc w:val="center"/>
            </w:pPr>
          </w:p>
        </w:tc>
        <w:tc>
          <w:tcPr>
            <w:tcW w:w="3020" w:type="dxa"/>
          </w:tcPr>
          <w:p w14:paraId="7319321F" w14:textId="64325DAA" w:rsidR="75725830" w:rsidRDefault="75725830" w:rsidP="75725830">
            <w:pPr>
              <w:jc w:val="center"/>
              <w:rPr>
                <w:rFonts w:ascii="Calibri" w:eastAsia="Calibri" w:hAnsi="Calibri" w:cs="Calibri"/>
                <w:b/>
                <w:bCs/>
                <w:i/>
                <w:iCs/>
              </w:rPr>
            </w:pPr>
          </w:p>
        </w:tc>
        <w:tc>
          <w:tcPr>
            <w:tcW w:w="3020" w:type="dxa"/>
          </w:tcPr>
          <w:p w14:paraId="02C1D33A" w14:textId="7910776A" w:rsidR="59F57178" w:rsidRDefault="2491989D" w:rsidP="7072755F">
            <w:pPr>
              <w:jc w:val="center"/>
              <w:rPr>
                <w:rFonts w:ascii="Calibri" w:eastAsia="Calibri" w:hAnsi="Calibri" w:cs="Calibri"/>
                <w:b/>
                <w:bCs/>
                <w:i/>
                <w:iCs/>
                <w:lang w:val="en-US"/>
              </w:rPr>
            </w:pPr>
            <w:r w:rsidRPr="7072755F">
              <w:rPr>
                <w:rFonts w:ascii="Calibri" w:eastAsia="Calibri" w:hAnsi="Calibri" w:cs="Calibri"/>
                <w:b/>
                <w:bCs/>
                <w:i/>
                <w:iCs/>
                <w:lang w:val="en-US"/>
              </w:rPr>
              <w:t>TOTAL:</w:t>
            </w:r>
            <w:r w:rsidR="59F57178" w:rsidRPr="7072755F">
              <w:rPr>
                <w:rFonts w:ascii="Calibri" w:eastAsia="Calibri" w:hAnsi="Calibri" w:cs="Calibri"/>
                <w:b/>
                <w:bCs/>
                <w:i/>
                <w:iCs/>
                <w:lang w:val="en-US"/>
              </w:rPr>
              <w:t xml:space="preserve"> 24.</w:t>
            </w:r>
            <w:r w:rsidR="414EE8C1" w:rsidRPr="7072755F">
              <w:rPr>
                <w:rFonts w:ascii="Calibri" w:eastAsia="Calibri" w:hAnsi="Calibri" w:cs="Calibri"/>
                <w:b/>
                <w:bCs/>
                <w:i/>
                <w:iCs/>
                <w:lang w:val="en-US"/>
              </w:rPr>
              <w:t>974</w:t>
            </w:r>
            <w:r w:rsidR="59F57178" w:rsidRPr="7072755F">
              <w:rPr>
                <w:rFonts w:ascii="Calibri" w:eastAsia="Calibri" w:hAnsi="Calibri" w:cs="Calibri"/>
                <w:b/>
                <w:bCs/>
                <w:i/>
                <w:iCs/>
                <w:lang w:val="en-US"/>
              </w:rPr>
              <w:t>€</w:t>
            </w:r>
          </w:p>
        </w:tc>
      </w:tr>
    </w:tbl>
    <w:p w14:paraId="5CB36DC7" w14:textId="3421235A" w:rsidR="4EE4C690" w:rsidRDefault="4EE4C690" w:rsidP="4EE4C690">
      <w:pPr>
        <w:rPr>
          <w:rFonts w:ascii="Bahnschrift" w:hAnsi="Bahnschrift"/>
          <w:lang w:val="en-US"/>
        </w:rPr>
      </w:pPr>
    </w:p>
    <w:p w14:paraId="43C6A025" w14:textId="5F91E065" w:rsidR="62E23669" w:rsidRDefault="000A040F" w:rsidP="4EE4C690">
      <w:pPr>
        <w:jc w:val="center"/>
      </w:pPr>
      <w:r>
        <w:t xml:space="preserve"> </w:t>
      </w:r>
    </w:p>
    <w:p w14:paraId="61ABBD04" w14:textId="49601649" w:rsidR="75725830" w:rsidRDefault="75725830" w:rsidP="75725830">
      <w:pPr>
        <w:jc w:val="center"/>
      </w:pPr>
    </w:p>
    <w:p w14:paraId="47F9C214" w14:textId="27B1C98A" w:rsidR="75725830" w:rsidRDefault="75725830" w:rsidP="75725830">
      <w:pPr>
        <w:jc w:val="center"/>
      </w:pPr>
    </w:p>
    <w:p w14:paraId="1C67A3AC" w14:textId="3F7FC4EC" w:rsidR="75725830" w:rsidRDefault="75725830" w:rsidP="75725830">
      <w:pPr>
        <w:jc w:val="center"/>
      </w:pPr>
    </w:p>
    <w:p w14:paraId="252B4595" w14:textId="7748CBDC" w:rsidR="75725830" w:rsidRDefault="75725830" w:rsidP="75725830">
      <w:pPr>
        <w:jc w:val="center"/>
      </w:pPr>
    </w:p>
    <w:p w14:paraId="29E22831" w14:textId="4AB134DA" w:rsidR="7072755F" w:rsidRDefault="7072755F" w:rsidP="7072755F">
      <w:pPr>
        <w:jc w:val="center"/>
      </w:pPr>
    </w:p>
    <w:p w14:paraId="2AD4777F" w14:textId="5915C59F" w:rsidR="2ECC0C79" w:rsidRDefault="2ECC0C79" w:rsidP="75725830">
      <w:pPr>
        <w:jc w:val="center"/>
        <w:rPr>
          <w:rFonts w:ascii="Bahnschrift" w:eastAsia="Bahnschrift" w:hAnsi="Bahnschrift" w:cs="Bahnschrift"/>
          <w:sz w:val="40"/>
          <w:szCs w:val="40"/>
          <w:u w:val="single"/>
        </w:rPr>
      </w:pPr>
      <w:r w:rsidRPr="4F83E6C2">
        <w:rPr>
          <w:rFonts w:ascii="Bahnschrift" w:eastAsia="Bahnschrift" w:hAnsi="Bahnschrift" w:cs="Bahnschrift"/>
          <w:b/>
          <w:bCs/>
          <w:sz w:val="40"/>
          <w:szCs w:val="40"/>
          <w:u w:val="single"/>
        </w:rPr>
        <w:lastRenderedPageBreak/>
        <w:t>Ordinateurs</w:t>
      </w:r>
    </w:p>
    <w:p w14:paraId="2206A9AC" w14:textId="11F85A4D" w:rsidR="75725830" w:rsidRDefault="75725830" w:rsidP="75725830">
      <w:pPr>
        <w:jc w:val="center"/>
      </w:pPr>
    </w:p>
    <w:p w14:paraId="08F3A504" w14:textId="52DE2418" w:rsidR="2ECC0C79" w:rsidRDefault="2ECC0C79" w:rsidP="75725830">
      <w:pPr>
        <w:rPr>
          <w:rFonts w:ascii="Bahnschrift" w:eastAsia="Bahnschrift" w:hAnsi="Bahnschrift" w:cs="Bahnschrift"/>
        </w:rPr>
      </w:pPr>
      <w:r w:rsidRPr="4F83E6C2">
        <w:rPr>
          <w:rFonts w:ascii="Bahnschrift" w:eastAsia="Bahnschrift" w:hAnsi="Bahnschrift" w:cs="Bahnschrift"/>
        </w:rPr>
        <w:t>Nous voici</w:t>
      </w:r>
      <w:r w:rsidR="00795D8A">
        <w:rPr>
          <w:rFonts w:ascii="Bahnschrift" w:eastAsia="Bahnschrift" w:hAnsi="Bahnschrift" w:cs="Bahnschrift"/>
        </w:rPr>
        <w:t xml:space="preserve"> </w:t>
      </w:r>
      <w:r w:rsidRPr="4F83E6C2">
        <w:rPr>
          <w:rFonts w:ascii="Bahnschrift" w:eastAsia="Bahnschrift" w:hAnsi="Bahnschrift" w:cs="Bahnschrift"/>
        </w:rPr>
        <w:t>sur la partie plus spécifique des ordinateurs choisi</w:t>
      </w:r>
      <w:r w:rsidR="1591F2B7" w:rsidRPr="4F83E6C2">
        <w:rPr>
          <w:rFonts w:ascii="Bahnschrift" w:eastAsia="Bahnschrift" w:hAnsi="Bahnschrift" w:cs="Bahnschrift"/>
        </w:rPr>
        <w:t>s</w:t>
      </w:r>
      <w:r w:rsidR="00795D8A">
        <w:rPr>
          <w:rFonts w:ascii="Bahnschrift" w:eastAsia="Bahnschrift" w:hAnsi="Bahnschrift" w:cs="Bahnschrift"/>
        </w:rPr>
        <w:t>,</w:t>
      </w:r>
      <w:r w:rsidRPr="4F83E6C2">
        <w:rPr>
          <w:rFonts w:ascii="Bahnschrift" w:eastAsia="Bahnschrift" w:hAnsi="Bahnschrift" w:cs="Bahnschrift"/>
        </w:rPr>
        <w:t xml:space="preserve"> </w:t>
      </w:r>
      <w:r w:rsidR="00795D8A">
        <w:rPr>
          <w:rFonts w:ascii="Bahnschrift" w:eastAsia="Bahnschrift" w:hAnsi="Bahnschrift" w:cs="Bahnschrift"/>
        </w:rPr>
        <w:t xml:space="preserve">qui détaille plus </w:t>
      </w:r>
      <w:r w:rsidR="00BE1BAD">
        <w:rPr>
          <w:rFonts w:ascii="Bahnschrift" w:eastAsia="Bahnschrift" w:hAnsi="Bahnschrift" w:cs="Bahnschrift"/>
        </w:rPr>
        <w:t>précisément</w:t>
      </w:r>
      <w:r w:rsidRPr="4F83E6C2">
        <w:rPr>
          <w:rFonts w:ascii="Bahnschrift" w:eastAsia="Bahnschrift" w:hAnsi="Bahnschrift" w:cs="Bahnschrift"/>
        </w:rPr>
        <w:t xml:space="preserve"> les composants</w:t>
      </w:r>
      <w:r w:rsidR="00795D8A">
        <w:rPr>
          <w:rFonts w:ascii="Bahnschrift" w:eastAsia="Bahnschrift" w:hAnsi="Bahnschrift" w:cs="Bahnschrift"/>
        </w:rPr>
        <w:t xml:space="preserve"> </w:t>
      </w:r>
      <w:r w:rsidRPr="4F83E6C2">
        <w:rPr>
          <w:rFonts w:ascii="Bahnschrift" w:eastAsia="Bahnschrift" w:hAnsi="Bahnschrift" w:cs="Bahnschrift"/>
        </w:rPr>
        <w:t>et les caractéris</w:t>
      </w:r>
      <w:r w:rsidR="225455CC" w:rsidRPr="4F83E6C2">
        <w:rPr>
          <w:rFonts w:ascii="Bahnschrift" w:eastAsia="Bahnschrift" w:hAnsi="Bahnschrift" w:cs="Bahnschrift"/>
        </w:rPr>
        <w:t>ti</w:t>
      </w:r>
      <w:r w:rsidRPr="4F83E6C2">
        <w:rPr>
          <w:rFonts w:ascii="Bahnschrift" w:eastAsia="Bahnschrift" w:hAnsi="Bahnschrift" w:cs="Bahnschrift"/>
        </w:rPr>
        <w:t>ques</w:t>
      </w:r>
      <w:r w:rsidR="00BE1BAD">
        <w:rPr>
          <w:rFonts w:ascii="Bahnschrift" w:eastAsia="Bahnschrift" w:hAnsi="Bahnschrift" w:cs="Bahnschrift"/>
        </w:rPr>
        <w:t xml:space="preserve"> de ces derniers</w:t>
      </w:r>
      <w:r w:rsidRPr="4F83E6C2">
        <w:rPr>
          <w:rFonts w:ascii="Bahnschrift" w:eastAsia="Bahnschrift" w:hAnsi="Bahnschrift" w:cs="Bahnschrift"/>
        </w:rPr>
        <w:t>.</w:t>
      </w:r>
      <w:r w:rsidR="00BE1BAD">
        <w:rPr>
          <w:rFonts w:ascii="Bahnschrift" w:eastAsia="Bahnschrift" w:hAnsi="Bahnschrift" w:cs="Bahnschrift"/>
        </w:rPr>
        <w:t xml:space="preserve"> </w:t>
      </w:r>
    </w:p>
    <w:p w14:paraId="07E67DA5" w14:textId="0812FBB0" w:rsidR="4F401D45" w:rsidRDefault="4F401D45" w:rsidP="75725830">
      <w:pPr>
        <w:rPr>
          <w:rFonts w:ascii="Bahnschrift" w:eastAsia="Bahnschrift" w:hAnsi="Bahnschrift" w:cs="Bahnschrift"/>
        </w:rPr>
      </w:pPr>
      <w:r w:rsidRPr="4F83E6C2">
        <w:rPr>
          <w:rFonts w:ascii="Bahnschrift" w:eastAsia="Bahnschrift" w:hAnsi="Bahnschrift" w:cs="Bahnschrift"/>
        </w:rPr>
        <w:t>Pour les salari</w:t>
      </w:r>
      <w:r w:rsidR="71BF55C0" w:rsidRPr="4F83E6C2">
        <w:rPr>
          <w:rFonts w:ascii="Bahnschrift" w:eastAsia="Bahnschrift" w:hAnsi="Bahnschrift" w:cs="Bahnschrift"/>
        </w:rPr>
        <w:t>é</w:t>
      </w:r>
      <w:r w:rsidRPr="4F83E6C2">
        <w:rPr>
          <w:rFonts w:ascii="Bahnschrift" w:eastAsia="Bahnschrift" w:hAnsi="Bahnschrift" w:cs="Bahnschrift"/>
        </w:rPr>
        <w:t>s ainsi que pour l’</w:t>
      </w:r>
      <w:r w:rsidR="019C07D1" w:rsidRPr="4F83E6C2">
        <w:rPr>
          <w:rFonts w:ascii="Bahnschrift" w:eastAsia="Bahnschrift" w:hAnsi="Bahnschrift" w:cs="Bahnschrift"/>
        </w:rPr>
        <w:t>accueil</w:t>
      </w:r>
      <w:r w:rsidRPr="4F83E6C2">
        <w:rPr>
          <w:rFonts w:ascii="Bahnschrift" w:eastAsia="Bahnschrift" w:hAnsi="Bahnschrift" w:cs="Bahnschrift"/>
        </w:rPr>
        <w:t xml:space="preserve"> et la direction administra</w:t>
      </w:r>
      <w:r w:rsidR="381EDCB7" w:rsidRPr="4F83E6C2">
        <w:rPr>
          <w:rFonts w:ascii="Bahnschrift" w:eastAsia="Bahnschrift" w:hAnsi="Bahnschrift" w:cs="Bahnschrift"/>
        </w:rPr>
        <w:t>tive nous avons choisi de leurs fournir le</w:t>
      </w:r>
      <w:r w:rsidR="2A773A0F" w:rsidRPr="4F83E6C2">
        <w:rPr>
          <w:rFonts w:ascii="Bahnschrift" w:eastAsia="Bahnschrift" w:hAnsi="Bahnschrift" w:cs="Bahnschrift"/>
        </w:rPr>
        <w:t xml:space="preserve"> </w:t>
      </w:r>
      <w:r w:rsidR="381EDCB7" w:rsidRPr="4F83E6C2">
        <w:rPr>
          <w:rFonts w:ascii="Bahnschrift" w:eastAsia="Bahnschrift" w:hAnsi="Bahnschrift" w:cs="Bahnschrift"/>
        </w:rPr>
        <w:t xml:space="preserve">PC suivant : </w:t>
      </w:r>
    </w:p>
    <w:p w14:paraId="06DE2C52" w14:textId="627708A2" w:rsidR="75725830" w:rsidRDefault="75725830" w:rsidP="75725830">
      <w:pPr>
        <w:rPr>
          <w:rFonts w:ascii="Bahnschrift" w:eastAsia="Bahnschrift" w:hAnsi="Bahnschrift" w:cs="Bahnschrift"/>
        </w:rPr>
      </w:pPr>
    </w:p>
    <w:p w14:paraId="0F0389BC" w14:textId="6227744D" w:rsidR="066EF7C2" w:rsidRDefault="066EF7C2" w:rsidP="75725830">
      <w:pPr>
        <w:spacing w:line="257" w:lineRule="auto"/>
        <w:jc w:val="center"/>
        <w:rPr>
          <w:rFonts w:ascii="Bahnschrift" w:eastAsia="Bahnschrift" w:hAnsi="Bahnschrift" w:cs="Bahnschrift"/>
        </w:rPr>
      </w:pPr>
      <w:r w:rsidRPr="4F83E6C2">
        <w:rPr>
          <w:rFonts w:ascii="Bahnschrift" w:eastAsia="Bahnschrift" w:hAnsi="Bahnschrift" w:cs="Bahnschrift"/>
          <w:sz w:val="30"/>
          <w:szCs w:val="30"/>
        </w:rPr>
        <w:t>L'ASUS Vivo AiO 24 V241</w:t>
      </w:r>
    </w:p>
    <w:p w14:paraId="51F3BD05" w14:textId="375F64F0" w:rsidR="75725830" w:rsidRDefault="75725830" w:rsidP="75725830"/>
    <w:p w14:paraId="556F0128" w14:textId="6AB76A07" w:rsidR="60E0414F" w:rsidRDefault="60E0414F" w:rsidP="75725830">
      <w:pPr>
        <w:jc w:val="center"/>
      </w:pPr>
      <w:r>
        <w:rPr>
          <w:noProof/>
        </w:rPr>
        <w:drawing>
          <wp:inline distT="0" distB="0" distL="0" distR="0" wp14:anchorId="0BC7D382" wp14:editId="276C3F36">
            <wp:extent cx="4572000" cy="4572000"/>
            <wp:effectExtent l="0" t="0" r="0" b="0"/>
            <wp:docPr id="1510951467" name="Image 151095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179CA268" w14:textId="6C0C6C24" w:rsidR="6D9BB031" w:rsidRDefault="6D9BB031" w:rsidP="75725830">
      <w:pPr>
        <w:spacing w:line="257" w:lineRule="auto"/>
        <w:rPr>
          <w:rFonts w:ascii="Bahnschrift" w:eastAsia="Bahnschrift" w:hAnsi="Bahnschrift" w:cs="Bahnschrift"/>
        </w:rPr>
      </w:pPr>
      <w:r w:rsidRPr="6E2793A8">
        <w:rPr>
          <w:rFonts w:ascii="Bahnschrift" w:eastAsia="Bahnschrift" w:hAnsi="Bahnschrift" w:cs="Bahnschrift"/>
        </w:rPr>
        <w:t>Ce PC</w:t>
      </w:r>
      <w:r w:rsidR="54451102" w:rsidRPr="6E2793A8">
        <w:rPr>
          <w:rFonts w:ascii="Bahnschrift" w:eastAsia="Bahnschrift" w:hAnsi="Bahnschrift" w:cs="Bahnschrift"/>
        </w:rPr>
        <w:t xml:space="preserve"> (2en1)</w:t>
      </w:r>
      <w:r w:rsidRPr="6E2793A8">
        <w:rPr>
          <w:rFonts w:ascii="Bahnschrift" w:eastAsia="Bahnschrift" w:hAnsi="Bahnschrift" w:cs="Bahnschrift"/>
        </w:rPr>
        <w:t xml:space="preserve"> possède un </w:t>
      </w:r>
      <w:r w:rsidR="2240EECA" w:rsidRPr="6E2793A8">
        <w:rPr>
          <w:rFonts w:ascii="Bahnschrift" w:eastAsia="Bahnschrift" w:hAnsi="Bahnschrift" w:cs="Bahnschrift"/>
        </w:rPr>
        <w:t xml:space="preserve">Ecran Full HD avec </w:t>
      </w:r>
      <w:r w:rsidR="1C30CEA7" w:rsidRPr="6E2793A8">
        <w:rPr>
          <w:rFonts w:ascii="Bahnschrift" w:eastAsia="Bahnschrift" w:hAnsi="Bahnschrift" w:cs="Bahnschrift"/>
        </w:rPr>
        <w:t>les dimensions suivantes</w:t>
      </w:r>
      <w:r w:rsidR="2240EECA" w:rsidRPr="6E2793A8">
        <w:rPr>
          <w:rFonts w:ascii="Bahnschrift" w:eastAsia="Bahnschrift" w:hAnsi="Bahnschrift" w:cs="Bahnschrift"/>
        </w:rPr>
        <w:t xml:space="preserve"> : 23,8” soit (60,5cm)</w:t>
      </w:r>
      <w:r w:rsidR="2297650B" w:rsidRPr="6E2793A8">
        <w:rPr>
          <w:rFonts w:ascii="Bahnschrift" w:eastAsia="Bahnschrift" w:hAnsi="Bahnschrift" w:cs="Bahnschrift"/>
        </w:rPr>
        <w:t xml:space="preserve"> ce qui favorise le travail type développement ou autre. A son bord on retrouve un Ryzen 5 3500U</w:t>
      </w:r>
      <w:r w:rsidR="27693266" w:rsidRPr="6E2793A8">
        <w:rPr>
          <w:rFonts w:ascii="Bahnschrift" w:eastAsia="Bahnschrift" w:hAnsi="Bahnschrift" w:cs="Bahnschrift"/>
        </w:rPr>
        <w:t xml:space="preserve"> </w:t>
      </w:r>
      <w:r w:rsidR="509BE099" w:rsidRPr="6E2793A8">
        <w:rPr>
          <w:rFonts w:ascii="Bahnschrift" w:eastAsia="Bahnschrift" w:hAnsi="Bahnschrift" w:cs="Bahnschrift"/>
        </w:rPr>
        <w:t>avec</w:t>
      </w:r>
      <w:r w:rsidR="27693266" w:rsidRPr="6E2793A8">
        <w:rPr>
          <w:rFonts w:ascii="Bahnschrift" w:eastAsia="Bahnschrift" w:hAnsi="Bahnschrift" w:cs="Bahnschrift"/>
        </w:rPr>
        <w:t xml:space="preserve"> 8 Go de mémoire vive ce qui laisse une fluidité au niveau de la navigation</w:t>
      </w:r>
      <w:r w:rsidR="328F8032" w:rsidRPr="6E2793A8">
        <w:rPr>
          <w:rFonts w:ascii="Bahnschrift" w:eastAsia="Bahnschrift" w:hAnsi="Bahnschrift" w:cs="Bahnschrift"/>
        </w:rPr>
        <w:t>. Au niveau stockage on retrouve un SSD d’une capacité de 512 Go (en PCI express) ainsi que de 32 Go en Optane. Equipé d’un W</w:t>
      </w:r>
      <w:r w:rsidR="0BAC8FCE" w:rsidRPr="6E2793A8">
        <w:rPr>
          <w:rFonts w:ascii="Bahnschrift" w:eastAsia="Bahnschrift" w:hAnsi="Bahnschrift" w:cs="Bahnschrift"/>
        </w:rPr>
        <w:t xml:space="preserve">indows 10, il répondra parfaitement aux attentes des </w:t>
      </w:r>
      <w:r w:rsidR="2A660551" w:rsidRPr="6E2793A8">
        <w:rPr>
          <w:rFonts w:ascii="Bahnschrift" w:eastAsia="Bahnschrift" w:hAnsi="Bahnschrift" w:cs="Bahnschrift"/>
        </w:rPr>
        <w:t>utilisateurs</w:t>
      </w:r>
      <w:r w:rsidR="0BAC8FCE" w:rsidRPr="6E2793A8">
        <w:rPr>
          <w:rFonts w:ascii="Bahnschrift" w:eastAsia="Bahnschrift" w:hAnsi="Bahnschrift" w:cs="Bahnschrift"/>
        </w:rPr>
        <w:t>.</w:t>
      </w:r>
    </w:p>
    <w:p w14:paraId="4E124ECC" w14:textId="6C0C6C24" w:rsidR="6E2793A8" w:rsidRDefault="6E2793A8" w:rsidP="6E2793A8">
      <w:pPr>
        <w:spacing w:line="257" w:lineRule="auto"/>
        <w:rPr>
          <w:rFonts w:ascii="Bahnschrift" w:eastAsia="Bahnschrift" w:hAnsi="Bahnschrift" w:cs="Bahnschrift"/>
        </w:rPr>
      </w:pPr>
    </w:p>
    <w:p w14:paraId="3B32E339" w14:textId="11162D64" w:rsidR="75725830" w:rsidRDefault="75725830" w:rsidP="75725830">
      <w:pPr>
        <w:spacing w:line="257" w:lineRule="auto"/>
        <w:rPr>
          <w:rFonts w:ascii="Bahnschrift" w:eastAsia="Bahnschrift" w:hAnsi="Bahnschrift" w:cs="Bahnschrift"/>
        </w:rPr>
      </w:pPr>
    </w:p>
    <w:p w14:paraId="29F54BE2" w14:textId="5D75A7F2" w:rsidR="6B5787B0" w:rsidRDefault="6B5787B0" w:rsidP="75725830">
      <w:pPr>
        <w:spacing w:line="257" w:lineRule="auto"/>
        <w:rPr>
          <w:rFonts w:ascii="Bahnschrift" w:eastAsia="Bahnschrift" w:hAnsi="Bahnschrift" w:cs="Bahnschrift"/>
        </w:rPr>
      </w:pPr>
      <w:r w:rsidRPr="4F83E6C2">
        <w:rPr>
          <w:rFonts w:ascii="Bahnschrift" w:eastAsia="Bahnschrift" w:hAnsi="Bahnschrift" w:cs="Bahnschrift"/>
        </w:rPr>
        <w:lastRenderedPageBreak/>
        <w:t>Passons maintenant au PC de la Direction Informatique. Pour ces deux personnes là nous avons opter pour un PC beaucoup plus puissant</w:t>
      </w:r>
      <w:r w:rsidR="3CDC3CB6" w:rsidRPr="4F83E6C2">
        <w:rPr>
          <w:rFonts w:ascii="Bahnschrift" w:eastAsia="Bahnschrift" w:hAnsi="Bahnschrift" w:cs="Bahnschrift"/>
        </w:rPr>
        <w:t>, nous avons complétement changer de gamme de composant. Nous les avons</w:t>
      </w:r>
      <w:r w:rsidR="426BE070" w:rsidRPr="4F83E6C2">
        <w:rPr>
          <w:rFonts w:ascii="Bahnschrift" w:eastAsia="Bahnschrift" w:hAnsi="Bahnschrift" w:cs="Bahnschrift"/>
        </w:rPr>
        <w:t xml:space="preserve"> équipés</w:t>
      </w:r>
      <w:r w:rsidR="3CDC3CB6" w:rsidRPr="4F83E6C2">
        <w:rPr>
          <w:rFonts w:ascii="Bahnschrift" w:eastAsia="Bahnschrift" w:hAnsi="Bahnschrift" w:cs="Bahnschrift"/>
        </w:rPr>
        <w:t xml:space="preserve"> avec le PC suivant : </w:t>
      </w:r>
    </w:p>
    <w:p w14:paraId="65EABD68" w14:textId="0321A6F3" w:rsidR="75725830" w:rsidRDefault="75725830" w:rsidP="75725830">
      <w:pPr>
        <w:spacing w:line="257" w:lineRule="auto"/>
        <w:rPr>
          <w:rFonts w:ascii="Bahnschrift" w:eastAsia="Bahnschrift" w:hAnsi="Bahnschrift" w:cs="Bahnschrift"/>
        </w:rPr>
      </w:pPr>
    </w:p>
    <w:p w14:paraId="725B49CD" w14:textId="67FF4187" w:rsidR="41CCAEC6" w:rsidRDefault="41CCAEC6" w:rsidP="75725830">
      <w:pPr>
        <w:spacing w:line="257" w:lineRule="auto"/>
        <w:jc w:val="center"/>
      </w:pPr>
      <w:r>
        <w:rPr>
          <w:noProof/>
        </w:rPr>
        <w:drawing>
          <wp:inline distT="0" distB="0" distL="0" distR="0" wp14:anchorId="50001F34" wp14:editId="3A0B42EE">
            <wp:extent cx="3962400" cy="4572000"/>
            <wp:effectExtent l="0" t="0" r="0" b="0"/>
            <wp:docPr id="803615343" name="Image 803615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62400" cy="4572000"/>
                    </a:xfrm>
                    <a:prstGeom prst="rect">
                      <a:avLst/>
                    </a:prstGeom>
                  </pic:spPr>
                </pic:pic>
              </a:graphicData>
            </a:graphic>
          </wp:inline>
        </w:drawing>
      </w:r>
    </w:p>
    <w:p w14:paraId="61216409" w14:textId="3490E9E8" w:rsidR="75725830" w:rsidRDefault="75725830" w:rsidP="75725830">
      <w:pPr>
        <w:spacing w:line="257" w:lineRule="auto"/>
        <w:rPr>
          <w:rFonts w:ascii="Bahnschrift" w:eastAsia="Bahnschrift" w:hAnsi="Bahnschrift" w:cs="Bahnschrift"/>
        </w:rPr>
      </w:pPr>
    </w:p>
    <w:p w14:paraId="1A796838" w14:textId="53315A10" w:rsidR="538214A6" w:rsidRDefault="538214A6" w:rsidP="75725830">
      <w:pPr>
        <w:spacing w:line="257" w:lineRule="auto"/>
        <w:jc w:val="center"/>
      </w:pPr>
      <w:r w:rsidRPr="4F83E6C2">
        <w:rPr>
          <w:rFonts w:ascii="Bahnschrift" w:eastAsia="Bahnschrift" w:hAnsi="Bahnschrift" w:cs="Bahnschrift"/>
          <w:sz w:val="30"/>
          <w:szCs w:val="30"/>
        </w:rPr>
        <w:t>HP ENVY – TE01- 0033nf</w:t>
      </w:r>
    </w:p>
    <w:p w14:paraId="0ABC3D89" w14:textId="4EEDB20E" w:rsidR="538214A6" w:rsidRDefault="538214A6" w:rsidP="75725830">
      <w:pPr>
        <w:spacing w:line="257" w:lineRule="auto"/>
        <w:rPr>
          <w:rFonts w:ascii="Bahnschrift" w:eastAsia="Bahnschrift" w:hAnsi="Bahnschrift" w:cs="Bahnschrift"/>
        </w:rPr>
      </w:pPr>
      <w:r w:rsidRPr="4F83E6C2">
        <w:rPr>
          <w:rFonts w:ascii="Bahnschrift" w:eastAsia="Bahnschrift" w:hAnsi="Bahnschrift" w:cs="Bahnschrift"/>
        </w:rPr>
        <w:t>Cet ordinateur vraiment très puissant est conçu pour s’ajuster parfaitement à l’espace créatif</w:t>
      </w:r>
      <w:r w:rsidR="4482E463" w:rsidRPr="4F83E6C2">
        <w:rPr>
          <w:rFonts w:ascii="Bahnschrift" w:eastAsia="Bahnschrift" w:hAnsi="Bahnschrift" w:cs="Bahnschrift"/>
        </w:rPr>
        <w:t>. Equipé d’un Ryzen 7 3700X</w:t>
      </w:r>
      <w:r w:rsidR="3AF74FB8" w:rsidRPr="4F83E6C2">
        <w:rPr>
          <w:rFonts w:ascii="Bahnschrift" w:eastAsia="Bahnschrift" w:hAnsi="Bahnschrift" w:cs="Bahnschrift"/>
        </w:rPr>
        <w:t xml:space="preserve"> il libérera </w:t>
      </w:r>
      <w:r w:rsidR="7E9897CC" w:rsidRPr="4F83E6C2">
        <w:rPr>
          <w:rFonts w:ascii="Bahnschrift" w:eastAsia="Bahnschrift" w:hAnsi="Bahnschrift" w:cs="Bahnschrift"/>
        </w:rPr>
        <w:t>toute la créativité</w:t>
      </w:r>
      <w:r w:rsidR="3AF74FB8" w:rsidRPr="4F83E6C2">
        <w:rPr>
          <w:rFonts w:ascii="Bahnschrift" w:eastAsia="Bahnschrift" w:hAnsi="Bahnschrift" w:cs="Bahnschrift"/>
        </w:rPr>
        <w:t xml:space="preserve"> de l’</w:t>
      </w:r>
      <w:r w:rsidR="34C9027C" w:rsidRPr="4F83E6C2">
        <w:rPr>
          <w:rFonts w:ascii="Bahnschrift" w:eastAsia="Bahnschrift" w:hAnsi="Bahnschrift" w:cs="Bahnschrift"/>
        </w:rPr>
        <w:t>utilisateur</w:t>
      </w:r>
      <w:r w:rsidR="14D626B9" w:rsidRPr="4F83E6C2">
        <w:rPr>
          <w:rFonts w:ascii="Bahnschrift" w:eastAsia="Bahnschrift" w:hAnsi="Bahnschrift" w:cs="Bahnschrift"/>
        </w:rPr>
        <w:t xml:space="preserve">. Accompagné de la carte graphique suivante </w:t>
      </w:r>
      <w:r w:rsidR="14EB9031" w:rsidRPr="4F83E6C2">
        <w:rPr>
          <w:rFonts w:ascii="Bahnschrift" w:eastAsia="Bahnschrift" w:hAnsi="Bahnschrift" w:cs="Bahnschrift"/>
        </w:rPr>
        <w:t>: NVIDIA GeForce GTX 1660 Ti ainsi que de 16 Go de mémoire vive</w:t>
      </w:r>
      <w:r w:rsidR="2D080A2E" w:rsidRPr="4F83E6C2">
        <w:rPr>
          <w:rFonts w:ascii="Bahnschrift" w:eastAsia="Bahnschrift" w:hAnsi="Bahnschrift" w:cs="Bahnschrift"/>
        </w:rPr>
        <w:t>,</w:t>
      </w:r>
      <w:r w:rsidR="14EB9031" w:rsidRPr="4F83E6C2">
        <w:rPr>
          <w:rFonts w:ascii="Bahnschrift" w:eastAsia="Bahnschrift" w:hAnsi="Bahnschrift" w:cs="Bahnschrift"/>
        </w:rPr>
        <w:t xml:space="preserve"> l’espace de la d</w:t>
      </w:r>
      <w:r w:rsidR="74ACCB73" w:rsidRPr="4F83E6C2">
        <w:rPr>
          <w:rFonts w:ascii="Bahnschrift" w:eastAsia="Bahnschrift" w:hAnsi="Bahnschrift" w:cs="Bahnschrift"/>
        </w:rPr>
        <w:t xml:space="preserve">irection informatique sera </w:t>
      </w:r>
      <w:r w:rsidR="6046B216" w:rsidRPr="4F83E6C2">
        <w:rPr>
          <w:rFonts w:ascii="Bahnschrift" w:eastAsia="Bahnschrift" w:hAnsi="Bahnschrift" w:cs="Bahnschrift"/>
        </w:rPr>
        <w:t>très</w:t>
      </w:r>
      <w:r w:rsidR="74ACCB73" w:rsidRPr="4F83E6C2">
        <w:rPr>
          <w:rFonts w:ascii="Bahnschrift" w:eastAsia="Bahnschrift" w:hAnsi="Bahnschrift" w:cs="Bahnschrift"/>
        </w:rPr>
        <w:t xml:space="preserve"> bien équipé sans avoir de problème</w:t>
      </w:r>
      <w:r w:rsidR="466336C3" w:rsidRPr="4F83E6C2">
        <w:rPr>
          <w:rFonts w:ascii="Bahnschrift" w:eastAsia="Bahnschrift" w:hAnsi="Bahnschrift" w:cs="Bahnschrift"/>
        </w:rPr>
        <w:t>.</w:t>
      </w:r>
    </w:p>
    <w:p w14:paraId="29847978" w14:textId="10C129E6" w:rsidR="466336C3" w:rsidRDefault="466336C3" w:rsidP="75725830">
      <w:pPr>
        <w:spacing w:line="257" w:lineRule="auto"/>
        <w:rPr>
          <w:rFonts w:ascii="Bahnschrift" w:eastAsia="Bahnschrift" w:hAnsi="Bahnschrift" w:cs="Bahnschrift"/>
        </w:rPr>
      </w:pPr>
      <w:r w:rsidRPr="7072755F">
        <w:rPr>
          <w:rFonts w:ascii="Bahnschrift" w:eastAsia="Bahnschrift" w:hAnsi="Bahnschrift" w:cs="Bahnschrift"/>
        </w:rPr>
        <w:t>Au niveau d</w:t>
      </w:r>
      <w:r w:rsidR="69AE6F30" w:rsidRPr="7072755F">
        <w:rPr>
          <w:rFonts w:ascii="Bahnschrift" w:eastAsia="Bahnschrift" w:hAnsi="Bahnschrift" w:cs="Bahnschrift"/>
        </w:rPr>
        <w:t>u</w:t>
      </w:r>
      <w:r w:rsidRPr="7072755F">
        <w:rPr>
          <w:rFonts w:ascii="Bahnschrift" w:eastAsia="Bahnschrift" w:hAnsi="Bahnschrift" w:cs="Bahnschrift"/>
        </w:rPr>
        <w:t xml:space="preserve"> stockage pas de problème ! Nous avons 2 To de stockage accompagné de 256 Go de SSD, ce qui nous laisse un avantage </w:t>
      </w:r>
      <w:r w:rsidR="0095B443" w:rsidRPr="7072755F">
        <w:rPr>
          <w:rFonts w:ascii="Bahnschrift" w:eastAsia="Bahnschrift" w:hAnsi="Bahnschrift" w:cs="Bahnschrift"/>
        </w:rPr>
        <w:t>considérable</w:t>
      </w:r>
      <w:r w:rsidRPr="7072755F">
        <w:rPr>
          <w:rFonts w:ascii="Bahnschrift" w:eastAsia="Bahnschrift" w:hAnsi="Bahnschrift" w:cs="Bahnschrift"/>
        </w:rPr>
        <w:t xml:space="preserve"> au niveau du démarrage de </w:t>
      </w:r>
      <w:r w:rsidR="4D961D93" w:rsidRPr="7072755F">
        <w:rPr>
          <w:rFonts w:ascii="Bahnschrift" w:eastAsia="Bahnschrift" w:hAnsi="Bahnschrift" w:cs="Bahnschrift"/>
        </w:rPr>
        <w:t>l’ordinateur</w:t>
      </w:r>
      <w:r w:rsidR="0AE02EBA" w:rsidRPr="7072755F">
        <w:rPr>
          <w:rFonts w:ascii="Bahnschrift" w:eastAsia="Bahnschrift" w:hAnsi="Bahnschrift" w:cs="Bahnschrift"/>
        </w:rPr>
        <w:t xml:space="preserve"> sous Windows 10</w:t>
      </w:r>
      <w:r w:rsidR="312EBA14" w:rsidRPr="7072755F">
        <w:rPr>
          <w:rFonts w:ascii="Bahnschrift" w:eastAsia="Bahnschrift" w:hAnsi="Bahnschrift" w:cs="Bahnschrift"/>
        </w:rPr>
        <w:t>.</w:t>
      </w:r>
    </w:p>
    <w:p w14:paraId="16BEB727" w14:textId="278C10C4" w:rsidR="75725830" w:rsidRDefault="75725830" w:rsidP="7072755F">
      <w:pPr>
        <w:spacing w:line="257" w:lineRule="auto"/>
        <w:rPr>
          <w:rFonts w:ascii="Bahnschrift" w:eastAsia="Bahnschrift" w:hAnsi="Bahnschrift" w:cs="Bahnschrift"/>
        </w:rPr>
      </w:pPr>
    </w:p>
    <w:p w14:paraId="2F632AB3" w14:textId="438828F8" w:rsidR="75725830" w:rsidRDefault="75725830" w:rsidP="7072755F">
      <w:pPr>
        <w:spacing w:line="257" w:lineRule="auto"/>
        <w:rPr>
          <w:rFonts w:ascii="Bahnschrift" w:eastAsia="Bahnschrift" w:hAnsi="Bahnschrift" w:cs="Bahnschrift"/>
        </w:rPr>
      </w:pPr>
    </w:p>
    <w:p w14:paraId="7120DC4F" w14:textId="7D1DA423" w:rsidR="75725830" w:rsidRDefault="75725830" w:rsidP="7072755F">
      <w:pPr>
        <w:spacing w:line="257" w:lineRule="auto"/>
        <w:rPr>
          <w:rFonts w:ascii="Bahnschrift" w:eastAsia="Bahnschrift" w:hAnsi="Bahnschrift" w:cs="Bahnschrift"/>
        </w:rPr>
      </w:pPr>
    </w:p>
    <w:p w14:paraId="0DDA4102" w14:textId="77777777" w:rsidR="00E01353" w:rsidRDefault="00E01353" w:rsidP="7072755F">
      <w:pPr>
        <w:spacing w:line="257" w:lineRule="auto"/>
        <w:jc w:val="center"/>
        <w:rPr>
          <w:rFonts w:ascii="Bahnschrift" w:eastAsia="Bahnschrift" w:hAnsi="Bahnschrift" w:cs="Bahnschrift"/>
          <w:sz w:val="30"/>
          <w:szCs w:val="30"/>
        </w:rPr>
      </w:pPr>
    </w:p>
    <w:p w14:paraId="0E18CF4B" w14:textId="08FCA1ED" w:rsidR="75725830" w:rsidRPr="00E01353" w:rsidRDefault="411F9CD4" w:rsidP="00E01353">
      <w:pPr>
        <w:spacing w:line="257" w:lineRule="auto"/>
        <w:jc w:val="center"/>
      </w:pPr>
      <w:r w:rsidRPr="7072755F">
        <w:rPr>
          <w:rFonts w:ascii="Bahnschrift" w:eastAsia="Bahnschrift" w:hAnsi="Bahnschrift" w:cs="Bahnschrift"/>
          <w:sz w:val="30"/>
          <w:szCs w:val="30"/>
        </w:rPr>
        <w:lastRenderedPageBreak/>
        <w:t>HPE ProLiant DL360 Gen10</w:t>
      </w:r>
    </w:p>
    <w:p w14:paraId="75AFC49C" w14:textId="3F6EE628" w:rsidR="75725830" w:rsidRDefault="01F41090" w:rsidP="7072755F">
      <w:pPr>
        <w:spacing w:line="257" w:lineRule="auto"/>
        <w:jc w:val="center"/>
      </w:pPr>
      <w:r>
        <w:rPr>
          <w:noProof/>
        </w:rPr>
        <w:drawing>
          <wp:inline distT="0" distB="0" distL="0" distR="0" wp14:anchorId="748CA938" wp14:editId="646D7749">
            <wp:extent cx="3305175" cy="2478881"/>
            <wp:effectExtent l="0" t="0" r="0" b="0"/>
            <wp:docPr id="19661215" name="Image 1966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05175" cy="2478881"/>
                    </a:xfrm>
                    <a:prstGeom prst="rect">
                      <a:avLst/>
                    </a:prstGeom>
                  </pic:spPr>
                </pic:pic>
              </a:graphicData>
            </a:graphic>
          </wp:inline>
        </w:drawing>
      </w:r>
    </w:p>
    <w:p w14:paraId="58DC4BBA" w14:textId="2C815699" w:rsidR="75725830" w:rsidRDefault="01F41090" w:rsidP="7072755F">
      <w:pPr>
        <w:spacing w:line="257" w:lineRule="auto"/>
        <w:rPr>
          <w:rFonts w:ascii="Bahnschrift" w:eastAsia="Bahnschrift" w:hAnsi="Bahnschrift" w:cs="Bahnschrift"/>
        </w:rPr>
      </w:pPr>
      <w:r w:rsidRPr="7072755F">
        <w:rPr>
          <w:rFonts w:ascii="Bahnschrift" w:eastAsia="Bahnschrift" w:hAnsi="Bahnschrift" w:cs="Bahnschrift"/>
        </w:rPr>
        <w:t xml:space="preserve">Ce PC de serveur puissant est équipé </w:t>
      </w:r>
      <w:r w:rsidR="0672F5C1" w:rsidRPr="7072755F">
        <w:rPr>
          <w:rFonts w:ascii="Bahnschrift" w:eastAsia="Bahnschrift" w:hAnsi="Bahnschrift" w:cs="Bahnschrift"/>
        </w:rPr>
        <w:t>de deux processeurs Intel Xeon Silver 4215R cadencés à 3.2 GHz</w:t>
      </w:r>
      <w:r w:rsidR="58A743CC" w:rsidRPr="7072755F">
        <w:rPr>
          <w:rFonts w:ascii="Bahnschrift" w:eastAsia="Bahnschrift" w:hAnsi="Bahnschrift" w:cs="Bahnschrift"/>
        </w:rPr>
        <w:t>, une carte réseau d’un débit de 10Gb/s</w:t>
      </w:r>
      <w:r w:rsidR="0672F5C1" w:rsidRPr="7072755F">
        <w:rPr>
          <w:rFonts w:ascii="Bahnschrift" w:eastAsia="Bahnschrift" w:hAnsi="Bahnschrift" w:cs="Bahnschrift"/>
        </w:rPr>
        <w:t xml:space="preserve"> </w:t>
      </w:r>
      <w:r w:rsidR="03388E02" w:rsidRPr="7072755F">
        <w:rPr>
          <w:rFonts w:ascii="Bahnschrift" w:eastAsia="Bahnschrift" w:hAnsi="Bahnschrift" w:cs="Bahnschrift"/>
        </w:rPr>
        <w:t xml:space="preserve">et de 32 Go de RAM, ce qui devrait être largement suffisant dans le cas de l’entreprise Dam&amp;Co. </w:t>
      </w:r>
      <w:r w:rsidR="505FA1B2" w:rsidRPr="7072755F">
        <w:rPr>
          <w:rFonts w:ascii="Bahnschrift" w:eastAsia="Bahnschrift" w:hAnsi="Bahnschrift" w:cs="Bahnschrift"/>
        </w:rPr>
        <w:t xml:space="preserve">Nous y avons ajouté un SSD Interne Crucial MX500 de 500Go car le serveur ne contient pas de disque dur, ainsi il sera possible d’installer en toute </w:t>
      </w:r>
      <w:r w:rsidR="2E0C1F7E" w:rsidRPr="7072755F">
        <w:rPr>
          <w:rFonts w:ascii="Bahnschrift" w:eastAsia="Bahnschrift" w:hAnsi="Bahnschrift" w:cs="Bahnschrift"/>
        </w:rPr>
        <w:t>tranquillité</w:t>
      </w:r>
      <w:r w:rsidR="505FA1B2" w:rsidRPr="7072755F">
        <w:rPr>
          <w:rFonts w:ascii="Bahnschrift" w:eastAsia="Bahnschrift" w:hAnsi="Bahnschrift" w:cs="Bahnschrift"/>
        </w:rPr>
        <w:t xml:space="preserve"> les logiciels</w:t>
      </w:r>
      <w:r w:rsidR="1B4D818A" w:rsidRPr="7072755F">
        <w:rPr>
          <w:rFonts w:ascii="Bahnschrift" w:eastAsia="Bahnschrift" w:hAnsi="Bahnschrift" w:cs="Bahnschrift"/>
        </w:rPr>
        <w:t xml:space="preserve"> permettant aux serveurs de gérer les différents services (</w:t>
      </w:r>
      <w:r w:rsidR="78C34DC2" w:rsidRPr="7072755F">
        <w:rPr>
          <w:rFonts w:ascii="Bahnschrift" w:eastAsia="Bahnschrift" w:hAnsi="Bahnschrift" w:cs="Bahnschrift"/>
        </w:rPr>
        <w:t xml:space="preserve">gestion de fichiers, authentification...). </w:t>
      </w:r>
      <w:r w:rsidR="03388E02" w:rsidRPr="7072755F">
        <w:rPr>
          <w:rFonts w:ascii="Bahnschrift" w:eastAsia="Bahnschrift" w:hAnsi="Bahnschrift" w:cs="Bahnschrift"/>
        </w:rPr>
        <w:t>Il est cependant possible d’ajouter de la RAM ou des disques durs par la suite si besoin car des emplacements libres sont dispo</w:t>
      </w:r>
      <w:r w:rsidR="4DB7A52F" w:rsidRPr="7072755F">
        <w:rPr>
          <w:rFonts w:ascii="Bahnschrift" w:eastAsia="Bahnschrift" w:hAnsi="Bahnschrift" w:cs="Bahnschrift"/>
        </w:rPr>
        <w:t>nibles et prévus pour ce cas précis.</w:t>
      </w:r>
      <w:r w:rsidR="26F36431" w:rsidRPr="7072755F">
        <w:rPr>
          <w:rFonts w:ascii="Bahnschrift" w:eastAsia="Bahnschrift" w:hAnsi="Bahnschrift" w:cs="Bahnschrift"/>
        </w:rPr>
        <w:t xml:space="preserve"> Le Serveur communiquera de toute manière avec le NAS sur lequel transiterons les données des employés de l’entreprise. </w:t>
      </w:r>
    </w:p>
    <w:p w14:paraId="4FC8CC0E" w14:textId="5B5FE2DD" w:rsidR="75725830" w:rsidRDefault="75725830" w:rsidP="75725830">
      <w:pPr>
        <w:spacing w:line="257" w:lineRule="auto"/>
        <w:rPr>
          <w:rFonts w:ascii="Bahnschrift" w:eastAsia="Bahnschrift" w:hAnsi="Bahnschrift" w:cs="Bahnschrift"/>
        </w:rPr>
      </w:pPr>
    </w:p>
    <w:p w14:paraId="401CF9AF" w14:textId="6DD116F1" w:rsidR="7072755F" w:rsidRDefault="7072755F" w:rsidP="7072755F">
      <w:pPr>
        <w:spacing w:line="257" w:lineRule="auto"/>
        <w:rPr>
          <w:rFonts w:ascii="Bahnschrift" w:eastAsia="Bahnschrift" w:hAnsi="Bahnschrift" w:cs="Bahnschrift"/>
        </w:rPr>
      </w:pPr>
    </w:p>
    <w:p w14:paraId="1D94432B" w14:textId="63EFA1D7" w:rsidR="7072755F" w:rsidRDefault="7072755F" w:rsidP="7072755F">
      <w:pPr>
        <w:spacing w:line="257" w:lineRule="auto"/>
        <w:rPr>
          <w:rFonts w:ascii="Bahnschrift" w:eastAsia="Bahnschrift" w:hAnsi="Bahnschrift" w:cs="Bahnschrift"/>
        </w:rPr>
      </w:pPr>
    </w:p>
    <w:p w14:paraId="60887F3D" w14:textId="004B9F8B" w:rsidR="7072755F" w:rsidRDefault="7072755F" w:rsidP="7072755F">
      <w:pPr>
        <w:spacing w:line="257" w:lineRule="auto"/>
        <w:rPr>
          <w:rFonts w:ascii="Bahnschrift" w:eastAsia="Bahnschrift" w:hAnsi="Bahnschrift" w:cs="Bahnschrift"/>
        </w:rPr>
      </w:pPr>
    </w:p>
    <w:p w14:paraId="30C74439" w14:textId="01401AE9" w:rsidR="7072755F" w:rsidRDefault="7072755F" w:rsidP="7072755F">
      <w:pPr>
        <w:spacing w:line="257" w:lineRule="auto"/>
        <w:rPr>
          <w:rFonts w:ascii="Bahnschrift" w:eastAsia="Bahnschrift" w:hAnsi="Bahnschrift" w:cs="Bahnschrift"/>
        </w:rPr>
      </w:pPr>
    </w:p>
    <w:p w14:paraId="08FD0C1A" w14:textId="0DDD7EBB" w:rsidR="7072755F" w:rsidRDefault="7072755F" w:rsidP="7072755F">
      <w:pPr>
        <w:spacing w:line="257" w:lineRule="auto"/>
        <w:rPr>
          <w:rFonts w:ascii="Bahnschrift" w:eastAsia="Bahnschrift" w:hAnsi="Bahnschrift" w:cs="Bahnschrift"/>
        </w:rPr>
      </w:pPr>
    </w:p>
    <w:p w14:paraId="7FA22534" w14:textId="4AD5EA82" w:rsidR="7072755F" w:rsidRDefault="7072755F" w:rsidP="7072755F">
      <w:pPr>
        <w:spacing w:line="257" w:lineRule="auto"/>
        <w:rPr>
          <w:rFonts w:ascii="Bahnschrift" w:eastAsia="Bahnschrift" w:hAnsi="Bahnschrift" w:cs="Bahnschrift"/>
        </w:rPr>
      </w:pPr>
    </w:p>
    <w:p w14:paraId="05BE34DF" w14:textId="59890B10" w:rsidR="7072755F" w:rsidRDefault="7072755F" w:rsidP="7072755F">
      <w:pPr>
        <w:spacing w:line="257" w:lineRule="auto"/>
        <w:rPr>
          <w:rFonts w:ascii="Bahnschrift" w:eastAsia="Bahnschrift" w:hAnsi="Bahnschrift" w:cs="Bahnschrift"/>
        </w:rPr>
      </w:pPr>
    </w:p>
    <w:p w14:paraId="5BD661CF" w14:textId="3170FF9A" w:rsidR="7072755F" w:rsidRDefault="7072755F" w:rsidP="7072755F">
      <w:pPr>
        <w:spacing w:line="257" w:lineRule="auto"/>
        <w:rPr>
          <w:rFonts w:ascii="Bahnschrift" w:eastAsia="Bahnschrift" w:hAnsi="Bahnschrift" w:cs="Bahnschrift"/>
        </w:rPr>
      </w:pPr>
    </w:p>
    <w:p w14:paraId="64CD569D" w14:textId="0D5C28AF" w:rsidR="7FAB76FA" w:rsidRDefault="7FAB76FA" w:rsidP="6E2793A8">
      <w:pPr>
        <w:spacing w:line="257" w:lineRule="auto"/>
        <w:rPr>
          <w:rFonts w:ascii="Bahnschrift" w:eastAsia="Bahnschrift" w:hAnsi="Bahnschrift" w:cs="Bahnschrift"/>
        </w:rPr>
      </w:pPr>
    </w:p>
    <w:p w14:paraId="27B5A7CE" w14:textId="56C9AFFB" w:rsidR="6E2793A8" w:rsidRDefault="6E2793A8" w:rsidP="6E2793A8">
      <w:pPr>
        <w:spacing w:line="257" w:lineRule="auto"/>
        <w:rPr>
          <w:rFonts w:ascii="Bahnschrift" w:eastAsia="Bahnschrift" w:hAnsi="Bahnschrift" w:cs="Bahnschrift"/>
        </w:rPr>
      </w:pPr>
    </w:p>
    <w:p w14:paraId="4950C4E0" w14:textId="28726661" w:rsidR="6E2793A8" w:rsidRDefault="6E2793A8" w:rsidP="6E2793A8">
      <w:pPr>
        <w:spacing w:line="257" w:lineRule="auto"/>
        <w:jc w:val="center"/>
        <w:rPr>
          <w:rFonts w:ascii="Bahnschrift" w:eastAsia="Bahnschrift" w:hAnsi="Bahnschrift" w:cs="Bahnschrift"/>
          <w:b/>
          <w:bCs/>
          <w:sz w:val="40"/>
          <w:szCs w:val="40"/>
          <w:u w:val="single"/>
        </w:rPr>
      </w:pPr>
    </w:p>
    <w:p w14:paraId="47CE56B4" w14:textId="77777777" w:rsidR="0080616C" w:rsidRDefault="0080616C" w:rsidP="6E2793A8">
      <w:pPr>
        <w:spacing w:line="257" w:lineRule="auto"/>
        <w:jc w:val="center"/>
        <w:rPr>
          <w:rFonts w:ascii="Bahnschrift" w:eastAsia="Bahnschrift" w:hAnsi="Bahnschrift" w:cs="Bahnschrift"/>
          <w:b/>
          <w:bCs/>
          <w:sz w:val="40"/>
          <w:szCs w:val="40"/>
          <w:u w:val="single"/>
        </w:rPr>
      </w:pPr>
    </w:p>
    <w:p w14:paraId="64BF4614" w14:textId="32502D29" w:rsidR="7FAB76FA" w:rsidRDefault="7FAB76FA" w:rsidP="4F83E6C2">
      <w:pPr>
        <w:spacing w:line="257" w:lineRule="auto"/>
        <w:jc w:val="center"/>
        <w:rPr>
          <w:rFonts w:ascii="Bahnschrift" w:eastAsia="Bahnschrift" w:hAnsi="Bahnschrift" w:cs="Bahnschrift"/>
          <w:b/>
          <w:bCs/>
          <w:sz w:val="40"/>
          <w:szCs w:val="40"/>
          <w:u w:val="single"/>
        </w:rPr>
      </w:pPr>
      <w:r w:rsidRPr="4F83E6C2">
        <w:rPr>
          <w:rFonts w:ascii="Bahnschrift" w:eastAsia="Bahnschrift" w:hAnsi="Bahnschrift" w:cs="Bahnschrift"/>
          <w:b/>
          <w:bCs/>
          <w:sz w:val="40"/>
          <w:szCs w:val="40"/>
          <w:u w:val="single"/>
        </w:rPr>
        <w:lastRenderedPageBreak/>
        <w:t>Schéma réseau</w:t>
      </w:r>
    </w:p>
    <w:p w14:paraId="57EA52B6" w14:textId="45155355" w:rsidR="75725830" w:rsidRDefault="75725830" w:rsidP="75725830">
      <w:pPr>
        <w:spacing w:line="257" w:lineRule="auto"/>
        <w:jc w:val="center"/>
        <w:rPr>
          <w:rFonts w:ascii="Bahnschrift" w:eastAsia="Bahnschrift" w:hAnsi="Bahnschrift" w:cs="Bahnschrift"/>
          <w:b/>
          <w:bCs/>
          <w:sz w:val="40"/>
          <w:szCs w:val="40"/>
          <w:u w:val="single"/>
        </w:rPr>
      </w:pPr>
    </w:p>
    <w:p w14:paraId="0CE3F90F" w14:textId="0651AD83" w:rsidR="7FAB76FA" w:rsidRDefault="7FAB76FA" w:rsidP="75725830">
      <w:pPr>
        <w:spacing w:line="257" w:lineRule="auto"/>
        <w:rPr>
          <w:rFonts w:ascii="Bahnschrift" w:eastAsia="Bahnschrift" w:hAnsi="Bahnschrift" w:cs="Bahnschrift"/>
        </w:rPr>
      </w:pPr>
      <w:r w:rsidRPr="4F83E6C2">
        <w:rPr>
          <w:rFonts w:ascii="Bahnschrift" w:eastAsia="Bahnschrift" w:hAnsi="Bahnschrift" w:cs="Bahnschrift"/>
        </w:rPr>
        <w:t>Voici quelques images de la configuration réseau telle que nous l’avons mise en place au sein de l’entreprise Dam&amp;Co :</w:t>
      </w:r>
    </w:p>
    <w:p w14:paraId="52CFF45F" w14:textId="13D552A6" w:rsidR="75725830" w:rsidRDefault="75725830" w:rsidP="75725830">
      <w:pPr>
        <w:spacing w:line="257" w:lineRule="auto"/>
        <w:rPr>
          <w:rFonts w:ascii="Bahnschrift" w:eastAsia="Bahnschrift" w:hAnsi="Bahnschrift" w:cs="Bahnschrift"/>
        </w:rPr>
      </w:pPr>
    </w:p>
    <w:p w14:paraId="33D37108" w14:textId="05EE042D" w:rsidR="4F83E6C2" w:rsidRDefault="4F83E6C2" w:rsidP="4F83E6C2">
      <w:pPr>
        <w:spacing w:line="257" w:lineRule="auto"/>
        <w:rPr>
          <w:rFonts w:ascii="Bahnschrift" w:eastAsia="Bahnschrift" w:hAnsi="Bahnschrift" w:cs="Bahnschrift"/>
        </w:rPr>
      </w:pPr>
    </w:p>
    <w:p w14:paraId="6ACC87B5" w14:textId="7F16DFD0" w:rsidR="31388705" w:rsidRDefault="4425A1C7" w:rsidP="75725830">
      <w:pPr>
        <w:spacing w:line="257" w:lineRule="auto"/>
      </w:pPr>
      <w:r>
        <w:rPr>
          <w:noProof/>
        </w:rPr>
        <w:drawing>
          <wp:inline distT="0" distB="0" distL="0" distR="0" wp14:anchorId="5E2C5659" wp14:editId="39FF6981">
            <wp:extent cx="2273222" cy="4457702"/>
            <wp:effectExtent l="0" t="0" r="0" b="0"/>
            <wp:docPr id="412437384" name="Image 412437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273222" cy="4457702"/>
                    </a:xfrm>
                    <a:prstGeom prst="rect">
                      <a:avLst/>
                    </a:prstGeom>
                  </pic:spPr>
                </pic:pic>
              </a:graphicData>
            </a:graphic>
          </wp:inline>
        </w:drawing>
      </w:r>
      <w:r w:rsidR="2A36D8D8">
        <w:rPr>
          <w:noProof/>
        </w:rPr>
        <w:drawing>
          <wp:anchor distT="0" distB="0" distL="114300" distR="114300" simplePos="0" relativeHeight="251657216" behindDoc="0" locked="0" layoutInCell="1" allowOverlap="1" wp14:anchorId="75E98B6F" wp14:editId="137CED13">
            <wp:simplePos x="0" y="0"/>
            <wp:positionH relativeFrom="column">
              <wp:align>right</wp:align>
            </wp:positionH>
            <wp:positionV relativeFrom="paragraph">
              <wp:posOffset>0</wp:posOffset>
            </wp:positionV>
            <wp:extent cx="2188953" cy="3467101"/>
            <wp:effectExtent l="0" t="0" r="0" b="0"/>
            <wp:wrapSquare wrapText="bothSides"/>
            <wp:docPr id="1126115702" name="Image 1126115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188953" cy="3467101"/>
                    </a:xfrm>
                    <a:prstGeom prst="rect">
                      <a:avLst/>
                    </a:prstGeom>
                  </pic:spPr>
                </pic:pic>
              </a:graphicData>
            </a:graphic>
            <wp14:sizeRelH relativeFrom="page">
              <wp14:pctWidth>0</wp14:pctWidth>
            </wp14:sizeRelH>
            <wp14:sizeRelV relativeFrom="page">
              <wp14:pctHeight>0</wp14:pctHeight>
            </wp14:sizeRelV>
          </wp:anchor>
        </w:drawing>
      </w:r>
    </w:p>
    <w:p w14:paraId="60794F25" w14:textId="577321A2" w:rsidR="74ACCB73" w:rsidRDefault="74ACCB73" w:rsidP="4F83E6C2">
      <w:pPr>
        <w:spacing w:line="257" w:lineRule="auto"/>
      </w:pPr>
      <w:r w:rsidRPr="2A36D8D8">
        <w:rPr>
          <w:rFonts w:ascii="Bahnschrift" w:eastAsia="Bahnschrift" w:hAnsi="Bahnschrift" w:cs="Bahnschrift"/>
        </w:rPr>
        <w:t xml:space="preserve"> </w:t>
      </w:r>
      <w:r w:rsidR="182DCDA9" w:rsidRPr="2A36D8D8">
        <w:rPr>
          <w:rFonts w:ascii="Bahnschrift" w:eastAsia="Bahnschrift" w:hAnsi="Bahnschrift" w:cs="Bahnschrift"/>
        </w:rPr>
        <w:t xml:space="preserve">                                                                  </w:t>
      </w:r>
      <w:r w:rsidR="2A36D8D8">
        <w:rPr>
          <w:noProof/>
        </w:rPr>
        <w:drawing>
          <wp:anchor distT="0" distB="0" distL="114300" distR="114300" simplePos="0" relativeHeight="251658240" behindDoc="0" locked="0" layoutInCell="1" allowOverlap="1" wp14:anchorId="1C27CA68" wp14:editId="2523C05D">
            <wp:simplePos x="0" y="0"/>
            <wp:positionH relativeFrom="column">
              <wp:align>right</wp:align>
            </wp:positionH>
            <wp:positionV relativeFrom="paragraph">
              <wp:posOffset>0</wp:posOffset>
            </wp:positionV>
            <wp:extent cx="3141306" cy="1347017"/>
            <wp:effectExtent l="0" t="0" r="0" b="0"/>
            <wp:wrapSquare wrapText="bothSides"/>
            <wp:docPr id="1163062866" name="Image 1163062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1306" cy="1347017"/>
                    </a:xfrm>
                    <a:prstGeom prst="rect">
                      <a:avLst/>
                    </a:prstGeom>
                  </pic:spPr>
                </pic:pic>
              </a:graphicData>
            </a:graphic>
            <wp14:sizeRelH relativeFrom="page">
              <wp14:pctWidth>0</wp14:pctWidth>
            </wp14:sizeRelH>
            <wp14:sizeRelV relativeFrom="page">
              <wp14:pctHeight>0</wp14:pctHeight>
            </wp14:sizeRelV>
          </wp:anchor>
        </w:drawing>
      </w:r>
    </w:p>
    <w:p w14:paraId="18AF85F6" w14:textId="36BC545B" w:rsidR="6E2793A8" w:rsidRDefault="6E2793A8" w:rsidP="6E2793A8">
      <w:pPr>
        <w:jc w:val="center"/>
        <w:rPr>
          <w:b/>
          <w:bCs/>
          <w:i/>
          <w:iCs/>
        </w:rPr>
      </w:pPr>
    </w:p>
    <w:p w14:paraId="01576C8F" w14:textId="5F7FA4FF" w:rsidR="182DCDA9" w:rsidRDefault="182DCDA9" w:rsidP="4F83E6C2">
      <w:pPr>
        <w:jc w:val="center"/>
        <w:rPr>
          <w:b/>
          <w:bCs/>
          <w:i/>
          <w:iCs/>
        </w:rPr>
      </w:pPr>
      <w:r w:rsidRPr="4F83E6C2">
        <w:rPr>
          <w:b/>
          <w:bCs/>
          <w:i/>
          <w:iCs/>
        </w:rPr>
        <w:t>(Voir document VISIO en pièce jointe pour détails</w:t>
      </w:r>
      <w:r w:rsidR="00967548">
        <w:rPr>
          <w:b/>
          <w:bCs/>
          <w:i/>
          <w:iCs/>
        </w:rPr>
        <w:t> !</w:t>
      </w:r>
      <w:r w:rsidRPr="4F83E6C2">
        <w:rPr>
          <w:b/>
          <w:bCs/>
          <w:i/>
          <w:iCs/>
        </w:rPr>
        <w:t>)</w:t>
      </w:r>
    </w:p>
    <w:p w14:paraId="4E242847" w14:textId="47777997" w:rsidR="4F83E6C2" w:rsidRDefault="4F83E6C2" w:rsidP="4F83E6C2">
      <w:pPr>
        <w:jc w:val="center"/>
        <w:rPr>
          <w:b/>
          <w:bCs/>
          <w:i/>
          <w:iCs/>
        </w:rPr>
      </w:pPr>
    </w:p>
    <w:p w14:paraId="59E66541" w14:textId="10246D6B" w:rsidR="4F83E6C2" w:rsidRDefault="4F83E6C2" w:rsidP="4F83E6C2">
      <w:pPr>
        <w:jc w:val="center"/>
        <w:rPr>
          <w:b/>
          <w:bCs/>
          <w:i/>
          <w:iCs/>
        </w:rPr>
      </w:pPr>
    </w:p>
    <w:p w14:paraId="34A7C263" w14:textId="014CC1BD" w:rsidR="4F83E6C2" w:rsidRDefault="4F83E6C2" w:rsidP="4F83E6C2">
      <w:pPr>
        <w:jc w:val="center"/>
        <w:rPr>
          <w:b/>
          <w:bCs/>
          <w:i/>
          <w:iCs/>
        </w:rPr>
      </w:pPr>
    </w:p>
    <w:p w14:paraId="2D0758FE" w14:textId="531B711F" w:rsidR="4F83E6C2" w:rsidRDefault="00BB4681" w:rsidP="6E2793A8">
      <w:pPr>
        <w:jc w:val="center"/>
        <w:rPr>
          <w:b/>
          <w:bCs/>
          <w:i/>
          <w:iCs/>
        </w:rPr>
      </w:pPr>
      <w:r>
        <w:rPr>
          <w:b/>
          <w:bCs/>
          <w:i/>
          <w:iCs/>
        </w:rPr>
        <w:t>Le schéma intégral sur VISIO est détaillé et plus lisible </w:t>
      </w:r>
      <w:r w:rsidRPr="00BB4681">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60A"/>
          </mc:Choice>
          <mc:Fallback>
            <w:t>😊</w:t>
          </mc:Fallback>
        </mc:AlternateContent>
      </w:r>
    </w:p>
    <w:p w14:paraId="6EF9B85E" w14:textId="0975B73F" w:rsidR="6E2793A8" w:rsidRDefault="6E2793A8" w:rsidP="6E2793A8">
      <w:pPr>
        <w:jc w:val="center"/>
        <w:rPr>
          <w:b/>
          <w:bCs/>
          <w:i/>
          <w:iCs/>
        </w:rPr>
      </w:pPr>
    </w:p>
    <w:p w14:paraId="35C9D279" w14:textId="6850B7C4" w:rsidR="2C177D80" w:rsidRDefault="2C177D80" w:rsidP="4F83E6C2">
      <w:pPr>
        <w:jc w:val="center"/>
        <w:rPr>
          <w:rFonts w:ascii="Bahnschrift" w:eastAsia="Bahnschrift" w:hAnsi="Bahnschrift" w:cs="Bahnschrift"/>
          <w:b/>
          <w:bCs/>
          <w:sz w:val="40"/>
          <w:szCs w:val="40"/>
          <w:u w:val="single"/>
        </w:rPr>
      </w:pPr>
      <w:r w:rsidRPr="4F83E6C2">
        <w:rPr>
          <w:rFonts w:ascii="Bahnschrift" w:eastAsia="Bahnschrift" w:hAnsi="Bahnschrift" w:cs="Bahnschrift"/>
          <w:b/>
          <w:bCs/>
          <w:sz w:val="40"/>
          <w:szCs w:val="40"/>
          <w:u w:val="single"/>
        </w:rPr>
        <w:lastRenderedPageBreak/>
        <w:t>Configuration :</w:t>
      </w:r>
    </w:p>
    <w:p w14:paraId="509FC1C1" w14:textId="06A3E85A" w:rsidR="4F83E6C2" w:rsidRDefault="02E30167" w:rsidP="6E2793A8">
      <w:pPr>
        <w:jc w:val="center"/>
        <w:rPr>
          <w:b/>
          <w:bCs/>
          <w:sz w:val="40"/>
          <w:szCs w:val="40"/>
          <w:u w:val="single"/>
        </w:rPr>
      </w:pPr>
      <w:r w:rsidRPr="6E2793A8">
        <w:rPr>
          <w:sz w:val="40"/>
          <w:szCs w:val="40"/>
        </w:rPr>
        <w:t xml:space="preserve"> </w:t>
      </w:r>
    </w:p>
    <w:p w14:paraId="203749B7" w14:textId="5E604C8B" w:rsidR="13AC1D70" w:rsidRDefault="13AC1D70" w:rsidP="6E2793A8">
      <w:pPr>
        <w:pStyle w:val="Paragraphedeliste"/>
        <w:numPr>
          <w:ilvl w:val="0"/>
          <w:numId w:val="3"/>
        </w:numPr>
        <w:rPr>
          <w:rFonts w:ascii="Bahnschrift" w:eastAsia="Bahnschrift" w:hAnsi="Bahnschrift" w:cs="Bahnschrift"/>
          <w:i/>
          <w:iCs/>
          <w:sz w:val="30"/>
          <w:szCs w:val="30"/>
          <w:u w:val="single"/>
        </w:rPr>
      </w:pPr>
      <w:r w:rsidRPr="6E2793A8">
        <w:rPr>
          <w:rFonts w:ascii="Bahnschrift" w:eastAsia="Bahnschrift" w:hAnsi="Bahnschrift" w:cs="Bahnschrift"/>
          <w:i/>
          <w:iCs/>
          <w:sz w:val="30"/>
          <w:szCs w:val="30"/>
          <w:u w:val="single"/>
        </w:rPr>
        <w:t>Configuration générale</w:t>
      </w:r>
    </w:p>
    <w:p w14:paraId="33D9E74E" w14:textId="423CF10D" w:rsidR="4F83E6C2" w:rsidRDefault="4F83E6C2" w:rsidP="4F83E6C2">
      <w:pPr>
        <w:rPr>
          <w:i/>
          <w:iCs/>
          <w:sz w:val="30"/>
          <w:szCs w:val="30"/>
          <w:u w:val="single"/>
        </w:rPr>
      </w:pPr>
    </w:p>
    <w:p w14:paraId="0466A4C7" w14:textId="4D05C5CC" w:rsidR="13AC1D70" w:rsidRDefault="13AC1D70" w:rsidP="4F83E6C2">
      <w:pPr>
        <w:rPr>
          <w:rFonts w:ascii="Bahnschrift" w:eastAsia="Bahnschrift" w:hAnsi="Bahnschrift" w:cs="Bahnschrift"/>
        </w:rPr>
      </w:pPr>
      <w:r w:rsidRPr="4F83E6C2">
        <w:rPr>
          <w:rFonts w:ascii="Bahnschrift" w:eastAsia="Bahnschrift" w:hAnsi="Bahnschrift" w:cs="Bahnschrift"/>
        </w:rPr>
        <w:t>Tout d’abord, pour commencer la configuration du réseau de l’entreprise Dam&amp;Co, il est nécessaire de mettre en place</w:t>
      </w:r>
      <w:r w:rsidR="5C123972" w:rsidRPr="4F83E6C2">
        <w:rPr>
          <w:rFonts w:ascii="Bahnschrift" w:eastAsia="Bahnschrift" w:hAnsi="Bahnschrift" w:cs="Bahnschrift"/>
        </w:rPr>
        <w:t xml:space="preserve"> les différents espaces</w:t>
      </w:r>
      <w:r w:rsidRPr="4F83E6C2">
        <w:rPr>
          <w:rFonts w:ascii="Bahnschrift" w:eastAsia="Bahnschrift" w:hAnsi="Bahnschrift" w:cs="Bahnschrift"/>
        </w:rPr>
        <w:t xml:space="preserve"> pour permettre une bonne installation du matériel informatique. Il faut donc</w:t>
      </w:r>
      <w:r w:rsidR="384DE6DE" w:rsidRPr="4F83E6C2">
        <w:rPr>
          <w:rFonts w:ascii="Bahnschrift" w:eastAsia="Bahnschrift" w:hAnsi="Bahnschrift" w:cs="Bahnschrift"/>
        </w:rPr>
        <w:t>,</w:t>
      </w:r>
      <w:r w:rsidRPr="4F83E6C2">
        <w:rPr>
          <w:rFonts w:ascii="Bahnschrift" w:eastAsia="Bahnschrift" w:hAnsi="Bahnschrift" w:cs="Bahnschrift"/>
        </w:rPr>
        <w:t xml:space="preserve"> dans un premier temps,</w:t>
      </w:r>
      <w:r w:rsidR="0D096D95" w:rsidRPr="4F83E6C2">
        <w:rPr>
          <w:rFonts w:ascii="Bahnschrift" w:eastAsia="Bahnschrift" w:hAnsi="Bahnschrift" w:cs="Bahnschrift"/>
        </w:rPr>
        <w:t xml:space="preserve"> installer les goulottes murales </w:t>
      </w:r>
      <w:r w:rsidR="4395AD9E" w:rsidRPr="4F83E6C2">
        <w:rPr>
          <w:rFonts w:ascii="Bahnschrift" w:eastAsia="Bahnschrift" w:hAnsi="Bahnschrift" w:cs="Bahnschrift"/>
        </w:rPr>
        <w:t>dans chaque bureau dans lesquelles il faut installer les prises RJ45 (LEGRAND Mosaic prise RJ45 cat6 blanc)</w:t>
      </w:r>
      <w:r w:rsidR="4CA44085" w:rsidRPr="4F83E6C2">
        <w:rPr>
          <w:rFonts w:ascii="Bahnschrift" w:eastAsia="Bahnschrift" w:hAnsi="Bahnschrift" w:cs="Bahnschrift"/>
        </w:rPr>
        <w:t xml:space="preserve"> sur lesquelles nous allons raccorder les câbles RJ45. Pour cela, nous allons couper les câbles RJ45 à la taille néc</w:t>
      </w:r>
      <w:r w:rsidR="618D0568" w:rsidRPr="4F83E6C2">
        <w:rPr>
          <w:rFonts w:ascii="Bahnschrift" w:eastAsia="Bahnschrift" w:hAnsi="Bahnschrift" w:cs="Bahnschrift"/>
        </w:rPr>
        <w:t>essaire pour atteindre chaque bureau</w:t>
      </w:r>
      <w:r w:rsidR="3C389E65" w:rsidRPr="4F83E6C2">
        <w:rPr>
          <w:rFonts w:ascii="Bahnschrift" w:eastAsia="Bahnschrift" w:hAnsi="Bahnschrift" w:cs="Bahnschrift"/>
        </w:rPr>
        <w:t>. Il y a plusieurs tailles de câbles disponibles (1.5m ; 5m ; 7m ; 15m ; 20</w:t>
      </w:r>
      <w:r w:rsidR="61F796B3" w:rsidRPr="4F83E6C2">
        <w:rPr>
          <w:rFonts w:ascii="Bahnschrift" w:eastAsia="Bahnschrift" w:hAnsi="Bahnschrift" w:cs="Bahnschrift"/>
        </w:rPr>
        <w:t>m</w:t>
      </w:r>
      <w:r w:rsidR="3C389E65" w:rsidRPr="4F83E6C2">
        <w:rPr>
          <w:rFonts w:ascii="Bahnschrift" w:eastAsia="Bahnschrift" w:hAnsi="Bahnschrift" w:cs="Bahnschrift"/>
        </w:rPr>
        <w:t xml:space="preserve"> ; 25m), il faut </w:t>
      </w:r>
      <w:r w:rsidR="02F91BB2" w:rsidRPr="4F83E6C2">
        <w:rPr>
          <w:rFonts w:ascii="Bahnschrift" w:eastAsia="Bahnschrift" w:hAnsi="Bahnschrift" w:cs="Bahnschrift"/>
        </w:rPr>
        <w:t>utiliser le plan des bureaux pour savoir quelle taille de câble sera nécessaire, prendre le câble correspondant et le couper.</w:t>
      </w:r>
      <w:r w:rsidR="618D0568" w:rsidRPr="4F83E6C2">
        <w:rPr>
          <w:rFonts w:ascii="Bahnschrift" w:eastAsia="Bahnschrift" w:hAnsi="Bahnschrift" w:cs="Bahnschrift"/>
        </w:rPr>
        <w:t xml:space="preserve"> </w:t>
      </w:r>
      <w:r w:rsidR="4E325D3E" w:rsidRPr="4F83E6C2">
        <w:rPr>
          <w:rFonts w:ascii="Bahnschrift" w:eastAsia="Bahnschrift" w:hAnsi="Bahnschrift" w:cs="Bahnschrift"/>
        </w:rPr>
        <w:t>Il faudra</w:t>
      </w:r>
      <w:r w:rsidR="618D0568" w:rsidRPr="4F83E6C2">
        <w:rPr>
          <w:rFonts w:ascii="Bahnschrift" w:eastAsia="Bahnschrift" w:hAnsi="Bahnschrift" w:cs="Bahnschrift"/>
        </w:rPr>
        <w:t xml:space="preserve"> ensuite dénuder les câbles RJ</w:t>
      </w:r>
      <w:r w:rsidR="3AFD13BF" w:rsidRPr="4F83E6C2">
        <w:rPr>
          <w:rFonts w:ascii="Bahnschrift" w:eastAsia="Bahnschrift" w:hAnsi="Bahnschrift" w:cs="Bahnschrift"/>
        </w:rPr>
        <w:t>45 et découper les différents brins que nous allons brancher sur les pins du noyau RJ45</w:t>
      </w:r>
      <w:r w:rsidR="4FE5D8A2" w:rsidRPr="4F83E6C2">
        <w:rPr>
          <w:rFonts w:ascii="Bahnschrift" w:eastAsia="Bahnschrift" w:hAnsi="Bahnschrift" w:cs="Bahnschrift"/>
        </w:rPr>
        <w:t xml:space="preserve"> présent dans la prise. </w:t>
      </w:r>
    </w:p>
    <w:p w14:paraId="37D16C28" w14:textId="634F8A19" w:rsidR="4F83E6C2" w:rsidRDefault="4F83E6C2" w:rsidP="4F83E6C2">
      <w:pPr>
        <w:rPr>
          <w:sz w:val="24"/>
          <w:szCs w:val="24"/>
        </w:rPr>
      </w:pPr>
    </w:p>
    <w:p w14:paraId="7DC162E4" w14:textId="5608611A" w:rsidR="2C4C7378" w:rsidRDefault="2C4C7378" w:rsidP="4F83E6C2">
      <w:pPr>
        <w:jc w:val="center"/>
      </w:pPr>
      <w:r>
        <w:rPr>
          <w:noProof/>
        </w:rPr>
        <w:drawing>
          <wp:inline distT="0" distB="0" distL="0" distR="0" wp14:anchorId="3BBCC209" wp14:editId="626784A0">
            <wp:extent cx="3571875" cy="2783086"/>
            <wp:effectExtent l="0" t="0" r="0" b="0"/>
            <wp:docPr id="1065002641" name="Image 106500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571875" cy="2783086"/>
                    </a:xfrm>
                    <a:prstGeom prst="rect">
                      <a:avLst/>
                    </a:prstGeom>
                  </pic:spPr>
                </pic:pic>
              </a:graphicData>
            </a:graphic>
          </wp:inline>
        </w:drawing>
      </w:r>
    </w:p>
    <w:p w14:paraId="27856F9E" w14:textId="7463C6E6" w:rsidR="4F83E6C2" w:rsidRDefault="4F83E6C2" w:rsidP="4F83E6C2">
      <w:pPr>
        <w:jc w:val="center"/>
      </w:pPr>
    </w:p>
    <w:p w14:paraId="50D2B62D" w14:textId="336BCA26" w:rsidR="4F83E6C2" w:rsidRDefault="4F83E6C2" w:rsidP="4F83E6C2">
      <w:pPr>
        <w:jc w:val="center"/>
      </w:pPr>
    </w:p>
    <w:p w14:paraId="56F4FC24" w14:textId="326CF24E" w:rsidR="5FD26079" w:rsidRDefault="5FD26079" w:rsidP="6E2793A8">
      <w:pPr>
        <w:rPr>
          <w:rFonts w:ascii="Bahnschrift" w:eastAsia="Bahnschrift" w:hAnsi="Bahnschrift" w:cs="Bahnschrift"/>
        </w:rPr>
      </w:pPr>
      <w:r w:rsidRPr="7072755F">
        <w:rPr>
          <w:rFonts w:ascii="Bahnschrift" w:eastAsia="Bahnschrift" w:hAnsi="Bahnschrift" w:cs="Bahnschrift"/>
        </w:rPr>
        <w:t>Une fois le câble mis en place, vous devrez vous munir d’une pince de serrage afin de sceller le câble et le connecteur ensemble. Vous pouvez égale</w:t>
      </w:r>
      <w:r w:rsidR="6F8B6504" w:rsidRPr="7072755F">
        <w:rPr>
          <w:rFonts w:ascii="Bahnschrift" w:eastAsia="Bahnschrift" w:hAnsi="Bahnschrift" w:cs="Bahnschrift"/>
        </w:rPr>
        <w:t xml:space="preserve">ment, en fonction de l’emplacement des bureaux (voir schéma VISIO), placer les goulottes au sol qu’il suffit de </w:t>
      </w:r>
      <w:r w:rsidR="377803A1" w:rsidRPr="7072755F">
        <w:rPr>
          <w:rFonts w:ascii="Bahnschrift" w:eastAsia="Bahnschrift" w:hAnsi="Bahnschrift" w:cs="Bahnschrift"/>
        </w:rPr>
        <w:t>fixer</w:t>
      </w:r>
      <w:r w:rsidR="6F8B6504" w:rsidRPr="7072755F">
        <w:rPr>
          <w:rFonts w:ascii="Bahnschrift" w:eastAsia="Bahnschrift" w:hAnsi="Bahnschrift" w:cs="Bahnschrift"/>
        </w:rPr>
        <w:t>. Nous pourrons y placer nos câbles simplement plus tard.</w:t>
      </w:r>
    </w:p>
    <w:p w14:paraId="08817D84" w14:textId="70A08275" w:rsidR="7072755F" w:rsidRDefault="7072755F" w:rsidP="7072755F">
      <w:pPr>
        <w:rPr>
          <w:rFonts w:ascii="Bahnschrift" w:eastAsia="Bahnschrift" w:hAnsi="Bahnschrift" w:cs="Bahnschrift"/>
        </w:rPr>
      </w:pPr>
    </w:p>
    <w:p w14:paraId="58B9B897" w14:textId="77777777" w:rsidR="00D00D5E" w:rsidRDefault="00D00D5E" w:rsidP="7072755F">
      <w:pPr>
        <w:rPr>
          <w:rFonts w:ascii="Bahnschrift" w:eastAsia="Bahnschrift" w:hAnsi="Bahnschrift" w:cs="Bahnschrift"/>
        </w:rPr>
      </w:pPr>
    </w:p>
    <w:p w14:paraId="4B5736BF" w14:textId="6DAADD9D" w:rsidR="00D00D5E" w:rsidRDefault="49E51482" w:rsidP="7072755F">
      <w:pPr>
        <w:rPr>
          <w:rFonts w:ascii="Bahnschrift" w:eastAsia="Bahnschrift" w:hAnsi="Bahnschrift" w:cs="Bahnschrift"/>
          <w:b/>
          <w:bCs/>
        </w:rPr>
      </w:pPr>
      <w:r w:rsidRPr="7072755F">
        <w:rPr>
          <w:rFonts w:ascii="Bahnschrift" w:eastAsia="Bahnschrift" w:hAnsi="Bahnschrift" w:cs="Bahnschrift"/>
          <w:b/>
          <w:bCs/>
          <w:u w:val="single"/>
        </w:rPr>
        <w:lastRenderedPageBreak/>
        <w:t>A noter :</w:t>
      </w:r>
      <w:r w:rsidRPr="7072755F">
        <w:rPr>
          <w:rFonts w:ascii="Bahnschrift" w:eastAsia="Bahnschrift" w:hAnsi="Bahnschrift" w:cs="Bahnschrift"/>
          <w:b/>
          <w:bCs/>
        </w:rPr>
        <w:t xml:space="preserve"> Vous trouverez des câbles RJ45 d’1m50 permettant de brancher les PC des employés aux prises RJ45 installées dans les goulottes. Il y a ensuite des câbles RJ45 de différentes tailles (</w:t>
      </w:r>
      <w:r w:rsidR="6B16D40B" w:rsidRPr="7072755F">
        <w:rPr>
          <w:rFonts w:ascii="Bahnschrift" w:eastAsia="Bahnschrift" w:hAnsi="Bahnschrift" w:cs="Bahnschrift"/>
          <w:b/>
          <w:bCs/>
        </w:rPr>
        <w:t>7m, 10m, 15m, 20m et 25m). Lorsqu’il faudra effectuer la mise en place des câbles dans les goulottes,</w:t>
      </w:r>
      <w:r w:rsidR="23C3EB83" w:rsidRPr="7072755F">
        <w:rPr>
          <w:rFonts w:ascii="Bahnschrift" w:eastAsia="Bahnschrift" w:hAnsi="Bahnschrift" w:cs="Bahnschrift"/>
          <w:b/>
          <w:bCs/>
        </w:rPr>
        <w:t xml:space="preserve"> il est nécessaire de sélectionner un câble de la taille correspondante permettant de relier la prise RJ45 de la goulotte à l’armoire de brassage</w:t>
      </w:r>
      <w:r w:rsidR="472EDEE5" w:rsidRPr="7072755F">
        <w:rPr>
          <w:rFonts w:ascii="Bahnschrift" w:eastAsia="Bahnschrift" w:hAnsi="Bahnschrift" w:cs="Bahnschrift"/>
          <w:b/>
          <w:bCs/>
        </w:rPr>
        <w:t>, puis de le découper si nécessaire et d’ajouter un embout RJ45 en utilisant la technique schématisée ci-dessus.</w:t>
      </w:r>
      <w:r w:rsidR="521291B7" w:rsidRPr="7072755F">
        <w:rPr>
          <w:rFonts w:ascii="Bahnschrift" w:eastAsia="Bahnschrift" w:hAnsi="Bahnschrift" w:cs="Bahnschrift"/>
          <w:b/>
          <w:bCs/>
        </w:rPr>
        <w:t xml:space="preserve"> La quantité totale de mètres de câbles est supérieure à ce qu’il faut réellement (histoire d’avoir une petite marge d’erreur).</w:t>
      </w:r>
    </w:p>
    <w:p w14:paraId="11444DC0" w14:textId="0303D089" w:rsidR="5FD26079" w:rsidRDefault="00441432" w:rsidP="4F83E6C2">
      <w:pPr>
        <w:rPr>
          <w:rFonts w:ascii="Bahnschrift" w:eastAsia="Bahnschrift" w:hAnsi="Bahnschrift" w:cs="Bahnschrift"/>
        </w:rPr>
      </w:pPr>
      <w:r>
        <w:rPr>
          <w:rFonts w:ascii="Bahnschrift" w:eastAsia="Bahnschrift" w:hAnsi="Bahnschrift" w:cs="Bahnschrift"/>
        </w:rPr>
        <w:t>Pour la suite des appareils à configurer, la partie « commandes » à effectuer sur machine n’est pas détaillée. Il faudra cependant bien évidemment configurer les VLAN du switch ou encore la configuration du PC-Serveur etc.. via des logiciels ou des commandes précises.</w:t>
      </w:r>
    </w:p>
    <w:p w14:paraId="2E637DA8" w14:textId="4259D456" w:rsidR="72C8BF6D" w:rsidRDefault="72C8BF6D" w:rsidP="4F83E6C2">
      <w:pPr>
        <w:rPr>
          <w:rFonts w:ascii="Bahnschrift" w:eastAsia="Bahnschrift" w:hAnsi="Bahnschrift" w:cs="Bahnschrift"/>
        </w:rPr>
      </w:pPr>
      <w:r w:rsidRPr="4F83E6C2">
        <w:rPr>
          <w:rFonts w:ascii="Bahnschrift" w:eastAsia="Bahnschrift" w:hAnsi="Bahnschrift" w:cs="Bahnschrift"/>
        </w:rPr>
        <w:t>Une fois, toutes les goulottes mises en place avec les prises RJ45 fonctionnelles, il faut ensuite installer l’armoire réseau</w:t>
      </w:r>
      <w:r w:rsidR="609D6085" w:rsidRPr="4F83E6C2">
        <w:rPr>
          <w:rFonts w:ascii="Bahnschrift" w:eastAsia="Bahnschrift" w:hAnsi="Bahnschrift" w:cs="Bahnschrift"/>
        </w:rPr>
        <w:t xml:space="preserve"> dans le couloir à côté de la direction informatique (voir schéma VISIO). Sur le premier e</w:t>
      </w:r>
      <w:r w:rsidR="1F4245B7" w:rsidRPr="4F83E6C2">
        <w:rPr>
          <w:rFonts w:ascii="Bahnschrift" w:eastAsia="Bahnschrift" w:hAnsi="Bahnschrift" w:cs="Bahnschrift"/>
        </w:rPr>
        <w:t>mplacement libre (tout en haut de l’armoire</w:t>
      </w:r>
      <w:r w:rsidR="626DECA5" w:rsidRPr="4F83E6C2">
        <w:rPr>
          <w:rFonts w:ascii="Bahnschrift" w:eastAsia="Bahnschrift" w:hAnsi="Bahnschrift" w:cs="Bahnschrift"/>
        </w:rPr>
        <w:t>)</w:t>
      </w:r>
      <w:r w:rsidR="1F4245B7" w:rsidRPr="4F83E6C2">
        <w:rPr>
          <w:rFonts w:ascii="Bahnschrift" w:eastAsia="Bahnschrift" w:hAnsi="Bahnschrift" w:cs="Bahnschrift"/>
        </w:rPr>
        <w:t xml:space="preserve">, il faut placer le panneau de brassage. Puis, en dessous, le switch, puis le micro-serveur </w:t>
      </w:r>
      <w:r w:rsidR="40740540" w:rsidRPr="4F83E6C2">
        <w:rPr>
          <w:rFonts w:ascii="Bahnschrift" w:eastAsia="Bahnschrift" w:hAnsi="Bahnschrift" w:cs="Bahnschrift"/>
        </w:rPr>
        <w:t>NAS Synology</w:t>
      </w:r>
      <w:r w:rsidR="07CB1782" w:rsidRPr="4F83E6C2">
        <w:rPr>
          <w:rFonts w:ascii="Bahnschrift" w:eastAsia="Bahnschrift" w:hAnsi="Bahnschrift" w:cs="Bahnschrift"/>
        </w:rPr>
        <w:t xml:space="preserve"> (en aillant installé les disques durs dedans auparavant)</w:t>
      </w:r>
      <w:r w:rsidR="40740540" w:rsidRPr="4F83E6C2">
        <w:rPr>
          <w:rFonts w:ascii="Bahnschrift" w:eastAsia="Bahnschrift" w:hAnsi="Bahnschrift" w:cs="Bahnschrift"/>
        </w:rPr>
        <w:t xml:space="preserve">, suivi du routeur </w:t>
      </w:r>
      <w:r w:rsidR="4D2A532C" w:rsidRPr="4F83E6C2">
        <w:rPr>
          <w:rFonts w:ascii="Bahnschrift" w:eastAsia="Bahnschrift" w:hAnsi="Bahnschrift" w:cs="Bahnschrift"/>
        </w:rPr>
        <w:t>C</w:t>
      </w:r>
      <w:r w:rsidR="40740540" w:rsidRPr="4F83E6C2">
        <w:rPr>
          <w:rFonts w:ascii="Bahnschrift" w:eastAsia="Bahnschrift" w:hAnsi="Bahnschrift" w:cs="Bahnschrift"/>
        </w:rPr>
        <w:t>isco</w:t>
      </w:r>
      <w:r w:rsidR="20A4092D" w:rsidRPr="4F83E6C2">
        <w:rPr>
          <w:rFonts w:ascii="Bahnschrift" w:eastAsia="Bahnschrift" w:hAnsi="Bahnschrift" w:cs="Bahnschrift"/>
        </w:rPr>
        <w:t>.</w:t>
      </w:r>
      <w:r w:rsidR="40740540" w:rsidRPr="4F83E6C2">
        <w:rPr>
          <w:rFonts w:ascii="Bahnschrift" w:eastAsia="Bahnschrift" w:hAnsi="Bahnschrift" w:cs="Bahnschrift"/>
        </w:rPr>
        <w:t xml:space="preserve"> </w:t>
      </w:r>
      <w:r w:rsidR="05A52DA6" w:rsidRPr="4F83E6C2">
        <w:rPr>
          <w:rFonts w:ascii="Bahnschrift" w:eastAsia="Bahnschrift" w:hAnsi="Bahnschrift" w:cs="Bahnschrift"/>
        </w:rPr>
        <w:t xml:space="preserve">A ce </w:t>
      </w:r>
      <w:r w:rsidR="2A5EC8F6" w:rsidRPr="4F83E6C2">
        <w:rPr>
          <w:rFonts w:ascii="Bahnschrift" w:eastAsia="Bahnschrift" w:hAnsi="Bahnschrift" w:cs="Bahnschrift"/>
        </w:rPr>
        <w:t>moment-là</w:t>
      </w:r>
      <w:r w:rsidR="05A52DA6" w:rsidRPr="4F83E6C2">
        <w:rPr>
          <w:rFonts w:ascii="Bahnschrift" w:eastAsia="Bahnschrift" w:hAnsi="Bahnschrift" w:cs="Bahnschrift"/>
        </w:rPr>
        <w:t xml:space="preserve"> il faudra y ajouter </w:t>
      </w:r>
      <w:r w:rsidR="40740540" w:rsidRPr="4F83E6C2">
        <w:rPr>
          <w:rFonts w:ascii="Bahnschrift" w:eastAsia="Bahnschrift" w:hAnsi="Bahnschrift" w:cs="Bahnschrift"/>
        </w:rPr>
        <w:t>le PC Serveur, et enfin</w:t>
      </w:r>
      <w:r w:rsidR="08D8A281" w:rsidRPr="4F83E6C2">
        <w:rPr>
          <w:rFonts w:ascii="Bahnschrift" w:eastAsia="Bahnschrift" w:hAnsi="Bahnschrift" w:cs="Bahnschrift"/>
        </w:rPr>
        <w:t xml:space="preserve"> pour finir</w:t>
      </w:r>
      <w:r w:rsidR="40740540" w:rsidRPr="4F83E6C2">
        <w:rPr>
          <w:rFonts w:ascii="Bahnschrift" w:eastAsia="Bahnschrift" w:hAnsi="Bahnschrift" w:cs="Bahnschrift"/>
        </w:rPr>
        <w:t xml:space="preserve"> à la dernière place disponible, </w:t>
      </w:r>
      <w:r w:rsidR="2246F336" w:rsidRPr="4F83E6C2">
        <w:rPr>
          <w:rFonts w:ascii="Bahnschrift" w:eastAsia="Bahnschrift" w:hAnsi="Bahnschrift" w:cs="Bahnschrift"/>
        </w:rPr>
        <w:t xml:space="preserve">y ajouter </w:t>
      </w:r>
      <w:r w:rsidR="40740540" w:rsidRPr="4F83E6C2">
        <w:rPr>
          <w:rFonts w:ascii="Bahnschrift" w:eastAsia="Bahnschrift" w:hAnsi="Bahnschrift" w:cs="Bahnschrift"/>
        </w:rPr>
        <w:t>la multiprise</w:t>
      </w:r>
      <w:r w:rsidR="2B325EE4" w:rsidRPr="4F83E6C2">
        <w:rPr>
          <w:rFonts w:ascii="Bahnschrift" w:eastAsia="Bahnschrift" w:hAnsi="Bahnschrift" w:cs="Bahnschrift"/>
        </w:rPr>
        <w:t xml:space="preserve"> :</w:t>
      </w:r>
    </w:p>
    <w:p w14:paraId="71658B30" w14:textId="40AA83DB" w:rsidR="4F83E6C2" w:rsidRDefault="4F83E6C2" w:rsidP="4F83E6C2">
      <w:pPr>
        <w:rPr>
          <w:rFonts w:ascii="Bahnschrift" w:eastAsia="Bahnschrift" w:hAnsi="Bahnschrift" w:cs="Bahnschrift"/>
        </w:rPr>
      </w:pPr>
    </w:p>
    <w:p w14:paraId="5ABD85C8" w14:textId="43E6A94E" w:rsidR="2B325EE4" w:rsidRDefault="2B325EE4" w:rsidP="4F83E6C2">
      <w:pPr>
        <w:jc w:val="center"/>
      </w:pPr>
      <w:r>
        <w:rPr>
          <w:noProof/>
        </w:rPr>
        <w:drawing>
          <wp:inline distT="0" distB="0" distL="0" distR="0" wp14:anchorId="6F1D6A17" wp14:editId="44CBE648">
            <wp:extent cx="1849569" cy="3524251"/>
            <wp:effectExtent l="0" t="0" r="0" b="0"/>
            <wp:docPr id="996101827" name="Image 99610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849569" cy="3524251"/>
                    </a:xfrm>
                    <a:prstGeom prst="rect">
                      <a:avLst/>
                    </a:prstGeom>
                  </pic:spPr>
                </pic:pic>
              </a:graphicData>
            </a:graphic>
          </wp:inline>
        </w:drawing>
      </w:r>
    </w:p>
    <w:p w14:paraId="227ABE45" w14:textId="1118B19D" w:rsidR="4F83E6C2" w:rsidRDefault="4F83E6C2" w:rsidP="4F83E6C2">
      <w:pPr>
        <w:rPr>
          <w:rFonts w:ascii="Bahnschrift" w:eastAsia="Bahnschrift" w:hAnsi="Bahnschrift" w:cs="Bahnschrift"/>
        </w:rPr>
      </w:pPr>
    </w:p>
    <w:p w14:paraId="3125456E" w14:textId="1D7F8110" w:rsidR="0A00B3D6" w:rsidRDefault="0A00B3D6" w:rsidP="4F83E6C2">
      <w:pPr>
        <w:rPr>
          <w:rFonts w:ascii="Bahnschrift" w:eastAsia="Bahnschrift" w:hAnsi="Bahnschrift" w:cs="Bahnschrift"/>
        </w:rPr>
      </w:pPr>
      <w:r w:rsidRPr="4F83E6C2">
        <w:rPr>
          <w:rFonts w:ascii="Bahnschrift" w:eastAsia="Bahnschrift" w:hAnsi="Bahnschrift" w:cs="Bahnschrift"/>
        </w:rPr>
        <w:t xml:space="preserve">La box </w:t>
      </w:r>
      <w:r w:rsidR="69F575DA" w:rsidRPr="4F83E6C2">
        <w:rPr>
          <w:rFonts w:ascii="Bahnschrift" w:eastAsia="Bahnschrift" w:hAnsi="Bahnschrift" w:cs="Bahnschrift"/>
        </w:rPr>
        <w:t>F</w:t>
      </w:r>
      <w:r w:rsidRPr="4F83E6C2">
        <w:rPr>
          <w:rFonts w:ascii="Bahnschrift" w:eastAsia="Bahnschrift" w:hAnsi="Bahnschrift" w:cs="Bahnschrift"/>
        </w:rPr>
        <w:t>ree devra être placé sur une étagère dans les bureaux de la direction informatique (voir schéma VISIO)</w:t>
      </w:r>
      <w:r w:rsidR="0425C18E" w:rsidRPr="4F83E6C2">
        <w:rPr>
          <w:rFonts w:ascii="Bahnschrift" w:eastAsia="Bahnschrift" w:hAnsi="Bahnschrift" w:cs="Bahnschrift"/>
        </w:rPr>
        <w:t xml:space="preserve">. </w:t>
      </w:r>
      <w:r w:rsidR="00DD7DD3">
        <w:rPr>
          <w:rFonts w:ascii="Bahnschrift" w:eastAsia="Bahnschrift" w:hAnsi="Bahnschrift" w:cs="Bahnschrift"/>
        </w:rPr>
        <w:t>La Freebox est en mode pont</w:t>
      </w:r>
      <w:r w:rsidR="00EB7980">
        <w:rPr>
          <w:rFonts w:ascii="Bahnschrift" w:eastAsia="Bahnschrift" w:hAnsi="Bahnschrift" w:cs="Bahnschrift"/>
        </w:rPr>
        <w:t xml:space="preserve"> (plus d’adresse IP sur la box).</w:t>
      </w:r>
    </w:p>
    <w:p w14:paraId="772DD701" w14:textId="706856AE" w:rsidR="33574637" w:rsidRDefault="33574637" w:rsidP="4F83E6C2">
      <w:pPr>
        <w:rPr>
          <w:rFonts w:ascii="Bahnschrift" w:eastAsia="Bahnschrift" w:hAnsi="Bahnschrift" w:cs="Bahnschrift"/>
        </w:rPr>
      </w:pPr>
      <w:r w:rsidRPr="4F83E6C2">
        <w:rPr>
          <w:rFonts w:ascii="Bahnschrift" w:eastAsia="Bahnschrift" w:hAnsi="Bahnschrift" w:cs="Bahnschrift"/>
        </w:rPr>
        <w:t>Une fois l’armoire installée, il faut ramener tous les câbles présents dans les goulottes (étage 0 et étage 1) au niveau de l’armoire pour pouvoir effectuer l</w:t>
      </w:r>
      <w:r w:rsidR="50069C31" w:rsidRPr="4F83E6C2">
        <w:rPr>
          <w:rFonts w:ascii="Bahnschrift" w:eastAsia="Bahnschrift" w:hAnsi="Bahnschrift" w:cs="Bahnschrift"/>
        </w:rPr>
        <w:t>es branchements.</w:t>
      </w:r>
      <w:r w:rsidR="0A0DBB62" w:rsidRPr="4F83E6C2">
        <w:rPr>
          <w:rFonts w:ascii="Bahnschrift" w:eastAsia="Bahnschrift" w:hAnsi="Bahnschrift" w:cs="Bahnschrift"/>
        </w:rPr>
        <w:t xml:space="preserve"> Il faut </w:t>
      </w:r>
      <w:r w:rsidR="0A0DBB62" w:rsidRPr="4F83E6C2">
        <w:rPr>
          <w:rFonts w:ascii="Bahnschrift" w:eastAsia="Bahnschrift" w:hAnsi="Bahnschrift" w:cs="Bahnschrift"/>
        </w:rPr>
        <w:lastRenderedPageBreak/>
        <w:t xml:space="preserve">ensuite connecter les câbles des différents PC sur le panneau de brassage pour pouvoir identifier les câbles facilement. </w:t>
      </w:r>
      <w:r w:rsidR="0A0DBB62" w:rsidRPr="4F83E6C2">
        <w:rPr>
          <w:rFonts w:ascii="Bahnschrift" w:eastAsia="Bahnschrift" w:hAnsi="Bahnschrift" w:cs="Bahnschrift"/>
          <w:color w:val="00B0F0"/>
        </w:rPr>
        <w:t xml:space="preserve">PC1, PC2 et PC13 </w:t>
      </w:r>
      <w:r w:rsidR="01F22347" w:rsidRPr="4F83E6C2">
        <w:rPr>
          <w:rFonts w:ascii="Bahnschrift" w:eastAsia="Bahnschrift" w:hAnsi="Bahnschrift" w:cs="Bahnschrift"/>
          <w:color w:val="00B0F0"/>
        </w:rPr>
        <w:t>à PC16</w:t>
      </w:r>
      <w:r w:rsidR="01F22347" w:rsidRPr="4F83E6C2">
        <w:rPr>
          <w:rFonts w:ascii="Bahnschrift" w:eastAsia="Bahnschrift" w:hAnsi="Bahnschrift" w:cs="Bahnschrift"/>
        </w:rPr>
        <w:t xml:space="preserve"> sur </w:t>
      </w:r>
      <w:r w:rsidR="01F22347" w:rsidRPr="4F83E6C2">
        <w:rPr>
          <w:rFonts w:ascii="Bahnschrift" w:eastAsia="Bahnschrift" w:hAnsi="Bahnschrift" w:cs="Bahnschrift"/>
          <w:color w:val="00B0F0"/>
        </w:rPr>
        <w:t>les ports 1 à 6</w:t>
      </w:r>
      <w:r w:rsidR="01F22347" w:rsidRPr="4F83E6C2">
        <w:rPr>
          <w:rFonts w:ascii="Bahnschrift" w:eastAsia="Bahnschrift" w:hAnsi="Bahnschrift" w:cs="Bahnschrift"/>
        </w:rPr>
        <w:t xml:space="preserve"> selon ce plan :</w:t>
      </w:r>
    </w:p>
    <w:p w14:paraId="1903184B" w14:textId="00BDC9A1" w:rsidR="01F22347" w:rsidRDefault="01F22347" w:rsidP="4F83E6C2">
      <w:pPr>
        <w:jc w:val="center"/>
      </w:pPr>
      <w:r>
        <w:rPr>
          <w:noProof/>
        </w:rPr>
        <w:drawing>
          <wp:inline distT="0" distB="0" distL="0" distR="0" wp14:anchorId="3ECC32F3" wp14:editId="6F027115">
            <wp:extent cx="2333625" cy="885825"/>
            <wp:effectExtent l="0" t="0" r="0" b="0"/>
            <wp:docPr id="1576251452" name="Image 157625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333625" cy="885825"/>
                    </a:xfrm>
                    <a:prstGeom prst="rect">
                      <a:avLst/>
                    </a:prstGeom>
                  </pic:spPr>
                </pic:pic>
              </a:graphicData>
            </a:graphic>
          </wp:inline>
        </w:drawing>
      </w:r>
    </w:p>
    <w:p w14:paraId="20A08DA9" w14:textId="432CC2DD" w:rsidR="01F22347" w:rsidRDefault="01F22347" w:rsidP="4F83E6C2">
      <w:pPr>
        <w:jc w:val="center"/>
        <w:rPr>
          <w:i/>
          <w:iCs/>
        </w:rPr>
      </w:pPr>
      <w:r w:rsidRPr="4F83E6C2">
        <w:rPr>
          <w:i/>
          <w:iCs/>
        </w:rPr>
        <w:t>(Il s’agit des PC de la direction informatique et de la direction administrative)</w:t>
      </w:r>
    </w:p>
    <w:p w14:paraId="4F7C1D27" w14:textId="515316C5" w:rsidR="4F83E6C2" w:rsidRDefault="4F83E6C2" w:rsidP="4F83E6C2">
      <w:pPr>
        <w:jc w:val="center"/>
        <w:rPr>
          <w:i/>
          <w:iCs/>
        </w:rPr>
      </w:pPr>
    </w:p>
    <w:p w14:paraId="3DB290F6" w14:textId="744C6D46" w:rsidR="7FE27753" w:rsidRDefault="7FE27753" w:rsidP="4F83E6C2">
      <w:pPr>
        <w:rPr>
          <w:rFonts w:ascii="Bahnschrift" w:eastAsia="Bahnschrift" w:hAnsi="Bahnschrift" w:cs="Bahnschrift"/>
        </w:rPr>
      </w:pPr>
      <w:r w:rsidRPr="4F83E6C2">
        <w:rPr>
          <w:rFonts w:ascii="Bahnschrift" w:eastAsia="Bahnschrift" w:hAnsi="Bahnschrift" w:cs="Bahnschrift"/>
        </w:rPr>
        <w:t>Puis, il</w:t>
      </w:r>
      <w:r w:rsidR="6DB7186B" w:rsidRPr="4F83E6C2">
        <w:rPr>
          <w:rFonts w:ascii="Bahnschrift" w:eastAsia="Bahnschrift" w:hAnsi="Bahnschrift" w:cs="Bahnschrift"/>
        </w:rPr>
        <w:t xml:space="preserve"> faut</w:t>
      </w:r>
      <w:r w:rsidRPr="4F83E6C2">
        <w:rPr>
          <w:rFonts w:ascii="Bahnschrift" w:eastAsia="Bahnschrift" w:hAnsi="Bahnschrift" w:cs="Bahnschrift"/>
        </w:rPr>
        <w:t xml:space="preserve"> </w:t>
      </w:r>
      <w:r w:rsidR="01F22347" w:rsidRPr="4F83E6C2">
        <w:rPr>
          <w:rFonts w:ascii="Bahnschrift" w:eastAsia="Bahnschrift" w:hAnsi="Bahnschrift" w:cs="Bahnschrift"/>
        </w:rPr>
        <w:t xml:space="preserve">connecter les </w:t>
      </w:r>
      <w:r w:rsidR="01F22347" w:rsidRPr="4F83E6C2">
        <w:rPr>
          <w:rFonts w:ascii="Bahnschrift" w:eastAsia="Bahnschrift" w:hAnsi="Bahnschrift" w:cs="Bahnschrift"/>
          <w:color w:val="FF0000"/>
        </w:rPr>
        <w:t>PC3 à PC8 et PC9 à PC11</w:t>
      </w:r>
      <w:r w:rsidR="01F22347" w:rsidRPr="4F83E6C2">
        <w:rPr>
          <w:rFonts w:ascii="Bahnschrift" w:eastAsia="Bahnschrift" w:hAnsi="Bahnschrift" w:cs="Bahnschrift"/>
          <w:color w:val="00B0F0"/>
        </w:rPr>
        <w:t xml:space="preserve"> </w:t>
      </w:r>
      <w:r w:rsidR="01F22347" w:rsidRPr="4F83E6C2">
        <w:rPr>
          <w:rFonts w:ascii="Bahnschrift" w:eastAsia="Bahnschrift" w:hAnsi="Bahnschrift" w:cs="Bahnschrift"/>
        </w:rPr>
        <w:t xml:space="preserve">sur </w:t>
      </w:r>
      <w:r w:rsidR="01F22347" w:rsidRPr="4F83E6C2">
        <w:rPr>
          <w:rFonts w:ascii="Bahnschrift" w:eastAsia="Bahnschrift" w:hAnsi="Bahnschrift" w:cs="Bahnschrift"/>
          <w:color w:val="FF0000"/>
        </w:rPr>
        <w:t>les ports 13 à 21</w:t>
      </w:r>
      <w:r w:rsidR="01F22347" w:rsidRPr="4F83E6C2">
        <w:rPr>
          <w:rFonts w:ascii="Bahnschrift" w:eastAsia="Bahnschrift" w:hAnsi="Bahnschrift" w:cs="Bahnschrift"/>
        </w:rPr>
        <w:t xml:space="preserve"> selon ce plan :</w:t>
      </w:r>
    </w:p>
    <w:p w14:paraId="3088EF51" w14:textId="1935C6FF" w:rsidR="73772525" w:rsidRDefault="73772525" w:rsidP="4F83E6C2">
      <w:pPr>
        <w:jc w:val="center"/>
      </w:pPr>
      <w:r>
        <w:rPr>
          <w:noProof/>
        </w:rPr>
        <w:drawing>
          <wp:inline distT="0" distB="0" distL="0" distR="0" wp14:anchorId="206A905E" wp14:editId="2934BB70">
            <wp:extent cx="3073400" cy="762000"/>
            <wp:effectExtent l="0" t="0" r="0" b="0"/>
            <wp:docPr id="1075661719" name="Image 107566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073400" cy="762000"/>
                    </a:xfrm>
                    <a:prstGeom prst="rect">
                      <a:avLst/>
                    </a:prstGeom>
                  </pic:spPr>
                </pic:pic>
              </a:graphicData>
            </a:graphic>
          </wp:inline>
        </w:drawing>
      </w:r>
    </w:p>
    <w:p w14:paraId="2073F85D" w14:textId="1C6EA93C" w:rsidR="73772525" w:rsidRDefault="73772525" w:rsidP="4F83E6C2">
      <w:pPr>
        <w:jc w:val="center"/>
      </w:pPr>
      <w:r w:rsidRPr="4F83E6C2">
        <w:rPr>
          <w:i/>
          <w:iCs/>
        </w:rPr>
        <w:t>(Il s’agit des PC des salariés et du PC de l’accueil)</w:t>
      </w:r>
    </w:p>
    <w:p w14:paraId="26DC172C" w14:textId="7F235568" w:rsidR="4F83E6C2" w:rsidRDefault="4F83E6C2" w:rsidP="4F83E6C2">
      <w:pPr>
        <w:jc w:val="center"/>
        <w:rPr>
          <w:i/>
          <w:iCs/>
        </w:rPr>
      </w:pPr>
    </w:p>
    <w:p w14:paraId="3D1F1BEF" w14:textId="7E2E146A" w:rsidR="4F83E6C2" w:rsidRDefault="4F83E6C2" w:rsidP="6E2793A8">
      <w:pPr>
        <w:jc w:val="center"/>
        <w:rPr>
          <w:i/>
          <w:iCs/>
        </w:rPr>
      </w:pPr>
    </w:p>
    <w:p w14:paraId="034351C5" w14:textId="14874BBA" w:rsidR="25D82DA6" w:rsidRDefault="25D82DA6" w:rsidP="6E2793A8">
      <w:r w:rsidRPr="6E2793A8">
        <w:rPr>
          <w:rFonts w:ascii="Bahnschrift" w:eastAsia="Bahnschrift" w:hAnsi="Bahnschrift" w:cs="Bahnschrift"/>
        </w:rPr>
        <w:t>Enfin, il</w:t>
      </w:r>
      <w:r w:rsidR="45F0913A" w:rsidRPr="6E2793A8">
        <w:rPr>
          <w:rFonts w:ascii="Bahnschrift" w:eastAsia="Bahnschrift" w:hAnsi="Bahnschrift" w:cs="Bahnschrift"/>
        </w:rPr>
        <w:t xml:space="preserve"> faut connecter la prise provenant du téléphone allant vers la Freebox et la prise RJ45 provenant de la borne WiFi </w:t>
      </w:r>
      <w:r w:rsidR="412F5908" w:rsidRPr="6E2793A8">
        <w:rPr>
          <w:rFonts w:ascii="Bahnschrift" w:eastAsia="Bahnschrift" w:hAnsi="Bahnschrift" w:cs="Bahnschrift"/>
        </w:rPr>
        <w:t>sur le</w:t>
      </w:r>
      <w:r w:rsidR="412F5908" w:rsidRPr="6E2793A8">
        <w:rPr>
          <w:rFonts w:ascii="Bahnschrift" w:eastAsia="Bahnschrift" w:hAnsi="Bahnschrift" w:cs="Bahnschrift"/>
          <w:color w:val="BF8F00" w:themeColor="accent4" w:themeShade="BF"/>
        </w:rPr>
        <w:t xml:space="preserve"> port 11</w:t>
      </w:r>
      <w:r w:rsidR="412F5908" w:rsidRPr="6E2793A8">
        <w:rPr>
          <w:rFonts w:ascii="Bahnschrift" w:eastAsia="Bahnschrift" w:hAnsi="Bahnschrift" w:cs="Bahnschrift"/>
        </w:rPr>
        <w:t xml:space="preserve"> </w:t>
      </w:r>
      <w:r w:rsidR="67E645D8" w:rsidRPr="6E2793A8">
        <w:rPr>
          <w:rFonts w:ascii="Bahnschrift" w:eastAsia="Bahnschrift" w:hAnsi="Bahnschrift" w:cs="Bahnschrift"/>
        </w:rPr>
        <w:t>(</w:t>
      </w:r>
      <w:r w:rsidR="67E645D8" w:rsidRPr="00702F57">
        <w:rPr>
          <w:rFonts w:ascii="Bahnschrift" w:eastAsia="Bahnschrift" w:hAnsi="Bahnschrift" w:cs="Bahnschrift"/>
          <w:b/>
          <w:bCs/>
        </w:rPr>
        <w:t>trunk</w:t>
      </w:r>
      <w:r w:rsidR="67E645D8" w:rsidRPr="6E2793A8">
        <w:rPr>
          <w:rFonts w:ascii="Bahnschrift" w:eastAsia="Bahnschrift" w:hAnsi="Bahnschrift" w:cs="Bahnschrift"/>
        </w:rPr>
        <w:t xml:space="preserve">) </w:t>
      </w:r>
      <w:r w:rsidR="412F5908" w:rsidRPr="6E2793A8">
        <w:rPr>
          <w:rFonts w:ascii="Bahnschrift" w:eastAsia="Bahnschrift" w:hAnsi="Bahnschrift" w:cs="Bahnschrift"/>
        </w:rPr>
        <w:t xml:space="preserve">et le </w:t>
      </w:r>
      <w:r w:rsidR="412F5908" w:rsidRPr="6E2793A8">
        <w:rPr>
          <w:rFonts w:ascii="Bahnschrift" w:eastAsia="Bahnschrift" w:hAnsi="Bahnschrift" w:cs="Bahnschrift"/>
          <w:color w:val="92D050"/>
        </w:rPr>
        <w:t>port 12</w:t>
      </w:r>
      <w:r w:rsidR="412F5908" w:rsidRPr="6E2793A8">
        <w:rPr>
          <w:rFonts w:ascii="Bahnschrift" w:eastAsia="Bahnschrift" w:hAnsi="Bahnschrift" w:cs="Bahnschrift"/>
        </w:rPr>
        <w:t xml:space="preserve"> </w:t>
      </w:r>
      <w:r w:rsidR="45F0913A" w:rsidRPr="6E2793A8">
        <w:rPr>
          <w:rFonts w:ascii="Bahnschrift" w:eastAsia="Bahnschrift" w:hAnsi="Bahnschrift" w:cs="Bahnschrift"/>
        </w:rPr>
        <w:t>comme ceci :</w:t>
      </w:r>
    </w:p>
    <w:p w14:paraId="5B03A0DA" w14:textId="7027F961" w:rsidR="17F76ADC" w:rsidRDefault="17F76ADC" w:rsidP="4F83E6C2">
      <w:pPr>
        <w:jc w:val="center"/>
      </w:pPr>
      <w:r>
        <w:rPr>
          <w:noProof/>
        </w:rPr>
        <w:drawing>
          <wp:inline distT="0" distB="0" distL="0" distR="0" wp14:anchorId="0C9A146B" wp14:editId="0CB0E7E3">
            <wp:extent cx="823516" cy="892969"/>
            <wp:effectExtent l="0" t="0" r="0" b="0"/>
            <wp:docPr id="766902179" name="Image 76690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823516" cy="892969"/>
                    </a:xfrm>
                    <a:prstGeom prst="rect">
                      <a:avLst/>
                    </a:prstGeom>
                  </pic:spPr>
                </pic:pic>
              </a:graphicData>
            </a:graphic>
          </wp:inline>
        </w:drawing>
      </w:r>
    </w:p>
    <w:p w14:paraId="04F18776" w14:textId="144E51A2" w:rsidR="4F83E6C2" w:rsidRDefault="0290D311" w:rsidP="6E2793A8">
      <w:pPr>
        <w:jc w:val="center"/>
        <w:rPr>
          <w:i/>
          <w:iCs/>
        </w:rPr>
      </w:pPr>
      <w:r w:rsidRPr="6E2793A8">
        <w:rPr>
          <w:i/>
          <w:iCs/>
        </w:rPr>
        <w:t>(</w:t>
      </w:r>
      <w:r w:rsidR="6FDCE9D8" w:rsidRPr="6E2793A8">
        <w:rPr>
          <w:i/>
          <w:iCs/>
        </w:rPr>
        <w:t>Le</w:t>
      </w:r>
      <w:r w:rsidRPr="6E2793A8">
        <w:rPr>
          <w:i/>
          <w:iCs/>
        </w:rPr>
        <w:t xml:space="preserve"> </w:t>
      </w:r>
      <w:r w:rsidR="1B56A6C5" w:rsidRPr="6E2793A8">
        <w:rPr>
          <w:i/>
          <w:iCs/>
        </w:rPr>
        <w:t xml:space="preserve">câble </w:t>
      </w:r>
      <w:r w:rsidRPr="6E2793A8">
        <w:rPr>
          <w:i/>
          <w:iCs/>
        </w:rPr>
        <w:t>‘</w:t>
      </w:r>
      <w:r w:rsidR="007B1B51">
        <w:rPr>
          <w:i/>
          <w:iCs/>
        </w:rPr>
        <w:t>TEL’ correspond à la prise téléphone, ça peut aussi être un câble fibre</w:t>
      </w:r>
      <w:r w:rsidR="2DA149D3" w:rsidRPr="6E2793A8">
        <w:rPr>
          <w:i/>
          <w:iCs/>
        </w:rPr>
        <w:t>)</w:t>
      </w:r>
    </w:p>
    <w:p w14:paraId="2921DE95" w14:textId="148D97B7" w:rsidR="4F83E6C2" w:rsidRDefault="4F83E6C2" w:rsidP="4F83E6C2">
      <w:pPr>
        <w:rPr>
          <w:rFonts w:ascii="Bahnschrift" w:eastAsia="Bahnschrift" w:hAnsi="Bahnschrift" w:cs="Bahnschrift"/>
        </w:rPr>
      </w:pPr>
    </w:p>
    <w:p w14:paraId="0588B8FF" w14:textId="164F5314" w:rsidR="759FB899" w:rsidRDefault="759FB899" w:rsidP="4F83E6C2">
      <w:pPr>
        <w:rPr>
          <w:rFonts w:ascii="Bahnschrift" w:eastAsia="Bahnschrift" w:hAnsi="Bahnschrift" w:cs="Bahnschrift"/>
        </w:rPr>
      </w:pPr>
      <w:r w:rsidRPr="4F83E6C2">
        <w:rPr>
          <w:rFonts w:ascii="Bahnschrift" w:eastAsia="Bahnschrift" w:hAnsi="Bahnschrift" w:cs="Bahnschrift"/>
        </w:rPr>
        <w:t>Il faut également fixer la borne WiFi en hauteur dans la salle de réunion à l’endroit où s’arrête la goulotte</w:t>
      </w:r>
      <w:r w:rsidR="22792245" w:rsidRPr="4F83E6C2">
        <w:rPr>
          <w:rFonts w:ascii="Bahnschrift" w:eastAsia="Bahnschrift" w:hAnsi="Bahnschrift" w:cs="Bahnschrift"/>
        </w:rPr>
        <w:t xml:space="preserve">. </w:t>
      </w:r>
      <w:r w:rsidR="55702EBD" w:rsidRPr="4F83E6C2">
        <w:rPr>
          <w:rFonts w:ascii="Bahnschrift" w:eastAsia="Bahnschrift" w:hAnsi="Bahnschrift" w:cs="Bahnschrift"/>
        </w:rPr>
        <w:t xml:space="preserve">Et par la suite </w:t>
      </w:r>
      <w:r w:rsidR="22792245" w:rsidRPr="4F83E6C2">
        <w:rPr>
          <w:rFonts w:ascii="Bahnschrift" w:eastAsia="Bahnschrift" w:hAnsi="Bahnschrift" w:cs="Bahnschrift"/>
        </w:rPr>
        <w:t>aussi brancher le câble RJ45 dessus</w:t>
      </w:r>
      <w:r w:rsidRPr="4F83E6C2">
        <w:rPr>
          <w:rFonts w:ascii="Bahnschrift" w:eastAsia="Bahnschrift" w:hAnsi="Bahnschrift" w:cs="Bahnschrift"/>
        </w:rPr>
        <w:t xml:space="preserve"> : </w:t>
      </w:r>
    </w:p>
    <w:p w14:paraId="55CB276E" w14:textId="7CD11F08" w:rsidR="4F83E6C2" w:rsidRDefault="4F83E6C2" w:rsidP="4F83E6C2">
      <w:pPr>
        <w:rPr>
          <w:rFonts w:ascii="Bahnschrift" w:eastAsia="Bahnschrift" w:hAnsi="Bahnschrift" w:cs="Bahnschrift"/>
        </w:rPr>
      </w:pPr>
    </w:p>
    <w:p w14:paraId="4A4A2773" w14:textId="76443148" w:rsidR="4586511F" w:rsidRDefault="4586511F" w:rsidP="4F83E6C2">
      <w:pPr>
        <w:jc w:val="center"/>
      </w:pPr>
      <w:r>
        <w:rPr>
          <w:noProof/>
        </w:rPr>
        <w:drawing>
          <wp:inline distT="0" distB="0" distL="0" distR="0" wp14:anchorId="49792CFA" wp14:editId="3F6A6039">
            <wp:extent cx="3591644" cy="1962323"/>
            <wp:effectExtent l="0" t="0" r="0" b="0"/>
            <wp:docPr id="467717244" name="Image 46771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91644" cy="1962323"/>
                    </a:xfrm>
                    <a:prstGeom prst="rect">
                      <a:avLst/>
                    </a:prstGeom>
                  </pic:spPr>
                </pic:pic>
              </a:graphicData>
            </a:graphic>
          </wp:inline>
        </w:drawing>
      </w:r>
    </w:p>
    <w:p w14:paraId="46D6D7B6" w14:textId="7A6B22C7" w:rsidR="4F83E6C2" w:rsidRDefault="4F83E6C2" w:rsidP="4F83E6C2">
      <w:pPr>
        <w:jc w:val="center"/>
      </w:pPr>
    </w:p>
    <w:p w14:paraId="7ACF47AD" w14:textId="2D87004C" w:rsidR="4F83E6C2" w:rsidRDefault="4F83E6C2" w:rsidP="4F83E6C2">
      <w:pPr>
        <w:jc w:val="center"/>
      </w:pPr>
    </w:p>
    <w:p w14:paraId="126A18DB" w14:textId="50BF9A52" w:rsidR="0ECC1D50" w:rsidRDefault="0ECC1D50" w:rsidP="4F83E6C2">
      <w:pPr>
        <w:rPr>
          <w:rFonts w:ascii="Bahnschrift" w:eastAsia="Bahnschrift" w:hAnsi="Bahnschrift" w:cs="Bahnschrift"/>
        </w:rPr>
      </w:pPr>
      <w:r w:rsidRPr="4F83E6C2">
        <w:rPr>
          <w:rFonts w:ascii="Bahnschrift" w:eastAsia="Bahnschrift" w:hAnsi="Bahnschrift" w:cs="Bahnschrift"/>
        </w:rPr>
        <w:t>Vous pouvez également placer les PC destinés à la direction informatique ainsi que les écrans dans leur</w:t>
      </w:r>
      <w:r w:rsidR="0B91B591" w:rsidRPr="4F83E6C2">
        <w:rPr>
          <w:rFonts w:ascii="Bahnschrift" w:eastAsia="Bahnschrift" w:hAnsi="Bahnschrift" w:cs="Bahnschrift"/>
        </w:rPr>
        <w:t>s</w:t>
      </w:r>
      <w:r w:rsidRPr="4F83E6C2">
        <w:rPr>
          <w:rFonts w:ascii="Bahnschrift" w:eastAsia="Bahnschrift" w:hAnsi="Bahnschrift" w:cs="Bahnschrift"/>
        </w:rPr>
        <w:t xml:space="preserve"> bu</w:t>
      </w:r>
      <w:r w:rsidR="11698B2C" w:rsidRPr="4F83E6C2">
        <w:rPr>
          <w:rFonts w:ascii="Bahnschrift" w:eastAsia="Bahnschrift" w:hAnsi="Bahnschrift" w:cs="Bahnschrift"/>
        </w:rPr>
        <w:t>r</w:t>
      </w:r>
      <w:r w:rsidRPr="4F83E6C2">
        <w:rPr>
          <w:rFonts w:ascii="Bahnschrift" w:eastAsia="Bahnschrift" w:hAnsi="Bahnschrift" w:cs="Bahnschrift"/>
        </w:rPr>
        <w:t>eaux</w:t>
      </w:r>
      <w:r w:rsidR="43F2B28F" w:rsidRPr="4F83E6C2">
        <w:rPr>
          <w:rFonts w:ascii="Bahnschrift" w:eastAsia="Bahnschrift" w:hAnsi="Bahnschrift" w:cs="Bahnschrift"/>
        </w:rPr>
        <w:t>, et placer un PC tout-en-un par bureau pour tous les autres employés. Une fois les PC placés, vous pouvez les brancher dans</w:t>
      </w:r>
      <w:r w:rsidR="0B572989" w:rsidRPr="4F83E6C2">
        <w:rPr>
          <w:rFonts w:ascii="Bahnschrift" w:eastAsia="Bahnschrift" w:hAnsi="Bahnschrift" w:cs="Bahnschrift"/>
        </w:rPr>
        <w:t xml:space="preserve"> les prises RJ45 présentes dans les goulottes.</w:t>
      </w:r>
    </w:p>
    <w:p w14:paraId="7274A66C" w14:textId="5F1C72E1" w:rsidR="0B5C136B" w:rsidRDefault="0B5C136B" w:rsidP="4F83E6C2">
      <w:pPr>
        <w:rPr>
          <w:rFonts w:ascii="Bahnschrift" w:eastAsia="Bahnschrift" w:hAnsi="Bahnschrift" w:cs="Bahnschrift"/>
        </w:rPr>
      </w:pPr>
      <w:r w:rsidRPr="4F83E6C2">
        <w:rPr>
          <w:rFonts w:ascii="Bahnschrift" w:eastAsia="Bahnschrift" w:hAnsi="Bahnschrift" w:cs="Bahnschrift"/>
        </w:rPr>
        <w:t xml:space="preserve">Une fois que tout aura été mis en place, nous allons pouvoir passer à la configuration détaillée de chaque élément du réseau de l’entreprise. </w:t>
      </w:r>
    </w:p>
    <w:p w14:paraId="149F5566" w14:textId="5F1C72E1" w:rsidR="4F83E6C2" w:rsidRDefault="4F83E6C2" w:rsidP="4F83E6C2">
      <w:pPr>
        <w:rPr>
          <w:rFonts w:ascii="Bahnschrift" w:eastAsia="Bahnschrift" w:hAnsi="Bahnschrift" w:cs="Bahnschrift"/>
        </w:rPr>
      </w:pPr>
    </w:p>
    <w:p w14:paraId="1CB3DEFF" w14:textId="07C3A3DC" w:rsidR="24AFE12D" w:rsidRDefault="24AFE12D" w:rsidP="4F83E6C2">
      <w:pPr>
        <w:rPr>
          <w:rFonts w:ascii="Bahnschrift" w:eastAsia="Bahnschrift" w:hAnsi="Bahnschrift" w:cs="Bahnschrift"/>
          <w:b/>
          <w:bCs/>
          <w:color w:val="FF0000"/>
        </w:rPr>
      </w:pPr>
      <w:r w:rsidRPr="4F83E6C2">
        <w:rPr>
          <w:rFonts w:ascii="Bahnschrift" w:eastAsia="Bahnschrift" w:hAnsi="Bahnschrift" w:cs="Bahnschrift"/>
          <w:b/>
          <w:bCs/>
          <w:color w:val="FF0000"/>
        </w:rPr>
        <w:t xml:space="preserve">Il faut s’avoir que chaque câble présent dans l’armoire </w:t>
      </w:r>
      <w:r w:rsidR="6C4CC5E6" w:rsidRPr="4F83E6C2">
        <w:rPr>
          <w:rFonts w:ascii="Bahnschrift" w:eastAsia="Bahnschrift" w:hAnsi="Bahnschrift" w:cs="Bahnschrift"/>
          <w:b/>
          <w:bCs/>
          <w:color w:val="FF0000"/>
        </w:rPr>
        <w:t>de brassage qui sera branché doit passer proprement à l’arrière et les câbles devront être attachés par des serre-câbles (cable management)</w:t>
      </w:r>
      <w:r w:rsidR="7A79ED61" w:rsidRPr="4F83E6C2">
        <w:rPr>
          <w:rFonts w:ascii="Bahnschrift" w:eastAsia="Bahnschrift" w:hAnsi="Bahnschrift" w:cs="Bahnschrift"/>
          <w:b/>
          <w:bCs/>
          <w:color w:val="FF0000"/>
        </w:rPr>
        <w:t>.</w:t>
      </w:r>
    </w:p>
    <w:p w14:paraId="39E3D708" w14:textId="7743C516" w:rsidR="4F83E6C2" w:rsidRDefault="4F83E6C2" w:rsidP="4F83E6C2">
      <w:pPr>
        <w:rPr>
          <w:rFonts w:ascii="Bahnschrift" w:eastAsia="Bahnschrift" w:hAnsi="Bahnschrift" w:cs="Bahnschrift"/>
        </w:rPr>
      </w:pPr>
    </w:p>
    <w:p w14:paraId="0D53FA41" w14:textId="74EC1DB5" w:rsidR="4F83E6C2" w:rsidRDefault="4F83E6C2" w:rsidP="4F83E6C2">
      <w:pPr>
        <w:rPr>
          <w:rFonts w:ascii="Bahnschrift" w:eastAsia="Bahnschrift" w:hAnsi="Bahnschrift" w:cs="Bahnschrift"/>
        </w:rPr>
      </w:pPr>
    </w:p>
    <w:p w14:paraId="34A016F2" w14:textId="648EACC9" w:rsidR="1B7EF6BE" w:rsidRDefault="1B7EF6BE" w:rsidP="6E2793A8">
      <w:pPr>
        <w:pStyle w:val="Paragraphedeliste"/>
        <w:numPr>
          <w:ilvl w:val="0"/>
          <w:numId w:val="3"/>
        </w:numPr>
        <w:rPr>
          <w:rFonts w:ascii="Bahnschrift" w:eastAsia="Bahnschrift" w:hAnsi="Bahnschrift" w:cs="Bahnschrift"/>
          <w:i/>
          <w:iCs/>
          <w:sz w:val="30"/>
          <w:szCs w:val="30"/>
        </w:rPr>
      </w:pPr>
      <w:r w:rsidRPr="6E2793A8">
        <w:rPr>
          <w:rFonts w:ascii="Bahnschrift" w:eastAsia="Bahnschrift" w:hAnsi="Bahnschrift" w:cs="Bahnschrift"/>
          <w:i/>
          <w:iCs/>
          <w:sz w:val="30"/>
          <w:szCs w:val="30"/>
          <w:u w:val="single"/>
        </w:rPr>
        <w:t xml:space="preserve">Configuration Switch </w:t>
      </w:r>
      <w:r w:rsidR="5003BF7E" w:rsidRPr="6E2793A8">
        <w:rPr>
          <w:rFonts w:ascii="Bahnschrift" w:eastAsia="Bahnschrift" w:hAnsi="Bahnschrift" w:cs="Bahnschrift"/>
          <w:i/>
          <w:iCs/>
          <w:sz w:val="30"/>
          <w:szCs w:val="30"/>
          <w:u w:val="single"/>
        </w:rPr>
        <w:t>/ Serveur / NAS</w:t>
      </w:r>
    </w:p>
    <w:p w14:paraId="1FFFB6EC" w14:textId="21D5B22A" w:rsidR="4F83E6C2" w:rsidRDefault="4F83E6C2" w:rsidP="4F83E6C2">
      <w:pPr>
        <w:rPr>
          <w:rFonts w:ascii="Bahnschrift" w:eastAsia="Bahnschrift" w:hAnsi="Bahnschrift" w:cs="Bahnschrift"/>
          <w:i/>
          <w:iCs/>
          <w:sz w:val="30"/>
          <w:szCs w:val="30"/>
          <w:u w:val="single"/>
        </w:rPr>
      </w:pPr>
    </w:p>
    <w:p w14:paraId="6B25D6B9" w14:textId="3777B78F" w:rsidR="14A4ADCE" w:rsidRDefault="14A4ADCE" w:rsidP="6E2793A8">
      <w:pPr>
        <w:rPr>
          <w:rFonts w:ascii="Bahnschrift" w:eastAsia="Bahnschrift" w:hAnsi="Bahnschrift" w:cs="Bahnschrift"/>
        </w:rPr>
      </w:pPr>
      <w:r w:rsidRPr="6E2793A8">
        <w:rPr>
          <w:rFonts w:ascii="Bahnschrift" w:eastAsia="Bahnschrift" w:hAnsi="Bahnschrift" w:cs="Bahnschrift"/>
        </w:rPr>
        <w:t>Premièrement, nous allons devoir brancher le switch sur la multiprise. Ensuite au niveau du Switch</w:t>
      </w:r>
      <w:r w:rsidR="07E58DD9" w:rsidRPr="6E2793A8">
        <w:rPr>
          <w:rFonts w:ascii="Bahnschrift" w:eastAsia="Bahnschrift" w:hAnsi="Bahnschrift" w:cs="Bahnschrift"/>
        </w:rPr>
        <w:t>,</w:t>
      </w:r>
      <w:r w:rsidRPr="6E2793A8">
        <w:rPr>
          <w:rFonts w:ascii="Bahnschrift" w:eastAsia="Bahnschrift" w:hAnsi="Bahnschrift" w:cs="Bahnschrift"/>
        </w:rPr>
        <w:t xml:space="preserve"> </w:t>
      </w:r>
      <w:r w:rsidR="1D7C390B" w:rsidRPr="6E2793A8">
        <w:rPr>
          <w:rFonts w:ascii="Bahnschrift" w:eastAsia="Bahnschrift" w:hAnsi="Bahnschrift" w:cs="Bahnschrift"/>
        </w:rPr>
        <w:t xml:space="preserve">les </w:t>
      </w:r>
      <w:r w:rsidR="01411356" w:rsidRPr="6E2793A8">
        <w:rPr>
          <w:rFonts w:ascii="Bahnschrift" w:eastAsia="Bahnschrift" w:hAnsi="Bahnschrift" w:cs="Bahnschrift"/>
        </w:rPr>
        <w:t>câbles RJ45</w:t>
      </w:r>
      <w:r w:rsidR="1D7C390B" w:rsidRPr="6E2793A8">
        <w:rPr>
          <w:rFonts w:ascii="Bahnschrift" w:eastAsia="Bahnschrift" w:hAnsi="Bahnschrift" w:cs="Bahnschrift"/>
        </w:rPr>
        <w:t xml:space="preserve"> provenant de la direction informatique et de la direction </w:t>
      </w:r>
      <w:r w:rsidR="362EA885" w:rsidRPr="6E2793A8">
        <w:rPr>
          <w:rFonts w:ascii="Bahnschrift" w:eastAsia="Bahnschrift" w:hAnsi="Bahnschrift" w:cs="Bahnschrift"/>
        </w:rPr>
        <w:t>administrative</w:t>
      </w:r>
      <w:r w:rsidR="1D7C390B" w:rsidRPr="6E2793A8">
        <w:rPr>
          <w:rFonts w:ascii="Bahnschrift" w:eastAsia="Bahnschrift" w:hAnsi="Bahnschrift" w:cs="Bahnschrift"/>
        </w:rPr>
        <w:t xml:space="preserve"> devront </w:t>
      </w:r>
      <w:r w:rsidR="1E59CA5F" w:rsidRPr="6E2793A8">
        <w:rPr>
          <w:rFonts w:ascii="Bahnschrift" w:eastAsia="Bahnschrift" w:hAnsi="Bahnschrift" w:cs="Bahnschrift"/>
        </w:rPr>
        <w:t>être</w:t>
      </w:r>
      <w:r w:rsidR="1D7C390B" w:rsidRPr="6E2793A8">
        <w:rPr>
          <w:rFonts w:ascii="Bahnschrift" w:eastAsia="Bahnschrift" w:hAnsi="Bahnschrift" w:cs="Bahnschrift"/>
        </w:rPr>
        <w:t xml:space="preserve"> branché</w:t>
      </w:r>
      <w:r w:rsidR="31D292B2" w:rsidRPr="6E2793A8">
        <w:rPr>
          <w:rFonts w:ascii="Bahnschrift" w:eastAsia="Bahnschrift" w:hAnsi="Bahnschrift" w:cs="Bahnschrift"/>
        </w:rPr>
        <w:t>s</w:t>
      </w:r>
      <w:r w:rsidR="1D7C390B" w:rsidRPr="6E2793A8">
        <w:rPr>
          <w:rFonts w:ascii="Bahnschrift" w:eastAsia="Bahnschrift" w:hAnsi="Bahnschrift" w:cs="Bahnschrift"/>
        </w:rPr>
        <w:t xml:space="preserve"> sur </w:t>
      </w:r>
      <w:r w:rsidR="1D7C390B" w:rsidRPr="6E2793A8">
        <w:rPr>
          <w:rFonts w:ascii="Bahnschrift" w:eastAsia="Bahnschrift" w:hAnsi="Bahnschrift" w:cs="Bahnschrift"/>
          <w:color w:val="00B0F0"/>
        </w:rPr>
        <w:t xml:space="preserve">les ports </w:t>
      </w:r>
      <w:r w:rsidR="3D512CB7" w:rsidRPr="6E2793A8">
        <w:rPr>
          <w:rFonts w:ascii="Bahnschrift" w:eastAsia="Bahnschrift" w:hAnsi="Bahnschrift" w:cs="Bahnschrift"/>
          <w:color w:val="00B0F0"/>
        </w:rPr>
        <w:t xml:space="preserve">1 à 6 </w:t>
      </w:r>
      <w:r w:rsidR="495A2B48" w:rsidRPr="6E2793A8">
        <w:rPr>
          <w:rFonts w:ascii="Bahnschrift" w:eastAsia="Bahnschrift" w:hAnsi="Bahnschrift" w:cs="Bahnschrift"/>
        </w:rPr>
        <w:t xml:space="preserve">du </w:t>
      </w:r>
      <w:r w:rsidR="3D512CB7" w:rsidRPr="6E2793A8">
        <w:rPr>
          <w:rFonts w:ascii="Bahnschrift" w:eastAsia="Bahnschrift" w:hAnsi="Bahnschrift" w:cs="Bahnschrift"/>
        </w:rPr>
        <w:t>switch,</w:t>
      </w:r>
      <w:r w:rsidR="3FE5F887" w:rsidRPr="6E2793A8">
        <w:rPr>
          <w:rFonts w:ascii="Bahnschrift" w:eastAsia="Bahnschrift" w:hAnsi="Bahnschrift" w:cs="Bahnschrift"/>
        </w:rPr>
        <w:t xml:space="preserve"> c</w:t>
      </w:r>
      <w:r w:rsidR="3B346A7A" w:rsidRPr="6E2793A8">
        <w:rPr>
          <w:rFonts w:ascii="Bahnschrift" w:eastAsia="Bahnschrift" w:hAnsi="Bahnschrift" w:cs="Bahnschrift"/>
        </w:rPr>
        <w:t>es</w:t>
      </w:r>
      <w:r w:rsidR="3FE5F887" w:rsidRPr="6E2793A8">
        <w:rPr>
          <w:rFonts w:ascii="Bahnschrift" w:eastAsia="Bahnschrift" w:hAnsi="Bahnschrift" w:cs="Bahnschrift"/>
        </w:rPr>
        <w:t xml:space="preserve"> ports seront configuré</w:t>
      </w:r>
      <w:r w:rsidR="45068CDB" w:rsidRPr="6E2793A8">
        <w:rPr>
          <w:rFonts w:ascii="Bahnschrift" w:eastAsia="Bahnschrift" w:hAnsi="Bahnschrift" w:cs="Bahnschrift"/>
        </w:rPr>
        <w:t>s</w:t>
      </w:r>
      <w:r w:rsidR="3FE5F887" w:rsidRPr="6E2793A8">
        <w:rPr>
          <w:rFonts w:ascii="Bahnschrift" w:eastAsia="Bahnschrift" w:hAnsi="Bahnschrift" w:cs="Bahnschrift"/>
        </w:rPr>
        <w:t xml:space="preserve"> par la suite sur le </w:t>
      </w:r>
      <w:r w:rsidR="3FE5F887" w:rsidRPr="6E2793A8">
        <w:rPr>
          <w:rFonts w:ascii="Bahnschrift" w:eastAsia="Bahnschrift" w:hAnsi="Bahnschrift" w:cs="Bahnschrift"/>
          <w:color w:val="00B0F0"/>
        </w:rPr>
        <w:t xml:space="preserve">VLAN </w:t>
      </w:r>
      <w:r w:rsidR="21B9DF8F" w:rsidRPr="6E2793A8">
        <w:rPr>
          <w:rFonts w:ascii="Bahnschrift" w:eastAsia="Bahnschrift" w:hAnsi="Bahnschrift" w:cs="Bahnschrift"/>
          <w:color w:val="00B0F0"/>
        </w:rPr>
        <w:t>10</w:t>
      </w:r>
      <w:r w:rsidR="00FC0594">
        <w:rPr>
          <w:rFonts w:ascii="Bahnschrift" w:eastAsia="Bahnschrift" w:hAnsi="Bahnschrift" w:cs="Bahnschrift"/>
          <w:color w:val="00B0F0"/>
        </w:rPr>
        <w:t xml:space="preserve"> (mode access vlan 10)</w:t>
      </w:r>
      <w:r w:rsidR="3FE5F887" w:rsidRPr="6E2793A8">
        <w:rPr>
          <w:rFonts w:ascii="Bahnschrift" w:eastAsia="Bahnschrift" w:hAnsi="Bahnschrift" w:cs="Bahnschrift"/>
        </w:rPr>
        <w:t>.</w:t>
      </w:r>
    </w:p>
    <w:p w14:paraId="0E1F33F6" w14:textId="05B55EEA" w:rsidR="3FE5F887" w:rsidRDefault="3FE5F887" w:rsidP="6E2793A8">
      <w:pPr>
        <w:rPr>
          <w:rFonts w:ascii="Bahnschrift" w:eastAsia="Bahnschrift" w:hAnsi="Bahnschrift" w:cs="Bahnschrift"/>
          <w:color w:val="FF0000"/>
        </w:rPr>
      </w:pPr>
      <w:r w:rsidRPr="6E2793A8">
        <w:rPr>
          <w:rFonts w:ascii="Bahnschrift" w:eastAsia="Bahnschrift" w:hAnsi="Bahnschrift" w:cs="Bahnschrift"/>
        </w:rPr>
        <w:t xml:space="preserve">En seconde partie, toujours au niveau du Switch nous allons devoir connecter tous </w:t>
      </w:r>
      <w:r w:rsidR="618680BA" w:rsidRPr="6E2793A8">
        <w:rPr>
          <w:rFonts w:ascii="Bahnschrift" w:eastAsia="Bahnschrift" w:hAnsi="Bahnschrift" w:cs="Bahnschrift"/>
        </w:rPr>
        <w:t>les PC restant</w:t>
      </w:r>
      <w:r w:rsidR="679DDD22" w:rsidRPr="6E2793A8">
        <w:rPr>
          <w:rFonts w:ascii="Bahnschrift" w:eastAsia="Bahnschrift" w:hAnsi="Bahnschrift" w:cs="Bahnschrift"/>
        </w:rPr>
        <w:t xml:space="preserve"> (salariés + accueil)</w:t>
      </w:r>
      <w:r w:rsidR="618680BA" w:rsidRPr="6E2793A8">
        <w:rPr>
          <w:rFonts w:ascii="Bahnschrift" w:eastAsia="Bahnschrift" w:hAnsi="Bahnschrift" w:cs="Bahnschrift"/>
        </w:rPr>
        <w:t xml:space="preserve"> sur </w:t>
      </w:r>
      <w:r w:rsidR="618680BA" w:rsidRPr="6E2793A8">
        <w:rPr>
          <w:rFonts w:ascii="Bahnschrift" w:eastAsia="Bahnschrift" w:hAnsi="Bahnschrift" w:cs="Bahnschrift"/>
          <w:color w:val="FF0000"/>
        </w:rPr>
        <w:t>les ports 13 à 21</w:t>
      </w:r>
      <w:r w:rsidR="618680BA" w:rsidRPr="6E2793A8">
        <w:rPr>
          <w:rFonts w:ascii="Bahnschrift" w:eastAsia="Bahnschrift" w:hAnsi="Bahnschrift" w:cs="Bahnschrift"/>
        </w:rPr>
        <w:t xml:space="preserve"> afin de c</w:t>
      </w:r>
      <w:r w:rsidR="226499C5" w:rsidRPr="6E2793A8">
        <w:rPr>
          <w:rFonts w:ascii="Bahnschrift" w:eastAsia="Bahnschrift" w:hAnsi="Bahnschrift" w:cs="Bahnschrift"/>
        </w:rPr>
        <w:t>rée</w:t>
      </w:r>
      <w:r w:rsidR="183DEBB0" w:rsidRPr="6E2793A8">
        <w:rPr>
          <w:rFonts w:ascii="Bahnschrift" w:eastAsia="Bahnschrift" w:hAnsi="Bahnschrift" w:cs="Bahnschrift"/>
        </w:rPr>
        <w:t>r</w:t>
      </w:r>
      <w:r w:rsidR="226499C5" w:rsidRPr="6E2793A8">
        <w:rPr>
          <w:rFonts w:ascii="Bahnschrift" w:eastAsia="Bahnschrift" w:hAnsi="Bahnschrift" w:cs="Bahnschrift"/>
        </w:rPr>
        <w:t xml:space="preserve"> un deuxième</w:t>
      </w:r>
      <w:r w:rsidR="6311327A" w:rsidRPr="6E2793A8">
        <w:rPr>
          <w:rFonts w:ascii="Bahnschrift" w:eastAsia="Bahnschrift" w:hAnsi="Bahnschrift" w:cs="Bahnschrift"/>
        </w:rPr>
        <w:t xml:space="preserve"> vlan, le</w:t>
      </w:r>
      <w:r w:rsidR="226499C5" w:rsidRPr="6E2793A8">
        <w:rPr>
          <w:rFonts w:ascii="Bahnschrift" w:eastAsia="Bahnschrift" w:hAnsi="Bahnschrift" w:cs="Bahnschrift"/>
        </w:rPr>
        <w:t xml:space="preserve"> </w:t>
      </w:r>
      <w:r w:rsidR="226499C5" w:rsidRPr="6E2793A8">
        <w:rPr>
          <w:rFonts w:ascii="Bahnschrift" w:eastAsia="Bahnschrift" w:hAnsi="Bahnschrift" w:cs="Bahnschrift"/>
          <w:color w:val="FF0000"/>
        </w:rPr>
        <w:t xml:space="preserve">VLAN </w:t>
      </w:r>
      <w:r w:rsidR="795F07FB" w:rsidRPr="6E2793A8">
        <w:rPr>
          <w:rFonts w:ascii="Bahnschrift" w:eastAsia="Bahnschrift" w:hAnsi="Bahnschrift" w:cs="Bahnschrift"/>
          <w:color w:val="FF0000"/>
        </w:rPr>
        <w:t>20</w:t>
      </w:r>
      <w:r w:rsidR="00FC0594">
        <w:rPr>
          <w:rFonts w:ascii="Bahnschrift" w:eastAsia="Bahnschrift" w:hAnsi="Bahnschrift" w:cs="Bahnschrift"/>
          <w:color w:val="FF0000"/>
        </w:rPr>
        <w:t xml:space="preserve"> (mode access vlan 20)</w:t>
      </w:r>
      <w:r w:rsidR="5A66C891" w:rsidRPr="6E2793A8">
        <w:rPr>
          <w:rFonts w:ascii="Bahnschrift" w:eastAsia="Bahnschrift" w:hAnsi="Bahnschrift" w:cs="Bahnschrift"/>
        </w:rPr>
        <w:t>.</w:t>
      </w:r>
    </w:p>
    <w:p w14:paraId="7C9E552B" w14:textId="7843A6CF" w:rsidR="7754074F" w:rsidRDefault="7754074F" w:rsidP="6E2793A8">
      <w:pPr>
        <w:rPr>
          <w:rFonts w:ascii="Bahnschrift" w:eastAsia="Bahnschrift" w:hAnsi="Bahnschrift" w:cs="Bahnschrift"/>
        </w:rPr>
      </w:pPr>
      <w:r w:rsidRPr="6E2793A8">
        <w:rPr>
          <w:rFonts w:ascii="Bahnschrift" w:eastAsia="Bahnschrift" w:hAnsi="Bahnschrift" w:cs="Bahnschrift"/>
        </w:rPr>
        <w:t>On place les PC de la direction (administrative et informatique) et les autres PC (salariés + accueil) sur deux VLAN différents car ils ne doivent pas pouvoir communiquer ensemble selon la demande qui a été effectué</w:t>
      </w:r>
      <w:r w:rsidR="647A9A76" w:rsidRPr="6E2793A8">
        <w:rPr>
          <w:rFonts w:ascii="Bahnschrift" w:eastAsia="Bahnschrift" w:hAnsi="Bahnschrift" w:cs="Bahnschrift"/>
        </w:rPr>
        <w:t>e</w:t>
      </w:r>
      <w:r w:rsidR="320DA99B" w:rsidRPr="6E2793A8">
        <w:rPr>
          <w:rFonts w:ascii="Bahnschrift" w:eastAsia="Bahnschrift" w:hAnsi="Bahnschrift" w:cs="Bahnschrift"/>
        </w:rPr>
        <w:t xml:space="preserve"> (mise en place des VLAN faites ultérieurement avec les commandes nécessaires).</w:t>
      </w:r>
    </w:p>
    <w:p w14:paraId="716A98FD" w14:textId="3AD2E083" w:rsidR="320DA99B" w:rsidRDefault="320DA99B" w:rsidP="7072755F">
      <w:pPr>
        <w:rPr>
          <w:rFonts w:ascii="Bahnschrift" w:eastAsia="Bahnschrift" w:hAnsi="Bahnschrift" w:cs="Bahnschrift"/>
        </w:rPr>
      </w:pPr>
      <w:r w:rsidRPr="7072755F">
        <w:rPr>
          <w:rFonts w:ascii="Bahnschrift" w:eastAsia="Bahnschrift" w:hAnsi="Bahnschrift" w:cs="Bahnschrift"/>
        </w:rPr>
        <w:t xml:space="preserve">Il </w:t>
      </w:r>
      <w:r w:rsidR="40E6CB93" w:rsidRPr="7072755F">
        <w:rPr>
          <w:rFonts w:ascii="Bahnschrift" w:eastAsia="Bahnschrift" w:hAnsi="Bahnschrift" w:cs="Bahnschrift"/>
        </w:rPr>
        <w:t xml:space="preserve">faut ensuite connecter la borne WiFi au switch sur </w:t>
      </w:r>
      <w:r w:rsidR="40E6CB93" w:rsidRPr="0036533F">
        <w:rPr>
          <w:rFonts w:ascii="Bahnschrift" w:eastAsia="Bahnschrift" w:hAnsi="Bahnschrift" w:cs="Bahnschrift"/>
          <w:color w:val="BF8F00" w:themeColor="accent4" w:themeShade="BF"/>
        </w:rPr>
        <w:t>le po</w:t>
      </w:r>
      <w:r w:rsidR="653E4955" w:rsidRPr="0036533F">
        <w:rPr>
          <w:rFonts w:ascii="Bahnschrift" w:eastAsia="Bahnschrift" w:hAnsi="Bahnschrift" w:cs="Bahnschrift"/>
          <w:color w:val="BF8F00" w:themeColor="accent4" w:themeShade="BF"/>
        </w:rPr>
        <w:t>rt</w:t>
      </w:r>
      <w:r w:rsidR="58711C8D" w:rsidRPr="0036533F">
        <w:rPr>
          <w:rFonts w:ascii="Bahnschrift" w:eastAsia="Bahnschrift" w:hAnsi="Bahnschrift" w:cs="Bahnschrift"/>
          <w:color w:val="BF8F00" w:themeColor="accent4" w:themeShade="BF"/>
        </w:rPr>
        <w:t xml:space="preserve"> 12</w:t>
      </w:r>
      <w:r w:rsidR="653E4955" w:rsidRPr="0036533F">
        <w:rPr>
          <w:rFonts w:ascii="Bahnschrift" w:eastAsia="Bahnschrift" w:hAnsi="Bahnschrift" w:cs="Bahnschrift"/>
          <w:color w:val="BF8F00" w:themeColor="accent4" w:themeShade="BF"/>
        </w:rPr>
        <w:t xml:space="preserve"> </w:t>
      </w:r>
      <w:r w:rsidR="4940A8A7" w:rsidRPr="7072755F">
        <w:rPr>
          <w:rFonts w:ascii="Bahnschrift" w:eastAsia="Bahnschrift" w:hAnsi="Bahnschrift" w:cs="Bahnschrift"/>
        </w:rPr>
        <w:t>qui sera e</w:t>
      </w:r>
      <w:r w:rsidR="4F05A0FB" w:rsidRPr="7072755F">
        <w:rPr>
          <w:rFonts w:ascii="Bahnschrift" w:eastAsia="Bahnschrift" w:hAnsi="Bahnschrift" w:cs="Bahnschrift"/>
        </w:rPr>
        <w:t xml:space="preserve">n mode </w:t>
      </w:r>
      <w:r w:rsidR="4F05A0FB" w:rsidRPr="00BE2C9C">
        <w:rPr>
          <w:rFonts w:ascii="Bahnschrift" w:eastAsia="Bahnschrift" w:hAnsi="Bahnschrift" w:cs="Bahnschrift"/>
          <w:color w:val="BF8F00" w:themeColor="accent4" w:themeShade="BF"/>
        </w:rPr>
        <w:t>trunk</w:t>
      </w:r>
      <w:r w:rsidR="4F05A0FB" w:rsidRPr="00032C1E">
        <w:rPr>
          <w:rFonts w:ascii="Bahnschrift" w:eastAsia="Bahnschrift" w:hAnsi="Bahnschrift" w:cs="Bahnschrift"/>
          <w:b/>
          <w:bCs/>
          <w:color w:val="BF8F00" w:themeColor="accent4" w:themeShade="BF"/>
        </w:rPr>
        <w:t xml:space="preserve"> </w:t>
      </w:r>
      <w:r w:rsidR="4F05A0FB" w:rsidRPr="7072755F">
        <w:rPr>
          <w:rFonts w:ascii="Bahnschrift" w:eastAsia="Bahnschrift" w:hAnsi="Bahnschrift" w:cs="Bahnschrift"/>
        </w:rPr>
        <w:t>afin de pouvoir configurer sur la borne WiFi plusieurs SSID</w:t>
      </w:r>
      <w:r w:rsidR="5BAB844C" w:rsidRPr="7072755F">
        <w:rPr>
          <w:rFonts w:ascii="Bahnschrift" w:eastAsia="Bahnschrift" w:hAnsi="Bahnschrift" w:cs="Bahnschrift"/>
        </w:rPr>
        <w:t xml:space="preserve"> différents (privé et public)</w:t>
      </w:r>
      <w:r w:rsidR="4F05A0FB" w:rsidRPr="7072755F">
        <w:rPr>
          <w:rFonts w:ascii="Bahnschrift" w:eastAsia="Bahnschrift" w:hAnsi="Bahnschrift" w:cs="Bahnschrift"/>
        </w:rPr>
        <w:t xml:space="preserve"> selon les</w:t>
      </w:r>
      <w:r w:rsidR="00BA5995">
        <w:rPr>
          <w:rFonts w:ascii="Bahnschrift" w:eastAsia="Bahnschrift" w:hAnsi="Bahnschrift" w:cs="Bahnschrift"/>
        </w:rPr>
        <w:t xml:space="preserve"> </w:t>
      </w:r>
      <w:r w:rsidR="4F05A0FB" w:rsidRPr="7072755F">
        <w:rPr>
          <w:rFonts w:ascii="Bahnschrift" w:eastAsia="Bahnschrift" w:hAnsi="Bahnschrift" w:cs="Bahnschrift"/>
        </w:rPr>
        <w:t>VLAN</w:t>
      </w:r>
      <w:r w:rsidR="34EC6785" w:rsidRPr="7072755F">
        <w:rPr>
          <w:rFonts w:ascii="Bahnschrift" w:eastAsia="Bahnschrift" w:hAnsi="Bahnschrift" w:cs="Bahnschrift"/>
        </w:rPr>
        <w:t xml:space="preserve">, comme on souhaite le faire. </w:t>
      </w:r>
      <w:r w:rsidR="001E2D3A">
        <w:rPr>
          <w:rFonts w:ascii="Bahnschrift" w:eastAsia="Bahnschrift" w:hAnsi="Bahnschrift" w:cs="Bahnschrift"/>
        </w:rPr>
        <w:t xml:space="preserve">On pourra les nommer comme on le souhaite. </w:t>
      </w:r>
    </w:p>
    <w:p w14:paraId="25B6963F" w14:textId="4FB9CFBF" w:rsidR="10B95791" w:rsidRDefault="10B95791" w:rsidP="6E2793A8">
      <w:pPr>
        <w:rPr>
          <w:rFonts w:ascii="Bahnschrift" w:eastAsia="Bahnschrift" w:hAnsi="Bahnschrift" w:cs="Bahnschrift"/>
        </w:rPr>
      </w:pPr>
      <w:r w:rsidRPr="6E2793A8">
        <w:rPr>
          <w:rFonts w:ascii="Bahnschrift" w:eastAsia="Bahnschrift" w:hAnsi="Bahnschrift" w:cs="Bahnschrift"/>
        </w:rPr>
        <w:t xml:space="preserve">Puis il faut relier le PC de serveur au switch </w:t>
      </w:r>
      <w:r w:rsidR="7C0750C4" w:rsidRPr="6E2793A8">
        <w:rPr>
          <w:rFonts w:ascii="Bahnschrift" w:eastAsia="Bahnschrift" w:hAnsi="Bahnschrift" w:cs="Bahnschrift"/>
        </w:rPr>
        <w:t xml:space="preserve">via </w:t>
      </w:r>
      <w:r w:rsidR="7C0750C4" w:rsidRPr="6E2793A8">
        <w:rPr>
          <w:rFonts w:ascii="Bahnschrift" w:eastAsia="Bahnschrift" w:hAnsi="Bahnschrift" w:cs="Bahnschrift"/>
          <w:b/>
          <w:bCs/>
          <w:color w:val="7030A0"/>
        </w:rPr>
        <w:t>le port 7</w:t>
      </w:r>
      <w:r w:rsidR="280BC7FF" w:rsidRPr="6E2793A8">
        <w:rPr>
          <w:rFonts w:ascii="Bahnschrift" w:eastAsia="Bahnschrift" w:hAnsi="Bahnschrift" w:cs="Bahnschrift"/>
          <w:b/>
          <w:bCs/>
          <w:color w:val="7030A0"/>
        </w:rPr>
        <w:t xml:space="preserve"> </w:t>
      </w:r>
      <w:r w:rsidR="00E87C7B">
        <w:rPr>
          <w:rFonts w:ascii="Bahnschrift" w:eastAsia="Bahnschrift" w:hAnsi="Bahnschrift" w:cs="Bahnschrift"/>
          <w:b/>
          <w:bCs/>
          <w:color w:val="7030A0"/>
        </w:rPr>
        <w:t>qui sera sur le VLAN 30</w:t>
      </w:r>
      <w:r w:rsidR="7C0750C4" w:rsidRPr="6E2793A8">
        <w:rPr>
          <w:rFonts w:ascii="Bahnschrift" w:eastAsia="Bahnschrift" w:hAnsi="Bahnschrift" w:cs="Bahnschrift"/>
        </w:rPr>
        <w:t>.</w:t>
      </w:r>
      <w:r w:rsidR="155C36F5" w:rsidRPr="6E2793A8">
        <w:rPr>
          <w:rFonts w:ascii="Bahnschrift" w:eastAsia="Bahnschrift" w:hAnsi="Bahnschrift" w:cs="Bahnschrift"/>
        </w:rPr>
        <w:t xml:space="preserve"> Nous pourrons par la suite configurer des </w:t>
      </w:r>
      <w:r w:rsidR="155C36F5" w:rsidRPr="6E2793A8">
        <w:rPr>
          <w:rFonts w:ascii="Bahnschrift" w:eastAsia="Bahnschrift" w:hAnsi="Bahnschrift" w:cs="Bahnschrift"/>
          <w:b/>
          <w:bCs/>
        </w:rPr>
        <w:t>interfaces logiques</w:t>
      </w:r>
      <w:r w:rsidR="155C36F5" w:rsidRPr="6E2793A8">
        <w:rPr>
          <w:rFonts w:ascii="Bahnschrift" w:eastAsia="Bahnschrift" w:hAnsi="Bahnschrift" w:cs="Bahnschrift"/>
        </w:rPr>
        <w:t xml:space="preserve"> pour pouvoir gérer les PC des différents VLAN avec le PC-Serveur</w:t>
      </w:r>
      <w:r w:rsidR="161E797D" w:rsidRPr="6E2793A8">
        <w:rPr>
          <w:rFonts w:ascii="Bahnschrift" w:eastAsia="Bahnschrift" w:hAnsi="Bahnschrift" w:cs="Bahnschrift"/>
        </w:rPr>
        <w:t>, et mettre en place la gestion de comptes etc...</w:t>
      </w:r>
      <w:r w:rsidR="006D74D7">
        <w:rPr>
          <w:rFonts w:ascii="Bahnschrift" w:eastAsia="Bahnschrift" w:hAnsi="Bahnschrift" w:cs="Bahnschrift"/>
        </w:rPr>
        <w:t xml:space="preserve"> Le PC de serveur est une sorte de console à partir de laquelle on peut gérer le reste.</w:t>
      </w:r>
    </w:p>
    <w:p w14:paraId="2BDE7DE1" w14:textId="368B9297" w:rsidR="7C0750C4" w:rsidRDefault="7C0750C4" w:rsidP="7072755F">
      <w:pPr>
        <w:rPr>
          <w:rFonts w:ascii="Bahnschrift" w:eastAsia="Bahnschrift" w:hAnsi="Bahnschrift" w:cs="Bahnschrift"/>
        </w:rPr>
      </w:pPr>
      <w:r w:rsidRPr="7072755F">
        <w:rPr>
          <w:rFonts w:ascii="Bahnschrift" w:eastAsia="Bahnschrift" w:hAnsi="Bahnschrift" w:cs="Bahnschrift"/>
        </w:rPr>
        <w:t>Enfin, il faut relier le micro-serveur NAS au switch avec 4 câbles</w:t>
      </w:r>
      <w:r w:rsidR="7F2E9E88" w:rsidRPr="7072755F">
        <w:rPr>
          <w:rFonts w:ascii="Bahnschrift" w:eastAsia="Bahnschrift" w:hAnsi="Bahnschrift" w:cs="Bahnschrift"/>
        </w:rPr>
        <w:t xml:space="preserve"> RJ45</w:t>
      </w:r>
      <w:r w:rsidRPr="7072755F">
        <w:rPr>
          <w:rFonts w:ascii="Bahnschrift" w:eastAsia="Bahnschrift" w:hAnsi="Bahnschrift" w:cs="Bahnschrift"/>
        </w:rPr>
        <w:t>, cela permettra plus tard de faire de l’</w:t>
      </w:r>
      <w:r w:rsidR="2A55F254" w:rsidRPr="7072755F">
        <w:rPr>
          <w:rFonts w:ascii="Bahnschrift" w:eastAsia="Bahnschrift" w:hAnsi="Bahnschrift" w:cs="Bahnschrift"/>
        </w:rPr>
        <w:t>agrégation</w:t>
      </w:r>
      <w:r w:rsidRPr="7072755F">
        <w:rPr>
          <w:rFonts w:ascii="Bahnschrift" w:eastAsia="Bahnschrift" w:hAnsi="Bahnschrift" w:cs="Bahnschrift"/>
        </w:rPr>
        <w:t xml:space="preserve"> de liens. On</w:t>
      </w:r>
      <w:r w:rsidR="2F51553B" w:rsidRPr="7072755F">
        <w:rPr>
          <w:rFonts w:ascii="Bahnschrift" w:eastAsia="Bahnschrift" w:hAnsi="Bahnschrift" w:cs="Bahnschrift"/>
        </w:rPr>
        <w:t xml:space="preserve"> répartit les câbles selon les VLANS, </w:t>
      </w:r>
      <w:r w:rsidR="77D4E8BC" w:rsidRPr="7072755F">
        <w:rPr>
          <w:rFonts w:ascii="Bahnschrift" w:eastAsia="Bahnschrift" w:hAnsi="Bahnschrift" w:cs="Bahnschrift"/>
        </w:rPr>
        <w:t xml:space="preserve">deux sur les </w:t>
      </w:r>
      <w:r w:rsidR="77D4E8BC" w:rsidRPr="7072755F">
        <w:rPr>
          <w:rFonts w:ascii="Bahnschrift" w:eastAsia="Bahnschrift" w:hAnsi="Bahnschrift" w:cs="Bahnschrift"/>
          <w:color w:val="00B0F0"/>
        </w:rPr>
        <w:t>ports 8 et 9</w:t>
      </w:r>
      <w:r w:rsidR="77D4E8BC" w:rsidRPr="7072755F">
        <w:rPr>
          <w:rFonts w:ascii="Bahnschrift" w:eastAsia="Bahnschrift" w:hAnsi="Bahnschrift" w:cs="Bahnschrift"/>
        </w:rPr>
        <w:t xml:space="preserve"> du switch pour </w:t>
      </w:r>
      <w:r w:rsidR="77D4E8BC" w:rsidRPr="7072755F">
        <w:rPr>
          <w:rFonts w:ascii="Bahnschrift" w:eastAsia="Bahnschrift" w:hAnsi="Bahnschrift" w:cs="Bahnschrift"/>
          <w:color w:val="00B0F0"/>
        </w:rPr>
        <w:t>le VLAN 10 (PC direction)</w:t>
      </w:r>
      <w:r w:rsidR="77D4E8BC" w:rsidRPr="7072755F">
        <w:rPr>
          <w:rFonts w:ascii="Bahnschrift" w:eastAsia="Bahnschrift" w:hAnsi="Bahnschrift" w:cs="Bahnschrift"/>
        </w:rPr>
        <w:t xml:space="preserve"> et deux sur les </w:t>
      </w:r>
      <w:r w:rsidR="77D4E8BC" w:rsidRPr="7072755F">
        <w:rPr>
          <w:rFonts w:ascii="Bahnschrift" w:eastAsia="Bahnschrift" w:hAnsi="Bahnschrift" w:cs="Bahnschrift"/>
          <w:color w:val="FF0000"/>
        </w:rPr>
        <w:t>ports 22 et 23</w:t>
      </w:r>
      <w:r w:rsidR="77D4E8BC" w:rsidRPr="7072755F">
        <w:rPr>
          <w:rFonts w:ascii="Bahnschrift" w:eastAsia="Bahnschrift" w:hAnsi="Bahnschrift" w:cs="Bahnschrift"/>
        </w:rPr>
        <w:t xml:space="preserve"> du switch pour </w:t>
      </w:r>
      <w:r w:rsidR="77D4E8BC" w:rsidRPr="7072755F">
        <w:rPr>
          <w:rFonts w:ascii="Bahnschrift" w:eastAsia="Bahnschrift" w:hAnsi="Bahnschrift" w:cs="Bahnschrift"/>
          <w:color w:val="FF0000"/>
        </w:rPr>
        <w:t xml:space="preserve">le VLAN </w:t>
      </w:r>
      <w:r w:rsidR="5B4822D8" w:rsidRPr="7072755F">
        <w:rPr>
          <w:rFonts w:ascii="Bahnschrift" w:eastAsia="Bahnschrift" w:hAnsi="Bahnschrift" w:cs="Bahnschrift"/>
          <w:color w:val="FF0000"/>
        </w:rPr>
        <w:t xml:space="preserve">20 </w:t>
      </w:r>
      <w:r w:rsidR="282A0458" w:rsidRPr="7072755F">
        <w:rPr>
          <w:rFonts w:ascii="Bahnschrift" w:eastAsia="Bahnschrift" w:hAnsi="Bahnschrift" w:cs="Bahnschrift"/>
          <w:color w:val="FF0000"/>
        </w:rPr>
        <w:t>(PC salariés + accueil)</w:t>
      </w:r>
      <w:r w:rsidR="282A0458" w:rsidRPr="7072755F">
        <w:rPr>
          <w:rFonts w:ascii="Bahnschrift" w:eastAsia="Bahnschrift" w:hAnsi="Bahnschrift" w:cs="Bahnschrift"/>
        </w:rPr>
        <w:t>.</w:t>
      </w:r>
      <w:r w:rsidR="76391BCF" w:rsidRPr="7072755F">
        <w:rPr>
          <w:rFonts w:ascii="Bahnschrift" w:eastAsia="Bahnschrift" w:hAnsi="Bahnschrift" w:cs="Bahnschrift"/>
        </w:rPr>
        <w:t xml:space="preserve"> Il suffira dans le logiciel du NAS de configurer chaque port pour lui attribuer le VLAN auquel il sera lié.</w:t>
      </w:r>
    </w:p>
    <w:p w14:paraId="38ED1D2A" w14:textId="1BC09492" w:rsidR="7072755F" w:rsidRDefault="7072755F" w:rsidP="7072755F">
      <w:pPr>
        <w:rPr>
          <w:rFonts w:ascii="Bahnschrift" w:eastAsia="Bahnschrift" w:hAnsi="Bahnschrift" w:cs="Bahnschrift"/>
        </w:rPr>
      </w:pPr>
    </w:p>
    <w:p w14:paraId="461063E7" w14:textId="77777777" w:rsidR="00DD2417" w:rsidRDefault="00DD2417" w:rsidP="7072755F">
      <w:pPr>
        <w:rPr>
          <w:rFonts w:ascii="Bahnschrift" w:eastAsia="Bahnschrift" w:hAnsi="Bahnschrift" w:cs="Bahnschrift"/>
        </w:rPr>
      </w:pPr>
    </w:p>
    <w:p w14:paraId="353EC510" w14:textId="13F95760" w:rsidR="43BDCC66" w:rsidRDefault="43BDCC66" w:rsidP="7072755F">
      <w:pPr>
        <w:jc w:val="center"/>
      </w:pPr>
      <w:r>
        <w:rPr>
          <w:noProof/>
        </w:rPr>
        <w:drawing>
          <wp:inline distT="0" distB="0" distL="0" distR="0" wp14:anchorId="7291E9D0" wp14:editId="0E34726B">
            <wp:extent cx="3062594" cy="1267630"/>
            <wp:effectExtent l="0" t="0" r="0" b="0"/>
            <wp:docPr id="862025430" name="Image 862025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062594" cy="1267630"/>
                    </a:xfrm>
                    <a:prstGeom prst="rect">
                      <a:avLst/>
                    </a:prstGeom>
                  </pic:spPr>
                </pic:pic>
              </a:graphicData>
            </a:graphic>
          </wp:inline>
        </w:drawing>
      </w:r>
    </w:p>
    <w:p w14:paraId="5C5388C8" w14:textId="11FA4F48" w:rsidR="43BDCC66" w:rsidRDefault="43BDCC66" w:rsidP="7072755F">
      <w:pPr>
        <w:jc w:val="center"/>
        <w:rPr>
          <w:i/>
          <w:iCs/>
        </w:rPr>
      </w:pPr>
      <w:r w:rsidRPr="7072755F">
        <w:rPr>
          <w:i/>
          <w:iCs/>
        </w:rPr>
        <w:t>(</w:t>
      </w:r>
      <w:r w:rsidR="0067644B" w:rsidRPr="7072755F">
        <w:rPr>
          <w:i/>
          <w:iCs/>
        </w:rPr>
        <w:t>Exemple</w:t>
      </w:r>
      <w:r w:rsidRPr="7072755F">
        <w:rPr>
          <w:i/>
          <w:iCs/>
        </w:rPr>
        <w:t xml:space="preserve"> d’interface de configuration pour VLAN sur un NAS)</w:t>
      </w:r>
    </w:p>
    <w:p w14:paraId="6A668170" w14:textId="33D7BE20" w:rsidR="7072755F" w:rsidRDefault="7072755F" w:rsidP="7072755F">
      <w:pPr>
        <w:rPr>
          <w:rFonts w:ascii="Bahnschrift" w:eastAsia="Bahnschrift" w:hAnsi="Bahnschrift" w:cs="Bahnschrift"/>
        </w:rPr>
      </w:pPr>
    </w:p>
    <w:p w14:paraId="6DB0F487" w14:textId="54AA4F29" w:rsidR="4F83E6C2" w:rsidRDefault="345B090A" w:rsidP="6E2793A8">
      <w:pPr>
        <w:rPr>
          <w:rFonts w:ascii="Bahnschrift" w:eastAsia="Bahnschrift" w:hAnsi="Bahnschrift" w:cs="Bahnschrift"/>
        </w:rPr>
      </w:pPr>
      <w:r w:rsidRPr="6E2793A8">
        <w:rPr>
          <w:rFonts w:ascii="Bahnschrift" w:eastAsia="Bahnschrift" w:hAnsi="Bahnschrift" w:cs="Bahnschrift"/>
        </w:rPr>
        <w:t xml:space="preserve">Voici le schéma des branchements des différents éléments sur les ports du switch : </w:t>
      </w:r>
    </w:p>
    <w:p w14:paraId="592C89BB" w14:textId="4C34FFDE" w:rsidR="345B090A" w:rsidRDefault="345B090A" w:rsidP="6E2793A8">
      <w:pPr>
        <w:rPr>
          <w:rFonts w:ascii="Bahnschrift" w:eastAsia="Bahnschrift" w:hAnsi="Bahnschrift" w:cs="Bahnschrift"/>
        </w:rPr>
      </w:pPr>
    </w:p>
    <w:p w14:paraId="6294B96C" w14:textId="498C3888" w:rsidR="345B090A" w:rsidRDefault="5E10E2F3" w:rsidP="4F83E6C2">
      <w:pPr>
        <w:jc w:val="center"/>
      </w:pPr>
      <w:r>
        <w:rPr>
          <w:noProof/>
        </w:rPr>
        <w:drawing>
          <wp:inline distT="0" distB="0" distL="0" distR="0" wp14:anchorId="56FA999F" wp14:editId="4BF6EA39">
            <wp:extent cx="3978511" cy="757498"/>
            <wp:effectExtent l="0" t="0" r="0" b="0"/>
            <wp:docPr id="1157418515" name="Image 115741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978511" cy="757498"/>
                    </a:xfrm>
                    <a:prstGeom prst="rect">
                      <a:avLst/>
                    </a:prstGeom>
                  </pic:spPr>
                </pic:pic>
              </a:graphicData>
            </a:graphic>
          </wp:inline>
        </w:drawing>
      </w:r>
    </w:p>
    <w:p w14:paraId="65B96768" w14:textId="2D17DC32" w:rsidR="345B090A" w:rsidRDefault="345B090A" w:rsidP="4F83E6C2">
      <w:pPr>
        <w:jc w:val="center"/>
        <w:rPr>
          <w:rFonts w:ascii="Calibri" w:eastAsia="Calibri" w:hAnsi="Calibri" w:cs="Calibri"/>
          <w:i/>
          <w:iCs/>
        </w:rPr>
      </w:pPr>
      <w:r w:rsidRPr="4F83E6C2">
        <w:rPr>
          <w:rFonts w:ascii="Calibri" w:eastAsia="Calibri" w:hAnsi="Calibri" w:cs="Calibri"/>
          <w:i/>
          <w:iCs/>
        </w:rPr>
        <w:t>(Certains éléments devront peut-être s’ajouter par la suite)</w:t>
      </w:r>
    </w:p>
    <w:p w14:paraId="4B6A5C64" w14:textId="710C84FB" w:rsidR="4F83E6C2" w:rsidRDefault="4F83E6C2" w:rsidP="4F83E6C2"/>
    <w:p w14:paraId="7F30B0EB" w14:textId="68E7913D" w:rsidR="4F83E6C2" w:rsidRDefault="4F83E6C2" w:rsidP="4F83E6C2">
      <w:pPr>
        <w:jc w:val="center"/>
      </w:pPr>
    </w:p>
    <w:p w14:paraId="717D7DEC" w14:textId="68E7913D" w:rsidR="4F83E6C2" w:rsidRDefault="4F83E6C2" w:rsidP="4F83E6C2">
      <w:pPr>
        <w:rPr>
          <w:rFonts w:ascii="Bahnschrift" w:eastAsia="Bahnschrift" w:hAnsi="Bahnschrift" w:cs="Bahnschrift"/>
        </w:rPr>
      </w:pPr>
    </w:p>
    <w:p w14:paraId="0B4BFBDE" w14:textId="7846CDA8" w:rsidR="6E2793A8" w:rsidRDefault="6E2793A8" w:rsidP="6E2793A8">
      <w:pPr>
        <w:rPr>
          <w:rFonts w:ascii="Bahnschrift" w:eastAsia="Bahnschrift" w:hAnsi="Bahnschrift" w:cs="Bahnschrift"/>
        </w:rPr>
      </w:pPr>
    </w:p>
    <w:p w14:paraId="02DBA576" w14:textId="1CB04A29" w:rsidR="7FEDA9C8" w:rsidRDefault="7FEDA9C8" w:rsidP="6E2793A8">
      <w:pPr>
        <w:pStyle w:val="Paragraphedeliste"/>
        <w:numPr>
          <w:ilvl w:val="0"/>
          <w:numId w:val="3"/>
        </w:numPr>
        <w:rPr>
          <w:rFonts w:ascii="Bahnschrift" w:eastAsia="Bahnschrift" w:hAnsi="Bahnschrift" w:cs="Bahnschrift"/>
          <w:i/>
          <w:iCs/>
          <w:sz w:val="30"/>
          <w:szCs w:val="30"/>
          <w:u w:val="single"/>
        </w:rPr>
      </w:pPr>
      <w:r w:rsidRPr="6E2793A8">
        <w:rPr>
          <w:rFonts w:ascii="Bahnschrift" w:eastAsia="Bahnschrift" w:hAnsi="Bahnschrift" w:cs="Bahnschrift"/>
          <w:i/>
          <w:iCs/>
          <w:sz w:val="30"/>
          <w:szCs w:val="30"/>
          <w:u w:val="single"/>
        </w:rPr>
        <w:t>Configuration R</w:t>
      </w:r>
      <w:r w:rsidR="7B3766D6" w:rsidRPr="6E2793A8">
        <w:rPr>
          <w:rFonts w:ascii="Bahnschrift" w:eastAsia="Bahnschrift" w:hAnsi="Bahnschrift" w:cs="Bahnschrift"/>
          <w:i/>
          <w:iCs/>
          <w:sz w:val="30"/>
          <w:szCs w:val="30"/>
          <w:u w:val="single"/>
        </w:rPr>
        <w:t>outeur</w:t>
      </w:r>
    </w:p>
    <w:p w14:paraId="686B3883" w14:textId="0ACEA433" w:rsidR="4F83E6C2" w:rsidRDefault="4F83E6C2" w:rsidP="4F83E6C2">
      <w:pPr>
        <w:rPr>
          <w:rFonts w:ascii="Bahnschrift" w:eastAsia="Bahnschrift" w:hAnsi="Bahnschrift" w:cs="Bahnschrift"/>
          <w:i/>
          <w:iCs/>
          <w:sz w:val="30"/>
          <w:szCs w:val="30"/>
          <w:u w:val="single"/>
        </w:rPr>
      </w:pPr>
    </w:p>
    <w:p w14:paraId="1A12941D" w14:textId="2B7FEEDD" w:rsidR="00A86133" w:rsidRDefault="7B3766D6" w:rsidP="6E2793A8">
      <w:pPr>
        <w:rPr>
          <w:rFonts w:ascii="Bahnschrift" w:eastAsia="Bahnschrift" w:hAnsi="Bahnschrift" w:cs="Bahnschrift"/>
        </w:rPr>
      </w:pPr>
      <w:r w:rsidRPr="6E2793A8">
        <w:rPr>
          <w:rFonts w:ascii="Bahnschrift" w:eastAsia="Bahnschrift" w:hAnsi="Bahnschrift" w:cs="Bahnschrift"/>
        </w:rPr>
        <w:t xml:space="preserve">Pour cette partie-là il faut bien évidement brancher l’alimentation sur la multiprise. A partir de ce </w:t>
      </w:r>
      <w:r w:rsidR="0445F9BE" w:rsidRPr="6E2793A8">
        <w:rPr>
          <w:rFonts w:ascii="Bahnschrift" w:eastAsia="Bahnschrift" w:hAnsi="Bahnschrift" w:cs="Bahnschrift"/>
        </w:rPr>
        <w:t>moment-là</w:t>
      </w:r>
      <w:r w:rsidRPr="6E2793A8">
        <w:rPr>
          <w:rFonts w:ascii="Bahnschrift" w:eastAsia="Bahnschrift" w:hAnsi="Bahnschrift" w:cs="Bahnschrift"/>
        </w:rPr>
        <w:t xml:space="preserve">, notre </w:t>
      </w:r>
      <w:r w:rsidR="501CE400" w:rsidRPr="6E2793A8">
        <w:rPr>
          <w:rFonts w:ascii="Bahnschrift" w:eastAsia="Bahnschrift" w:hAnsi="Bahnschrift" w:cs="Bahnschrift"/>
        </w:rPr>
        <w:t>r</w:t>
      </w:r>
      <w:r w:rsidRPr="6E2793A8">
        <w:rPr>
          <w:rFonts w:ascii="Bahnschrift" w:eastAsia="Bahnschrift" w:hAnsi="Bahnschrift" w:cs="Bahnschrift"/>
        </w:rPr>
        <w:t xml:space="preserve">outeur est </w:t>
      </w:r>
      <w:r w:rsidR="5076452F" w:rsidRPr="6E2793A8">
        <w:rPr>
          <w:rFonts w:ascii="Bahnschrift" w:eastAsia="Bahnschrift" w:hAnsi="Bahnschrift" w:cs="Bahnschrift"/>
        </w:rPr>
        <w:t>opérationnel mais pas complètement</w:t>
      </w:r>
      <w:r w:rsidR="008AAD4B" w:rsidRPr="6E2793A8">
        <w:rPr>
          <w:rFonts w:ascii="Bahnschrift" w:eastAsia="Bahnschrift" w:hAnsi="Bahnschrift" w:cs="Bahnschrift"/>
        </w:rPr>
        <w:t>.</w:t>
      </w:r>
      <w:r w:rsidR="039F5E73" w:rsidRPr="6E2793A8">
        <w:rPr>
          <w:rFonts w:ascii="Bahnschrift" w:eastAsia="Bahnschrift" w:hAnsi="Bahnschrift" w:cs="Bahnschrift"/>
        </w:rPr>
        <w:t xml:space="preserve"> Il faudra relier sur le port “</w:t>
      </w:r>
      <w:r w:rsidR="039F5E73" w:rsidRPr="6E2793A8">
        <w:rPr>
          <w:rFonts w:ascii="Bahnschrift" w:eastAsia="Bahnschrift" w:hAnsi="Bahnschrift" w:cs="Bahnschrift"/>
          <w:b/>
          <w:bCs/>
        </w:rPr>
        <w:t>AUX</w:t>
      </w:r>
      <w:r w:rsidR="449030F9" w:rsidRPr="6E2793A8">
        <w:rPr>
          <w:rFonts w:ascii="Bahnschrift" w:eastAsia="Bahnschrift" w:hAnsi="Bahnschrift" w:cs="Bahnschrift"/>
        </w:rPr>
        <w:t>” (</w:t>
      </w:r>
      <w:r w:rsidR="67EC3930" w:rsidRPr="6E2793A8">
        <w:rPr>
          <w:rFonts w:ascii="Bahnschrift" w:eastAsia="Bahnschrift" w:hAnsi="Bahnschrift" w:cs="Bahnschrift"/>
        </w:rPr>
        <w:t xml:space="preserve">partie basse) </w:t>
      </w:r>
      <w:r w:rsidR="039F5E73" w:rsidRPr="6E2793A8">
        <w:rPr>
          <w:rFonts w:ascii="Bahnschrift" w:eastAsia="Bahnschrift" w:hAnsi="Bahnschrift" w:cs="Bahnschrift"/>
        </w:rPr>
        <w:t>notre Freebox</w:t>
      </w:r>
      <w:r w:rsidR="3D9CD8FA" w:rsidRPr="6E2793A8">
        <w:rPr>
          <w:rFonts w:ascii="Bahnschrift" w:eastAsia="Bahnschrift" w:hAnsi="Bahnschrift" w:cs="Bahnschrift"/>
        </w:rPr>
        <w:t xml:space="preserve"> (qui est en mode pont)</w:t>
      </w:r>
      <w:r w:rsidR="3E100346" w:rsidRPr="6E2793A8">
        <w:rPr>
          <w:rFonts w:ascii="Bahnschrift" w:eastAsia="Bahnschrift" w:hAnsi="Bahnschrift" w:cs="Bahnschrift"/>
        </w:rPr>
        <w:t>. E</w:t>
      </w:r>
      <w:r w:rsidR="039F5E73" w:rsidRPr="6E2793A8">
        <w:rPr>
          <w:rFonts w:ascii="Bahnschrift" w:eastAsia="Bahnschrift" w:hAnsi="Bahnschrift" w:cs="Bahnschrift"/>
        </w:rPr>
        <w:t xml:space="preserve">nsuite </w:t>
      </w:r>
      <w:r w:rsidR="57A044FE" w:rsidRPr="6E2793A8">
        <w:rPr>
          <w:rFonts w:ascii="Bahnschrift" w:eastAsia="Bahnschrift" w:hAnsi="Bahnschrift" w:cs="Bahnschrift"/>
        </w:rPr>
        <w:t xml:space="preserve">relier </w:t>
      </w:r>
      <w:r w:rsidR="039F5E73" w:rsidRPr="6E2793A8">
        <w:rPr>
          <w:rFonts w:ascii="Bahnschrift" w:eastAsia="Bahnschrift" w:hAnsi="Bahnschrift" w:cs="Bahnschrift"/>
        </w:rPr>
        <w:t>toujours sur la partie ”</w:t>
      </w:r>
      <w:r w:rsidR="039F5E73" w:rsidRPr="6E2793A8">
        <w:rPr>
          <w:rFonts w:ascii="Bahnschrift" w:eastAsia="Bahnschrift" w:hAnsi="Bahnschrift" w:cs="Bahnschrift"/>
          <w:b/>
          <w:bCs/>
        </w:rPr>
        <w:t>AUX</w:t>
      </w:r>
      <w:r w:rsidR="039F5E73" w:rsidRPr="6E2793A8">
        <w:rPr>
          <w:rFonts w:ascii="Bahnschrift" w:eastAsia="Bahnschrift" w:hAnsi="Bahnschrift" w:cs="Bahnschrift"/>
        </w:rPr>
        <w:t>”</w:t>
      </w:r>
      <w:r w:rsidR="6148DC63" w:rsidRPr="6E2793A8">
        <w:rPr>
          <w:rFonts w:ascii="Bahnschrift" w:eastAsia="Bahnschrift" w:hAnsi="Bahnschrift" w:cs="Bahnschrift"/>
        </w:rPr>
        <w:t xml:space="preserve"> (partie haute) notre</w:t>
      </w:r>
      <w:r w:rsidR="30915683" w:rsidRPr="6E2793A8">
        <w:rPr>
          <w:rFonts w:ascii="Bahnschrift" w:eastAsia="Bahnschrift" w:hAnsi="Bahnschrift" w:cs="Bahnschrift"/>
        </w:rPr>
        <w:t xml:space="preserve"> routeur au panneau de brassage</w:t>
      </w:r>
      <w:r w:rsidR="0707432F" w:rsidRPr="6E2793A8">
        <w:rPr>
          <w:rFonts w:ascii="Bahnschrift" w:eastAsia="Bahnschrift" w:hAnsi="Bahnschrift" w:cs="Bahnschrift"/>
        </w:rPr>
        <w:t xml:space="preserve"> sur le port 24 (menant au switch)</w:t>
      </w:r>
      <w:r w:rsidR="30915683" w:rsidRPr="6E2793A8">
        <w:rPr>
          <w:rFonts w:ascii="Bahnschrift" w:eastAsia="Bahnschrift" w:hAnsi="Bahnschrift" w:cs="Bahnschrift"/>
        </w:rPr>
        <w:t xml:space="preserve">. A ce moment-là, notre routeur est connecté </w:t>
      </w:r>
      <w:r w:rsidR="430B8AB0" w:rsidRPr="6E2793A8">
        <w:rPr>
          <w:rFonts w:ascii="Bahnschrift" w:eastAsia="Bahnschrift" w:hAnsi="Bahnschrift" w:cs="Bahnschrift"/>
        </w:rPr>
        <w:t xml:space="preserve">sur un port du switch en mode </w:t>
      </w:r>
      <w:r w:rsidR="430B8AB0" w:rsidRPr="00A86133">
        <w:rPr>
          <w:rFonts w:ascii="Bahnschrift" w:eastAsia="Bahnschrift" w:hAnsi="Bahnschrift" w:cs="Bahnschrift"/>
          <w:b/>
          <w:bCs/>
        </w:rPr>
        <w:t>trunk</w:t>
      </w:r>
      <w:r w:rsidR="3AC8DF97" w:rsidRPr="6E2793A8">
        <w:rPr>
          <w:rFonts w:ascii="Bahnschrift" w:eastAsia="Bahnschrift" w:hAnsi="Bahnschrift" w:cs="Bahnschrift"/>
        </w:rPr>
        <w:t>.</w:t>
      </w:r>
      <w:r w:rsidR="0CEBDD0A" w:rsidRPr="6E2793A8">
        <w:rPr>
          <w:rFonts w:ascii="Bahnschrift" w:eastAsia="Bahnschrift" w:hAnsi="Bahnschrift" w:cs="Bahnschrift"/>
        </w:rPr>
        <w:t xml:space="preserve"> Le câble mène au port </w:t>
      </w:r>
      <w:r w:rsidR="0CEBDD0A" w:rsidRPr="6E2793A8">
        <w:rPr>
          <w:rFonts w:ascii="Bahnschrift" w:eastAsia="Bahnschrift" w:hAnsi="Bahnschrift" w:cs="Bahnschrift"/>
          <w:b/>
          <w:bCs/>
        </w:rPr>
        <w:t>Gig0/0</w:t>
      </w:r>
      <w:r w:rsidR="0CEBDD0A" w:rsidRPr="6E2793A8">
        <w:rPr>
          <w:rFonts w:ascii="Bahnschrift" w:eastAsia="Bahnschrift" w:hAnsi="Bahnschrift" w:cs="Bahnschrift"/>
        </w:rPr>
        <w:t xml:space="preserve"> du routeur que sur lequel </w:t>
      </w:r>
      <w:r w:rsidR="2FED30FC" w:rsidRPr="6E2793A8">
        <w:rPr>
          <w:rFonts w:ascii="Bahnschrift" w:eastAsia="Bahnschrift" w:hAnsi="Bahnschrift" w:cs="Bahnschrift"/>
        </w:rPr>
        <w:t>on va</w:t>
      </w:r>
      <w:r w:rsidR="0CEBDD0A" w:rsidRPr="6E2793A8">
        <w:rPr>
          <w:rFonts w:ascii="Bahnschrift" w:eastAsia="Bahnschrift" w:hAnsi="Bahnschrift" w:cs="Bahnschrift"/>
        </w:rPr>
        <w:t xml:space="preserve"> créer </w:t>
      </w:r>
      <w:r w:rsidR="004052BC">
        <w:rPr>
          <w:rFonts w:ascii="Bahnschrift" w:eastAsia="Bahnschrift" w:hAnsi="Bahnschrift" w:cs="Bahnschrift"/>
          <w:b/>
          <w:bCs/>
        </w:rPr>
        <w:t>3</w:t>
      </w:r>
      <w:r w:rsidR="0CEBDD0A" w:rsidRPr="6E2793A8">
        <w:rPr>
          <w:rFonts w:ascii="Bahnschrift" w:eastAsia="Bahnschrift" w:hAnsi="Bahnschrift" w:cs="Bahnschrift"/>
          <w:b/>
          <w:bCs/>
        </w:rPr>
        <w:t xml:space="preserve"> sous</w:t>
      </w:r>
      <w:r w:rsidR="0F3FA395" w:rsidRPr="6E2793A8">
        <w:rPr>
          <w:rFonts w:ascii="Bahnschrift" w:eastAsia="Bahnschrift" w:hAnsi="Bahnschrift" w:cs="Bahnschrift"/>
          <w:b/>
          <w:bCs/>
        </w:rPr>
        <w:t>-interfaces</w:t>
      </w:r>
      <w:r w:rsidR="0F3FA395" w:rsidRPr="6E2793A8">
        <w:rPr>
          <w:rFonts w:ascii="Bahnschrift" w:eastAsia="Bahnschrift" w:hAnsi="Bahnschrift" w:cs="Bahnschrift"/>
        </w:rPr>
        <w:t xml:space="preserve"> (interfaces virtuelles) correspondant aux </w:t>
      </w:r>
      <w:r w:rsidR="0F3FA395" w:rsidRPr="6E2793A8">
        <w:rPr>
          <w:rFonts w:ascii="Bahnschrift" w:eastAsia="Bahnschrift" w:hAnsi="Bahnschrift" w:cs="Bahnschrift"/>
          <w:color w:val="00B0F0"/>
        </w:rPr>
        <w:t>VLAN 10</w:t>
      </w:r>
      <w:r w:rsidR="000D19A8">
        <w:rPr>
          <w:rFonts w:ascii="Bahnschrift" w:eastAsia="Bahnschrift" w:hAnsi="Bahnschrift" w:cs="Bahnschrift"/>
        </w:rPr>
        <w:t>,</w:t>
      </w:r>
      <w:r w:rsidR="602E654C" w:rsidRPr="6E2793A8">
        <w:rPr>
          <w:rFonts w:ascii="Bahnschrift" w:eastAsia="Bahnschrift" w:hAnsi="Bahnschrift" w:cs="Bahnschrift"/>
          <w:color w:val="00B0F0"/>
        </w:rPr>
        <w:t xml:space="preserve"> </w:t>
      </w:r>
      <w:r w:rsidR="1E3ED3D8" w:rsidRPr="6E2793A8">
        <w:rPr>
          <w:rFonts w:ascii="Bahnschrift" w:eastAsia="Bahnschrift" w:hAnsi="Bahnschrift" w:cs="Bahnschrift"/>
          <w:color w:val="FF0000"/>
        </w:rPr>
        <w:t xml:space="preserve">VLAN </w:t>
      </w:r>
      <w:r w:rsidR="0F3FA395" w:rsidRPr="6E2793A8">
        <w:rPr>
          <w:rFonts w:ascii="Bahnschrift" w:eastAsia="Bahnschrift" w:hAnsi="Bahnschrift" w:cs="Bahnschrift"/>
          <w:color w:val="FF0000"/>
        </w:rPr>
        <w:t>20</w:t>
      </w:r>
      <w:r w:rsidR="000D19A8">
        <w:rPr>
          <w:rFonts w:ascii="Bahnschrift" w:eastAsia="Bahnschrift" w:hAnsi="Bahnschrift" w:cs="Bahnschrift"/>
          <w:color w:val="FF0000"/>
        </w:rPr>
        <w:t xml:space="preserve"> et </w:t>
      </w:r>
      <w:r w:rsidR="000D19A8" w:rsidRPr="000D19A8">
        <w:rPr>
          <w:rFonts w:ascii="Bahnschrift" w:eastAsia="Bahnschrift" w:hAnsi="Bahnschrift" w:cs="Bahnschrift"/>
          <w:color w:val="7030A0"/>
        </w:rPr>
        <w:t>VLAN 30</w:t>
      </w:r>
      <w:r w:rsidR="20B6468C" w:rsidRPr="000D19A8">
        <w:rPr>
          <w:rFonts w:ascii="Bahnschrift" w:eastAsia="Bahnschrift" w:hAnsi="Bahnschrift" w:cs="Bahnschrift"/>
          <w:color w:val="7030A0"/>
        </w:rPr>
        <w:t xml:space="preserve"> </w:t>
      </w:r>
      <w:r w:rsidR="0F3FA395" w:rsidRPr="6E2793A8">
        <w:rPr>
          <w:rFonts w:ascii="Bahnschrift" w:eastAsia="Bahnschrift" w:hAnsi="Bahnschrift" w:cs="Bahnschrift"/>
        </w:rPr>
        <w:t xml:space="preserve">(avec des commandes CISCO). On </w:t>
      </w:r>
      <w:r w:rsidR="332798BB" w:rsidRPr="6E2793A8">
        <w:rPr>
          <w:rFonts w:ascii="Bahnschrift" w:eastAsia="Bahnschrift" w:hAnsi="Bahnschrift" w:cs="Bahnschrift"/>
        </w:rPr>
        <w:t xml:space="preserve">aura donc les sous-interfaces </w:t>
      </w:r>
      <w:r w:rsidR="332798BB" w:rsidRPr="6E2793A8">
        <w:rPr>
          <w:rFonts w:ascii="Bahnschrift" w:eastAsia="Bahnschrift" w:hAnsi="Bahnschrift" w:cs="Bahnschrift"/>
          <w:color w:val="00B0F0"/>
        </w:rPr>
        <w:t>Gig0/0.10</w:t>
      </w:r>
      <w:r w:rsidR="00130B27">
        <w:rPr>
          <w:rFonts w:ascii="Bahnschrift" w:eastAsia="Bahnschrift" w:hAnsi="Bahnschrift" w:cs="Bahnschrift"/>
        </w:rPr>
        <w:t>,</w:t>
      </w:r>
      <w:r w:rsidR="332798BB" w:rsidRPr="6E2793A8">
        <w:rPr>
          <w:rFonts w:ascii="Bahnschrift" w:eastAsia="Bahnschrift" w:hAnsi="Bahnschrift" w:cs="Bahnschrift"/>
        </w:rPr>
        <w:t xml:space="preserve"> </w:t>
      </w:r>
      <w:r w:rsidR="332798BB" w:rsidRPr="6E2793A8">
        <w:rPr>
          <w:rFonts w:ascii="Bahnschrift" w:eastAsia="Bahnschrift" w:hAnsi="Bahnschrift" w:cs="Bahnschrift"/>
          <w:color w:val="FF0000"/>
        </w:rPr>
        <w:t>Gig0/0.20</w:t>
      </w:r>
      <w:r w:rsidR="6E0C07AB" w:rsidRPr="6E2793A8">
        <w:rPr>
          <w:rFonts w:ascii="Bahnschrift" w:eastAsia="Bahnschrift" w:hAnsi="Bahnschrift" w:cs="Bahnschrift"/>
        </w:rPr>
        <w:t xml:space="preserve"> </w:t>
      </w:r>
      <w:r w:rsidR="00130B27">
        <w:rPr>
          <w:rFonts w:ascii="Bahnschrift" w:eastAsia="Bahnschrift" w:hAnsi="Bahnschrift" w:cs="Bahnschrift"/>
        </w:rPr>
        <w:t xml:space="preserve">et </w:t>
      </w:r>
      <w:r w:rsidR="00130B27" w:rsidRPr="00130B27">
        <w:rPr>
          <w:rFonts w:ascii="Bahnschrift" w:eastAsia="Bahnschrift" w:hAnsi="Bahnschrift" w:cs="Bahnschrift"/>
          <w:color w:val="7030A0"/>
        </w:rPr>
        <w:t xml:space="preserve">Gig0/0.30 </w:t>
      </w:r>
      <w:r w:rsidR="6E0C07AB" w:rsidRPr="6E2793A8">
        <w:rPr>
          <w:rFonts w:ascii="Bahnschrift" w:eastAsia="Bahnschrift" w:hAnsi="Bahnschrift" w:cs="Bahnschrift"/>
        </w:rPr>
        <w:t>pour nos 2 réseaux PC (direction + salariés)</w:t>
      </w:r>
      <w:r w:rsidR="004052BC">
        <w:rPr>
          <w:rFonts w:ascii="Bahnschrift" w:eastAsia="Bahnschrift" w:hAnsi="Bahnschrift" w:cs="Bahnschrift"/>
        </w:rPr>
        <w:t xml:space="preserve"> et notre serveur</w:t>
      </w:r>
      <w:r w:rsidR="4BB0C48E" w:rsidRPr="6E2793A8">
        <w:rPr>
          <w:rFonts w:ascii="Bahnschrift" w:eastAsia="Bahnschrift" w:hAnsi="Bahnschrift" w:cs="Bahnschrift"/>
        </w:rPr>
        <w:t xml:space="preserve">. La borne WiFi sera </w:t>
      </w:r>
      <w:r w:rsidR="6E2C404F" w:rsidRPr="6E2793A8">
        <w:rPr>
          <w:rFonts w:ascii="Bahnschrift" w:eastAsia="Bahnschrift" w:hAnsi="Bahnschrift" w:cs="Bahnschrift"/>
        </w:rPr>
        <w:t>reliée</w:t>
      </w:r>
      <w:r w:rsidR="4BB0C48E" w:rsidRPr="6E2793A8">
        <w:rPr>
          <w:rFonts w:ascii="Bahnschrift" w:eastAsia="Bahnschrift" w:hAnsi="Bahnschrift" w:cs="Bahnschrift"/>
        </w:rPr>
        <w:t xml:space="preserve"> au routeur à travers le switch en </w:t>
      </w:r>
      <w:r w:rsidR="4BB0C48E" w:rsidRPr="0009153E">
        <w:rPr>
          <w:rFonts w:ascii="Bahnschrift" w:eastAsia="Bahnschrift" w:hAnsi="Bahnschrift" w:cs="Bahnschrift"/>
          <w:b/>
          <w:bCs/>
        </w:rPr>
        <w:t>tru</w:t>
      </w:r>
      <w:r w:rsidR="568F64A9" w:rsidRPr="0009153E">
        <w:rPr>
          <w:rFonts w:ascii="Bahnschrift" w:eastAsia="Bahnschrift" w:hAnsi="Bahnschrift" w:cs="Bahnschrift"/>
          <w:b/>
          <w:bCs/>
        </w:rPr>
        <w:t>nk</w:t>
      </w:r>
      <w:r w:rsidR="568F64A9" w:rsidRPr="6E2793A8">
        <w:rPr>
          <w:rFonts w:ascii="Bahnschrift" w:eastAsia="Bahnschrift" w:hAnsi="Bahnschrift" w:cs="Bahnschrift"/>
        </w:rPr>
        <w:t xml:space="preserve">, tous les SSID seront donc fonctionnels. </w:t>
      </w:r>
      <w:r w:rsidR="00A86133">
        <w:rPr>
          <w:rFonts w:ascii="Bahnschrift" w:eastAsia="Bahnschrift" w:hAnsi="Bahnschrift" w:cs="Bahnschrift"/>
        </w:rPr>
        <w:t>Le routeur est connecté sur un port du switch tout à droite</w:t>
      </w:r>
      <w:r w:rsidR="00CD38E4">
        <w:rPr>
          <w:rFonts w:ascii="Bahnschrift" w:eastAsia="Bahnschrift" w:hAnsi="Bahnschrift" w:cs="Bahnschrift"/>
        </w:rPr>
        <w:t>, le SFP Port</w:t>
      </w:r>
      <w:r w:rsidR="00A86133">
        <w:rPr>
          <w:rFonts w:ascii="Bahnschrift" w:eastAsia="Bahnschrift" w:hAnsi="Bahnschrift" w:cs="Bahnschrift"/>
        </w:rPr>
        <w:t xml:space="preserve"> (voir schéma)</w:t>
      </w:r>
      <w:r w:rsidR="0032717E">
        <w:rPr>
          <w:rFonts w:ascii="Bahnschrift" w:eastAsia="Bahnschrift" w:hAnsi="Bahnschrift" w:cs="Bahnschrift"/>
        </w:rPr>
        <w:t xml:space="preserve"> qui respecte le standard </w:t>
      </w:r>
      <w:r w:rsidR="00B534FE">
        <w:rPr>
          <w:rFonts w:ascii="Bahnschrift" w:eastAsia="Bahnschrift" w:hAnsi="Bahnschrift" w:cs="Bahnschrift"/>
        </w:rPr>
        <w:t>SFP+ *10GbE</w:t>
      </w:r>
      <w:r w:rsidR="0032717E">
        <w:rPr>
          <w:rFonts w:ascii="Bahnschrift" w:eastAsia="Bahnschrift" w:hAnsi="Bahnschrift" w:cs="Bahnschrift"/>
        </w:rPr>
        <w:t xml:space="preserve"> qui offre donc un </w:t>
      </w:r>
      <w:r w:rsidR="00B534FE">
        <w:rPr>
          <w:rFonts w:ascii="Bahnschrift" w:eastAsia="Bahnschrift" w:hAnsi="Bahnschrift" w:cs="Bahnschrift"/>
        </w:rPr>
        <w:t>excellent</w:t>
      </w:r>
      <w:r w:rsidR="0032717E">
        <w:rPr>
          <w:rFonts w:ascii="Bahnschrift" w:eastAsia="Bahnschrift" w:hAnsi="Bahnschrift" w:cs="Bahnschrift"/>
        </w:rPr>
        <w:t xml:space="preserve"> débit. </w:t>
      </w:r>
      <w:r w:rsidR="003B3B67">
        <w:rPr>
          <w:rFonts w:ascii="Bahnschrift" w:eastAsia="Bahnschrift" w:hAnsi="Bahnschrift" w:cs="Bahnschrift"/>
        </w:rPr>
        <w:t>La box étant en mode pont, il est très important de bien configurer le routeur</w:t>
      </w:r>
      <w:r w:rsidR="00847E60">
        <w:rPr>
          <w:rFonts w:ascii="Bahnschrift" w:eastAsia="Bahnschrift" w:hAnsi="Bahnschrift" w:cs="Bahnschrift"/>
        </w:rPr>
        <w:t xml:space="preserve"> (</w:t>
      </w:r>
      <w:r w:rsidR="00F61B6F">
        <w:rPr>
          <w:rFonts w:ascii="Bahnschrift" w:eastAsia="Bahnschrift" w:hAnsi="Bahnschrift" w:cs="Bahnschrift"/>
        </w:rPr>
        <w:t>table de routage, etc…</w:t>
      </w:r>
      <w:r w:rsidR="00847E60">
        <w:rPr>
          <w:rFonts w:ascii="Bahnschrift" w:eastAsia="Bahnschrift" w:hAnsi="Bahnschrift" w:cs="Bahnschrift"/>
        </w:rPr>
        <w:t>)</w:t>
      </w:r>
      <w:r w:rsidR="003B3B67">
        <w:rPr>
          <w:rFonts w:ascii="Bahnschrift" w:eastAsia="Bahnschrift" w:hAnsi="Bahnschrift" w:cs="Bahnschrift"/>
        </w:rPr>
        <w:t xml:space="preserve">. </w:t>
      </w:r>
    </w:p>
    <w:p w14:paraId="79EFFBDF" w14:textId="77777777" w:rsidR="00A676BC" w:rsidRDefault="00A676BC" w:rsidP="6E2793A8">
      <w:pPr>
        <w:rPr>
          <w:rFonts w:ascii="Bahnschrift" w:eastAsia="Bahnschrift" w:hAnsi="Bahnschrift" w:cs="Bahnschrift"/>
        </w:rPr>
      </w:pPr>
    </w:p>
    <w:p w14:paraId="2EA176EF" w14:textId="4B35F51C" w:rsidR="4F83E6C2" w:rsidRDefault="4F83E6C2" w:rsidP="6E2793A8">
      <w:pPr>
        <w:rPr>
          <w:rFonts w:ascii="Bahnschrift" w:eastAsia="Bahnschrift" w:hAnsi="Bahnschrift" w:cs="Bahnschrift"/>
        </w:rPr>
      </w:pPr>
    </w:p>
    <w:p w14:paraId="0F620D8B" w14:textId="5DDB995B" w:rsidR="4F83E6C2" w:rsidRDefault="49AD0333" w:rsidP="6E2793A8">
      <w:pPr>
        <w:rPr>
          <w:rFonts w:ascii="Bahnschrift" w:eastAsia="Bahnschrift" w:hAnsi="Bahnschrift" w:cs="Bahnschrift"/>
          <w:i/>
          <w:iCs/>
          <w:u w:val="single"/>
        </w:rPr>
      </w:pPr>
      <w:r w:rsidRPr="6E2793A8">
        <w:rPr>
          <w:rFonts w:ascii="Bahnschrift" w:eastAsia="Bahnschrift" w:hAnsi="Bahnschrift" w:cs="Bahnschrift"/>
          <w:i/>
          <w:iCs/>
          <w:u w:val="single"/>
        </w:rPr>
        <w:t>Câblage entre le routeur et le switch :</w:t>
      </w:r>
    </w:p>
    <w:p w14:paraId="24C1AC56" w14:textId="05FF1829" w:rsidR="4F83E6C2" w:rsidRDefault="4F83E6C2" w:rsidP="6E2793A8">
      <w:pPr>
        <w:rPr>
          <w:rFonts w:ascii="Bahnschrift" w:eastAsia="Bahnschrift" w:hAnsi="Bahnschrift" w:cs="Bahnschrift"/>
          <w:i/>
          <w:iCs/>
          <w:u w:val="single"/>
        </w:rPr>
      </w:pPr>
    </w:p>
    <w:p w14:paraId="38054742" w14:textId="1F25F949" w:rsidR="4F83E6C2" w:rsidRDefault="3AA6A292" w:rsidP="6E2793A8">
      <w:r>
        <w:rPr>
          <w:noProof/>
        </w:rPr>
        <w:drawing>
          <wp:inline distT="0" distB="0" distL="0" distR="0" wp14:anchorId="7D342A8C" wp14:editId="1BEE73A8">
            <wp:extent cx="1464835" cy="1457325"/>
            <wp:effectExtent l="0" t="0" r="0" b="0"/>
            <wp:docPr id="1643991783" name="Image 164399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1464835" cy="1457325"/>
                    </a:xfrm>
                    <a:prstGeom prst="rect">
                      <a:avLst/>
                    </a:prstGeom>
                  </pic:spPr>
                </pic:pic>
              </a:graphicData>
            </a:graphic>
          </wp:inline>
        </w:drawing>
      </w:r>
      <w:r w:rsidR="37FEA60F">
        <w:rPr>
          <w:noProof/>
        </w:rPr>
        <w:drawing>
          <wp:inline distT="0" distB="0" distL="0" distR="0" wp14:anchorId="60E96D89" wp14:editId="29DDB33C">
            <wp:extent cx="1984455" cy="1438275"/>
            <wp:effectExtent l="0" t="0" r="0" b="0"/>
            <wp:docPr id="616461234" name="Image 61646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1984455" cy="1438275"/>
                    </a:xfrm>
                    <a:prstGeom prst="rect">
                      <a:avLst/>
                    </a:prstGeom>
                  </pic:spPr>
                </pic:pic>
              </a:graphicData>
            </a:graphic>
          </wp:inline>
        </w:drawing>
      </w:r>
      <w:r w:rsidR="1E8E1002">
        <w:rPr>
          <w:noProof/>
        </w:rPr>
        <w:drawing>
          <wp:inline distT="0" distB="0" distL="0" distR="0" wp14:anchorId="08DDE2E5" wp14:editId="10325536">
            <wp:extent cx="1709633" cy="1346278"/>
            <wp:effectExtent l="0" t="0" r="0" b="0"/>
            <wp:docPr id="1903636033" name="Image 1903636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1709633" cy="1346278"/>
                    </a:xfrm>
                    <a:prstGeom prst="rect">
                      <a:avLst/>
                    </a:prstGeom>
                  </pic:spPr>
                </pic:pic>
              </a:graphicData>
            </a:graphic>
          </wp:inline>
        </w:drawing>
      </w:r>
    </w:p>
    <w:p w14:paraId="75052404" w14:textId="35D4D1FE" w:rsidR="4F83E6C2" w:rsidRDefault="3ECCD4BF" w:rsidP="4F83E6C2">
      <w:r>
        <w:t xml:space="preserve">   </w:t>
      </w:r>
      <w:r w:rsidR="37FEA60F">
        <w:t>(</w:t>
      </w:r>
      <w:r w:rsidR="1F85AB78">
        <w:t>Panneau</w:t>
      </w:r>
      <w:r w:rsidR="37FEA60F">
        <w:t xml:space="preserve"> de brassage)</w:t>
      </w:r>
      <w:r w:rsidR="74D1EFB3">
        <w:t xml:space="preserve">        (port du switch en mode trunk)       (branchement sur le routeur)</w:t>
      </w:r>
    </w:p>
    <w:p w14:paraId="54C27FAD" w14:textId="53D4C1D7" w:rsidR="6E2793A8" w:rsidRDefault="6E2793A8" w:rsidP="6E2793A8"/>
    <w:p w14:paraId="6B9474A9" w14:textId="7BA21938" w:rsidR="0C25887F" w:rsidRDefault="0C25887F" w:rsidP="6E2793A8">
      <w:pPr>
        <w:jc w:val="center"/>
        <w:rPr>
          <w:i/>
          <w:iCs/>
        </w:rPr>
      </w:pPr>
      <w:r w:rsidRPr="6E2793A8">
        <w:rPr>
          <w:i/>
          <w:iCs/>
        </w:rPr>
        <w:t>(Voir schéma Visio pour voir en détails)</w:t>
      </w:r>
    </w:p>
    <w:p w14:paraId="60BA87BB" w14:textId="296B0323" w:rsidR="6E2793A8" w:rsidRDefault="6E2793A8" w:rsidP="6E2793A8">
      <w:pPr>
        <w:jc w:val="center"/>
        <w:rPr>
          <w:i/>
          <w:iCs/>
        </w:rPr>
      </w:pPr>
    </w:p>
    <w:p w14:paraId="7837A191" w14:textId="0C901F9A" w:rsidR="6E2793A8" w:rsidRDefault="6E2793A8" w:rsidP="00472DF8">
      <w:pPr>
        <w:rPr>
          <w:i/>
          <w:iCs/>
        </w:rPr>
      </w:pPr>
    </w:p>
    <w:p w14:paraId="508AB752" w14:textId="6A979A8E" w:rsidR="274EAB74" w:rsidRDefault="274EAB74" w:rsidP="6E2793A8">
      <w:pPr>
        <w:pStyle w:val="Paragraphedeliste"/>
        <w:numPr>
          <w:ilvl w:val="0"/>
          <w:numId w:val="3"/>
        </w:numPr>
        <w:rPr>
          <w:rFonts w:eastAsiaTheme="minorEastAsia"/>
          <w:i/>
          <w:iCs/>
          <w:sz w:val="30"/>
          <w:szCs w:val="30"/>
          <w:u w:val="single"/>
        </w:rPr>
      </w:pPr>
      <w:r w:rsidRPr="6E2793A8">
        <w:rPr>
          <w:rFonts w:ascii="Bahnschrift" w:eastAsia="Bahnschrift" w:hAnsi="Bahnschrift" w:cs="Bahnschrift"/>
          <w:i/>
          <w:iCs/>
          <w:sz w:val="30"/>
          <w:szCs w:val="30"/>
          <w:u w:val="single"/>
        </w:rPr>
        <w:t>Configuration IP</w:t>
      </w:r>
    </w:p>
    <w:p w14:paraId="2BFB4DC8" w14:textId="7D057175" w:rsidR="6E2793A8" w:rsidRDefault="6E2793A8" w:rsidP="6E2793A8">
      <w:pPr>
        <w:rPr>
          <w:rFonts w:ascii="Bahnschrift" w:eastAsia="Bahnschrift" w:hAnsi="Bahnschrift" w:cs="Bahnschrift"/>
          <w:i/>
          <w:iCs/>
          <w:sz w:val="30"/>
          <w:szCs w:val="30"/>
          <w:u w:val="single"/>
        </w:rPr>
      </w:pPr>
    </w:p>
    <w:p w14:paraId="6E78A31F" w14:textId="66FFC298" w:rsidR="017209E3" w:rsidRDefault="017209E3" w:rsidP="6E2793A8">
      <w:pPr>
        <w:rPr>
          <w:rFonts w:ascii="Bahnschrift" w:eastAsia="Bahnschrift" w:hAnsi="Bahnschrift" w:cs="Bahnschrift"/>
        </w:rPr>
      </w:pPr>
      <w:r w:rsidRPr="6E2793A8">
        <w:rPr>
          <w:rFonts w:ascii="Bahnschrift" w:eastAsia="Bahnschrift" w:hAnsi="Bahnschrift" w:cs="Bahnschrift"/>
        </w:rPr>
        <w:t>En ce qui concerne la configuration IP de notre réseau, nous opterons pour un réseau en /16 (255.255.0.0</w:t>
      </w:r>
      <w:r w:rsidR="72CC746E" w:rsidRPr="6E2793A8">
        <w:rPr>
          <w:rFonts w:ascii="Bahnschrift" w:eastAsia="Bahnschrift" w:hAnsi="Bahnschrift" w:cs="Bahnschrift"/>
        </w:rPr>
        <w:t xml:space="preserve">) et le nom du réseau sera le 192.168.0.0, ainsi si l’entreprise s’agrandit un jour, nous pourrons déjà avoir de nombreux PC sur le réseau </w:t>
      </w:r>
      <w:r w:rsidR="7BE0AA8D" w:rsidRPr="6E2793A8">
        <w:rPr>
          <w:rFonts w:ascii="Segoe UI Emoji" w:eastAsia="Segoe UI Emoji" w:hAnsi="Segoe UI Emoji" w:cs="Segoe UI Emoji"/>
        </w:rPr>
        <w:t>😊.</w:t>
      </w:r>
    </w:p>
    <w:p w14:paraId="073C8C10" w14:textId="77E6D986" w:rsidR="72CC746E" w:rsidRDefault="72CC746E" w:rsidP="6E2793A8">
      <w:pPr>
        <w:rPr>
          <w:rFonts w:ascii="Bahnschrift" w:eastAsia="Bahnschrift" w:hAnsi="Bahnschrift" w:cs="Bahnschrift"/>
        </w:rPr>
      </w:pPr>
      <w:r w:rsidRPr="6E2793A8">
        <w:rPr>
          <w:rFonts w:ascii="Bahnschrift" w:eastAsia="Bahnschrift" w:hAnsi="Bahnschrift" w:cs="Bahnschrift"/>
        </w:rPr>
        <w:t>Les PC des 2 VLAN seront répartis sur 2 réseaux différent</w:t>
      </w:r>
      <w:r w:rsidR="741F8111" w:rsidRPr="6E2793A8">
        <w:rPr>
          <w:rFonts w:ascii="Bahnschrift" w:eastAsia="Bahnschrift" w:hAnsi="Bahnschrift" w:cs="Bahnschrift"/>
        </w:rPr>
        <w:t xml:space="preserve">s : le </w:t>
      </w:r>
      <w:r w:rsidR="741F8111" w:rsidRPr="6E2793A8">
        <w:rPr>
          <w:rFonts w:ascii="Bahnschrift" w:eastAsia="Bahnschrift" w:hAnsi="Bahnschrift" w:cs="Bahnschrift"/>
          <w:color w:val="00B0F0"/>
        </w:rPr>
        <w:t>192.168.10.0</w:t>
      </w:r>
      <w:r w:rsidR="30534FF2" w:rsidRPr="6E2793A8">
        <w:rPr>
          <w:rFonts w:ascii="Bahnschrift" w:eastAsia="Bahnschrift" w:hAnsi="Bahnschrift" w:cs="Bahnschrift"/>
          <w:color w:val="00B0F0"/>
        </w:rPr>
        <w:t xml:space="preserve"> (VLAN 10)</w:t>
      </w:r>
      <w:r w:rsidR="741F8111" w:rsidRPr="6E2793A8">
        <w:rPr>
          <w:rFonts w:ascii="Bahnschrift" w:eastAsia="Bahnschrift" w:hAnsi="Bahnschrift" w:cs="Bahnschrift"/>
        </w:rPr>
        <w:t xml:space="preserve"> et le </w:t>
      </w:r>
      <w:r w:rsidR="741F8111" w:rsidRPr="6E2793A8">
        <w:rPr>
          <w:rFonts w:ascii="Bahnschrift" w:eastAsia="Bahnschrift" w:hAnsi="Bahnschrift" w:cs="Bahnschrift"/>
          <w:color w:val="FF0000"/>
        </w:rPr>
        <w:t>192.168.20.0</w:t>
      </w:r>
      <w:r w:rsidR="33EE21D8" w:rsidRPr="6E2793A8">
        <w:rPr>
          <w:rFonts w:ascii="Bahnschrift" w:eastAsia="Bahnschrift" w:hAnsi="Bahnschrift" w:cs="Bahnschrift"/>
          <w:color w:val="FF0000"/>
        </w:rPr>
        <w:t xml:space="preserve"> (VLAN 20)</w:t>
      </w:r>
      <w:r w:rsidR="36A5ADC3" w:rsidRPr="6E2793A8">
        <w:rPr>
          <w:rFonts w:ascii="Bahnschrift" w:eastAsia="Bahnschrift" w:hAnsi="Bahnschrift" w:cs="Bahnschrift"/>
        </w:rPr>
        <w:t>. Par la suite nous configurerons les adresses IP de chaque PC selon l’ordre logique de leur numérotation (comme dans le panneau de brassage) :</w:t>
      </w:r>
    </w:p>
    <w:p w14:paraId="6E33D5CD" w14:textId="77777777" w:rsidR="005400FF" w:rsidRDefault="005400FF" w:rsidP="6E2793A8">
      <w:pPr>
        <w:rPr>
          <w:rFonts w:ascii="Bahnschrift" w:eastAsia="Bahnschrift" w:hAnsi="Bahnschrift" w:cs="Bahnschrift"/>
        </w:rPr>
      </w:pPr>
    </w:p>
    <w:p w14:paraId="2A21EAD5" w14:textId="5766C491" w:rsidR="36A5ADC3" w:rsidRDefault="36A5ADC3" w:rsidP="6E2793A8">
      <w:pPr>
        <w:spacing w:after="0"/>
        <w:jc w:val="center"/>
        <w:rPr>
          <w:rFonts w:ascii="Bahnschrift" w:eastAsia="Bahnschrift" w:hAnsi="Bahnschrift" w:cs="Bahnschrift"/>
          <w:color w:val="00B0F0"/>
        </w:rPr>
      </w:pPr>
      <w:r w:rsidRPr="6E2793A8">
        <w:rPr>
          <w:rFonts w:ascii="Bahnschrift" w:eastAsia="Bahnschrift" w:hAnsi="Bahnschrift" w:cs="Bahnschrift"/>
          <w:color w:val="00B0F0"/>
        </w:rPr>
        <w:t>PC 1 --&gt; IP : 192.168.10.1</w:t>
      </w:r>
      <w:r w:rsidR="125B0A33" w:rsidRPr="6E2793A8">
        <w:rPr>
          <w:rFonts w:ascii="Bahnschrift" w:eastAsia="Bahnschrift" w:hAnsi="Bahnschrift" w:cs="Bahnschrift"/>
          <w:color w:val="00B0F0"/>
        </w:rPr>
        <w:t xml:space="preserve"> </w:t>
      </w:r>
    </w:p>
    <w:p w14:paraId="09C6036A" w14:textId="5F130F5B" w:rsidR="125B0A33" w:rsidRDefault="125B0A33" w:rsidP="6E2793A8">
      <w:pPr>
        <w:spacing w:after="0"/>
        <w:jc w:val="center"/>
        <w:rPr>
          <w:rFonts w:ascii="Bahnschrift" w:eastAsia="Bahnschrift" w:hAnsi="Bahnschrift" w:cs="Bahnschrift"/>
          <w:color w:val="00B0F0"/>
        </w:rPr>
      </w:pPr>
      <w:r w:rsidRPr="6E2793A8">
        <w:rPr>
          <w:rFonts w:ascii="Bahnschrift" w:eastAsia="Bahnschrift" w:hAnsi="Bahnschrift" w:cs="Bahnschrift"/>
          <w:color w:val="00B0F0"/>
        </w:rPr>
        <w:t>PC 2 --&gt; IP : 192.168.10.2</w:t>
      </w:r>
    </w:p>
    <w:p w14:paraId="418D0E96" w14:textId="152B2E6D" w:rsidR="694B12F4" w:rsidRDefault="694B12F4" w:rsidP="6E2793A8">
      <w:pPr>
        <w:spacing w:after="0"/>
        <w:jc w:val="center"/>
        <w:rPr>
          <w:rFonts w:ascii="Bahnschrift" w:eastAsia="Bahnschrift" w:hAnsi="Bahnschrift" w:cs="Bahnschrift"/>
          <w:color w:val="FF0000"/>
        </w:rPr>
      </w:pPr>
      <w:r w:rsidRPr="6E2793A8">
        <w:rPr>
          <w:rFonts w:ascii="Bahnschrift" w:eastAsia="Bahnschrift" w:hAnsi="Bahnschrift" w:cs="Bahnschrift"/>
          <w:color w:val="FF0000"/>
        </w:rPr>
        <w:t>PC 3 --&gt;</w:t>
      </w:r>
      <w:r w:rsidR="163860BD" w:rsidRPr="6E2793A8">
        <w:rPr>
          <w:rFonts w:ascii="Bahnschrift" w:eastAsia="Bahnschrift" w:hAnsi="Bahnschrift" w:cs="Bahnschrift"/>
          <w:color w:val="FF0000"/>
        </w:rPr>
        <w:t xml:space="preserve"> IP : 192.168.20.3</w:t>
      </w:r>
    </w:p>
    <w:p w14:paraId="32B6518F" w14:textId="3D66DFBE" w:rsidR="163860BD" w:rsidRDefault="163860BD" w:rsidP="6E2793A8">
      <w:pPr>
        <w:spacing w:after="0"/>
        <w:jc w:val="center"/>
        <w:rPr>
          <w:rFonts w:ascii="Bahnschrift" w:eastAsia="Bahnschrift" w:hAnsi="Bahnschrift" w:cs="Bahnschrift"/>
          <w:color w:val="FF0000"/>
        </w:rPr>
      </w:pPr>
      <w:r w:rsidRPr="6E2793A8">
        <w:rPr>
          <w:rFonts w:ascii="Bahnschrift" w:eastAsia="Bahnschrift" w:hAnsi="Bahnschrift" w:cs="Bahnschrift"/>
          <w:color w:val="FF0000"/>
        </w:rPr>
        <w:t>PC 4 --&gt; IP : 192.168.20.4</w:t>
      </w:r>
    </w:p>
    <w:p w14:paraId="05BA8516" w14:textId="7B6C5909" w:rsidR="48769CF8" w:rsidRDefault="48769CF8" w:rsidP="6E2793A8">
      <w:pPr>
        <w:spacing w:after="0"/>
        <w:jc w:val="center"/>
        <w:rPr>
          <w:rFonts w:ascii="Bahnschrift" w:eastAsia="Bahnschrift" w:hAnsi="Bahnschrift" w:cs="Bahnschrift"/>
          <w:color w:val="FF0000"/>
        </w:rPr>
      </w:pPr>
      <w:r w:rsidRPr="6E2793A8">
        <w:rPr>
          <w:rFonts w:ascii="Bahnschrift" w:eastAsia="Bahnschrift" w:hAnsi="Bahnschrift" w:cs="Bahnschrift"/>
          <w:color w:val="FF0000"/>
        </w:rPr>
        <w:t>PC 5 --&gt; IP :</w:t>
      </w:r>
      <w:r w:rsidR="73413667" w:rsidRPr="6E2793A8">
        <w:rPr>
          <w:rFonts w:ascii="Bahnschrift" w:eastAsia="Bahnschrift" w:hAnsi="Bahnschrift" w:cs="Bahnschrift"/>
          <w:color w:val="FF0000"/>
        </w:rPr>
        <w:t xml:space="preserve"> 192.168.20.5</w:t>
      </w:r>
    </w:p>
    <w:p w14:paraId="290F182B" w14:textId="55B2ECF9" w:rsidR="48769CF8" w:rsidRDefault="48769CF8" w:rsidP="6E2793A8">
      <w:pPr>
        <w:spacing w:after="0"/>
        <w:jc w:val="center"/>
        <w:rPr>
          <w:rFonts w:ascii="Bahnschrift" w:eastAsia="Bahnschrift" w:hAnsi="Bahnschrift" w:cs="Bahnschrift"/>
          <w:color w:val="FF0000"/>
        </w:rPr>
      </w:pPr>
      <w:r w:rsidRPr="6E2793A8">
        <w:rPr>
          <w:rFonts w:ascii="Bahnschrift" w:eastAsia="Bahnschrift" w:hAnsi="Bahnschrift" w:cs="Bahnschrift"/>
          <w:color w:val="FF0000"/>
        </w:rPr>
        <w:t xml:space="preserve">PC 6 --&gt; IP : </w:t>
      </w:r>
      <w:r w:rsidR="3D3C1B73" w:rsidRPr="6E2793A8">
        <w:rPr>
          <w:rFonts w:ascii="Bahnschrift" w:eastAsia="Bahnschrift" w:hAnsi="Bahnschrift" w:cs="Bahnschrift"/>
          <w:color w:val="FF0000"/>
        </w:rPr>
        <w:t>192.168.20.6</w:t>
      </w:r>
    </w:p>
    <w:p w14:paraId="18217082" w14:textId="337798E0" w:rsidR="3D3C1B73" w:rsidRDefault="3D3C1B73" w:rsidP="6E2793A8">
      <w:pPr>
        <w:spacing w:after="0"/>
        <w:jc w:val="center"/>
        <w:rPr>
          <w:rFonts w:ascii="Bahnschrift" w:eastAsia="Bahnschrift" w:hAnsi="Bahnschrift" w:cs="Bahnschrift"/>
          <w:color w:val="FF0000"/>
        </w:rPr>
      </w:pPr>
      <w:r w:rsidRPr="6E2793A8">
        <w:rPr>
          <w:rFonts w:ascii="Bahnschrift" w:eastAsia="Bahnschrift" w:hAnsi="Bahnschrift" w:cs="Bahnschrift"/>
          <w:color w:val="FF0000"/>
        </w:rPr>
        <w:t>PC 7 --&gt; IP : 192.168.20.7</w:t>
      </w:r>
    </w:p>
    <w:p w14:paraId="61A2D19F" w14:textId="517B190B" w:rsidR="6B6979D3" w:rsidRDefault="6B6979D3" w:rsidP="6E2793A8">
      <w:pPr>
        <w:spacing w:after="0"/>
        <w:jc w:val="center"/>
        <w:rPr>
          <w:rFonts w:ascii="Bahnschrift" w:eastAsia="Bahnschrift" w:hAnsi="Bahnschrift" w:cs="Bahnschrift"/>
          <w:color w:val="FF0000"/>
        </w:rPr>
      </w:pPr>
      <w:r w:rsidRPr="6E2793A8">
        <w:rPr>
          <w:rFonts w:ascii="Bahnschrift" w:eastAsia="Bahnschrift" w:hAnsi="Bahnschrift" w:cs="Bahnschrift"/>
          <w:color w:val="FF0000"/>
        </w:rPr>
        <w:t>PC 8 --&gt; IP : 192.168.20.</w:t>
      </w:r>
      <w:r w:rsidR="1277B367" w:rsidRPr="6E2793A8">
        <w:rPr>
          <w:rFonts w:ascii="Bahnschrift" w:eastAsia="Bahnschrift" w:hAnsi="Bahnschrift" w:cs="Bahnschrift"/>
          <w:color w:val="FF0000"/>
        </w:rPr>
        <w:t>8</w:t>
      </w:r>
    </w:p>
    <w:p w14:paraId="276AB30B" w14:textId="1F434D28" w:rsidR="6B6979D3" w:rsidRDefault="6B6979D3" w:rsidP="6E2793A8">
      <w:pPr>
        <w:spacing w:after="0"/>
        <w:jc w:val="center"/>
        <w:rPr>
          <w:rFonts w:ascii="Bahnschrift" w:eastAsia="Bahnschrift" w:hAnsi="Bahnschrift" w:cs="Bahnschrift"/>
          <w:color w:val="FF0000"/>
        </w:rPr>
      </w:pPr>
      <w:r w:rsidRPr="6E2793A8">
        <w:rPr>
          <w:rFonts w:ascii="Bahnschrift" w:eastAsia="Bahnschrift" w:hAnsi="Bahnschrift" w:cs="Bahnschrift"/>
          <w:color w:val="FF0000"/>
        </w:rPr>
        <w:t>PC 9 --&gt; IP : 192.168.20.</w:t>
      </w:r>
      <w:r w:rsidR="6A566C5A" w:rsidRPr="6E2793A8">
        <w:rPr>
          <w:rFonts w:ascii="Bahnschrift" w:eastAsia="Bahnschrift" w:hAnsi="Bahnschrift" w:cs="Bahnschrift"/>
          <w:color w:val="FF0000"/>
        </w:rPr>
        <w:t>9</w:t>
      </w:r>
    </w:p>
    <w:p w14:paraId="476E1326" w14:textId="4D1D345F" w:rsidR="6B6979D3" w:rsidRDefault="6B6979D3" w:rsidP="6E2793A8">
      <w:pPr>
        <w:spacing w:after="0"/>
        <w:jc w:val="center"/>
        <w:rPr>
          <w:rFonts w:ascii="Bahnschrift" w:eastAsia="Bahnschrift" w:hAnsi="Bahnschrift" w:cs="Bahnschrift"/>
          <w:color w:val="FF0000"/>
        </w:rPr>
      </w:pPr>
      <w:r w:rsidRPr="6E2793A8">
        <w:rPr>
          <w:rFonts w:ascii="Bahnschrift" w:eastAsia="Bahnschrift" w:hAnsi="Bahnschrift" w:cs="Bahnschrift"/>
          <w:color w:val="FF0000"/>
        </w:rPr>
        <w:t>PC 10 --&gt; IP : 192.168.20.</w:t>
      </w:r>
      <w:r w:rsidR="23E9FC07" w:rsidRPr="6E2793A8">
        <w:rPr>
          <w:rFonts w:ascii="Bahnschrift" w:eastAsia="Bahnschrift" w:hAnsi="Bahnschrift" w:cs="Bahnschrift"/>
          <w:color w:val="FF0000"/>
        </w:rPr>
        <w:t>10</w:t>
      </w:r>
    </w:p>
    <w:p w14:paraId="40F0F941" w14:textId="46174E41" w:rsidR="6B6979D3" w:rsidRDefault="6B6979D3" w:rsidP="6E2793A8">
      <w:pPr>
        <w:spacing w:after="0"/>
        <w:jc w:val="center"/>
        <w:rPr>
          <w:rFonts w:ascii="Bahnschrift" w:eastAsia="Bahnschrift" w:hAnsi="Bahnschrift" w:cs="Bahnschrift"/>
          <w:color w:val="FF0000"/>
        </w:rPr>
      </w:pPr>
      <w:r w:rsidRPr="6E2793A8">
        <w:rPr>
          <w:rFonts w:ascii="Bahnschrift" w:eastAsia="Bahnschrift" w:hAnsi="Bahnschrift" w:cs="Bahnschrift"/>
          <w:color w:val="FF0000"/>
        </w:rPr>
        <w:t>PC 11 --</w:t>
      </w:r>
      <w:r w:rsidR="73FB6C0A" w:rsidRPr="6E2793A8">
        <w:rPr>
          <w:rFonts w:ascii="Bahnschrift" w:eastAsia="Bahnschrift" w:hAnsi="Bahnschrift" w:cs="Bahnschrift"/>
          <w:color w:val="FF0000"/>
        </w:rPr>
        <w:t>&gt; IP</w:t>
      </w:r>
      <w:r w:rsidRPr="6E2793A8">
        <w:rPr>
          <w:rFonts w:ascii="Bahnschrift" w:eastAsia="Bahnschrift" w:hAnsi="Bahnschrift" w:cs="Bahnschrift"/>
          <w:color w:val="FF0000"/>
        </w:rPr>
        <w:t xml:space="preserve"> : 192.168.20.</w:t>
      </w:r>
      <w:r w:rsidR="336BDA17" w:rsidRPr="6E2793A8">
        <w:rPr>
          <w:rFonts w:ascii="Bahnschrift" w:eastAsia="Bahnschrift" w:hAnsi="Bahnschrift" w:cs="Bahnschrift"/>
          <w:color w:val="FF0000"/>
        </w:rPr>
        <w:t>11</w:t>
      </w:r>
    </w:p>
    <w:p w14:paraId="6A671F1D" w14:textId="0175DD18" w:rsidR="1923B6D0" w:rsidRDefault="1923B6D0" w:rsidP="6E2793A8">
      <w:pPr>
        <w:spacing w:after="0"/>
        <w:jc w:val="center"/>
        <w:rPr>
          <w:rFonts w:ascii="Bahnschrift" w:eastAsia="Bahnschrift" w:hAnsi="Bahnschrift" w:cs="Bahnschrift"/>
          <w:color w:val="00B0F0"/>
        </w:rPr>
      </w:pPr>
      <w:r w:rsidRPr="6E2793A8">
        <w:rPr>
          <w:rFonts w:ascii="Bahnschrift" w:eastAsia="Bahnschrift" w:hAnsi="Bahnschrift" w:cs="Bahnschrift"/>
          <w:color w:val="00B0F0"/>
        </w:rPr>
        <w:t>PC 13--&gt; IP : 192.168.</w:t>
      </w:r>
      <w:r w:rsidR="2CCE8FC1" w:rsidRPr="6E2793A8">
        <w:rPr>
          <w:rFonts w:ascii="Bahnschrift" w:eastAsia="Bahnschrift" w:hAnsi="Bahnschrift" w:cs="Bahnschrift"/>
          <w:color w:val="00B0F0"/>
        </w:rPr>
        <w:t>1</w:t>
      </w:r>
      <w:r w:rsidRPr="6E2793A8">
        <w:rPr>
          <w:rFonts w:ascii="Bahnschrift" w:eastAsia="Bahnschrift" w:hAnsi="Bahnschrift" w:cs="Bahnschrift"/>
          <w:color w:val="00B0F0"/>
        </w:rPr>
        <w:t>0.</w:t>
      </w:r>
      <w:r w:rsidR="30A0728E" w:rsidRPr="6E2793A8">
        <w:rPr>
          <w:rFonts w:ascii="Bahnschrift" w:eastAsia="Bahnschrift" w:hAnsi="Bahnschrift" w:cs="Bahnschrift"/>
          <w:color w:val="00B0F0"/>
        </w:rPr>
        <w:t>13</w:t>
      </w:r>
    </w:p>
    <w:p w14:paraId="66D9AB9A" w14:textId="0B4126AE" w:rsidR="1923B6D0" w:rsidRDefault="1923B6D0" w:rsidP="6E2793A8">
      <w:pPr>
        <w:spacing w:after="0"/>
        <w:jc w:val="center"/>
        <w:rPr>
          <w:rFonts w:ascii="Bahnschrift" w:eastAsia="Bahnschrift" w:hAnsi="Bahnschrift" w:cs="Bahnschrift"/>
          <w:color w:val="00B0F0"/>
        </w:rPr>
      </w:pPr>
      <w:r w:rsidRPr="6E2793A8">
        <w:rPr>
          <w:rFonts w:ascii="Bahnschrift" w:eastAsia="Bahnschrift" w:hAnsi="Bahnschrift" w:cs="Bahnschrift"/>
          <w:color w:val="00B0F0"/>
        </w:rPr>
        <w:t>PC 14--&gt; IP : 192.168.</w:t>
      </w:r>
      <w:r w:rsidR="0F1A1192" w:rsidRPr="6E2793A8">
        <w:rPr>
          <w:rFonts w:ascii="Bahnschrift" w:eastAsia="Bahnschrift" w:hAnsi="Bahnschrift" w:cs="Bahnschrift"/>
          <w:color w:val="00B0F0"/>
        </w:rPr>
        <w:t>1</w:t>
      </w:r>
      <w:r w:rsidRPr="6E2793A8">
        <w:rPr>
          <w:rFonts w:ascii="Bahnschrift" w:eastAsia="Bahnschrift" w:hAnsi="Bahnschrift" w:cs="Bahnschrift"/>
          <w:color w:val="00B0F0"/>
        </w:rPr>
        <w:t>0.</w:t>
      </w:r>
      <w:r w:rsidR="3DB88615" w:rsidRPr="6E2793A8">
        <w:rPr>
          <w:rFonts w:ascii="Bahnschrift" w:eastAsia="Bahnschrift" w:hAnsi="Bahnschrift" w:cs="Bahnschrift"/>
          <w:color w:val="00B0F0"/>
        </w:rPr>
        <w:t>14</w:t>
      </w:r>
    </w:p>
    <w:p w14:paraId="01BAAFE5" w14:textId="7F9E9CC0" w:rsidR="1923B6D0" w:rsidRDefault="1923B6D0" w:rsidP="6E2793A8">
      <w:pPr>
        <w:spacing w:after="0"/>
        <w:jc w:val="center"/>
        <w:rPr>
          <w:rFonts w:ascii="Bahnschrift" w:eastAsia="Bahnschrift" w:hAnsi="Bahnschrift" w:cs="Bahnschrift"/>
          <w:color w:val="00B0F0"/>
        </w:rPr>
      </w:pPr>
      <w:r w:rsidRPr="6E2793A8">
        <w:rPr>
          <w:rFonts w:ascii="Bahnschrift" w:eastAsia="Bahnschrift" w:hAnsi="Bahnschrift" w:cs="Bahnschrift"/>
          <w:color w:val="00B0F0"/>
        </w:rPr>
        <w:t>PC 15 --&gt; IP : 192.168.</w:t>
      </w:r>
      <w:r w:rsidR="2970C10D" w:rsidRPr="6E2793A8">
        <w:rPr>
          <w:rFonts w:ascii="Bahnschrift" w:eastAsia="Bahnschrift" w:hAnsi="Bahnschrift" w:cs="Bahnschrift"/>
          <w:color w:val="00B0F0"/>
        </w:rPr>
        <w:t>1</w:t>
      </w:r>
      <w:r w:rsidRPr="6E2793A8">
        <w:rPr>
          <w:rFonts w:ascii="Bahnschrift" w:eastAsia="Bahnschrift" w:hAnsi="Bahnschrift" w:cs="Bahnschrift"/>
          <w:color w:val="00B0F0"/>
        </w:rPr>
        <w:t>0.</w:t>
      </w:r>
      <w:r w:rsidR="4393E316" w:rsidRPr="6E2793A8">
        <w:rPr>
          <w:rFonts w:ascii="Bahnschrift" w:eastAsia="Bahnschrift" w:hAnsi="Bahnschrift" w:cs="Bahnschrift"/>
          <w:color w:val="00B0F0"/>
        </w:rPr>
        <w:t>15</w:t>
      </w:r>
    </w:p>
    <w:p w14:paraId="5F631BC2" w14:textId="559E030C" w:rsidR="1923B6D0" w:rsidRDefault="1923B6D0" w:rsidP="6E2793A8">
      <w:pPr>
        <w:spacing w:after="0"/>
        <w:jc w:val="center"/>
        <w:rPr>
          <w:rFonts w:ascii="Bahnschrift" w:eastAsia="Bahnschrift" w:hAnsi="Bahnschrift" w:cs="Bahnschrift"/>
          <w:color w:val="00B0F0"/>
        </w:rPr>
      </w:pPr>
      <w:r w:rsidRPr="6E2793A8">
        <w:rPr>
          <w:rFonts w:ascii="Bahnschrift" w:eastAsia="Bahnschrift" w:hAnsi="Bahnschrift" w:cs="Bahnschrift"/>
          <w:color w:val="00B0F0"/>
        </w:rPr>
        <w:t xml:space="preserve">PC </w:t>
      </w:r>
      <w:r w:rsidR="733FDFB5" w:rsidRPr="6E2793A8">
        <w:rPr>
          <w:rFonts w:ascii="Bahnschrift" w:eastAsia="Bahnschrift" w:hAnsi="Bahnschrift" w:cs="Bahnschrift"/>
          <w:color w:val="00B0F0"/>
        </w:rPr>
        <w:t>16</w:t>
      </w:r>
      <w:r w:rsidRPr="6E2793A8">
        <w:rPr>
          <w:rFonts w:ascii="Bahnschrift" w:eastAsia="Bahnschrift" w:hAnsi="Bahnschrift" w:cs="Bahnschrift"/>
          <w:color w:val="00B0F0"/>
        </w:rPr>
        <w:t xml:space="preserve"> --&gt; IP : 192.168.</w:t>
      </w:r>
      <w:r w:rsidR="65CD8D0C" w:rsidRPr="6E2793A8">
        <w:rPr>
          <w:rFonts w:ascii="Bahnschrift" w:eastAsia="Bahnschrift" w:hAnsi="Bahnschrift" w:cs="Bahnschrift"/>
          <w:color w:val="00B0F0"/>
        </w:rPr>
        <w:t>1</w:t>
      </w:r>
      <w:r w:rsidRPr="6E2793A8">
        <w:rPr>
          <w:rFonts w:ascii="Bahnschrift" w:eastAsia="Bahnschrift" w:hAnsi="Bahnschrift" w:cs="Bahnschrift"/>
          <w:color w:val="00B0F0"/>
        </w:rPr>
        <w:t>0.</w:t>
      </w:r>
      <w:r w:rsidR="15467BF8" w:rsidRPr="6E2793A8">
        <w:rPr>
          <w:rFonts w:ascii="Bahnschrift" w:eastAsia="Bahnschrift" w:hAnsi="Bahnschrift" w:cs="Bahnschrift"/>
          <w:color w:val="00B0F0"/>
        </w:rPr>
        <w:t>16</w:t>
      </w:r>
      <w:r w:rsidR="334B62E0" w:rsidRPr="6E2793A8">
        <w:rPr>
          <w:rFonts w:ascii="Bahnschrift" w:eastAsia="Bahnschrift" w:hAnsi="Bahnschrift" w:cs="Bahnschrift"/>
          <w:color w:val="00B0F0"/>
        </w:rPr>
        <w:t xml:space="preserve"> </w:t>
      </w:r>
    </w:p>
    <w:p w14:paraId="29E7BAA7" w14:textId="77777777" w:rsidR="005400FF" w:rsidRDefault="005400FF" w:rsidP="6E2793A8">
      <w:pPr>
        <w:spacing w:after="0"/>
        <w:jc w:val="center"/>
        <w:rPr>
          <w:rFonts w:ascii="Bahnschrift" w:eastAsia="Bahnschrift" w:hAnsi="Bahnschrift" w:cs="Bahnschrift"/>
          <w:color w:val="00B0F0"/>
        </w:rPr>
      </w:pPr>
    </w:p>
    <w:p w14:paraId="73484B2C" w14:textId="693442F4" w:rsidR="6E2793A8" w:rsidRDefault="6E2793A8" w:rsidP="6E2793A8">
      <w:pPr>
        <w:spacing w:after="0"/>
        <w:rPr>
          <w:rFonts w:ascii="Bahnschrift" w:eastAsia="Bahnschrift" w:hAnsi="Bahnschrift" w:cs="Bahnschrift"/>
          <w:color w:val="FF0000"/>
        </w:rPr>
      </w:pPr>
    </w:p>
    <w:p w14:paraId="53AD476D" w14:textId="1748E644" w:rsidR="334B62E0" w:rsidRDefault="334B62E0" w:rsidP="6E2793A8">
      <w:pPr>
        <w:spacing w:after="0"/>
        <w:jc w:val="center"/>
      </w:pPr>
      <w:r>
        <w:rPr>
          <w:noProof/>
        </w:rPr>
        <w:drawing>
          <wp:inline distT="0" distB="0" distL="0" distR="0" wp14:anchorId="56630CE3" wp14:editId="0C539A75">
            <wp:extent cx="4989836" cy="536986"/>
            <wp:effectExtent l="0" t="0" r="0" b="0"/>
            <wp:docPr id="1100864288" name="Image 110086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89836" cy="536986"/>
                    </a:xfrm>
                    <a:prstGeom prst="rect">
                      <a:avLst/>
                    </a:prstGeom>
                  </pic:spPr>
                </pic:pic>
              </a:graphicData>
            </a:graphic>
          </wp:inline>
        </w:drawing>
      </w:r>
    </w:p>
    <w:p w14:paraId="2082392A" w14:textId="13C8109B" w:rsidR="334B62E0" w:rsidRDefault="334B62E0" w:rsidP="6E2793A8">
      <w:pPr>
        <w:spacing w:after="0"/>
        <w:jc w:val="center"/>
        <w:rPr>
          <w:i/>
          <w:iCs/>
        </w:rPr>
      </w:pPr>
      <w:r w:rsidRPr="6E2793A8">
        <w:rPr>
          <w:i/>
          <w:iCs/>
        </w:rPr>
        <w:t>(Branchement des PC sur le panneau de brassage)</w:t>
      </w:r>
    </w:p>
    <w:p w14:paraId="29EE4933" w14:textId="0304A47A" w:rsidR="6E2793A8" w:rsidRDefault="6E2793A8" w:rsidP="6E2793A8">
      <w:pPr>
        <w:spacing w:after="0"/>
        <w:jc w:val="center"/>
        <w:rPr>
          <w:i/>
          <w:iCs/>
        </w:rPr>
      </w:pPr>
    </w:p>
    <w:p w14:paraId="692C7674" w14:textId="49E33DC2" w:rsidR="6E2793A8" w:rsidRDefault="6E2793A8" w:rsidP="6E2793A8">
      <w:pPr>
        <w:spacing w:after="0"/>
        <w:jc w:val="center"/>
        <w:rPr>
          <w:i/>
          <w:iCs/>
        </w:rPr>
      </w:pPr>
    </w:p>
    <w:p w14:paraId="2F74F56F" w14:textId="296781AB" w:rsidR="03FB61B1" w:rsidRDefault="03FB61B1" w:rsidP="6E2793A8">
      <w:pPr>
        <w:spacing w:after="0"/>
        <w:rPr>
          <w:rFonts w:ascii="Bahnschrift" w:eastAsia="Bahnschrift" w:hAnsi="Bahnschrift" w:cs="Bahnschrift"/>
        </w:rPr>
      </w:pPr>
      <w:r w:rsidRPr="6E2793A8">
        <w:rPr>
          <w:rFonts w:ascii="Bahnschrift" w:eastAsia="Bahnschrift" w:hAnsi="Bahnschrift" w:cs="Bahnschrift"/>
        </w:rPr>
        <w:t xml:space="preserve">Pour la configuration IP des 2 SSID de la borne WIFI, on va affecter au </w:t>
      </w:r>
      <w:r w:rsidRPr="6E2793A8">
        <w:rPr>
          <w:rFonts w:ascii="Bahnschrift" w:eastAsia="Bahnschrift" w:hAnsi="Bahnschrift" w:cs="Bahnschrift"/>
          <w:color w:val="00B0F0"/>
        </w:rPr>
        <w:t>réseau privé (direction)</w:t>
      </w:r>
      <w:r w:rsidRPr="6E2793A8">
        <w:rPr>
          <w:rFonts w:ascii="Bahnschrift" w:eastAsia="Bahnschrift" w:hAnsi="Bahnschrift" w:cs="Bahnschrift"/>
        </w:rPr>
        <w:t xml:space="preserve">, l’adresse </w:t>
      </w:r>
      <w:r w:rsidRPr="6E2793A8">
        <w:rPr>
          <w:rFonts w:ascii="Bahnschrift" w:eastAsia="Bahnschrift" w:hAnsi="Bahnschrift" w:cs="Bahnschrift"/>
          <w:color w:val="00B0F0"/>
        </w:rPr>
        <w:t>192.168.10.25</w:t>
      </w:r>
      <w:r w:rsidRPr="6E2793A8">
        <w:rPr>
          <w:rFonts w:ascii="Bahnschrift" w:eastAsia="Bahnschrift" w:hAnsi="Bahnschrift" w:cs="Bahnschrift"/>
        </w:rPr>
        <w:t xml:space="preserve"> et pour </w:t>
      </w:r>
      <w:r w:rsidR="227AC612" w:rsidRPr="6E2793A8">
        <w:rPr>
          <w:rFonts w:ascii="Bahnschrift" w:eastAsia="Bahnschrift" w:hAnsi="Bahnschrift" w:cs="Bahnschrift"/>
        </w:rPr>
        <w:t xml:space="preserve">le </w:t>
      </w:r>
      <w:r w:rsidR="227AC612" w:rsidRPr="6E2793A8">
        <w:rPr>
          <w:rFonts w:ascii="Bahnschrift" w:eastAsia="Bahnschrift" w:hAnsi="Bahnschrift" w:cs="Bahnschrift"/>
          <w:color w:val="92D050"/>
        </w:rPr>
        <w:t>réseau public</w:t>
      </w:r>
      <w:r w:rsidR="227AC612" w:rsidRPr="6E2793A8">
        <w:rPr>
          <w:rFonts w:ascii="Bahnschrift" w:eastAsia="Bahnschrift" w:hAnsi="Bahnschrift" w:cs="Bahnschrift"/>
        </w:rPr>
        <w:t xml:space="preserve">, l’adresse sera le </w:t>
      </w:r>
      <w:r w:rsidR="227AC612" w:rsidRPr="6E2793A8">
        <w:rPr>
          <w:rFonts w:ascii="Bahnschrift" w:eastAsia="Bahnschrift" w:hAnsi="Bahnschrift" w:cs="Bahnschrift"/>
          <w:color w:val="92D050"/>
        </w:rPr>
        <w:t>192.168.0.25</w:t>
      </w:r>
      <w:r w:rsidR="6CDDFCBF" w:rsidRPr="6E2793A8">
        <w:rPr>
          <w:rFonts w:ascii="Bahnschrift" w:eastAsia="Bahnschrift" w:hAnsi="Bahnschrift" w:cs="Bahnschrift"/>
        </w:rPr>
        <w:t xml:space="preserve">. </w:t>
      </w:r>
    </w:p>
    <w:p w14:paraId="195EB88D" w14:textId="32C24887" w:rsidR="6CDDFCBF" w:rsidRDefault="6CDDFCBF" w:rsidP="7072755F">
      <w:pPr>
        <w:spacing w:after="0"/>
        <w:rPr>
          <w:rFonts w:ascii="Bahnschrift" w:eastAsia="Bahnschrift" w:hAnsi="Bahnschrift" w:cs="Bahnschrift"/>
        </w:rPr>
      </w:pPr>
      <w:r w:rsidRPr="7072755F">
        <w:rPr>
          <w:rFonts w:ascii="Bahnschrift" w:eastAsia="Bahnschrift" w:hAnsi="Bahnschrift" w:cs="Bahnschrift"/>
        </w:rPr>
        <w:t>(</w:t>
      </w:r>
      <w:r w:rsidR="582DC666" w:rsidRPr="7072755F">
        <w:rPr>
          <w:rFonts w:ascii="Bahnschrift" w:eastAsia="Bahnschrift" w:hAnsi="Bahnschrift" w:cs="Bahnschrift"/>
        </w:rPr>
        <w:t>Mise</w:t>
      </w:r>
      <w:r w:rsidRPr="7072755F">
        <w:rPr>
          <w:rFonts w:ascii="Bahnschrift" w:eastAsia="Bahnschrift" w:hAnsi="Bahnschrift" w:cs="Bahnschrift"/>
        </w:rPr>
        <w:t xml:space="preserve"> en place des SSID de la borne dans la partie suivante).</w:t>
      </w:r>
    </w:p>
    <w:p w14:paraId="3806B50D" w14:textId="00659D45" w:rsidR="6E2793A8" w:rsidRDefault="6E2793A8" w:rsidP="6E2793A8">
      <w:pPr>
        <w:spacing w:after="0"/>
        <w:rPr>
          <w:rFonts w:ascii="Bahnschrift" w:eastAsia="Bahnschrift" w:hAnsi="Bahnschrift" w:cs="Bahnschrift"/>
        </w:rPr>
      </w:pPr>
    </w:p>
    <w:p w14:paraId="554F14E4" w14:textId="74E24B41" w:rsidR="00472DF8" w:rsidRPr="00472DF8" w:rsidRDefault="00472DF8" w:rsidP="6E2793A8">
      <w:pPr>
        <w:spacing w:after="0"/>
        <w:rPr>
          <w:rFonts w:ascii="Bahnschrift" w:eastAsia="Bahnschrift" w:hAnsi="Bahnschrift" w:cs="Bahnschrift"/>
        </w:rPr>
      </w:pPr>
      <w:r>
        <w:rPr>
          <w:rFonts w:ascii="Bahnschrift" w:eastAsia="Bahnschrift" w:hAnsi="Bahnschrift" w:cs="Bahnschrift"/>
        </w:rPr>
        <w:t xml:space="preserve">Pour le PC-Serveur, on configurera l’adresse IP </w:t>
      </w:r>
      <w:r w:rsidRPr="00472DF8">
        <w:rPr>
          <w:rFonts w:ascii="Bahnschrift" w:eastAsia="Bahnschrift" w:hAnsi="Bahnschrift" w:cs="Bahnschrift"/>
          <w:color w:val="7030A0"/>
        </w:rPr>
        <w:t>192.168.30.1</w:t>
      </w:r>
      <w:r>
        <w:rPr>
          <w:rFonts w:ascii="Bahnschrift" w:eastAsia="Bahnschrift" w:hAnsi="Bahnschrift" w:cs="Bahnschrift"/>
        </w:rPr>
        <w:t>.</w:t>
      </w:r>
      <w:r w:rsidR="00055D75">
        <w:rPr>
          <w:rFonts w:ascii="Bahnschrift" w:eastAsia="Bahnschrift" w:hAnsi="Bahnschrift" w:cs="Bahnschrift"/>
        </w:rPr>
        <w:t xml:space="preserve"> Il est seul sur ce VLAN.</w:t>
      </w:r>
    </w:p>
    <w:p w14:paraId="62F4133B" w14:textId="4CF7E504" w:rsidR="6CDDFCBF" w:rsidRDefault="6CDDFCBF" w:rsidP="6E2793A8">
      <w:pPr>
        <w:spacing w:after="0"/>
        <w:rPr>
          <w:rFonts w:ascii="Bahnschrift" w:eastAsia="Bahnschrift" w:hAnsi="Bahnschrift" w:cs="Bahnschrift"/>
        </w:rPr>
      </w:pPr>
      <w:r w:rsidRPr="6E2793A8">
        <w:rPr>
          <w:rFonts w:ascii="Bahnschrift" w:eastAsia="Bahnschrift" w:hAnsi="Bahnschrift" w:cs="Bahnschrift"/>
        </w:rPr>
        <w:t>En ce qui concerne</w:t>
      </w:r>
      <w:r w:rsidR="0A5F5B82" w:rsidRPr="6E2793A8">
        <w:rPr>
          <w:rFonts w:ascii="Bahnschrift" w:eastAsia="Bahnschrift" w:hAnsi="Bahnschrift" w:cs="Bahnschrift"/>
        </w:rPr>
        <w:t xml:space="preserve"> le micro-serveur NAS Synology, </w:t>
      </w:r>
      <w:r w:rsidR="00D67729">
        <w:rPr>
          <w:rFonts w:ascii="Bahnschrift" w:eastAsia="Bahnschrift" w:hAnsi="Bahnschrift" w:cs="Bahnschrift"/>
        </w:rPr>
        <w:t xml:space="preserve">plusieurs adresses IP différentes pourront être configurés selon les ports RJ45, pour </w:t>
      </w:r>
      <w:r w:rsidR="00441432">
        <w:rPr>
          <w:rFonts w:ascii="Bahnschrift" w:eastAsia="Bahnschrift" w:hAnsi="Bahnschrift" w:cs="Bahnschrift"/>
        </w:rPr>
        <w:t>qu’il puisse</w:t>
      </w:r>
      <w:r w:rsidR="00D67729">
        <w:rPr>
          <w:rFonts w:ascii="Bahnschrift" w:eastAsia="Bahnschrift" w:hAnsi="Bahnschrift" w:cs="Bahnschrift"/>
        </w:rPr>
        <w:t xml:space="preserve"> être </w:t>
      </w:r>
      <w:r w:rsidR="00441432">
        <w:rPr>
          <w:rFonts w:ascii="Bahnschrift" w:eastAsia="Bahnschrift" w:hAnsi="Bahnschrift" w:cs="Bahnschrift"/>
        </w:rPr>
        <w:t>utilisé</w:t>
      </w:r>
      <w:r w:rsidR="00D67729">
        <w:rPr>
          <w:rFonts w:ascii="Bahnschrift" w:eastAsia="Bahnschrift" w:hAnsi="Bahnschrift" w:cs="Bahnschrift"/>
        </w:rPr>
        <w:t xml:space="preserve"> sur les différents VLAN</w:t>
      </w:r>
      <w:r w:rsidR="008E697E">
        <w:rPr>
          <w:rFonts w:ascii="Bahnschrift" w:eastAsia="Bahnschrift" w:hAnsi="Bahnschrift" w:cs="Bahnschrift"/>
        </w:rPr>
        <w:t xml:space="preserve"> avec lesquels les disques doivent communiquer</w:t>
      </w:r>
      <w:r w:rsidR="0A5F5B82" w:rsidRPr="6E2793A8">
        <w:rPr>
          <w:rFonts w:ascii="Bahnschrift" w:eastAsia="Bahnschrift" w:hAnsi="Bahnschrift" w:cs="Bahnschrift"/>
        </w:rPr>
        <w:t xml:space="preserve">. On pourra cependant modifier </w:t>
      </w:r>
      <w:r w:rsidR="00472DF8">
        <w:rPr>
          <w:rFonts w:ascii="Bahnschrift" w:eastAsia="Bahnschrift" w:hAnsi="Bahnschrift" w:cs="Bahnschrift"/>
        </w:rPr>
        <w:t>son</w:t>
      </w:r>
      <w:r w:rsidR="0A5F5B82" w:rsidRPr="6E2793A8">
        <w:rPr>
          <w:rFonts w:ascii="Bahnschrift" w:eastAsia="Bahnschrift" w:hAnsi="Bahnschrift" w:cs="Bahnschrift"/>
        </w:rPr>
        <w:t xml:space="preserve"> adresse IP manuellement si besoin</w:t>
      </w:r>
      <w:r w:rsidR="008E697E">
        <w:rPr>
          <w:rFonts w:ascii="Bahnschrift" w:eastAsia="Bahnschrift" w:hAnsi="Bahnschrift" w:cs="Bahnschrift"/>
        </w:rPr>
        <w:t xml:space="preserve">, par exemple configurer les branchements du NAS sur le </w:t>
      </w:r>
      <w:r w:rsidR="008E697E" w:rsidRPr="0022390F">
        <w:rPr>
          <w:rFonts w:ascii="Bahnschrift" w:eastAsia="Bahnschrift" w:hAnsi="Bahnschrift" w:cs="Bahnschrift"/>
          <w:color w:val="7030A0"/>
        </w:rPr>
        <w:t xml:space="preserve">VLAN 30 </w:t>
      </w:r>
      <w:r w:rsidR="008E697E">
        <w:rPr>
          <w:rFonts w:ascii="Bahnschrift" w:eastAsia="Bahnschrift" w:hAnsi="Bahnschrift" w:cs="Bahnschrift"/>
        </w:rPr>
        <w:t>qui communiquerait donc avec les PC des différents VLAN à partir de celui du PC Serveur</w:t>
      </w:r>
      <w:r w:rsidR="00BC2CCA">
        <w:rPr>
          <w:rFonts w:ascii="Bahnschrift" w:eastAsia="Bahnschrift" w:hAnsi="Bahnschrift" w:cs="Bahnschrift"/>
        </w:rPr>
        <w:t xml:space="preserve"> (il y a 2 solutions possibles)</w:t>
      </w:r>
      <w:r w:rsidR="0A5F5B82" w:rsidRPr="6E2793A8">
        <w:rPr>
          <w:rFonts w:ascii="Bahnschrift" w:eastAsia="Bahnschrift" w:hAnsi="Bahnschrift" w:cs="Bahnschrift"/>
        </w:rPr>
        <w:t xml:space="preserve">. </w:t>
      </w:r>
      <w:r w:rsidR="56644948" w:rsidRPr="6E2793A8">
        <w:rPr>
          <w:rFonts w:ascii="Bahnschrift" w:eastAsia="Bahnschrift" w:hAnsi="Bahnschrift" w:cs="Bahnschrift"/>
        </w:rPr>
        <w:t xml:space="preserve">On peut également partir du principe que tout appareil ajouté au réseau (telle qu’une imprimante par exemple) se verra attribuer une adresse IP par défaut mais qui sera modifiable par la suite. </w:t>
      </w:r>
    </w:p>
    <w:p w14:paraId="2F2B8C89" w14:textId="45DAE398" w:rsidR="6E2793A8" w:rsidRDefault="6E2793A8" w:rsidP="7072755F">
      <w:pPr>
        <w:rPr>
          <w:rFonts w:ascii="Bahnschrift" w:eastAsia="Bahnschrift" w:hAnsi="Bahnschrift" w:cs="Bahnschrift"/>
        </w:rPr>
      </w:pPr>
    </w:p>
    <w:p w14:paraId="0C2F30C3" w14:textId="35DC9737" w:rsidR="40433BBC" w:rsidRDefault="40433BBC" w:rsidP="7072755F">
      <w:pPr>
        <w:rPr>
          <w:rFonts w:ascii="Bahnschrift" w:eastAsia="Bahnschrift" w:hAnsi="Bahnschrift" w:cs="Bahnschrift"/>
        </w:rPr>
      </w:pPr>
      <w:r w:rsidRPr="7072755F">
        <w:rPr>
          <w:rFonts w:ascii="Bahnschrift" w:eastAsia="Bahnschrift" w:hAnsi="Bahnschrift" w:cs="Bahnschrift"/>
        </w:rPr>
        <w:t xml:space="preserve">La configuration IP en générale sera de toute manière effectuée par des spécialistes qualifiés (nous-mêmes) qui veilleront à ce que aucun problème ne vienne perturber le travail des </w:t>
      </w:r>
      <w:r w:rsidR="522CDE3E" w:rsidRPr="7072755F">
        <w:rPr>
          <w:rFonts w:ascii="Bahnschrift" w:eastAsia="Bahnschrift" w:hAnsi="Bahnschrift" w:cs="Bahnschrift"/>
        </w:rPr>
        <w:t>employés de l’entreprise.</w:t>
      </w:r>
    </w:p>
    <w:p w14:paraId="19745432" w14:textId="30260E03" w:rsidR="6E2793A8" w:rsidRDefault="6E2793A8" w:rsidP="6E2793A8">
      <w:pPr>
        <w:rPr>
          <w:rFonts w:ascii="Bahnschrift" w:eastAsia="Bahnschrift" w:hAnsi="Bahnschrift" w:cs="Bahnschrift"/>
        </w:rPr>
      </w:pPr>
    </w:p>
    <w:p w14:paraId="07229F49" w14:textId="63D92D27" w:rsidR="6E2793A8" w:rsidRDefault="6E2793A8" w:rsidP="6E2793A8">
      <w:pPr>
        <w:rPr>
          <w:rFonts w:ascii="Bahnschrift" w:eastAsia="Bahnschrift" w:hAnsi="Bahnschrift" w:cs="Bahnschrift"/>
        </w:rPr>
      </w:pPr>
    </w:p>
    <w:p w14:paraId="50019CC0" w14:textId="5B1EF041" w:rsidR="6E2793A8" w:rsidRDefault="6E2793A8" w:rsidP="6E2793A8">
      <w:pPr>
        <w:rPr>
          <w:rFonts w:ascii="Bahnschrift" w:eastAsia="Bahnschrift" w:hAnsi="Bahnschrift" w:cs="Bahnschrift"/>
        </w:rPr>
      </w:pPr>
    </w:p>
    <w:p w14:paraId="7F1C145C" w14:textId="7ACD45E7" w:rsidR="274EAB74" w:rsidRDefault="274EAB74" w:rsidP="6E2793A8">
      <w:pPr>
        <w:pStyle w:val="Paragraphedeliste"/>
        <w:numPr>
          <w:ilvl w:val="0"/>
          <w:numId w:val="3"/>
        </w:numPr>
        <w:rPr>
          <w:rFonts w:eastAsiaTheme="minorEastAsia"/>
          <w:i/>
          <w:iCs/>
          <w:sz w:val="30"/>
          <w:szCs w:val="30"/>
          <w:u w:val="single"/>
        </w:rPr>
      </w:pPr>
      <w:r w:rsidRPr="6E2793A8">
        <w:rPr>
          <w:rFonts w:ascii="Bahnschrift" w:eastAsia="Bahnschrift" w:hAnsi="Bahnschrift" w:cs="Bahnschrift"/>
          <w:i/>
          <w:iCs/>
          <w:sz w:val="30"/>
          <w:szCs w:val="30"/>
          <w:u w:val="single"/>
        </w:rPr>
        <w:t>Borne WIFI</w:t>
      </w:r>
    </w:p>
    <w:p w14:paraId="25E84963" w14:textId="1F8899BD" w:rsidR="6E2793A8" w:rsidRDefault="6E2793A8" w:rsidP="6E2793A8">
      <w:pPr>
        <w:rPr>
          <w:rFonts w:ascii="Bahnschrift" w:eastAsia="Bahnschrift" w:hAnsi="Bahnschrift" w:cs="Bahnschrift"/>
          <w:i/>
          <w:iCs/>
          <w:sz w:val="30"/>
          <w:szCs w:val="30"/>
          <w:u w:val="single"/>
        </w:rPr>
      </w:pPr>
    </w:p>
    <w:p w14:paraId="6B91A954" w14:textId="74B02D4B" w:rsidR="2EFED0CE" w:rsidRDefault="2EFED0CE" w:rsidP="7072755F">
      <w:pPr>
        <w:rPr>
          <w:rFonts w:ascii="Bahnschrift" w:eastAsia="Bahnschrift" w:hAnsi="Bahnschrift" w:cs="Bahnschrift"/>
        </w:rPr>
      </w:pPr>
      <w:r w:rsidRPr="7072755F">
        <w:rPr>
          <w:rFonts w:ascii="Bahnschrift" w:eastAsia="Bahnschrift" w:hAnsi="Bahnschrift" w:cs="Bahnschrift"/>
        </w:rPr>
        <w:t xml:space="preserve">Comme nous l’avons dit précédemment, la borne Wifi est reliée au réseau en mode </w:t>
      </w:r>
      <w:r w:rsidRPr="00CA1C4C">
        <w:rPr>
          <w:rFonts w:ascii="Bahnschrift" w:eastAsia="Bahnschrift" w:hAnsi="Bahnschrift" w:cs="Bahnschrift"/>
          <w:b/>
          <w:bCs/>
        </w:rPr>
        <w:t>trunk</w:t>
      </w:r>
      <w:r w:rsidRPr="7072755F">
        <w:rPr>
          <w:rFonts w:ascii="Bahnschrift" w:eastAsia="Bahnschrift" w:hAnsi="Bahnschrift" w:cs="Bahnschrift"/>
        </w:rPr>
        <w:t xml:space="preserve"> pour pouvoir fonctionner avec plusieurs réseaux.</w:t>
      </w:r>
      <w:r w:rsidR="5FAC86C1" w:rsidRPr="7072755F">
        <w:rPr>
          <w:rFonts w:ascii="Bahnschrift" w:eastAsia="Bahnschrift" w:hAnsi="Bahnschrift" w:cs="Bahnschrift"/>
        </w:rPr>
        <w:t xml:space="preserve"> A partir de l</w:t>
      </w:r>
      <w:r w:rsidR="569DF3DA" w:rsidRPr="7072755F">
        <w:rPr>
          <w:rFonts w:ascii="Bahnschrift" w:eastAsia="Bahnschrift" w:hAnsi="Bahnschrift" w:cs="Bahnschrift"/>
        </w:rPr>
        <w:t xml:space="preserve">'interface </w:t>
      </w:r>
      <w:r w:rsidR="5FAC86C1" w:rsidRPr="7072755F">
        <w:rPr>
          <w:rFonts w:ascii="Bahnschrift" w:eastAsia="Bahnschrift" w:hAnsi="Bahnschrift" w:cs="Bahnschrift"/>
        </w:rPr>
        <w:t>fournie avec la borne W</w:t>
      </w:r>
      <w:r w:rsidR="5619C1B8" w:rsidRPr="7072755F">
        <w:rPr>
          <w:rFonts w:ascii="Bahnschrift" w:eastAsia="Bahnschrift" w:hAnsi="Bahnschrift" w:cs="Bahnschrift"/>
        </w:rPr>
        <w:t>IFI</w:t>
      </w:r>
      <w:r w:rsidR="5FAC86C1" w:rsidRPr="7072755F">
        <w:rPr>
          <w:rFonts w:ascii="Bahnschrift" w:eastAsia="Bahnschrift" w:hAnsi="Bahnschrift" w:cs="Bahnschrift"/>
        </w:rPr>
        <w:t>, nous allons pouvoir configurer le “multi-SSID mode” qui va nous permettre d</w:t>
      </w:r>
      <w:r w:rsidR="45F2FF80" w:rsidRPr="7072755F">
        <w:rPr>
          <w:rFonts w:ascii="Bahnschrift" w:eastAsia="Bahnschrift" w:hAnsi="Bahnschrift" w:cs="Bahnschrift"/>
        </w:rPr>
        <w:t>e mettre en place 2 SSID et de les configurer</w:t>
      </w:r>
      <w:r w:rsidR="041749D8" w:rsidRPr="7072755F">
        <w:rPr>
          <w:rFonts w:ascii="Bahnschrift" w:eastAsia="Bahnschrift" w:hAnsi="Bahnschrift" w:cs="Bahnschrift"/>
        </w:rPr>
        <w:t xml:space="preserve"> sur les VLAN souhaités. Nous allons donc activer le mode SSID et créer </w:t>
      </w:r>
      <w:r w:rsidR="4590DD44" w:rsidRPr="7072755F">
        <w:rPr>
          <w:rFonts w:ascii="Bahnschrift" w:eastAsia="Bahnschrift" w:hAnsi="Bahnschrift" w:cs="Bahnschrift"/>
        </w:rPr>
        <w:t>2 réseaux nommés “</w:t>
      </w:r>
      <w:r w:rsidR="4590DD44" w:rsidRPr="7072755F">
        <w:rPr>
          <w:rFonts w:ascii="Bahnschrift" w:eastAsia="Bahnschrift" w:hAnsi="Bahnschrift" w:cs="Bahnschrift"/>
          <w:color w:val="00B0F0"/>
        </w:rPr>
        <w:t>Dam&amp;Co privé</w:t>
      </w:r>
      <w:r w:rsidR="4590DD44" w:rsidRPr="7072755F">
        <w:rPr>
          <w:rFonts w:ascii="Bahnschrift" w:eastAsia="Bahnschrift" w:hAnsi="Bahnschrift" w:cs="Bahnschrift"/>
        </w:rPr>
        <w:t>” et “</w:t>
      </w:r>
      <w:r w:rsidR="4590DD44" w:rsidRPr="7072755F">
        <w:rPr>
          <w:rFonts w:ascii="Bahnschrift" w:eastAsia="Bahnschrift" w:hAnsi="Bahnschrift" w:cs="Bahnschrift"/>
          <w:color w:val="92D050"/>
        </w:rPr>
        <w:t>Dam&amp;Co public</w:t>
      </w:r>
      <w:r w:rsidR="4590DD44" w:rsidRPr="7072755F">
        <w:rPr>
          <w:rFonts w:ascii="Bahnschrift" w:eastAsia="Bahnschrift" w:hAnsi="Bahnschrift" w:cs="Bahnschrift"/>
        </w:rPr>
        <w:t>”. Nous allons affecter au réseau privé</w:t>
      </w:r>
      <w:r w:rsidR="3E890052" w:rsidRPr="7072755F">
        <w:rPr>
          <w:rFonts w:ascii="Bahnschrift" w:eastAsia="Bahnschrift" w:hAnsi="Bahnschrift" w:cs="Bahnschrift"/>
        </w:rPr>
        <w:t xml:space="preserve"> le </w:t>
      </w:r>
      <w:r w:rsidR="3E890052" w:rsidRPr="7072755F">
        <w:rPr>
          <w:rFonts w:ascii="Bahnschrift" w:eastAsia="Bahnschrift" w:hAnsi="Bahnschrift" w:cs="Bahnschrift"/>
          <w:color w:val="00B0F0"/>
        </w:rPr>
        <w:t>VLAN id</w:t>
      </w:r>
      <w:r w:rsidR="2F980929" w:rsidRPr="7072755F">
        <w:rPr>
          <w:rFonts w:ascii="Bahnschrift" w:eastAsia="Bahnschrift" w:hAnsi="Bahnschrift" w:cs="Bahnschrift"/>
          <w:color w:val="00B0F0"/>
        </w:rPr>
        <w:t xml:space="preserve"> </w:t>
      </w:r>
      <w:r w:rsidR="3E890052" w:rsidRPr="7072755F">
        <w:rPr>
          <w:rFonts w:ascii="Bahnschrift" w:eastAsia="Bahnschrift" w:hAnsi="Bahnschrift" w:cs="Bahnschrift"/>
          <w:color w:val="00B0F0"/>
        </w:rPr>
        <w:t>10</w:t>
      </w:r>
      <w:r w:rsidR="3E890052" w:rsidRPr="7072755F">
        <w:rPr>
          <w:rFonts w:ascii="Bahnschrift" w:eastAsia="Bahnschrift" w:hAnsi="Bahnschrift" w:cs="Bahnschrift"/>
        </w:rPr>
        <w:t xml:space="preserve"> afin qu’il soit sur le</w:t>
      </w:r>
      <w:r w:rsidR="3E890052" w:rsidRPr="7072755F">
        <w:rPr>
          <w:rFonts w:ascii="Bahnschrift" w:eastAsia="Bahnschrift" w:hAnsi="Bahnschrift" w:cs="Bahnschrift"/>
          <w:color w:val="00B0F0"/>
        </w:rPr>
        <w:t xml:space="preserve"> VLAN 10</w:t>
      </w:r>
      <w:r w:rsidR="3E890052" w:rsidRPr="7072755F">
        <w:rPr>
          <w:rFonts w:ascii="Bahnschrift" w:eastAsia="Bahnschrift" w:hAnsi="Bahnschrift" w:cs="Bahnschrift"/>
        </w:rPr>
        <w:t xml:space="preserve"> </w:t>
      </w:r>
      <w:r w:rsidR="3E890052" w:rsidRPr="7072755F">
        <w:rPr>
          <w:rFonts w:ascii="Bahnschrift" w:eastAsia="Bahnschrift" w:hAnsi="Bahnschrift" w:cs="Bahnschrift"/>
          <w:color w:val="00B0F0"/>
        </w:rPr>
        <w:t>(réseau de la direction)</w:t>
      </w:r>
      <w:r w:rsidR="3E890052" w:rsidRPr="7072755F">
        <w:rPr>
          <w:rFonts w:ascii="Bahnschrift" w:eastAsia="Bahnschrift" w:hAnsi="Bahnschrift" w:cs="Bahnschrift"/>
        </w:rPr>
        <w:t xml:space="preserve"> et choisir le mot de passe WPA2-PSK de notre choix</w:t>
      </w:r>
      <w:r w:rsidR="225C13B7" w:rsidRPr="7072755F">
        <w:rPr>
          <w:rFonts w:ascii="Bahnschrift" w:eastAsia="Bahnschrift" w:hAnsi="Bahnschrift" w:cs="Bahnschrift"/>
        </w:rPr>
        <w:t>. Puis nous allons</w:t>
      </w:r>
      <w:r w:rsidR="00FD4789">
        <w:rPr>
          <w:rFonts w:ascii="Bahnschrift" w:eastAsia="Bahnschrift" w:hAnsi="Bahnschrift" w:cs="Bahnschrift"/>
        </w:rPr>
        <w:t xml:space="preserve"> mettre en place un autre SSID qui sera public et accessible à tout le monde</w:t>
      </w:r>
      <w:r w:rsidR="00DE7DEB">
        <w:rPr>
          <w:rFonts w:ascii="Bahnschrift" w:eastAsia="Bahnschrift" w:hAnsi="Bahnschrift" w:cs="Bahnschrift"/>
        </w:rPr>
        <w:t>, le réseau ‘public’</w:t>
      </w:r>
      <w:r w:rsidR="5062DC94" w:rsidRPr="7072755F">
        <w:rPr>
          <w:rFonts w:ascii="Bahnschrift" w:eastAsia="Bahnschrift" w:hAnsi="Bahnschrift" w:cs="Bahnschrift"/>
        </w:rPr>
        <w:t xml:space="preserve">. Ainsi deux réseaux sans-fil indépendant seront disponibles, un pour la direction de l’entreprise, l’autre accessible au public. </w:t>
      </w:r>
    </w:p>
    <w:p w14:paraId="11C0977B" w14:textId="53CB1028" w:rsidR="6E2793A8" w:rsidRDefault="6E2793A8" w:rsidP="6E2793A8">
      <w:pPr>
        <w:rPr>
          <w:rFonts w:ascii="Bahnschrift" w:eastAsia="Bahnschrift" w:hAnsi="Bahnschrift" w:cs="Bahnschrift"/>
        </w:rPr>
      </w:pPr>
    </w:p>
    <w:p w14:paraId="0E619D99" w14:textId="671CE191" w:rsidR="5062DC94" w:rsidRDefault="5062DC94" w:rsidP="6E2793A8">
      <w:pPr>
        <w:jc w:val="center"/>
      </w:pPr>
      <w:r>
        <w:rPr>
          <w:noProof/>
        </w:rPr>
        <w:lastRenderedPageBreak/>
        <w:drawing>
          <wp:inline distT="0" distB="0" distL="0" distR="0" wp14:anchorId="5B58F2F7" wp14:editId="46729CCB">
            <wp:extent cx="3162300" cy="2358549"/>
            <wp:effectExtent l="0" t="0" r="0" b="0"/>
            <wp:docPr id="163846326" name="Image 163846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162300" cy="2358549"/>
                    </a:xfrm>
                    <a:prstGeom prst="rect">
                      <a:avLst/>
                    </a:prstGeom>
                  </pic:spPr>
                </pic:pic>
              </a:graphicData>
            </a:graphic>
          </wp:inline>
        </w:drawing>
      </w:r>
    </w:p>
    <w:p w14:paraId="6D4FE6D9" w14:textId="0784CA4B" w:rsidR="4F83E6C2" w:rsidRDefault="5062DC94" w:rsidP="6E2793A8">
      <w:pPr>
        <w:jc w:val="center"/>
        <w:rPr>
          <w:i/>
          <w:iCs/>
        </w:rPr>
      </w:pPr>
      <w:r w:rsidRPr="6E2793A8">
        <w:rPr>
          <w:i/>
          <w:iCs/>
        </w:rPr>
        <w:t>(Exemple d’interface de configuration SSID)</w:t>
      </w:r>
    </w:p>
    <w:p w14:paraId="370F0C0D" w14:textId="11B8612A" w:rsidR="6E2793A8" w:rsidRDefault="6E2793A8" w:rsidP="6E2793A8">
      <w:pPr>
        <w:jc w:val="center"/>
        <w:rPr>
          <w:i/>
          <w:iCs/>
        </w:rPr>
      </w:pPr>
    </w:p>
    <w:p w14:paraId="58CE33BF" w14:textId="6DB7B1EF" w:rsidR="6E2793A8" w:rsidRDefault="6E2793A8" w:rsidP="7072755F">
      <w:pPr>
        <w:spacing w:line="257" w:lineRule="auto"/>
        <w:rPr>
          <w:rFonts w:ascii="Bahnschrift" w:eastAsia="Bahnschrift" w:hAnsi="Bahnschrift" w:cs="Bahnschrift"/>
          <w:b/>
          <w:bCs/>
          <w:sz w:val="40"/>
          <w:szCs w:val="40"/>
          <w:u w:val="single"/>
        </w:rPr>
      </w:pPr>
    </w:p>
    <w:p w14:paraId="4C637263" w14:textId="53AEE193" w:rsidR="7072755F" w:rsidRDefault="7072755F" w:rsidP="7072755F">
      <w:pPr>
        <w:spacing w:line="257" w:lineRule="auto"/>
        <w:rPr>
          <w:rFonts w:ascii="Bahnschrift" w:eastAsia="Bahnschrift" w:hAnsi="Bahnschrift" w:cs="Bahnschrift"/>
          <w:b/>
          <w:bCs/>
          <w:sz w:val="40"/>
          <w:szCs w:val="40"/>
          <w:u w:val="single"/>
        </w:rPr>
      </w:pPr>
    </w:p>
    <w:p w14:paraId="4B76567D" w14:textId="70AB2B5A" w:rsidR="61561AF3" w:rsidRDefault="61561AF3" w:rsidP="7072755F">
      <w:pPr>
        <w:pStyle w:val="Paragraphedeliste"/>
        <w:numPr>
          <w:ilvl w:val="0"/>
          <w:numId w:val="3"/>
        </w:numPr>
        <w:spacing w:line="257" w:lineRule="auto"/>
        <w:rPr>
          <w:rFonts w:eastAsiaTheme="minorEastAsia"/>
          <w:i/>
          <w:iCs/>
          <w:sz w:val="30"/>
          <w:szCs w:val="30"/>
          <w:u w:val="single"/>
        </w:rPr>
      </w:pPr>
      <w:r w:rsidRPr="7072755F">
        <w:rPr>
          <w:rFonts w:ascii="Bahnschrift" w:eastAsia="Bahnschrift" w:hAnsi="Bahnschrift" w:cs="Bahnschrift"/>
          <w:i/>
          <w:iCs/>
          <w:sz w:val="30"/>
          <w:szCs w:val="30"/>
          <w:u w:val="single"/>
        </w:rPr>
        <w:t>RAID NAS</w:t>
      </w:r>
    </w:p>
    <w:p w14:paraId="156B50BB" w14:textId="6DB7B1EF" w:rsidR="6E2793A8" w:rsidRDefault="6E2793A8" w:rsidP="6E2793A8">
      <w:pPr>
        <w:spacing w:line="257" w:lineRule="auto"/>
        <w:jc w:val="center"/>
        <w:rPr>
          <w:rFonts w:ascii="Bahnschrift" w:eastAsia="Bahnschrift" w:hAnsi="Bahnschrift" w:cs="Bahnschrift"/>
          <w:b/>
          <w:bCs/>
          <w:sz w:val="40"/>
          <w:szCs w:val="40"/>
          <w:u w:val="single"/>
        </w:rPr>
      </w:pPr>
    </w:p>
    <w:p w14:paraId="1D077FD8" w14:textId="59FA0F01" w:rsidR="6E2793A8" w:rsidRDefault="146DF8A1" w:rsidP="7072755F">
      <w:pPr>
        <w:spacing w:line="257" w:lineRule="auto"/>
        <w:rPr>
          <w:rFonts w:ascii="Bahnschrift" w:eastAsia="Bahnschrift" w:hAnsi="Bahnschrift" w:cs="Bahnschrift"/>
        </w:rPr>
      </w:pPr>
      <w:r w:rsidRPr="7072755F">
        <w:rPr>
          <w:rFonts w:ascii="Bahnschrift" w:eastAsia="Bahnschrift" w:hAnsi="Bahnschrift" w:cs="Bahnschrift"/>
        </w:rPr>
        <w:t>Il serait également judicieux de mettre en place un RAID au niveau des disques durs présents dans le NAS du réseau de l’entreprise</w:t>
      </w:r>
      <w:r w:rsidR="235EEFCA" w:rsidRPr="7072755F">
        <w:rPr>
          <w:rFonts w:ascii="Bahnschrift" w:eastAsia="Bahnschrift" w:hAnsi="Bahnschrift" w:cs="Bahnschrift"/>
        </w:rPr>
        <w:t>. Sachant qu’il y’a 4 HDD de 2To (et donc 2 HDD de 2To par VLAN), il y a</w:t>
      </w:r>
      <w:r w:rsidR="328DC8E4" w:rsidRPr="7072755F">
        <w:rPr>
          <w:rFonts w:ascii="Bahnschrift" w:eastAsia="Bahnschrift" w:hAnsi="Bahnschrift" w:cs="Bahnschrift"/>
        </w:rPr>
        <w:t xml:space="preserve"> donc </w:t>
      </w:r>
      <w:r w:rsidR="235EEFCA" w:rsidRPr="7072755F">
        <w:rPr>
          <w:rFonts w:ascii="Bahnschrift" w:eastAsia="Bahnschrift" w:hAnsi="Bahnschrift" w:cs="Bahnschrift"/>
        </w:rPr>
        <w:t>un total d</w:t>
      </w:r>
      <w:r w:rsidR="3265506B" w:rsidRPr="7072755F">
        <w:rPr>
          <w:rFonts w:ascii="Bahnschrift" w:eastAsia="Bahnschrift" w:hAnsi="Bahnschrift" w:cs="Bahnschrift"/>
        </w:rPr>
        <w:t>e 8To de stockage alors que seulement 3To sont estimés nécessaires</w:t>
      </w:r>
      <w:r w:rsidR="72C556EA" w:rsidRPr="7072755F">
        <w:rPr>
          <w:rFonts w:ascii="Bahnschrift" w:eastAsia="Bahnschrift" w:hAnsi="Bahnschrift" w:cs="Bahnschrift"/>
        </w:rPr>
        <w:t>. O</w:t>
      </w:r>
      <w:r w:rsidR="3265506B" w:rsidRPr="7072755F">
        <w:rPr>
          <w:rFonts w:ascii="Bahnschrift" w:eastAsia="Bahnschrift" w:hAnsi="Bahnschrift" w:cs="Bahnschrift"/>
        </w:rPr>
        <w:t xml:space="preserve">n peut donc se permettre de mettre en place un RAID. Notre choix se portera plutôt vers le RAID 1 qui permettra d’effectuer </w:t>
      </w:r>
      <w:r w:rsidR="2C3E017C" w:rsidRPr="7072755F">
        <w:rPr>
          <w:rFonts w:ascii="Bahnschrift" w:eastAsia="Bahnschrift" w:hAnsi="Bahnschrift" w:cs="Bahnschrift"/>
        </w:rPr>
        <w:t>une copie</w:t>
      </w:r>
      <w:r w:rsidR="3265506B" w:rsidRPr="7072755F">
        <w:rPr>
          <w:rFonts w:ascii="Bahnschrift" w:eastAsia="Bahnschrift" w:hAnsi="Bahnschrift" w:cs="Bahnschrift"/>
        </w:rPr>
        <w:t xml:space="preserve"> en temps </w:t>
      </w:r>
      <w:r w:rsidR="686A6B5F" w:rsidRPr="7072755F">
        <w:rPr>
          <w:rFonts w:ascii="Bahnschrift" w:eastAsia="Bahnschrift" w:hAnsi="Bahnschrift" w:cs="Bahnschrift"/>
        </w:rPr>
        <w:t xml:space="preserve">réel des fichiers et donc de créer une sauvegarde de ces derniers en cas de problème, il s’agit de la méthode la plus </w:t>
      </w:r>
      <w:r w:rsidR="1A96D4B6" w:rsidRPr="7072755F">
        <w:rPr>
          <w:rFonts w:ascii="Bahnschrift" w:eastAsia="Bahnschrift" w:hAnsi="Bahnschrift" w:cs="Bahnschrift"/>
        </w:rPr>
        <w:t>"fiable” pou</w:t>
      </w:r>
      <w:r w:rsidR="686A6B5F" w:rsidRPr="7072755F">
        <w:rPr>
          <w:rFonts w:ascii="Bahnschrift" w:eastAsia="Bahnschrift" w:hAnsi="Bahnschrift" w:cs="Bahnschrift"/>
        </w:rPr>
        <w:t>r garantir que les données d’une entreprise ne s</w:t>
      </w:r>
      <w:r w:rsidR="47779D34" w:rsidRPr="7072755F">
        <w:rPr>
          <w:rFonts w:ascii="Bahnschrift" w:eastAsia="Bahnschrift" w:hAnsi="Bahnschrift" w:cs="Bahnschrift"/>
        </w:rPr>
        <w:t xml:space="preserve">oient </w:t>
      </w:r>
      <w:r w:rsidR="686A6B5F" w:rsidRPr="7072755F">
        <w:rPr>
          <w:rFonts w:ascii="Bahnschrift" w:eastAsia="Bahnschrift" w:hAnsi="Bahnschrift" w:cs="Bahnschrift"/>
        </w:rPr>
        <w:t>pas perdues</w:t>
      </w:r>
      <w:r w:rsidR="54C5D78D" w:rsidRPr="7072755F">
        <w:rPr>
          <w:rFonts w:ascii="Bahnschrift" w:eastAsia="Bahnschrift" w:hAnsi="Bahnschrift" w:cs="Bahnschrift"/>
        </w:rPr>
        <w:t>.</w:t>
      </w:r>
      <w:r w:rsidR="67A7EEE8" w:rsidRPr="7072755F">
        <w:rPr>
          <w:rFonts w:ascii="Bahnschrift" w:eastAsia="Bahnschrift" w:hAnsi="Bahnschrift" w:cs="Bahnschrift"/>
        </w:rPr>
        <w:t xml:space="preserve"> Le RAID 1 est une sorte de sauvegarde miroir des données.</w:t>
      </w:r>
    </w:p>
    <w:p w14:paraId="6EC21BBF" w14:textId="0CA161BE" w:rsidR="6E2793A8" w:rsidRDefault="6E2793A8" w:rsidP="7072755F">
      <w:pPr>
        <w:spacing w:line="257" w:lineRule="auto"/>
        <w:rPr>
          <w:rFonts w:ascii="Bahnschrift" w:eastAsia="Bahnschrift" w:hAnsi="Bahnschrift" w:cs="Bahnschrift"/>
        </w:rPr>
      </w:pPr>
    </w:p>
    <w:p w14:paraId="61F390FF" w14:textId="30080700" w:rsidR="6E2793A8" w:rsidRDefault="025F5048" w:rsidP="6E2793A8">
      <w:pPr>
        <w:spacing w:line="257" w:lineRule="auto"/>
        <w:jc w:val="center"/>
      </w:pPr>
      <w:r>
        <w:rPr>
          <w:noProof/>
        </w:rPr>
        <w:drawing>
          <wp:inline distT="0" distB="0" distL="0" distR="0" wp14:anchorId="062470DF" wp14:editId="0D7738C3">
            <wp:extent cx="1069564" cy="1645483"/>
            <wp:effectExtent l="0" t="0" r="0" b="0"/>
            <wp:docPr id="511338247" name="Image 511338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1069564" cy="1645483"/>
                    </a:xfrm>
                    <a:prstGeom prst="rect">
                      <a:avLst/>
                    </a:prstGeom>
                  </pic:spPr>
                </pic:pic>
              </a:graphicData>
            </a:graphic>
          </wp:inline>
        </w:drawing>
      </w:r>
    </w:p>
    <w:p w14:paraId="77EAB261" w14:textId="52AA38E3" w:rsidR="6E2793A8" w:rsidRDefault="67A7EEE8" w:rsidP="7072755F">
      <w:pPr>
        <w:spacing w:line="257" w:lineRule="auto"/>
        <w:jc w:val="center"/>
        <w:rPr>
          <w:i/>
          <w:iCs/>
        </w:rPr>
      </w:pPr>
      <w:r w:rsidRPr="7072755F">
        <w:rPr>
          <w:i/>
          <w:iCs/>
        </w:rPr>
        <w:t>(Illustration du fonctionnement du RAID 1)</w:t>
      </w:r>
    </w:p>
    <w:p w14:paraId="156AEAC6" w14:textId="67E4164E" w:rsidR="6E2793A8" w:rsidRDefault="6E2793A8" w:rsidP="008665BC">
      <w:pPr>
        <w:spacing w:line="257" w:lineRule="auto"/>
        <w:rPr>
          <w:rFonts w:ascii="Bahnschrift" w:eastAsia="Bahnschrift" w:hAnsi="Bahnschrift" w:cs="Bahnschrift"/>
          <w:b/>
          <w:bCs/>
          <w:sz w:val="40"/>
          <w:szCs w:val="40"/>
          <w:u w:val="single"/>
        </w:rPr>
      </w:pPr>
    </w:p>
    <w:p w14:paraId="7388A0E6" w14:textId="74F4A950" w:rsidR="30738F0C" w:rsidRDefault="30738F0C" w:rsidP="6E2793A8">
      <w:pPr>
        <w:spacing w:line="257" w:lineRule="auto"/>
        <w:jc w:val="center"/>
      </w:pPr>
      <w:r w:rsidRPr="6E2793A8">
        <w:rPr>
          <w:rFonts w:ascii="Bahnschrift" w:eastAsia="Bahnschrift" w:hAnsi="Bahnschrift" w:cs="Bahnschrift"/>
          <w:b/>
          <w:bCs/>
          <w:sz w:val="40"/>
          <w:szCs w:val="40"/>
          <w:u w:val="single"/>
        </w:rPr>
        <w:lastRenderedPageBreak/>
        <w:t>Bilan</w:t>
      </w:r>
    </w:p>
    <w:p w14:paraId="55E3467B" w14:textId="2DF5E3FD" w:rsidR="6E2793A8" w:rsidRDefault="6E2793A8" w:rsidP="6E2793A8">
      <w:pPr>
        <w:spacing w:line="257" w:lineRule="auto"/>
        <w:jc w:val="center"/>
        <w:rPr>
          <w:rFonts w:ascii="Bahnschrift" w:eastAsia="Bahnschrift" w:hAnsi="Bahnschrift" w:cs="Bahnschrift"/>
          <w:b/>
          <w:bCs/>
          <w:sz w:val="40"/>
          <w:szCs w:val="40"/>
          <w:u w:val="single"/>
        </w:rPr>
      </w:pPr>
    </w:p>
    <w:p w14:paraId="345930C9" w14:textId="14F40F36" w:rsidR="34D6E411" w:rsidRDefault="34D6E411" w:rsidP="7072755F">
      <w:pPr>
        <w:rPr>
          <w:rFonts w:ascii="Bahnschrift" w:eastAsia="Bahnschrift" w:hAnsi="Bahnschrift" w:cs="Bahnschrift"/>
        </w:rPr>
      </w:pPr>
      <w:r w:rsidRPr="7072755F">
        <w:rPr>
          <w:rFonts w:ascii="Bahnschrift" w:eastAsia="Bahnschrift" w:hAnsi="Bahnschrift" w:cs="Bahnschrift"/>
        </w:rPr>
        <w:t>Il est temps de faire le bilan</w:t>
      </w:r>
      <w:r w:rsidR="11D067DC" w:rsidRPr="7072755F">
        <w:rPr>
          <w:rFonts w:ascii="Bahnschrift" w:eastAsia="Bahnschrift" w:hAnsi="Bahnschrift" w:cs="Bahnschrift"/>
        </w:rPr>
        <w:t xml:space="preserve"> de notre </w:t>
      </w:r>
      <w:r w:rsidR="5D1185F4" w:rsidRPr="7072755F">
        <w:rPr>
          <w:rFonts w:ascii="Bahnschrift" w:eastAsia="Bahnschrift" w:hAnsi="Bahnschrift" w:cs="Bahnschrift"/>
        </w:rPr>
        <w:t>projet.</w:t>
      </w:r>
      <w:r w:rsidR="11D067DC" w:rsidRPr="7072755F">
        <w:rPr>
          <w:rFonts w:ascii="Bahnschrift" w:eastAsia="Bahnschrift" w:hAnsi="Bahnschrift" w:cs="Bahnschrift"/>
        </w:rPr>
        <w:t xml:space="preserve"> </w:t>
      </w:r>
      <w:r w:rsidR="53824549" w:rsidRPr="7072755F">
        <w:rPr>
          <w:rFonts w:ascii="Bahnschrift" w:eastAsia="Bahnschrift" w:hAnsi="Bahnschrift" w:cs="Bahnschrift"/>
        </w:rPr>
        <w:t>La</w:t>
      </w:r>
      <w:r w:rsidR="11D067DC" w:rsidRPr="7072755F">
        <w:rPr>
          <w:rFonts w:ascii="Bahnschrift" w:eastAsia="Bahnschrift" w:hAnsi="Bahnschrift" w:cs="Bahnschrift"/>
        </w:rPr>
        <w:t xml:space="preserve"> mise en place et </w:t>
      </w:r>
      <w:r w:rsidR="0BA88D0F" w:rsidRPr="7072755F">
        <w:rPr>
          <w:rFonts w:ascii="Bahnschrift" w:eastAsia="Bahnschrift" w:hAnsi="Bahnschrift" w:cs="Bahnschrift"/>
        </w:rPr>
        <w:t>le</w:t>
      </w:r>
      <w:r w:rsidR="11D067DC" w:rsidRPr="7072755F">
        <w:rPr>
          <w:rFonts w:ascii="Bahnschrift" w:eastAsia="Bahnschrift" w:hAnsi="Bahnschrift" w:cs="Bahnschrift"/>
        </w:rPr>
        <w:t xml:space="preserve"> paramétrage de la nouvelle infrastructure système et </w:t>
      </w:r>
      <w:r w:rsidR="4383E63E" w:rsidRPr="7072755F">
        <w:rPr>
          <w:rFonts w:ascii="Bahnschrift" w:eastAsia="Bahnschrift" w:hAnsi="Bahnschrift" w:cs="Bahnschrift"/>
        </w:rPr>
        <w:t>réseau</w:t>
      </w:r>
      <w:r w:rsidR="19FD6A6C" w:rsidRPr="7072755F">
        <w:rPr>
          <w:rFonts w:ascii="Bahnschrift" w:eastAsia="Bahnschrift" w:hAnsi="Bahnschrift" w:cs="Bahnschrift"/>
        </w:rPr>
        <w:t xml:space="preserve"> devait être propre, organisée et surtout fonctionnelle</w:t>
      </w:r>
      <w:r w:rsidR="4383E63E" w:rsidRPr="7072755F">
        <w:rPr>
          <w:rFonts w:ascii="Bahnschrift" w:eastAsia="Bahnschrift" w:hAnsi="Bahnschrift" w:cs="Bahnschrift"/>
        </w:rPr>
        <w:t>. Par</w:t>
      </w:r>
      <w:r w:rsidR="11D067DC" w:rsidRPr="7072755F">
        <w:rPr>
          <w:rFonts w:ascii="Bahnschrift" w:eastAsia="Bahnschrift" w:hAnsi="Bahnschrift" w:cs="Bahnschrift"/>
        </w:rPr>
        <w:t xml:space="preserve"> ailleur</w:t>
      </w:r>
      <w:r w:rsidR="410023C2" w:rsidRPr="7072755F">
        <w:rPr>
          <w:rFonts w:ascii="Bahnschrift" w:eastAsia="Bahnschrift" w:hAnsi="Bahnschrift" w:cs="Bahnschrift"/>
        </w:rPr>
        <w:t xml:space="preserve">s </w:t>
      </w:r>
      <w:r w:rsidR="50104750" w:rsidRPr="7072755F">
        <w:rPr>
          <w:rFonts w:ascii="Bahnschrift" w:eastAsia="Bahnschrift" w:hAnsi="Bahnschrift" w:cs="Bahnschrift"/>
        </w:rPr>
        <w:t>il y a eu un véritable travail</w:t>
      </w:r>
      <w:r w:rsidR="15D556C7" w:rsidRPr="7072755F">
        <w:rPr>
          <w:rFonts w:ascii="Bahnschrift" w:eastAsia="Bahnschrift" w:hAnsi="Bahnschrift" w:cs="Bahnschrift"/>
        </w:rPr>
        <w:t xml:space="preserve"> </w:t>
      </w:r>
      <w:r w:rsidR="76784F10" w:rsidRPr="7072755F">
        <w:rPr>
          <w:rFonts w:ascii="Bahnschrift" w:eastAsia="Bahnschrift" w:hAnsi="Bahnschrift" w:cs="Bahnschrift"/>
        </w:rPr>
        <w:t xml:space="preserve">de </w:t>
      </w:r>
      <w:r w:rsidR="11D067DC" w:rsidRPr="7072755F">
        <w:rPr>
          <w:rFonts w:ascii="Bahnschrift" w:eastAsia="Bahnschrift" w:hAnsi="Bahnschrift" w:cs="Bahnschrift"/>
        </w:rPr>
        <w:t>configuration</w:t>
      </w:r>
      <w:r w:rsidR="219AB018" w:rsidRPr="7072755F">
        <w:rPr>
          <w:rFonts w:ascii="Bahnschrift" w:eastAsia="Bahnschrift" w:hAnsi="Bahnschrift" w:cs="Bahnschrift"/>
        </w:rPr>
        <w:t xml:space="preserve"> </w:t>
      </w:r>
      <w:r w:rsidR="11D067DC" w:rsidRPr="7072755F">
        <w:rPr>
          <w:rFonts w:ascii="Bahnschrift" w:eastAsia="Bahnschrift" w:hAnsi="Bahnschrift" w:cs="Bahnschrift"/>
        </w:rPr>
        <w:t>des</w:t>
      </w:r>
      <w:r w:rsidR="644B87C2" w:rsidRPr="7072755F">
        <w:rPr>
          <w:rFonts w:ascii="Bahnschrift" w:eastAsia="Bahnschrift" w:hAnsi="Bahnschrift" w:cs="Bahnschrift"/>
        </w:rPr>
        <w:t xml:space="preserve"> </w:t>
      </w:r>
      <w:r w:rsidR="11D067DC" w:rsidRPr="7072755F">
        <w:rPr>
          <w:rFonts w:ascii="Bahnschrift" w:eastAsia="Bahnschrift" w:hAnsi="Bahnschrift" w:cs="Bahnschrift"/>
        </w:rPr>
        <w:t>nouveaux</w:t>
      </w:r>
      <w:r w:rsidR="7C3E7E0E" w:rsidRPr="7072755F">
        <w:rPr>
          <w:rFonts w:ascii="Bahnschrift" w:eastAsia="Bahnschrift" w:hAnsi="Bahnschrift" w:cs="Bahnschrift"/>
        </w:rPr>
        <w:t xml:space="preserve"> </w:t>
      </w:r>
      <w:r w:rsidR="11D067DC" w:rsidRPr="7072755F">
        <w:rPr>
          <w:rFonts w:ascii="Bahnschrift" w:eastAsia="Bahnschrift" w:hAnsi="Bahnschrift" w:cs="Bahnschrift"/>
        </w:rPr>
        <w:t>équipements</w:t>
      </w:r>
      <w:r w:rsidR="0982B72F" w:rsidRPr="7072755F">
        <w:rPr>
          <w:rFonts w:ascii="Bahnschrift" w:eastAsia="Bahnschrift" w:hAnsi="Bahnschrift" w:cs="Bahnschrift"/>
        </w:rPr>
        <w:t xml:space="preserve"> </w:t>
      </w:r>
      <w:r w:rsidR="11D067DC" w:rsidRPr="7072755F">
        <w:rPr>
          <w:rFonts w:ascii="Bahnschrift" w:eastAsia="Bahnschrift" w:hAnsi="Bahnschrift" w:cs="Bahnschrift"/>
        </w:rPr>
        <w:t>et</w:t>
      </w:r>
      <w:r w:rsidR="39082BCD" w:rsidRPr="7072755F">
        <w:rPr>
          <w:rFonts w:ascii="Bahnschrift" w:eastAsia="Bahnschrift" w:hAnsi="Bahnschrift" w:cs="Bahnschrift"/>
        </w:rPr>
        <w:t xml:space="preserve"> </w:t>
      </w:r>
      <w:r w:rsidR="11D067DC" w:rsidRPr="7072755F">
        <w:rPr>
          <w:rFonts w:ascii="Bahnschrift" w:eastAsia="Bahnschrift" w:hAnsi="Bahnschrift" w:cs="Bahnschrift"/>
        </w:rPr>
        <w:t>une</w:t>
      </w:r>
      <w:r w:rsidR="0253E730" w:rsidRPr="7072755F">
        <w:rPr>
          <w:rFonts w:ascii="Bahnschrift" w:eastAsia="Bahnschrift" w:hAnsi="Bahnschrift" w:cs="Bahnschrift"/>
        </w:rPr>
        <w:t xml:space="preserve"> </w:t>
      </w:r>
      <w:r w:rsidR="11D067DC" w:rsidRPr="7072755F">
        <w:rPr>
          <w:rFonts w:ascii="Bahnschrift" w:eastAsia="Bahnschrift" w:hAnsi="Bahnschrift" w:cs="Bahnschrift"/>
        </w:rPr>
        <w:t>conception</w:t>
      </w:r>
      <w:r w:rsidR="58F99A03" w:rsidRPr="7072755F">
        <w:rPr>
          <w:rFonts w:ascii="Bahnschrift" w:eastAsia="Bahnschrift" w:hAnsi="Bahnschrift" w:cs="Bahnschrift"/>
        </w:rPr>
        <w:t xml:space="preserve"> </w:t>
      </w:r>
      <w:r w:rsidR="11D067DC" w:rsidRPr="7072755F">
        <w:rPr>
          <w:rFonts w:ascii="Bahnschrift" w:eastAsia="Bahnschrift" w:hAnsi="Bahnschrift" w:cs="Bahnschrift"/>
        </w:rPr>
        <w:t>des</w:t>
      </w:r>
      <w:r w:rsidR="2ED239D6" w:rsidRPr="7072755F">
        <w:rPr>
          <w:rFonts w:ascii="Bahnschrift" w:eastAsia="Bahnschrift" w:hAnsi="Bahnschrift" w:cs="Bahnschrift"/>
        </w:rPr>
        <w:t xml:space="preserve"> </w:t>
      </w:r>
      <w:r w:rsidR="11D067DC" w:rsidRPr="7072755F">
        <w:rPr>
          <w:rFonts w:ascii="Bahnschrift" w:eastAsia="Bahnschrift" w:hAnsi="Bahnschrift" w:cs="Bahnschrift"/>
        </w:rPr>
        <w:t>règles de sécurité d</w:t>
      </w:r>
      <w:r w:rsidR="065B3199" w:rsidRPr="7072755F">
        <w:rPr>
          <w:rFonts w:ascii="Bahnschrift" w:eastAsia="Bahnschrift" w:hAnsi="Bahnschrift" w:cs="Bahnschrift"/>
        </w:rPr>
        <w:t xml:space="preserve">u système informatique </w:t>
      </w:r>
      <w:r w:rsidR="195F1051" w:rsidRPr="7072755F">
        <w:rPr>
          <w:rFonts w:ascii="Bahnschrift" w:eastAsia="Bahnschrift" w:hAnsi="Bahnschrift" w:cs="Bahnschrift"/>
        </w:rPr>
        <w:t xml:space="preserve">afin </w:t>
      </w:r>
      <w:r w:rsidR="11D067DC" w:rsidRPr="7072755F">
        <w:rPr>
          <w:rFonts w:ascii="Bahnschrift" w:eastAsia="Bahnschrift" w:hAnsi="Bahnschrift" w:cs="Bahnschrift"/>
        </w:rPr>
        <w:t xml:space="preserve">de garantir un réseau </w:t>
      </w:r>
      <w:r w:rsidR="4B3D32E7" w:rsidRPr="7072755F">
        <w:rPr>
          <w:rFonts w:ascii="Bahnschrift" w:eastAsia="Bahnschrift" w:hAnsi="Bahnschrift" w:cs="Bahnschrift"/>
        </w:rPr>
        <w:t>robuste.</w:t>
      </w:r>
      <w:r w:rsidR="3249E716" w:rsidRPr="7072755F">
        <w:rPr>
          <w:rFonts w:ascii="Bahnschrift" w:eastAsia="Bahnschrift" w:hAnsi="Bahnschrift" w:cs="Bahnschrift"/>
        </w:rPr>
        <w:t xml:space="preserve"> </w:t>
      </w:r>
      <w:r w:rsidR="42223260" w:rsidRPr="7072755F">
        <w:rPr>
          <w:rFonts w:ascii="Bahnschrift" w:eastAsia="Bahnschrift" w:hAnsi="Bahnschrift" w:cs="Bahnschrift"/>
        </w:rPr>
        <w:t>Nous</w:t>
      </w:r>
      <w:r w:rsidR="6990CB6D" w:rsidRPr="7072755F">
        <w:rPr>
          <w:rFonts w:ascii="Bahnschrift" w:eastAsia="Bahnschrift" w:hAnsi="Bahnschrift" w:cs="Bahnschrift"/>
        </w:rPr>
        <w:t xml:space="preserve"> </w:t>
      </w:r>
      <w:r w:rsidR="11D067DC" w:rsidRPr="7072755F">
        <w:rPr>
          <w:rFonts w:ascii="Bahnschrift" w:eastAsia="Bahnschrift" w:hAnsi="Bahnschrift" w:cs="Bahnschrift"/>
        </w:rPr>
        <w:t>arrivons</w:t>
      </w:r>
      <w:r w:rsidR="7076A6F7" w:rsidRPr="7072755F">
        <w:rPr>
          <w:rFonts w:ascii="Bahnschrift" w:eastAsia="Bahnschrift" w:hAnsi="Bahnschrift" w:cs="Bahnschrift"/>
        </w:rPr>
        <w:t xml:space="preserve"> </w:t>
      </w:r>
      <w:r w:rsidR="11D067DC" w:rsidRPr="7072755F">
        <w:rPr>
          <w:rFonts w:ascii="Bahnschrift" w:eastAsia="Bahnschrift" w:hAnsi="Bahnschrift" w:cs="Bahnschrift"/>
        </w:rPr>
        <w:t>donc</w:t>
      </w:r>
      <w:r w:rsidR="253F2456" w:rsidRPr="7072755F">
        <w:rPr>
          <w:rFonts w:ascii="Bahnschrift" w:eastAsia="Bahnschrift" w:hAnsi="Bahnschrift" w:cs="Bahnschrift"/>
        </w:rPr>
        <w:t xml:space="preserve"> </w:t>
      </w:r>
      <w:r w:rsidR="11D067DC" w:rsidRPr="7072755F">
        <w:rPr>
          <w:rFonts w:ascii="Bahnschrift" w:eastAsia="Bahnschrift" w:hAnsi="Bahnschrift" w:cs="Bahnschrift"/>
        </w:rPr>
        <w:t>à</w:t>
      </w:r>
      <w:r w:rsidR="02344DE0" w:rsidRPr="7072755F">
        <w:rPr>
          <w:rFonts w:ascii="Bahnschrift" w:eastAsia="Bahnschrift" w:hAnsi="Bahnschrift" w:cs="Bahnschrift"/>
        </w:rPr>
        <w:t xml:space="preserve"> </w:t>
      </w:r>
      <w:r w:rsidR="11D067DC" w:rsidRPr="7072755F">
        <w:rPr>
          <w:rFonts w:ascii="Bahnschrift" w:eastAsia="Bahnschrift" w:hAnsi="Bahnschrift" w:cs="Bahnschrift"/>
        </w:rPr>
        <w:t>la</w:t>
      </w:r>
      <w:r w:rsidR="1D9D368E" w:rsidRPr="7072755F">
        <w:rPr>
          <w:rFonts w:ascii="Bahnschrift" w:eastAsia="Bahnschrift" w:hAnsi="Bahnschrift" w:cs="Bahnschrift"/>
        </w:rPr>
        <w:t xml:space="preserve"> </w:t>
      </w:r>
      <w:r w:rsidR="11D067DC" w:rsidRPr="7072755F">
        <w:rPr>
          <w:rFonts w:ascii="Bahnschrift" w:eastAsia="Bahnschrift" w:hAnsi="Bahnschrift" w:cs="Bahnschrift"/>
        </w:rPr>
        <w:t>fin</w:t>
      </w:r>
      <w:r w:rsidR="26D6160E" w:rsidRPr="7072755F">
        <w:rPr>
          <w:rFonts w:ascii="Bahnschrift" w:eastAsia="Bahnschrift" w:hAnsi="Bahnschrift" w:cs="Bahnschrift"/>
        </w:rPr>
        <w:t xml:space="preserve"> </w:t>
      </w:r>
      <w:r w:rsidR="11D067DC" w:rsidRPr="7072755F">
        <w:rPr>
          <w:rFonts w:ascii="Bahnschrift" w:eastAsia="Bahnschrift" w:hAnsi="Bahnschrift" w:cs="Bahnschrift"/>
        </w:rPr>
        <w:t>de</w:t>
      </w:r>
      <w:r w:rsidR="6282773F" w:rsidRPr="7072755F">
        <w:rPr>
          <w:rFonts w:ascii="Bahnschrift" w:eastAsia="Bahnschrift" w:hAnsi="Bahnschrift" w:cs="Bahnschrift"/>
        </w:rPr>
        <w:t xml:space="preserve"> </w:t>
      </w:r>
      <w:r w:rsidR="11D067DC" w:rsidRPr="7072755F">
        <w:rPr>
          <w:rFonts w:ascii="Bahnschrift" w:eastAsia="Bahnschrift" w:hAnsi="Bahnschrift" w:cs="Bahnschrift"/>
        </w:rPr>
        <w:t>notre</w:t>
      </w:r>
      <w:r w:rsidR="5C7EA202" w:rsidRPr="7072755F">
        <w:rPr>
          <w:rFonts w:ascii="Bahnschrift" w:eastAsia="Bahnschrift" w:hAnsi="Bahnschrift" w:cs="Bahnschrift"/>
        </w:rPr>
        <w:t xml:space="preserve"> </w:t>
      </w:r>
      <w:r w:rsidR="11D067DC" w:rsidRPr="7072755F">
        <w:rPr>
          <w:rFonts w:ascii="Bahnschrift" w:eastAsia="Bahnschrift" w:hAnsi="Bahnschrift" w:cs="Bahnschrift"/>
        </w:rPr>
        <w:t>rapport</w:t>
      </w:r>
      <w:r w:rsidR="2AD29762" w:rsidRPr="7072755F">
        <w:rPr>
          <w:rFonts w:ascii="Bahnschrift" w:eastAsia="Bahnschrift" w:hAnsi="Bahnschrift" w:cs="Bahnschrift"/>
        </w:rPr>
        <w:t xml:space="preserve"> </w:t>
      </w:r>
      <w:r w:rsidR="11D067DC" w:rsidRPr="7072755F">
        <w:rPr>
          <w:rFonts w:ascii="Bahnschrift" w:eastAsia="Bahnschrift" w:hAnsi="Bahnschrift" w:cs="Bahnschrift"/>
        </w:rPr>
        <w:t>que</w:t>
      </w:r>
      <w:r w:rsidR="39E9F57B" w:rsidRPr="7072755F">
        <w:rPr>
          <w:rFonts w:ascii="Bahnschrift" w:eastAsia="Bahnschrift" w:hAnsi="Bahnschrift" w:cs="Bahnschrift"/>
        </w:rPr>
        <w:t xml:space="preserve"> </w:t>
      </w:r>
      <w:r w:rsidR="11D067DC" w:rsidRPr="7072755F">
        <w:rPr>
          <w:rFonts w:ascii="Bahnschrift" w:eastAsia="Bahnschrift" w:hAnsi="Bahnschrift" w:cs="Bahnschrift"/>
        </w:rPr>
        <w:t>nous</w:t>
      </w:r>
      <w:r w:rsidR="49A73591" w:rsidRPr="7072755F">
        <w:rPr>
          <w:rFonts w:ascii="Bahnschrift" w:eastAsia="Bahnschrift" w:hAnsi="Bahnschrift" w:cs="Bahnschrift"/>
        </w:rPr>
        <w:t xml:space="preserve"> </w:t>
      </w:r>
      <w:r w:rsidR="11D067DC" w:rsidRPr="7072755F">
        <w:rPr>
          <w:rFonts w:ascii="Bahnschrift" w:eastAsia="Bahnschrift" w:hAnsi="Bahnschrift" w:cs="Bahnschrift"/>
        </w:rPr>
        <w:t>clôturerons</w:t>
      </w:r>
      <w:r w:rsidR="61F15FEC" w:rsidRPr="7072755F">
        <w:rPr>
          <w:rFonts w:ascii="Bahnschrift" w:eastAsia="Bahnschrift" w:hAnsi="Bahnschrift" w:cs="Bahnschrift"/>
        </w:rPr>
        <w:t xml:space="preserve"> </w:t>
      </w:r>
      <w:r w:rsidR="11D067DC" w:rsidRPr="7072755F">
        <w:rPr>
          <w:rFonts w:ascii="Bahnschrift" w:eastAsia="Bahnschrift" w:hAnsi="Bahnschrift" w:cs="Bahnschrift"/>
        </w:rPr>
        <w:t>avec</w:t>
      </w:r>
      <w:r w:rsidR="078D4538" w:rsidRPr="7072755F">
        <w:rPr>
          <w:rFonts w:ascii="Bahnschrift" w:eastAsia="Bahnschrift" w:hAnsi="Bahnschrift" w:cs="Bahnschrift"/>
        </w:rPr>
        <w:t xml:space="preserve"> </w:t>
      </w:r>
      <w:r w:rsidR="11D067DC" w:rsidRPr="7072755F">
        <w:rPr>
          <w:rFonts w:ascii="Bahnschrift" w:eastAsia="Bahnschrift" w:hAnsi="Bahnschrift" w:cs="Bahnschrift"/>
        </w:rPr>
        <w:t>la</w:t>
      </w:r>
      <w:r w:rsidR="6E40A959" w:rsidRPr="7072755F">
        <w:rPr>
          <w:rFonts w:ascii="Bahnschrift" w:eastAsia="Bahnschrift" w:hAnsi="Bahnschrift" w:cs="Bahnschrift"/>
        </w:rPr>
        <w:t xml:space="preserve"> </w:t>
      </w:r>
      <w:r w:rsidR="11D067DC" w:rsidRPr="7072755F">
        <w:rPr>
          <w:rFonts w:ascii="Bahnschrift" w:eastAsia="Bahnschrift" w:hAnsi="Bahnschrift" w:cs="Bahnschrift"/>
        </w:rPr>
        <w:t>conclusion générale</w:t>
      </w:r>
      <w:r w:rsidR="20BE091C" w:rsidRPr="7072755F">
        <w:rPr>
          <w:rFonts w:ascii="Bahnschrift" w:eastAsia="Bahnschrift" w:hAnsi="Bahnschrift" w:cs="Bahnschrift"/>
        </w:rPr>
        <w:t xml:space="preserve">. </w:t>
      </w:r>
    </w:p>
    <w:p w14:paraId="72B0E69C" w14:textId="5A45FD4F" w:rsidR="6E2793A8" w:rsidRDefault="6E2793A8" w:rsidP="7072755F">
      <w:pPr>
        <w:rPr>
          <w:rFonts w:ascii="Bahnschrift" w:eastAsia="Bahnschrift" w:hAnsi="Bahnschrift" w:cs="Bahnschrift"/>
        </w:rPr>
      </w:pPr>
    </w:p>
    <w:p w14:paraId="05E313D0" w14:textId="77027A89" w:rsidR="1A9A535E" w:rsidRDefault="1A9A535E" w:rsidP="6E2793A8">
      <w:pPr>
        <w:rPr>
          <w:rFonts w:ascii="Bahnschrift" w:eastAsia="Bahnschrift" w:hAnsi="Bahnschrift" w:cs="Bahnschrift"/>
          <w:sz w:val="24"/>
          <w:szCs w:val="24"/>
        </w:rPr>
      </w:pPr>
      <w:r w:rsidRPr="7072755F">
        <w:rPr>
          <w:rFonts w:ascii="Bahnschrift" w:eastAsia="Bahnschrift" w:hAnsi="Bahnschrift" w:cs="Bahnschrift"/>
        </w:rPr>
        <w:t xml:space="preserve">L’objectif </w:t>
      </w:r>
      <w:r w:rsidR="516FEE89" w:rsidRPr="7072755F">
        <w:rPr>
          <w:rFonts w:ascii="Bahnschrift" w:eastAsia="Bahnschrift" w:hAnsi="Bahnschrift" w:cs="Bahnschrift"/>
        </w:rPr>
        <w:t xml:space="preserve">principale </w:t>
      </w:r>
      <w:r w:rsidRPr="7072755F">
        <w:rPr>
          <w:rFonts w:ascii="Bahnschrift" w:eastAsia="Bahnschrift" w:hAnsi="Bahnschrift" w:cs="Bahnschrift"/>
        </w:rPr>
        <w:t>de ce projet a été la mise en place d’une infrastructure comp</w:t>
      </w:r>
      <w:r w:rsidR="0584174D" w:rsidRPr="7072755F">
        <w:rPr>
          <w:rFonts w:ascii="Bahnschrift" w:eastAsia="Bahnschrift" w:hAnsi="Bahnschrift" w:cs="Bahnschrift"/>
        </w:rPr>
        <w:t>l</w:t>
      </w:r>
      <w:r w:rsidRPr="7072755F">
        <w:rPr>
          <w:rFonts w:ascii="Bahnschrift" w:eastAsia="Bahnschrift" w:hAnsi="Bahnschrift" w:cs="Bahnschrift"/>
        </w:rPr>
        <w:t xml:space="preserve">ète, ce qui nous a permis de comprendre les concepts liés aux réseaux informatiques d’entreprise, les différentes technologies utilisées et leur mise en place grâce à des équipements réseaux </w:t>
      </w:r>
      <w:r w:rsidR="4954FE88" w:rsidRPr="7072755F">
        <w:rPr>
          <w:rFonts w:ascii="Bahnschrift" w:eastAsia="Bahnschrift" w:hAnsi="Bahnschrift" w:cs="Bahnschrift"/>
        </w:rPr>
        <w:t xml:space="preserve">professionnels. </w:t>
      </w:r>
      <w:r w:rsidR="2CE98DDE" w:rsidRPr="7072755F">
        <w:rPr>
          <w:rFonts w:ascii="Bahnschrift" w:eastAsia="Bahnschrift" w:hAnsi="Bahnschrift" w:cs="Bahnschrift"/>
        </w:rPr>
        <w:t xml:space="preserve">Nous avons également pu nous rendre compte </w:t>
      </w:r>
      <w:r w:rsidR="3C1D4E62" w:rsidRPr="7072755F">
        <w:rPr>
          <w:rFonts w:ascii="Bahnschrift" w:eastAsia="Bahnschrift" w:hAnsi="Bahnschrift" w:cs="Bahnschrift"/>
        </w:rPr>
        <w:t>des problématiques</w:t>
      </w:r>
      <w:r w:rsidR="2CE98DDE" w:rsidRPr="7072755F">
        <w:rPr>
          <w:rFonts w:ascii="Bahnschrift" w:eastAsia="Bahnschrift" w:hAnsi="Bahnschrift" w:cs="Bahnschrift"/>
        </w:rPr>
        <w:t xml:space="preserve"> auxquelles nous pouvions être confrontés lors de la mise en place d’une telle infrastructure. </w:t>
      </w:r>
      <w:r w:rsidR="4954FE88" w:rsidRPr="7072755F">
        <w:rPr>
          <w:rFonts w:ascii="Bahnschrift" w:eastAsia="Bahnschrift" w:hAnsi="Bahnschrift" w:cs="Bahnschrift"/>
        </w:rPr>
        <w:t>Nous</w:t>
      </w:r>
      <w:r w:rsidRPr="7072755F">
        <w:rPr>
          <w:rFonts w:ascii="Bahnschrift" w:eastAsia="Bahnschrift" w:hAnsi="Bahnschrift" w:cs="Bahnschrift"/>
        </w:rPr>
        <w:t xml:space="preserve"> </w:t>
      </w:r>
      <w:r w:rsidR="35651A13" w:rsidRPr="7072755F">
        <w:rPr>
          <w:rFonts w:ascii="Bahnschrift" w:eastAsia="Bahnschrift" w:hAnsi="Bahnschrift" w:cs="Bahnschrift"/>
        </w:rPr>
        <w:t>avons donc</w:t>
      </w:r>
      <w:r w:rsidRPr="7072755F">
        <w:rPr>
          <w:rFonts w:ascii="Bahnschrift" w:eastAsia="Bahnschrift" w:hAnsi="Bahnschrift" w:cs="Bahnschrift"/>
        </w:rPr>
        <w:t xml:space="preserve"> procédé</w:t>
      </w:r>
      <w:r w:rsidR="5C343662" w:rsidRPr="7072755F">
        <w:rPr>
          <w:rFonts w:ascii="Bahnschrift" w:eastAsia="Bahnschrift" w:hAnsi="Bahnschrift" w:cs="Bahnschrift"/>
        </w:rPr>
        <w:t>,</w:t>
      </w:r>
      <w:r w:rsidR="0C57D9A2" w:rsidRPr="7072755F">
        <w:rPr>
          <w:rFonts w:ascii="Bahnschrift" w:eastAsia="Bahnschrift" w:hAnsi="Bahnschrift" w:cs="Bahnschrift"/>
        </w:rPr>
        <w:t xml:space="preserve"> </w:t>
      </w:r>
      <w:r w:rsidRPr="7072755F">
        <w:rPr>
          <w:rFonts w:ascii="Bahnschrift" w:eastAsia="Bahnschrift" w:hAnsi="Bahnschrift" w:cs="Bahnschrift"/>
        </w:rPr>
        <w:t>dans</w:t>
      </w:r>
      <w:r w:rsidR="5B54DFE8" w:rsidRPr="7072755F">
        <w:rPr>
          <w:rFonts w:ascii="Bahnschrift" w:eastAsia="Bahnschrift" w:hAnsi="Bahnschrift" w:cs="Bahnschrift"/>
        </w:rPr>
        <w:t xml:space="preserve"> </w:t>
      </w:r>
      <w:r w:rsidRPr="7072755F">
        <w:rPr>
          <w:rFonts w:ascii="Bahnschrift" w:eastAsia="Bahnschrift" w:hAnsi="Bahnschrift" w:cs="Bahnschrift"/>
        </w:rPr>
        <w:t>une</w:t>
      </w:r>
      <w:r w:rsidR="51C894D2" w:rsidRPr="7072755F">
        <w:rPr>
          <w:rFonts w:ascii="Bahnschrift" w:eastAsia="Bahnschrift" w:hAnsi="Bahnschrift" w:cs="Bahnschrift"/>
        </w:rPr>
        <w:t xml:space="preserve"> </w:t>
      </w:r>
      <w:r w:rsidRPr="7072755F">
        <w:rPr>
          <w:rFonts w:ascii="Bahnschrift" w:eastAsia="Bahnschrift" w:hAnsi="Bahnschrift" w:cs="Bahnschrift"/>
        </w:rPr>
        <w:t>première</w:t>
      </w:r>
      <w:r w:rsidR="245E0CE6" w:rsidRPr="7072755F">
        <w:rPr>
          <w:rFonts w:ascii="Bahnschrift" w:eastAsia="Bahnschrift" w:hAnsi="Bahnschrift" w:cs="Bahnschrift"/>
        </w:rPr>
        <w:t xml:space="preserve"> </w:t>
      </w:r>
      <w:r w:rsidRPr="7072755F">
        <w:rPr>
          <w:rFonts w:ascii="Bahnschrift" w:eastAsia="Bahnschrift" w:hAnsi="Bahnschrift" w:cs="Bahnschrift"/>
        </w:rPr>
        <w:t>phase</w:t>
      </w:r>
      <w:r w:rsidR="48E6AE06" w:rsidRPr="7072755F">
        <w:rPr>
          <w:rFonts w:ascii="Bahnschrift" w:eastAsia="Bahnschrift" w:hAnsi="Bahnschrift" w:cs="Bahnschrift"/>
        </w:rPr>
        <w:t>,</w:t>
      </w:r>
      <w:r w:rsidR="46E2C8B5" w:rsidRPr="7072755F">
        <w:rPr>
          <w:rFonts w:ascii="Bahnschrift" w:eastAsia="Bahnschrift" w:hAnsi="Bahnschrift" w:cs="Bahnschrift"/>
        </w:rPr>
        <w:t xml:space="preserve"> </w:t>
      </w:r>
      <w:r w:rsidRPr="7072755F">
        <w:rPr>
          <w:rFonts w:ascii="Bahnschrift" w:eastAsia="Bahnschrift" w:hAnsi="Bahnschrift" w:cs="Bahnschrift"/>
        </w:rPr>
        <w:t>à</w:t>
      </w:r>
      <w:r w:rsidR="46E2C8B5" w:rsidRPr="7072755F">
        <w:rPr>
          <w:rFonts w:ascii="Bahnschrift" w:eastAsia="Bahnschrift" w:hAnsi="Bahnschrift" w:cs="Bahnschrift"/>
        </w:rPr>
        <w:t xml:space="preserve"> </w:t>
      </w:r>
      <w:r w:rsidRPr="7072755F">
        <w:rPr>
          <w:rFonts w:ascii="Bahnschrift" w:eastAsia="Bahnschrift" w:hAnsi="Bahnschrift" w:cs="Bahnschrift"/>
        </w:rPr>
        <w:t>l’étude</w:t>
      </w:r>
      <w:r w:rsidR="093FFEC3" w:rsidRPr="7072755F">
        <w:rPr>
          <w:rFonts w:ascii="Bahnschrift" w:eastAsia="Bahnschrift" w:hAnsi="Bahnschrift" w:cs="Bahnschrift"/>
        </w:rPr>
        <w:t xml:space="preserve"> </w:t>
      </w:r>
      <w:r w:rsidRPr="7072755F">
        <w:rPr>
          <w:rFonts w:ascii="Bahnschrift" w:eastAsia="Bahnschrift" w:hAnsi="Bahnschrift" w:cs="Bahnschrift"/>
        </w:rPr>
        <w:t>complète</w:t>
      </w:r>
      <w:r w:rsidR="1B5FB75C" w:rsidRPr="7072755F">
        <w:rPr>
          <w:rFonts w:ascii="Bahnschrift" w:eastAsia="Bahnschrift" w:hAnsi="Bahnschrift" w:cs="Bahnschrift"/>
        </w:rPr>
        <w:t xml:space="preserve"> </w:t>
      </w:r>
      <w:r w:rsidRPr="7072755F">
        <w:rPr>
          <w:rFonts w:ascii="Bahnschrift" w:eastAsia="Bahnschrift" w:hAnsi="Bahnschrift" w:cs="Bahnschrift"/>
        </w:rPr>
        <w:t>de</w:t>
      </w:r>
      <w:r w:rsidR="1B5FB75C" w:rsidRPr="7072755F">
        <w:rPr>
          <w:rFonts w:ascii="Bahnschrift" w:eastAsia="Bahnschrift" w:hAnsi="Bahnschrift" w:cs="Bahnschrift"/>
        </w:rPr>
        <w:t xml:space="preserve"> </w:t>
      </w:r>
      <w:r w:rsidRPr="7072755F">
        <w:rPr>
          <w:rFonts w:ascii="Bahnschrift" w:eastAsia="Bahnschrift" w:hAnsi="Bahnschrift" w:cs="Bahnschrift"/>
        </w:rPr>
        <w:t>l’infrastructure</w:t>
      </w:r>
      <w:r w:rsidR="76F2E4EB" w:rsidRPr="7072755F">
        <w:rPr>
          <w:rFonts w:ascii="Bahnschrift" w:eastAsia="Bahnschrift" w:hAnsi="Bahnschrift" w:cs="Bahnschrift"/>
        </w:rPr>
        <w:t xml:space="preserve"> </w:t>
      </w:r>
      <w:r w:rsidR="065510A8" w:rsidRPr="7072755F">
        <w:rPr>
          <w:rFonts w:ascii="Bahnschrift" w:eastAsia="Bahnschrift" w:hAnsi="Bahnschrift" w:cs="Bahnschrift"/>
        </w:rPr>
        <w:t>de l'entreprise</w:t>
      </w:r>
      <w:r w:rsidR="087A181A" w:rsidRPr="7072755F">
        <w:rPr>
          <w:rFonts w:ascii="Bahnschrift" w:eastAsia="Bahnschrift" w:hAnsi="Bahnschrift" w:cs="Bahnschrift"/>
        </w:rPr>
        <w:t xml:space="preserve"> Dam&amp;Co</w:t>
      </w:r>
      <w:r w:rsidRPr="7072755F">
        <w:rPr>
          <w:rFonts w:ascii="Bahnschrift" w:eastAsia="Bahnschrift" w:hAnsi="Bahnschrift" w:cs="Bahnschrift"/>
        </w:rPr>
        <w:t>,</w:t>
      </w:r>
      <w:r w:rsidR="7E7F7350" w:rsidRPr="7072755F">
        <w:rPr>
          <w:rFonts w:ascii="Bahnschrift" w:eastAsia="Bahnschrift" w:hAnsi="Bahnschrift" w:cs="Bahnschrift"/>
        </w:rPr>
        <w:t xml:space="preserve"> </w:t>
      </w:r>
      <w:r w:rsidRPr="7072755F">
        <w:rPr>
          <w:rFonts w:ascii="Bahnschrift" w:eastAsia="Bahnschrift" w:hAnsi="Bahnschrift" w:cs="Bahnschrift"/>
        </w:rPr>
        <w:t>et</w:t>
      </w:r>
      <w:r w:rsidR="02B2FA76" w:rsidRPr="7072755F">
        <w:rPr>
          <w:rFonts w:ascii="Bahnschrift" w:eastAsia="Bahnschrift" w:hAnsi="Bahnschrift" w:cs="Bahnschrift"/>
        </w:rPr>
        <w:t xml:space="preserve"> </w:t>
      </w:r>
      <w:r w:rsidRPr="7072755F">
        <w:rPr>
          <w:rFonts w:ascii="Bahnschrift" w:eastAsia="Bahnschrift" w:hAnsi="Bahnschrift" w:cs="Bahnschrift"/>
        </w:rPr>
        <w:t>essayé</w:t>
      </w:r>
      <w:r w:rsidR="0FE7D5B1" w:rsidRPr="7072755F">
        <w:rPr>
          <w:rFonts w:ascii="Bahnschrift" w:eastAsia="Bahnschrift" w:hAnsi="Bahnschrift" w:cs="Bahnschrift"/>
        </w:rPr>
        <w:t xml:space="preserve"> </w:t>
      </w:r>
      <w:r w:rsidRPr="7072755F">
        <w:rPr>
          <w:rFonts w:ascii="Bahnschrift" w:eastAsia="Bahnschrift" w:hAnsi="Bahnschrift" w:cs="Bahnschrift"/>
        </w:rPr>
        <w:t>d’en</w:t>
      </w:r>
      <w:r w:rsidR="5E208EE5" w:rsidRPr="7072755F">
        <w:rPr>
          <w:rFonts w:ascii="Bahnschrift" w:eastAsia="Bahnschrift" w:hAnsi="Bahnschrift" w:cs="Bahnschrift"/>
        </w:rPr>
        <w:t xml:space="preserve"> </w:t>
      </w:r>
      <w:r w:rsidRPr="7072755F">
        <w:rPr>
          <w:rFonts w:ascii="Bahnschrift" w:eastAsia="Bahnschrift" w:hAnsi="Bahnschrift" w:cs="Bahnschrift"/>
        </w:rPr>
        <w:t>identifier</w:t>
      </w:r>
      <w:r w:rsidR="670BE000" w:rsidRPr="7072755F">
        <w:rPr>
          <w:rFonts w:ascii="Bahnschrift" w:eastAsia="Bahnschrift" w:hAnsi="Bahnschrift" w:cs="Bahnschrift"/>
        </w:rPr>
        <w:t xml:space="preserve"> </w:t>
      </w:r>
      <w:r w:rsidRPr="7072755F">
        <w:rPr>
          <w:rFonts w:ascii="Bahnschrift" w:eastAsia="Bahnschrift" w:hAnsi="Bahnschrift" w:cs="Bahnschrift"/>
        </w:rPr>
        <w:t>les</w:t>
      </w:r>
      <w:r w:rsidR="230D99DB" w:rsidRPr="7072755F">
        <w:rPr>
          <w:rFonts w:ascii="Bahnschrift" w:eastAsia="Bahnschrift" w:hAnsi="Bahnschrift" w:cs="Bahnschrift"/>
        </w:rPr>
        <w:t xml:space="preserve"> </w:t>
      </w:r>
      <w:r w:rsidR="28E2EE46" w:rsidRPr="7072755F">
        <w:rPr>
          <w:rFonts w:ascii="Bahnschrift" w:eastAsia="Bahnschrift" w:hAnsi="Bahnschrift" w:cs="Bahnschrift"/>
        </w:rPr>
        <w:t>solutions envisageables</w:t>
      </w:r>
      <w:r w:rsidRPr="7072755F">
        <w:rPr>
          <w:rFonts w:ascii="Bahnschrift" w:eastAsia="Bahnschrift" w:hAnsi="Bahnschrift" w:cs="Bahnschrift"/>
        </w:rPr>
        <w:t>.</w:t>
      </w:r>
      <w:r w:rsidR="7CDCADD0" w:rsidRPr="7072755F">
        <w:rPr>
          <w:rFonts w:ascii="Bahnschrift" w:eastAsia="Bahnschrift" w:hAnsi="Bahnschrift" w:cs="Bahnschrift"/>
        </w:rPr>
        <w:t xml:space="preserve"> Nous avons par la suite </w:t>
      </w:r>
      <w:r w:rsidR="1D4D817E" w:rsidRPr="7072755F">
        <w:rPr>
          <w:rFonts w:ascii="Bahnschrift" w:eastAsia="Bahnschrift" w:hAnsi="Bahnschrift" w:cs="Bahnschrift"/>
        </w:rPr>
        <w:t xml:space="preserve">débuté la réalisation du projet et </w:t>
      </w:r>
      <w:r w:rsidR="479B7922" w:rsidRPr="7072755F">
        <w:rPr>
          <w:rFonts w:ascii="Bahnschrift" w:eastAsia="Bahnschrift" w:hAnsi="Bahnschrift" w:cs="Bahnschrift"/>
        </w:rPr>
        <w:t>effectué</w:t>
      </w:r>
      <w:r w:rsidR="7C256743" w:rsidRPr="7072755F">
        <w:rPr>
          <w:rFonts w:ascii="Bahnschrift" w:eastAsia="Bahnschrift" w:hAnsi="Bahnschrift" w:cs="Bahnschrift"/>
        </w:rPr>
        <w:t>, dans un premier temps,</w:t>
      </w:r>
      <w:r w:rsidR="479B7922" w:rsidRPr="7072755F">
        <w:rPr>
          <w:rFonts w:ascii="Bahnschrift" w:eastAsia="Bahnschrift" w:hAnsi="Bahnschrift" w:cs="Bahnschrift"/>
        </w:rPr>
        <w:t xml:space="preserve"> une liste du matériel nécessaire et un plan de construction</w:t>
      </w:r>
      <w:r w:rsidR="6820E659" w:rsidRPr="7072755F">
        <w:rPr>
          <w:rFonts w:ascii="Bahnschrift" w:eastAsia="Bahnschrift" w:hAnsi="Bahnschrift" w:cs="Bahnschrift"/>
        </w:rPr>
        <w:t>,</w:t>
      </w:r>
      <w:r w:rsidR="479B7922" w:rsidRPr="7072755F">
        <w:rPr>
          <w:rFonts w:ascii="Bahnschrift" w:eastAsia="Bahnschrift" w:hAnsi="Bahnschrift" w:cs="Bahnschrift"/>
        </w:rPr>
        <w:t xml:space="preserve"> de mise en place du réseau, avant de terminer par les détails de configuration que nous n’avons pas pu </w:t>
      </w:r>
      <w:r w:rsidR="53F9261C" w:rsidRPr="7072755F">
        <w:rPr>
          <w:rFonts w:ascii="Bahnschrift" w:eastAsia="Bahnschrift" w:hAnsi="Bahnschrift" w:cs="Bahnschrift"/>
        </w:rPr>
        <w:t>détailler</w:t>
      </w:r>
      <w:r w:rsidR="479B7922" w:rsidRPr="7072755F">
        <w:rPr>
          <w:rFonts w:ascii="Bahnschrift" w:eastAsia="Bahnschrift" w:hAnsi="Bahnschrift" w:cs="Bahnschrift"/>
        </w:rPr>
        <w:t xml:space="preserve"> </w:t>
      </w:r>
      <w:r w:rsidR="5AEABBC1" w:rsidRPr="7072755F">
        <w:rPr>
          <w:rFonts w:ascii="Bahnschrift" w:eastAsia="Bahnschrift" w:hAnsi="Bahnschrift" w:cs="Bahnschrift"/>
        </w:rPr>
        <w:t xml:space="preserve">à 100% mais que nous avons essayé d’expliquer le plus </w:t>
      </w:r>
      <w:r w:rsidR="1D5E9CD5" w:rsidRPr="7072755F">
        <w:rPr>
          <w:rFonts w:ascii="Bahnschrift" w:eastAsia="Bahnschrift" w:hAnsi="Bahnschrift" w:cs="Bahnschrift"/>
        </w:rPr>
        <w:t>précisément</w:t>
      </w:r>
      <w:r w:rsidR="5AEABBC1" w:rsidRPr="7072755F">
        <w:rPr>
          <w:rFonts w:ascii="Bahnschrift" w:eastAsia="Bahnschrift" w:hAnsi="Bahnschrift" w:cs="Bahnschrift"/>
        </w:rPr>
        <w:t xml:space="preserve"> possible</w:t>
      </w:r>
      <w:r w:rsidR="479B7922" w:rsidRPr="7072755F">
        <w:rPr>
          <w:rFonts w:ascii="Bahnschrift" w:eastAsia="Bahnschrift" w:hAnsi="Bahnschrift" w:cs="Bahnschrift"/>
        </w:rPr>
        <w:t xml:space="preserve"> (</w:t>
      </w:r>
      <w:r w:rsidR="185D5EB2" w:rsidRPr="7072755F">
        <w:rPr>
          <w:rFonts w:ascii="Bahnschrift" w:eastAsia="Bahnschrift" w:hAnsi="Bahnschrift" w:cs="Bahnschrift"/>
        </w:rPr>
        <w:t xml:space="preserve">câblage, </w:t>
      </w:r>
      <w:r w:rsidR="479B7922" w:rsidRPr="7072755F">
        <w:rPr>
          <w:rFonts w:ascii="Bahnschrift" w:eastAsia="Bahnschrift" w:hAnsi="Bahnschrift" w:cs="Bahnschrift"/>
        </w:rPr>
        <w:t>configuration des VLAN, config IP</w:t>
      </w:r>
      <w:r w:rsidR="4F0F4918" w:rsidRPr="7072755F">
        <w:rPr>
          <w:rFonts w:ascii="Bahnschrift" w:eastAsia="Bahnschrift" w:hAnsi="Bahnschrift" w:cs="Bahnschrift"/>
        </w:rPr>
        <w:t xml:space="preserve"> </w:t>
      </w:r>
      <w:r w:rsidR="2722FE62" w:rsidRPr="7072755F">
        <w:rPr>
          <w:rFonts w:ascii="Bahnschrift" w:eastAsia="Bahnschrift" w:hAnsi="Bahnschrift" w:cs="Bahnschrift"/>
        </w:rPr>
        <w:t>etc..</w:t>
      </w:r>
      <w:r w:rsidR="4F0F4918" w:rsidRPr="7072755F">
        <w:rPr>
          <w:rFonts w:ascii="Bahnschrift" w:eastAsia="Bahnschrift" w:hAnsi="Bahnschrift" w:cs="Bahnschrift"/>
        </w:rPr>
        <w:t xml:space="preserve">). </w:t>
      </w:r>
      <w:r w:rsidR="40380366" w:rsidRPr="7072755F">
        <w:rPr>
          <w:rFonts w:ascii="Bahnschrift" w:eastAsia="Bahnschrift" w:hAnsi="Bahnschrift" w:cs="Bahnschrift"/>
        </w:rPr>
        <w:t>Avec une telle installation réseau, l’entreprise Dam&amp;Co dispose maintenant de tous les outils nécessaires pour pouvoir travailler dans de bonnes conditions</w:t>
      </w:r>
      <w:r w:rsidR="46B45742" w:rsidRPr="7072755F">
        <w:rPr>
          <w:rFonts w:ascii="Bahnschrift" w:eastAsia="Bahnschrift" w:hAnsi="Bahnschrift" w:cs="Bahnschrift"/>
        </w:rPr>
        <w:t xml:space="preserve"> et être en mesure de répondre aux différentes demandes de sa clientèle.</w:t>
      </w:r>
      <w:r w:rsidR="46B45742" w:rsidRPr="7072755F">
        <w:rPr>
          <w:rFonts w:ascii="Bahnschrift" w:eastAsia="Bahnschrift" w:hAnsi="Bahnschrift" w:cs="Bahnschrift"/>
          <w:sz w:val="24"/>
          <w:szCs w:val="24"/>
        </w:rPr>
        <w:t xml:space="preserve"> </w:t>
      </w:r>
    </w:p>
    <w:p w14:paraId="77FE95BD" w14:textId="11B3AA62" w:rsidR="6E2793A8" w:rsidRDefault="6E2793A8" w:rsidP="6E2793A8">
      <w:pPr>
        <w:rPr>
          <w:rFonts w:ascii="Bahnschrift" w:eastAsia="Bahnschrift" w:hAnsi="Bahnschrift" w:cs="Bahnschrift"/>
          <w:sz w:val="24"/>
          <w:szCs w:val="24"/>
        </w:rPr>
      </w:pPr>
    </w:p>
    <w:p w14:paraId="2343C148" w14:textId="169E238C" w:rsidR="6E2793A8" w:rsidRDefault="6E2793A8" w:rsidP="6E2793A8">
      <w:pPr>
        <w:rPr>
          <w:rFonts w:ascii="Bahnschrift" w:eastAsia="Bahnschrift" w:hAnsi="Bahnschrift" w:cs="Bahnschrift"/>
          <w:sz w:val="24"/>
          <w:szCs w:val="24"/>
        </w:rPr>
      </w:pPr>
    </w:p>
    <w:sectPr w:rsidR="6E2793A8">
      <w:headerReference w:type="default" r:id="rId50"/>
      <w:footerReference w:type="default" r:id="rId5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77D6B8" w14:textId="77777777" w:rsidR="00D401DB" w:rsidRDefault="00D401DB">
      <w:pPr>
        <w:spacing w:after="0" w:line="240" w:lineRule="auto"/>
      </w:pPr>
      <w:r>
        <w:separator/>
      </w:r>
    </w:p>
  </w:endnote>
  <w:endnote w:type="continuationSeparator" w:id="0">
    <w:p w14:paraId="22886F94" w14:textId="77777777" w:rsidR="00D401DB" w:rsidRDefault="00D40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4EE4C690" w14:paraId="15D23044" w14:textId="77777777" w:rsidTr="4EE4C690">
      <w:tc>
        <w:tcPr>
          <w:tcW w:w="3020" w:type="dxa"/>
        </w:tcPr>
        <w:p w14:paraId="03AD6FAE" w14:textId="535CA10C" w:rsidR="4EE4C690" w:rsidRDefault="4EE4C690" w:rsidP="4EE4C690">
          <w:pPr>
            <w:pStyle w:val="En-tte"/>
            <w:ind w:left="-115"/>
          </w:pPr>
        </w:p>
      </w:tc>
      <w:tc>
        <w:tcPr>
          <w:tcW w:w="3020" w:type="dxa"/>
        </w:tcPr>
        <w:p w14:paraId="2F19127F" w14:textId="66FB4378" w:rsidR="4EE4C690" w:rsidRDefault="4EE4C690" w:rsidP="4EE4C690">
          <w:pPr>
            <w:pStyle w:val="En-tte"/>
            <w:jc w:val="center"/>
          </w:pPr>
        </w:p>
      </w:tc>
      <w:tc>
        <w:tcPr>
          <w:tcW w:w="3020" w:type="dxa"/>
        </w:tcPr>
        <w:p w14:paraId="568B2351" w14:textId="6DAB43E8" w:rsidR="4EE4C690" w:rsidRDefault="4EE4C690" w:rsidP="4EE4C690">
          <w:pPr>
            <w:pStyle w:val="En-tte"/>
            <w:ind w:right="-115"/>
            <w:jc w:val="right"/>
          </w:pPr>
        </w:p>
      </w:tc>
    </w:tr>
  </w:tbl>
  <w:p w14:paraId="7E7918F0" w14:textId="4BA115ED" w:rsidR="4EE4C690" w:rsidRDefault="4EE4C690" w:rsidP="4EE4C69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24C4C1" w14:textId="77777777" w:rsidR="00D401DB" w:rsidRDefault="00D401DB">
      <w:pPr>
        <w:spacing w:after="0" w:line="240" w:lineRule="auto"/>
      </w:pPr>
      <w:r>
        <w:separator/>
      </w:r>
    </w:p>
  </w:footnote>
  <w:footnote w:type="continuationSeparator" w:id="0">
    <w:p w14:paraId="0AE8C5EA" w14:textId="77777777" w:rsidR="00D401DB" w:rsidRDefault="00D401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4EE4C690" w14:paraId="56C91A92" w14:textId="77777777" w:rsidTr="75725830">
      <w:tc>
        <w:tcPr>
          <w:tcW w:w="3020" w:type="dxa"/>
        </w:tcPr>
        <w:p w14:paraId="76D91BBC" w14:textId="5C999502" w:rsidR="4EE4C690" w:rsidRDefault="4EE4C690" w:rsidP="4EE4C690">
          <w:pPr>
            <w:pStyle w:val="En-tte"/>
            <w:ind w:left="-115"/>
          </w:pPr>
          <w:r>
            <w:fldChar w:fldCharType="begin"/>
          </w:r>
          <w:r>
            <w:instrText>PAGE</w:instrText>
          </w:r>
          <w:r>
            <w:fldChar w:fldCharType="separate"/>
          </w:r>
          <w:r w:rsidR="008665BC">
            <w:rPr>
              <w:noProof/>
            </w:rPr>
            <w:t>1</w:t>
          </w:r>
          <w:r>
            <w:fldChar w:fldCharType="end"/>
          </w:r>
        </w:p>
      </w:tc>
      <w:tc>
        <w:tcPr>
          <w:tcW w:w="3020" w:type="dxa"/>
        </w:tcPr>
        <w:p w14:paraId="64E9CA96" w14:textId="3A7C645B" w:rsidR="4EE4C690" w:rsidRDefault="4EE4C690" w:rsidP="4EE4C690">
          <w:pPr>
            <w:pStyle w:val="En-tte"/>
            <w:jc w:val="center"/>
          </w:pPr>
        </w:p>
      </w:tc>
      <w:tc>
        <w:tcPr>
          <w:tcW w:w="3020" w:type="dxa"/>
        </w:tcPr>
        <w:p w14:paraId="79C8D2F8" w14:textId="0B1D53EE" w:rsidR="4EE4C690" w:rsidRDefault="4EE4C690" w:rsidP="4EE4C690">
          <w:pPr>
            <w:pStyle w:val="En-tte"/>
            <w:ind w:right="-115"/>
            <w:jc w:val="right"/>
          </w:pPr>
        </w:p>
      </w:tc>
    </w:tr>
  </w:tbl>
  <w:p w14:paraId="74A53B2E" w14:textId="282ACD5A" w:rsidR="4EE4C690" w:rsidRDefault="4EE4C690" w:rsidP="4EE4C69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865938"/>
    <w:multiLevelType w:val="hybridMultilevel"/>
    <w:tmpl w:val="DF30E1EC"/>
    <w:lvl w:ilvl="0" w:tplc="A31008E6">
      <w:start w:val="1"/>
      <w:numFmt w:val="bullet"/>
      <w:lvlText w:val=""/>
      <w:lvlJc w:val="left"/>
      <w:pPr>
        <w:ind w:left="720" w:hanging="360"/>
      </w:pPr>
      <w:rPr>
        <w:rFonts w:ascii="Symbol" w:hAnsi="Symbol" w:hint="default"/>
      </w:rPr>
    </w:lvl>
    <w:lvl w:ilvl="1" w:tplc="AC84C48A">
      <w:start w:val="1"/>
      <w:numFmt w:val="bullet"/>
      <w:lvlText w:val="o"/>
      <w:lvlJc w:val="left"/>
      <w:pPr>
        <w:ind w:left="1440" w:hanging="360"/>
      </w:pPr>
      <w:rPr>
        <w:rFonts w:ascii="Courier New" w:hAnsi="Courier New" w:hint="default"/>
      </w:rPr>
    </w:lvl>
    <w:lvl w:ilvl="2" w:tplc="559A6BB6">
      <w:start w:val="1"/>
      <w:numFmt w:val="bullet"/>
      <w:lvlText w:val=""/>
      <w:lvlJc w:val="left"/>
      <w:pPr>
        <w:ind w:left="2160" w:hanging="360"/>
      </w:pPr>
      <w:rPr>
        <w:rFonts w:ascii="Wingdings" w:hAnsi="Wingdings" w:hint="default"/>
      </w:rPr>
    </w:lvl>
    <w:lvl w:ilvl="3" w:tplc="C2025BBE">
      <w:start w:val="1"/>
      <w:numFmt w:val="bullet"/>
      <w:lvlText w:val=""/>
      <w:lvlJc w:val="left"/>
      <w:pPr>
        <w:ind w:left="2880" w:hanging="360"/>
      </w:pPr>
      <w:rPr>
        <w:rFonts w:ascii="Symbol" w:hAnsi="Symbol" w:hint="default"/>
      </w:rPr>
    </w:lvl>
    <w:lvl w:ilvl="4" w:tplc="18D4C2DE">
      <w:start w:val="1"/>
      <w:numFmt w:val="bullet"/>
      <w:lvlText w:val="o"/>
      <w:lvlJc w:val="left"/>
      <w:pPr>
        <w:ind w:left="3600" w:hanging="360"/>
      </w:pPr>
      <w:rPr>
        <w:rFonts w:ascii="Courier New" w:hAnsi="Courier New" w:hint="default"/>
      </w:rPr>
    </w:lvl>
    <w:lvl w:ilvl="5" w:tplc="344250BE">
      <w:start w:val="1"/>
      <w:numFmt w:val="bullet"/>
      <w:lvlText w:val=""/>
      <w:lvlJc w:val="left"/>
      <w:pPr>
        <w:ind w:left="4320" w:hanging="360"/>
      </w:pPr>
      <w:rPr>
        <w:rFonts w:ascii="Wingdings" w:hAnsi="Wingdings" w:hint="default"/>
      </w:rPr>
    </w:lvl>
    <w:lvl w:ilvl="6" w:tplc="1FF69DA8">
      <w:start w:val="1"/>
      <w:numFmt w:val="bullet"/>
      <w:lvlText w:val=""/>
      <w:lvlJc w:val="left"/>
      <w:pPr>
        <w:ind w:left="5040" w:hanging="360"/>
      </w:pPr>
      <w:rPr>
        <w:rFonts w:ascii="Symbol" w:hAnsi="Symbol" w:hint="default"/>
      </w:rPr>
    </w:lvl>
    <w:lvl w:ilvl="7" w:tplc="C63A3A30">
      <w:start w:val="1"/>
      <w:numFmt w:val="bullet"/>
      <w:lvlText w:val="o"/>
      <w:lvlJc w:val="left"/>
      <w:pPr>
        <w:ind w:left="5760" w:hanging="360"/>
      </w:pPr>
      <w:rPr>
        <w:rFonts w:ascii="Courier New" w:hAnsi="Courier New" w:hint="default"/>
      </w:rPr>
    </w:lvl>
    <w:lvl w:ilvl="8" w:tplc="B5F27EDE">
      <w:start w:val="1"/>
      <w:numFmt w:val="bullet"/>
      <w:lvlText w:val=""/>
      <w:lvlJc w:val="left"/>
      <w:pPr>
        <w:ind w:left="6480" w:hanging="360"/>
      </w:pPr>
      <w:rPr>
        <w:rFonts w:ascii="Wingdings" w:hAnsi="Wingdings" w:hint="default"/>
      </w:rPr>
    </w:lvl>
  </w:abstractNum>
  <w:abstractNum w:abstractNumId="1" w15:restartNumberingAfterBreak="0">
    <w:nsid w:val="467E0DFF"/>
    <w:multiLevelType w:val="hybridMultilevel"/>
    <w:tmpl w:val="545EE9DE"/>
    <w:lvl w:ilvl="0" w:tplc="697E9644">
      <w:start w:val="1"/>
      <w:numFmt w:val="bullet"/>
      <w:lvlText w:val=""/>
      <w:lvlJc w:val="left"/>
      <w:pPr>
        <w:ind w:left="720" w:hanging="360"/>
      </w:pPr>
      <w:rPr>
        <w:rFonts w:ascii="Symbol" w:hAnsi="Symbol" w:hint="default"/>
      </w:rPr>
    </w:lvl>
    <w:lvl w:ilvl="1" w:tplc="49140884">
      <w:start w:val="1"/>
      <w:numFmt w:val="bullet"/>
      <w:lvlText w:val=""/>
      <w:lvlJc w:val="left"/>
      <w:pPr>
        <w:ind w:left="1440" w:hanging="360"/>
      </w:pPr>
      <w:rPr>
        <w:rFonts w:ascii="Symbol" w:hAnsi="Symbol" w:hint="default"/>
      </w:rPr>
    </w:lvl>
    <w:lvl w:ilvl="2" w:tplc="25BA9DA2">
      <w:start w:val="1"/>
      <w:numFmt w:val="bullet"/>
      <w:lvlText w:val=""/>
      <w:lvlJc w:val="left"/>
      <w:pPr>
        <w:ind w:left="2160" w:hanging="360"/>
      </w:pPr>
      <w:rPr>
        <w:rFonts w:ascii="Wingdings" w:hAnsi="Wingdings" w:hint="default"/>
      </w:rPr>
    </w:lvl>
    <w:lvl w:ilvl="3" w:tplc="DB10777A">
      <w:start w:val="1"/>
      <w:numFmt w:val="bullet"/>
      <w:lvlText w:val=""/>
      <w:lvlJc w:val="left"/>
      <w:pPr>
        <w:ind w:left="2880" w:hanging="360"/>
      </w:pPr>
      <w:rPr>
        <w:rFonts w:ascii="Symbol" w:hAnsi="Symbol" w:hint="default"/>
      </w:rPr>
    </w:lvl>
    <w:lvl w:ilvl="4" w:tplc="E180A494">
      <w:start w:val="1"/>
      <w:numFmt w:val="bullet"/>
      <w:lvlText w:val="o"/>
      <w:lvlJc w:val="left"/>
      <w:pPr>
        <w:ind w:left="3600" w:hanging="360"/>
      </w:pPr>
      <w:rPr>
        <w:rFonts w:ascii="Courier New" w:hAnsi="Courier New" w:hint="default"/>
      </w:rPr>
    </w:lvl>
    <w:lvl w:ilvl="5" w:tplc="6F94DBF2">
      <w:start w:val="1"/>
      <w:numFmt w:val="bullet"/>
      <w:lvlText w:val=""/>
      <w:lvlJc w:val="left"/>
      <w:pPr>
        <w:ind w:left="4320" w:hanging="360"/>
      </w:pPr>
      <w:rPr>
        <w:rFonts w:ascii="Wingdings" w:hAnsi="Wingdings" w:hint="default"/>
      </w:rPr>
    </w:lvl>
    <w:lvl w:ilvl="6" w:tplc="70C4AB58">
      <w:start w:val="1"/>
      <w:numFmt w:val="bullet"/>
      <w:lvlText w:val=""/>
      <w:lvlJc w:val="left"/>
      <w:pPr>
        <w:ind w:left="5040" w:hanging="360"/>
      </w:pPr>
      <w:rPr>
        <w:rFonts w:ascii="Symbol" w:hAnsi="Symbol" w:hint="default"/>
      </w:rPr>
    </w:lvl>
    <w:lvl w:ilvl="7" w:tplc="C644AEAA">
      <w:start w:val="1"/>
      <w:numFmt w:val="bullet"/>
      <w:lvlText w:val="o"/>
      <w:lvlJc w:val="left"/>
      <w:pPr>
        <w:ind w:left="5760" w:hanging="360"/>
      </w:pPr>
      <w:rPr>
        <w:rFonts w:ascii="Courier New" w:hAnsi="Courier New" w:hint="default"/>
      </w:rPr>
    </w:lvl>
    <w:lvl w:ilvl="8" w:tplc="354CFB84">
      <w:start w:val="1"/>
      <w:numFmt w:val="bullet"/>
      <w:lvlText w:val=""/>
      <w:lvlJc w:val="left"/>
      <w:pPr>
        <w:ind w:left="6480" w:hanging="360"/>
      </w:pPr>
      <w:rPr>
        <w:rFonts w:ascii="Wingdings" w:hAnsi="Wingdings" w:hint="default"/>
      </w:rPr>
    </w:lvl>
  </w:abstractNum>
  <w:abstractNum w:abstractNumId="2" w15:restartNumberingAfterBreak="0">
    <w:nsid w:val="49405DD4"/>
    <w:multiLevelType w:val="hybridMultilevel"/>
    <w:tmpl w:val="AD60D71E"/>
    <w:lvl w:ilvl="0" w:tplc="34C00EBA">
      <w:start w:val="1"/>
      <w:numFmt w:val="decimal"/>
      <w:lvlText w:val="%1."/>
      <w:lvlJc w:val="left"/>
      <w:pPr>
        <w:ind w:left="720" w:hanging="360"/>
      </w:pPr>
    </w:lvl>
    <w:lvl w:ilvl="1" w:tplc="6514278A">
      <w:start w:val="1"/>
      <w:numFmt w:val="lowerLetter"/>
      <w:lvlText w:val="%2."/>
      <w:lvlJc w:val="left"/>
      <w:pPr>
        <w:ind w:left="1440" w:hanging="360"/>
      </w:pPr>
    </w:lvl>
    <w:lvl w:ilvl="2" w:tplc="41BAD708">
      <w:start w:val="1"/>
      <w:numFmt w:val="lowerRoman"/>
      <w:lvlText w:val="%3."/>
      <w:lvlJc w:val="right"/>
      <w:pPr>
        <w:ind w:left="2160" w:hanging="180"/>
      </w:pPr>
    </w:lvl>
    <w:lvl w:ilvl="3" w:tplc="FBD81AA2">
      <w:start w:val="1"/>
      <w:numFmt w:val="decimal"/>
      <w:lvlText w:val="%4."/>
      <w:lvlJc w:val="left"/>
      <w:pPr>
        <w:ind w:left="2880" w:hanging="360"/>
      </w:pPr>
    </w:lvl>
    <w:lvl w:ilvl="4" w:tplc="01322172">
      <w:start w:val="1"/>
      <w:numFmt w:val="lowerLetter"/>
      <w:lvlText w:val="%5."/>
      <w:lvlJc w:val="left"/>
      <w:pPr>
        <w:ind w:left="3600" w:hanging="360"/>
      </w:pPr>
    </w:lvl>
    <w:lvl w:ilvl="5" w:tplc="990CDBBA">
      <w:start w:val="1"/>
      <w:numFmt w:val="lowerRoman"/>
      <w:lvlText w:val="%6."/>
      <w:lvlJc w:val="right"/>
      <w:pPr>
        <w:ind w:left="4320" w:hanging="180"/>
      </w:pPr>
    </w:lvl>
    <w:lvl w:ilvl="6" w:tplc="095A0DEA">
      <w:start w:val="1"/>
      <w:numFmt w:val="decimal"/>
      <w:lvlText w:val="%7."/>
      <w:lvlJc w:val="left"/>
      <w:pPr>
        <w:ind w:left="5040" w:hanging="360"/>
      </w:pPr>
    </w:lvl>
    <w:lvl w:ilvl="7" w:tplc="1A22F8CE">
      <w:start w:val="1"/>
      <w:numFmt w:val="lowerLetter"/>
      <w:lvlText w:val="%8."/>
      <w:lvlJc w:val="left"/>
      <w:pPr>
        <w:ind w:left="5760" w:hanging="360"/>
      </w:pPr>
    </w:lvl>
    <w:lvl w:ilvl="8" w:tplc="ADCCE32C">
      <w:start w:val="1"/>
      <w:numFmt w:val="lowerRoman"/>
      <w:lvlText w:val="%9."/>
      <w:lvlJc w:val="right"/>
      <w:pPr>
        <w:ind w:left="6480" w:hanging="180"/>
      </w:pPr>
    </w:lvl>
  </w:abstractNum>
  <w:abstractNum w:abstractNumId="3" w15:restartNumberingAfterBreak="0">
    <w:nsid w:val="531C2198"/>
    <w:multiLevelType w:val="hybridMultilevel"/>
    <w:tmpl w:val="E3C00004"/>
    <w:lvl w:ilvl="0" w:tplc="0128CA3C">
      <w:start w:val="1"/>
      <w:numFmt w:val="decimal"/>
      <w:lvlText w:val="%1."/>
      <w:lvlJc w:val="left"/>
      <w:pPr>
        <w:ind w:left="720" w:hanging="360"/>
      </w:pPr>
    </w:lvl>
    <w:lvl w:ilvl="1" w:tplc="1BCA595C">
      <w:start w:val="1"/>
      <w:numFmt w:val="bullet"/>
      <w:lvlText w:val="o"/>
      <w:lvlJc w:val="left"/>
      <w:pPr>
        <w:ind w:left="1440" w:hanging="360"/>
      </w:pPr>
      <w:rPr>
        <w:rFonts w:ascii="Courier New" w:hAnsi="Courier New" w:hint="default"/>
      </w:rPr>
    </w:lvl>
    <w:lvl w:ilvl="2" w:tplc="7BD4FB52">
      <w:start w:val="1"/>
      <w:numFmt w:val="bullet"/>
      <w:lvlText w:val=""/>
      <w:lvlJc w:val="left"/>
      <w:pPr>
        <w:ind w:left="2160" w:hanging="360"/>
      </w:pPr>
      <w:rPr>
        <w:rFonts w:ascii="Wingdings" w:hAnsi="Wingdings" w:hint="default"/>
      </w:rPr>
    </w:lvl>
    <w:lvl w:ilvl="3" w:tplc="FFB8C606">
      <w:start w:val="1"/>
      <w:numFmt w:val="bullet"/>
      <w:lvlText w:val=""/>
      <w:lvlJc w:val="left"/>
      <w:pPr>
        <w:ind w:left="2880" w:hanging="360"/>
      </w:pPr>
      <w:rPr>
        <w:rFonts w:ascii="Symbol" w:hAnsi="Symbol" w:hint="default"/>
      </w:rPr>
    </w:lvl>
    <w:lvl w:ilvl="4" w:tplc="5254F7C2">
      <w:start w:val="1"/>
      <w:numFmt w:val="bullet"/>
      <w:lvlText w:val="o"/>
      <w:lvlJc w:val="left"/>
      <w:pPr>
        <w:ind w:left="3600" w:hanging="360"/>
      </w:pPr>
      <w:rPr>
        <w:rFonts w:ascii="Courier New" w:hAnsi="Courier New" w:hint="default"/>
      </w:rPr>
    </w:lvl>
    <w:lvl w:ilvl="5" w:tplc="8D927EC6">
      <w:start w:val="1"/>
      <w:numFmt w:val="bullet"/>
      <w:lvlText w:val=""/>
      <w:lvlJc w:val="left"/>
      <w:pPr>
        <w:ind w:left="4320" w:hanging="360"/>
      </w:pPr>
      <w:rPr>
        <w:rFonts w:ascii="Wingdings" w:hAnsi="Wingdings" w:hint="default"/>
      </w:rPr>
    </w:lvl>
    <w:lvl w:ilvl="6" w:tplc="D2E63F30">
      <w:start w:val="1"/>
      <w:numFmt w:val="bullet"/>
      <w:lvlText w:val=""/>
      <w:lvlJc w:val="left"/>
      <w:pPr>
        <w:ind w:left="5040" w:hanging="360"/>
      </w:pPr>
      <w:rPr>
        <w:rFonts w:ascii="Symbol" w:hAnsi="Symbol" w:hint="default"/>
      </w:rPr>
    </w:lvl>
    <w:lvl w:ilvl="7" w:tplc="8B282292">
      <w:start w:val="1"/>
      <w:numFmt w:val="bullet"/>
      <w:lvlText w:val="o"/>
      <w:lvlJc w:val="left"/>
      <w:pPr>
        <w:ind w:left="5760" w:hanging="360"/>
      </w:pPr>
      <w:rPr>
        <w:rFonts w:ascii="Courier New" w:hAnsi="Courier New" w:hint="default"/>
      </w:rPr>
    </w:lvl>
    <w:lvl w:ilvl="8" w:tplc="9A2E4AA8">
      <w:start w:val="1"/>
      <w:numFmt w:val="bullet"/>
      <w:lvlText w:val=""/>
      <w:lvlJc w:val="left"/>
      <w:pPr>
        <w:ind w:left="6480" w:hanging="360"/>
      </w:pPr>
      <w:rPr>
        <w:rFonts w:ascii="Wingdings" w:hAnsi="Wingdings" w:hint="default"/>
      </w:rPr>
    </w:lvl>
  </w:abstractNum>
  <w:abstractNum w:abstractNumId="4" w15:restartNumberingAfterBreak="0">
    <w:nsid w:val="547E320F"/>
    <w:multiLevelType w:val="hybridMultilevel"/>
    <w:tmpl w:val="72C8052C"/>
    <w:lvl w:ilvl="0" w:tplc="E7C2B738">
      <w:start w:val="1"/>
      <w:numFmt w:val="bullet"/>
      <w:lvlText w:val=""/>
      <w:lvlJc w:val="left"/>
      <w:pPr>
        <w:ind w:left="720" w:hanging="360"/>
      </w:pPr>
      <w:rPr>
        <w:rFonts w:ascii="Symbol" w:hAnsi="Symbol" w:hint="default"/>
      </w:rPr>
    </w:lvl>
    <w:lvl w:ilvl="1" w:tplc="5DCA9EF6">
      <w:start w:val="1"/>
      <w:numFmt w:val="bullet"/>
      <w:lvlText w:val="o"/>
      <w:lvlJc w:val="left"/>
      <w:pPr>
        <w:ind w:left="1440" w:hanging="360"/>
      </w:pPr>
      <w:rPr>
        <w:rFonts w:ascii="Courier New" w:hAnsi="Courier New" w:hint="default"/>
      </w:rPr>
    </w:lvl>
    <w:lvl w:ilvl="2" w:tplc="F50A2674">
      <w:start w:val="1"/>
      <w:numFmt w:val="bullet"/>
      <w:lvlText w:val=""/>
      <w:lvlJc w:val="left"/>
      <w:pPr>
        <w:ind w:left="2160" w:hanging="360"/>
      </w:pPr>
      <w:rPr>
        <w:rFonts w:ascii="Wingdings" w:hAnsi="Wingdings" w:hint="default"/>
      </w:rPr>
    </w:lvl>
    <w:lvl w:ilvl="3" w:tplc="8F08AF74">
      <w:start w:val="1"/>
      <w:numFmt w:val="bullet"/>
      <w:lvlText w:val=""/>
      <w:lvlJc w:val="left"/>
      <w:pPr>
        <w:ind w:left="2880" w:hanging="360"/>
      </w:pPr>
      <w:rPr>
        <w:rFonts w:ascii="Symbol" w:hAnsi="Symbol" w:hint="default"/>
      </w:rPr>
    </w:lvl>
    <w:lvl w:ilvl="4" w:tplc="900ECE4A">
      <w:start w:val="1"/>
      <w:numFmt w:val="bullet"/>
      <w:lvlText w:val="o"/>
      <w:lvlJc w:val="left"/>
      <w:pPr>
        <w:ind w:left="3600" w:hanging="360"/>
      </w:pPr>
      <w:rPr>
        <w:rFonts w:ascii="Courier New" w:hAnsi="Courier New" w:hint="default"/>
      </w:rPr>
    </w:lvl>
    <w:lvl w:ilvl="5" w:tplc="74462E7A">
      <w:start w:val="1"/>
      <w:numFmt w:val="bullet"/>
      <w:lvlText w:val=""/>
      <w:lvlJc w:val="left"/>
      <w:pPr>
        <w:ind w:left="4320" w:hanging="360"/>
      </w:pPr>
      <w:rPr>
        <w:rFonts w:ascii="Wingdings" w:hAnsi="Wingdings" w:hint="default"/>
      </w:rPr>
    </w:lvl>
    <w:lvl w:ilvl="6" w:tplc="8E9C81B4">
      <w:start w:val="1"/>
      <w:numFmt w:val="bullet"/>
      <w:lvlText w:val=""/>
      <w:lvlJc w:val="left"/>
      <w:pPr>
        <w:ind w:left="5040" w:hanging="360"/>
      </w:pPr>
      <w:rPr>
        <w:rFonts w:ascii="Symbol" w:hAnsi="Symbol" w:hint="default"/>
      </w:rPr>
    </w:lvl>
    <w:lvl w:ilvl="7" w:tplc="5DFC2AF2">
      <w:start w:val="1"/>
      <w:numFmt w:val="bullet"/>
      <w:lvlText w:val="o"/>
      <w:lvlJc w:val="left"/>
      <w:pPr>
        <w:ind w:left="5760" w:hanging="360"/>
      </w:pPr>
      <w:rPr>
        <w:rFonts w:ascii="Courier New" w:hAnsi="Courier New" w:hint="default"/>
      </w:rPr>
    </w:lvl>
    <w:lvl w:ilvl="8" w:tplc="DB6C66EE">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ocumentProtection w:edit="readOnly" w:enforcement="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00D"/>
    <w:rsid w:val="00032C1E"/>
    <w:rsid w:val="00055D75"/>
    <w:rsid w:val="0009153E"/>
    <w:rsid w:val="000A040F"/>
    <w:rsid w:val="000C014B"/>
    <w:rsid w:val="000D19A8"/>
    <w:rsid w:val="00130B27"/>
    <w:rsid w:val="001947BA"/>
    <w:rsid w:val="001A0987"/>
    <w:rsid w:val="001B0CC4"/>
    <w:rsid w:val="001E2D3A"/>
    <w:rsid w:val="001EA76F"/>
    <w:rsid w:val="00214F1D"/>
    <w:rsid w:val="0022390F"/>
    <w:rsid w:val="00246B8B"/>
    <w:rsid w:val="002A5F84"/>
    <w:rsid w:val="002B412D"/>
    <w:rsid w:val="002D070B"/>
    <w:rsid w:val="0032717E"/>
    <w:rsid w:val="0036378D"/>
    <w:rsid w:val="0036533F"/>
    <w:rsid w:val="003975BD"/>
    <w:rsid w:val="003B3B67"/>
    <w:rsid w:val="004052BC"/>
    <w:rsid w:val="00441432"/>
    <w:rsid w:val="004675A5"/>
    <w:rsid w:val="00472DF8"/>
    <w:rsid w:val="004A2A02"/>
    <w:rsid w:val="004B54BA"/>
    <w:rsid w:val="004C06C7"/>
    <w:rsid w:val="004D0CBD"/>
    <w:rsid w:val="005400FF"/>
    <w:rsid w:val="00564422"/>
    <w:rsid w:val="00576447"/>
    <w:rsid w:val="005F67A5"/>
    <w:rsid w:val="00607D63"/>
    <w:rsid w:val="0064773E"/>
    <w:rsid w:val="0066B986"/>
    <w:rsid w:val="0067644B"/>
    <w:rsid w:val="006A616F"/>
    <w:rsid w:val="006C12C4"/>
    <w:rsid w:val="006D74D7"/>
    <w:rsid w:val="00701745"/>
    <w:rsid w:val="00702F57"/>
    <w:rsid w:val="00714389"/>
    <w:rsid w:val="00733FB1"/>
    <w:rsid w:val="00783580"/>
    <w:rsid w:val="00795D8A"/>
    <w:rsid w:val="007B1B51"/>
    <w:rsid w:val="0080616C"/>
    <w:rsid w:val="00847E60"/>
    <w:rsid w:val="008598C7"/>
    <w:rsid w:val="008665BC"/>
    <w:rsid w:val="008913B4"/>
    <w:rsid w:val="008A2346"/>
    <w:rsid w:val="008AAD4B"/>
    <w:rsid w:val="008E697E"/>
    <w:rsid w:val="008FFADC"/>
    <w:rsid w:val="00945707"/>
    <w:rsid w:val="0095B443"/>
    <w:rsid w:val="00967548"/>
    <w:rsid w:val="009B445E"/>
    <w:rsid w:val="009D5A67"/>
    <w:rsid w:val="00A073D9"/>
    <w:rsid w:val="00A23590"/>
    <w:rsid w:val="00A676BC"/>
    <w:rsid w:val="00A86133"/>
    <w:rsid w:val="00B173D9"/>
    <w:rsid w:val="00B344BE"/>
    <w:rsid w:val="00B534FE"/>
    <w:rsid w:val="00BA5995"/>
    <w:rsid w:val="00BB4681"/>
    <w:rsid w:val="00BC2CCA"/>
    <w:rsid w:val="00BE1BAD"/>
    <w:rsid w:val="00BE2C9C"/>
    <w:rsid w:val="00C66FA7"/>
    <w:rsid w:val="00C97469"/>
    <w:rsid w:val="00CA1C4C"/>
    <w:rsid w:val="00CB1784"/>
    <w:rsid w:val="00CD38E4"/>
    <w:rsid w:val="00D00D5E"/>
    <w:rsid w:val="00D1300D"/>
    <w:rsid w:val="00D34C26"/>
    <w:rsid w:val="00D401DB"/>
    <w:rsid w:val="00D67729"/>
    <w:rsid w:val="00D86444"/>
    <w:rsid w:val="00DD2417"/>
    <w:rsid w:val="00DD7DD3"/>
    <w:rsid w:val="00DE7DEB"/>
    <w:rsid w:val="00DF7717"/>
    <w:rsid w:val="00E01353"/>
    <w:rsid w:val="00E119BA"/>
    <w:rsid w:val="00E230D7"/>
    <w:rsid w:val="00E87C7B"/>
    <w:rsid w:val="00EB7980"/>
    <w:rsid w:val="00ED1631"/>
    <w:rsid w:val="00EE2D98"/>
    <w:rsid w:val="00F61B6F"/>
    <w:rsid w:val="00F76048"/>
    <w:rsid w:val="00FC0594"/>
    <w:rsid w:val="00FC0EE4"/>
    <w:rsid w:val="00FD4789"/>
    <w:rsid w:val="010C2113"/>
    <w:rsid w:val="010EC25D"/>
    <w:rsid w:val="011D789A"/>
    <w:rsid w:val="013479FB"/>
    <w:rsid w:val="01411356"/>
    <w:rsid w:val="0153B74A"/>
    <w:rsid w:val="015CCF6D"/>
    <w:rsid w:val="017209E3"/>
    <w:rsid w:val="0173DE9C"/>
    <w:rsid w:val="019C07D1"/>
    <w:rsid w:val="01F22347"/>
    <w:rsid w:val="01F41090"/>
    <w:rsid w:val="020DDE53"/>
    <w:rsid w:val="02216928"/>
    <w:rsid w:val="02236BFE"/>
    <w:rsid w:val="02344DE0"/>
    <w:rsid w:val="0237A6C5"/>
    <w:rsid w:val="0253E730"/>
    <w:rsid w:val="02579291"/>
    <w:rsid w:val="025F5048"/>
    <w:rsid w:val="0262D347"/>
    <w:rsid w:val="0272E1A8"/>
    <w:rsid w:val="0277BD30"/>
    <w:rsid w:val="0280AFE7"/>
    <w:rsid w:val="028FD037"/>
    <w:rsid w:val="0290D311"/>
    <w:rsid w:val="02B2FA76"/>
    <w:rsid w:val="02E30167"/>
    <w:rsid w:val="02F91BB2"/>
    <w:rsid w:val="032D3ED6"/>
    <w:rsid w:val="0336E280"/>
    <w:rsid w:val="03388E02"/>
    <w:rsid w:val="03444982"/>
    <w:rsid w:val="03578DB8"/>
    <w:rsid w:val="036F3757"/>
    <w:rsid w:val="039F5E73"/>
    <w:rsid w:val="03BD7164"/>
    <w:rsid w:val="03C473CC"/>
    <w:rsid w:val="03FB61B1"/>
    <w:rsid w:val="03FEA3A8"/>
    <w:rsid w:val="041749D8"/>
    <w:rsid w:val="0425C18E"/>
    <w:rsid w:val="0427B0AE"/>
    <w:rsid w:val="0445F9BE"/>
    <w:rsid w:val="04624EB0"/>
    <w:rsid w:val="049AC87C"/>
    <w:rsid w:val="04A00D41"/>
    <w:rsid w:val="04AA16ED"/>
    <w:rsid w:val="05125CFB"/>
    <w:rsid w:val="051BD34C"/>
    <w:rsid w:val="052A54DC"/>
    <w:rsid w:val="0543E374"/>
    <w:rsid w:val="0584174D"/>
    <w:rsid w:val="059A36A0"/>
    <w:rsid w:val="059ED4BF"/>
    <w:rsid w:val="05A52DA6"/>
    <w:rsid w:val="05A67FCF"/>
    <w:rsid w:val="05E5827B"/>
    <w:rsid w:val="060B9399"/>
    <w:rsid w:val="06173376"/>
    <w:rsid w:val="065510A8"/>
    <w:rsid w:val="0656856C"/>
    <w:rsid w:val="065B3199"/>
    <w:rsid w:val="066EF7C2"/>
    <w:rsid w:val="0672F5C1"/>
    <w:rsid w:val="06738B8D"/>
    <w:rsid w:val="06A44987"/>
    <w:rsid w:val="06FFCC62"/>
    <w:rsid w:val="0707432F"/>
    <w:rsid w:val="070F4847"/>
    <w:rsid w:val="07165E72"/>
    <w:rsid w:val="073B337F"/>
    <w:rsid w:val="078D4538"/>
    <w:rsid w:val="07CB1782"/>
    <w:rsid w:val="07CCC8F8"/>
    <w:rsid w:val="07E58DD9"/>
    <w:rsid w:val="07EF4A39"/>
    <w:rsid w:val="086846C2"/>
    <w:rsid w:val="08761C8D"/>
    <w:rsid w:val="087A181A"/>
    <w:rsid w:val="08D8A281"/>
    <w:rsid w:val="08E2232C"/>
    <w:rsid w:val="090C4D14"/>
    <w:rsid w:val="0914A6E6"/>
    <w:rsid w:val="093D3A3D"/>
    <w:rsid w:val="093FFEC3"/>
    <w:rsid w:val="0982B72F"/>
    <w:rsid w:val="09AC1A63"/>
    <w:rsid w:val="09C5F9D5"/>
    <w:rsid w:val="0A00B3D6"/>
    <w:rsid w:val="0A0DBB62"/>
    <w:rsid w:val="0A11721C"/>
    <w:rsid w:val="0A5F5B82"/>
    <w:rsid w:val="0A65D2E2"/>
    <w:rsid w:val="0A9C3F73"/>
    <w:rsid w:val="0AE02EBA"/>
    <w:rsid w:val="0AEAFA68"/>
    <w:rsid w:val="0AEC0BA6"/>
    <w:rsid w:val="0B254F2D"/>
    <w:rsid w:val="0B304737"/>
    <w:rsid w:val="0B345709"/>
    <w:rsid w:val="0B3DE5E7"/>
    <w:rsid w:val="0B4907A6"/>
    <w:rsid w:val="0B4FA314"/>
    <w:rsid w:val="0B572989"/>
    <w:rsid w:val="0B5C136B"/>
    <w:rsid w:val="0B751605"/>
    <w:rsid w:val="0B7D0127"/>
    <w:rsid w:val="0B7E90A1"/>
    <w:rsid w:val="0B91B591"/>
    <w:rsid w:val="0BA88D0F"/>
    <w:rsid w:val="0BAC8FCE"/>
    <w:rsid w:val="0BB68536"/>
    <w:rsid w:val="0BB9F95A"/>
    <w:rsid w:val="0BFEDBAC"/>
    <w:rsid w:val="0C1EEC73"/>
    <w:rsid w:val="0C25887F"/>
    <w:rsid w:val="0C564A8B"/>
    <w:rsid w:val="0C57D9A2"/>
    <w:rsid w:val="0C8146B6"/>
    <w:rsid w:val="0C87F2B8"/>
    <w:rsid w:val="0C8B4D3D"/>
    <w:rsid w:val="0CC9BEE2"/>
    <w:rsid w:val="0CD15BF6"/>
    <w:rsid w:val="0CEBDD0A"/>
    <w:rsid w:val="0D096D95"/>
    <w:rsid w:val="0D0F7215"/>
    <w:rsid w:val="0D10EB78"/>
    <w:rsid w:val="0D1B0193"/>
    <w:rsid w:val="0D284EAE"/>
    <w:rsid w:val="0D4B1A6C"/>
    <w:rsid w:val="0D4FE10C"/>
    <w:rsid w:val="0D53B5B9"/>
    <w:rsid w:val="0D8626CE"/>
    <w:rsid w:val="0D91040D"/>
    <w:rsid w:val="0DA20379"/>
    <w:rsid w:val="0DA6BAFC"/>
    <w:rsid w:val="0DA97749"/>
    <w:rsid w:val="0DF9A2D0"/>
    <w:rsid w:val="0E37358E"/>
    <w:rsid w:val="0E37ED88"/>
    <w:rsid w:val="0E752971"/>
    <w:rsid w:val="0E85A711"/>
    <w:rsid w:val="0EA221F7"/>
    <w:rsid w:val="0EA65DDF"/>
    <w:rsid w:val="0EB4C736"/>
    <w:rsid w:val="0ECC1D50"/>
    <w:rsid w:val="0F182316"/>
    <w:rsid w:val="0F1A1192"/>
    <w:rsid w:val="0F3BB609"/>
    <w:rsid w:val="0F3FA395"/>
    <w:rsid w:val="0F6FB096"/>
    <w:rsid w:val="0F7B4961"/>
    <w:rsid w:val="0F929261"/>
    <w:rsid w:val="0FB43E51"/>
    <w:rsid w:val="0FC46771"/>
    <w:rsid w:val="0FD0C4D2"/>
    <w:rsid w:val="0FE43F55"/>
    <w:rsid w:val="0FE7D5B1"/>
    <w:rsid w:val="0FE96459"/>
    <w:rsid w:val="1043B3C9"/>
    <w:rsid w:val="108A7740"/>
    <w:rsid w:val="10A378C5"/>
    <w:rsid w:val="10B95791"/>
    <w:rsid w:val="10D0BE48"/>
    <w:rsid w:val="10E48756"/>
    <w:rsid w:val="10F5D785"/>
    <w:rsid w:val="10F68CAB"/>
    <w:rsid w:val="10FC4DF2"/>
    <w:rsid w:val="112EFB4F"/>
    <w:rsid w:val="1152C46B"/>
    <w:rsid w:val="115E2FA5"/>
    <w:rsid w:val="11698B2C"/>
    <w:rsid w:val="116DD8C0"/>
    <w:rsid w:val="1182576B"/>
    <w:rsid w:val="118D51A0"/>
    <w:rsid w:val="11A90585"/>
    <w:rsid w:val="11B49232"/>
    <w:rsid w:val="11B7CF9F"/>
    <w:rsid w:val="11D067DC"/>
    <w:rsid w:val="11D54A59"/>
    <w:rsid w:val="11DF13EA"/>
    <w:rsid w:val="11F0E5C6"/>
    <w:rsid w:val="11F74028"/>
    <w:rsid w:val="120B21EC"/>
    <w:rsid w:val="1236B315"/>
    <w:rsid w:val="125B0A33"/>
    <w:rsid w:val="1277B367"/>
    <w:rsid w:val="12884646"/>
    <w:rsid w:val="12B97CAA"/>
    <w:rsid w:val="12C40A98"/>
    <w:rsid w:val="12DC973F"/>
    <w:rsid w:val="12E0AE29"/>
    <w:rsid w:val="13267C1A"/>
    <w:rsid w:val="13471195"/>
    <w:rsid w:val="134DAA6C"/>
    <w:rsid w:val="13574C4C"/>
    <w:rsid w:val="1376F3CF"/>
    <w:rsid w:val="138F207C"/>
    <w:rsid w:val="13AC1D70"/>
    <w:rsid w:val="13B9A415"/>
    <w:rsid w:val="1429F95C"/>
    <w:rsid w:val="142F3FF5"/>
    <w:rsid w:val="1444901F"/>
    <w:rsid w:val="145AF2ED"/>
    <w:rsid w:val="1461D325"/>
    <w:rsid w:val="146DF8A1"/>
    <w:rsid w:val="14A04878"/>
    <w:rsid w:val="14A4ADCE"/>
    <w:rsid w:val="14A57982"/>
    <w:rsid w:val="14B8D9CC"/>
    <w:rsid w:val="14D626B9"/>
    <w:rsid w:val="14EB9031"/>
    <w:rsid w:val="1520982F"/>
    <w:rsid w:val="153B7738"/>
    <w:rsid w:val="15442268"/>
    <w:rsid w:val="15467BF8"/>
    <w:rsid w:val="155C36F5"/>
    <w:rsid w:val="157D4295"/>
    <w:rsid w:val="158DDFC0"/>
    <w:rsid w:val="159025F6"/>
    <w:rsid w:val="1591F2B7"/>
    <w:rsid w:val="1598CB31"/>
    <w:rsid w:val="15A2C312"/>
    <w:rsid w:val="15B2FBEC"/>
    <w:rsid w:val="15B4C131"/>
    <w:rsid w:val="15B9ECBC"/>
    <w:rsid w:val="15D1A7BF"/>
    <w:rsid w:val="15D556C7"/>
    <w:rsid w:val="161E797D"/>
    <w:rsid w:val="163860BD"/>
    <w:rsid w:val="16713332"/>
    <w:rsid w:val="16AF48C0"/>
    <w:rsid w:val="16BE7A46"/>
    <w:rsid w:val="1700D622"/>
    <w:rsid w:val="1747D8BB"/>
    <w:rsid w:val="17526DF3"/>
    <w:rsid w:val="178CEDCD"/>
    <w:rsid w:val="178DDDE6"/>
    <w:rsid w:val="179B1096"/>
    <w:rsid w:val="17EF513A"/>
    <w:rsid w:val="17F58D99"/>
    <w:rsid w:val="17F76ADC"/>
    <w:rsid w:val="18146B1B"/>
    <w:rsid w:val="181F3DD1"/>
    <w:rsid w:val="1820E8BE"/>
    <w:rsid w:val="182AF441"/>
    <w:rsid w:val="182DCDA9"/>
    <w:rsid w:val="182EB22C"/>
    <w:rsid w:val="183DEBB0"/>
    <w:rsid w:val="185D5EB2"/>
    <w:rsid w:val="18D785A2"/>
    <w:rsid w:val="18D7C986"/>
    <w:rsid w:val="18E6DE73"/>
    <w:rsid w:val="191DFC63"/>
    <w:rsid w:val="1923B6D0"/>
    <w:rsid w:val="193B0251"/>
    <w:rsid w:val="19432DA3"/>
    <w:rsid w:val="195F1051"/>
    <w:rsid w:val="1960CA3D"/>
    <w:rsid w:val="19731602"/>
    <w:rsid w:val="197F8878"/>
    <w:rsid w:val="19919D4E"/>
    <w:rsid w:val="1996452F"/>
    <w:rsid w:val="19B0A7C8"/>
    <w:rsid w:val="19BC5412"/>
    <w:rsid w:val="19DBBE1F"/>
    <w:rsid w:val="19F2EACA"/>
    <w:rsid w:val="19FD6A6C"/>
    <w:rsid w:val="1A0BF8FA"/>
    <w:rsid w:val="1A321ABD"/>
    <w:rsid w:val="1A3FFAD1"/>
    <w:rsid w:val="1A7EF422"/>
    <w:rsid w:val="1A8A8FAE"/>
    <w:rsid w:val="1A96D4B6"/>
    <w:rsid w:val="1A9A535E"/>
    <w:rsid w:val="1A9BEF9B"/>
    <w:rsid w:val="1AEB9761"/>
    <w:rsid w:val="1B0386AA"/>
    <w:rsid w:val="1B44E631"/>
    <w:rsid w:val="1B4D818A"/>
    <w:rsid w:val="1B521DC1"/>
    <w:rsid w:val="1B56A6C5"/>
    <w:rsid w:val="1B5FB75C"/>
    <w:rsid w:val="1B68DD57"/>
    <w:rsid w:val="1B778E80"/>
    <w:rsid w:val="1B7C2C9F"/>
    <w:rsid w:val="1B7EF6BE"/>
    <w:rsid w:val="1B94EE63"/>
    <w:rsid w:val="1B968E84"/>
    <w:rsid w:val="1B9DADEE"/>
    <w:rsid w:val="1BCE6867"/>
    <w:rsid w:val="1BEE5FF8"/>
    <w:rsid w:val="1C30CEA7"/>
    <w:rsid w:val="1C90362D"/>
    <w:rsid w:val="1CA8666F"/>
    <w:rsid w:val="1CB7CB4A"/>
    <w:rsid w:val="1CE0B692"/>
    <w:rsid w:val="1D07703F"/>
    <w:rsid w:val="1D2108E7"/>
    <w:rsid w:val="1D4D817E"/>
    <w:rsid w:val="1D51E169"/>
    <w:rsid w:val="1D5E9CD5"/>
    <w:rsid w:val="1D72F022"/>
    <w:rsid w:val="1D7C390B"/>
    <w:rsid w:val="1D9B0246"/>
    <w:rsid w:val="1D9D368E"/>
    <w:rsid w:val="1DA3B146"/>
    <w:rsid w:val="1DD043E1"/>
    <w:rsid w:val="1DDBC918"/>
    <w:rsid w:val="1DEC7DE0"/>
    <w:rsid w:val="1E3ED3D8"/>
    <w:rsid w:val="1E539BAB"/>
    <w:rsid w:val="1E59CA5F"/>
    <w:rsid w:val="1E7569BF"/>
    <w:rsid w:val="1E8E1002"/>
    <w:rsid w:val="1E9907A5"/>
    <w:rsid w:val="1E9D6699"/>
    <w:rsid w:val="1ED4CAED"/>
    <w:rsid w:val="1F2E8F44"/>
    <w:rsid w:val="1F4245B7"/>
    <w:rsid w:val="1F7D57D3"/>
    <w:rsid w:val="1F7EE5A5"/>
    <w:rsid w:val="1F85AB78"/>
    <w:rsid w:val="1FBFFB7A"/>
    <w:rsid w:val="20453DF7"/>
    <w:rsid w:val="204F666A"/>
    <w:rsid w:val="20A15B5A"/>
    <w:rsid w:val="20A4092D"/>
    <w:rsid w:val="20B1352D"/>
    <w:rsid w:val="20B6468C"/>
    <w:rsid w:val="20BE091C"/>
    <w:rsid w:val="20BE6CE2"/>
    <w:rsid w:val="20C0ED82"/>
    <w:rsid w:val="20FE36F5"/>
    <w:rsid w:val="2133E0AF"/>
    <w:rsid w:val="214F7774"/>
    <w:rsid w:val="21963380"/>
    <w:rsid w:val="219AB018"/>
    <w:rsid w:val="21A61F9F"/>
    <w:rsid w:val="21B9DF8F"/>
    <w:rsid w:val="21E3DD26"/>
    <w:rsid w:val="21EDC92E"/>
    <w:rsid w:val="21FDE282"/>
    <w:rsid w:val="220C848A"/>
    <w:rsid w:val="2213B6F7"/>
    <w:rsid w:val="2240EECA"/>
    <w:rsid w:val="2246F336"/>
    <w:rsid w:val="225455CC"/>
    <w:rsid w:val="225C13B7"/>
    <w:rsid w:val="226499C5"/>
    <w:rsid w:val="227779D4"/>
    <w:rsid w:val="22792245"/>
    <w:rsid w:val="227AC612"/>
    <w:rsid w:val="2297650B"/>
    <w:rsid w:val="22A9F805"/>
    <w:rsid w:val="22BB8DF7"/>
    <w:rsid w:val="22DBEEC1"/>
    <w:rsid w:val="22F52470"/>
    <w:rsid w:val="230D99DB"/>
    <w:rsid w:val="232F4F05"/>
    <w:rsid w:val="23331257"/>
    <w:rsid w:val="235EEFCA"/>
    <w:rsid w:val="237283EF"/>
    <w:rsid w:val="237CE981"/>
    <w:rsid w:val="239E36D6"/>
    <w:rsid w:val="23B68374"/>
    <w:rsid w:val="23C3EB83"/>
    <w:rsid w:val="23E9FC07"/>
    <w:rsid w:val="23F9BAD9"/>
    <w:rsid w:val="2429BEC6"/>
    <w:rsid w:val="243D5138"/>
    <w:rsid w:val="2457CE01"/>
    <w:rsid w:val="245E0CE6"/>
    <w:rsid w:val="2491989D"/>
    <w:rsid w:val="24A7EB23"/>
    <w:rsid w:val="24AFE12D"/>
    <w:rsid w:val="24F4E365"/>
    <w:rsid w:val="253F2456"/>
    <w:rsid w:val="2580562C"/>
    <w:rsid w:val="258CB3D6"/>
    <w:rsid w:val="25A049E0"/>
    <w:rsid w:val="25B0C87B"/>
    <w:rsid w:val="25D82DA6"/>
    <w:rsid w:val="25E0A1F3"/>
    <w:rsid w:val="25F56907"/>
    <w:rsid w:val="25F57CC4"/>
    <w:rsid w:val="26091342"/>
    <w:rsid w:val="265A6BF3"/>
    <w:rsid w:val="269B81E5"/>
    <w:rsid w:val="269BBA0B"/>
    <w:rsid w:val="26D6160E"/>
    <w:rsid w:val="26DC3707"/>
    <w:rsid w:val="26EB7708"/>
    <w:rsid w:val="26F36431"/>
    <w:rsid w:val="26FDF30B"/>
    <w:rsid w:val="270AFAF1"/>
    <w:rsid w:val="271D6DD1"/>
    <w:rsid w:val="2722FE62"/>
    <w:rsid w:val="27458226"/>
    <w:rsid w:val="274EAB74"/>
    <w:rsid w:val="27537DB5"/>
    <w:rsid w:val="276135D0"/>
    <w:rsid w:val="27693266"/>
    <w:rsid w:val="27B2A239"/>
    <w:rsid w:val="27D7FB10"/>
    <w:rsid w:val="27ECB745"/>
    <w:rsid w:val="27F61B39"/>
    <w:rsid w:val="27F8321F"/>
    <w:rsid w:val="28019E2E"/>
    <w:rsid w:val="28057504"/>
    <w:rsid w:val="2805ACD1"/>
    <w:rsid w:val="280BC7FF"/>
    <w:rsid w:val="28163604"/>
    <w:rsid w:val="28248BF5"/>
    <w:rsid w:val="282A0458"/>
    <w:rsid w:val="282BE736"/>
    <w:rsid w:val="282C73A1"/>
    <w:rsid w:val="2870C1E5"/>
    <w:rsid w:val="2891DAEE"/>
    <w:rsid w:val="28A321CB"/>
    <w:rsid w:val="28A6CB52"/>
    <w:rsid w:val="28E2EE46"/>
    <w:rsid w:val="28EC79A1"/>
    <w:rsid w:val="28ED2188"/>
    <w:rsid w:val="2927CF8B"/>
    <w:rsid w:val="29290CC2"/>
    <w:rsid w:val="293E02D4"/>
    <w:rsid w:val="29412597"/>
    <w:rsid w:val="2970C10D"/>
    <w:rsid w:val="297607B4"/>
    <w:rsid w:val="29919A08"/>
    <w:rsid w:val="29931091"/>
    <w:rsid w:val="29B943CE"/>
    <w:rsid w:val="29DA0BB9"/>
    <w:rsid w:val="29F128CF"/>
    <w:rsid w:val="2A3476F7"/>
    <w:rsid w:val="2A36D8D8"/>
    <w:rsid w:val="2A55F254"/>
    <w:rsid w:val="2A5EC8F6"/>
    <w:rsid w:val="2A660551"/>
    <w:rsid w:val="2A773A0F"/>
    <w:rsid w:val="2A82B59B"/>
    <w:rsid w:val="2ACD91A0"/>
    <w:rsid w:val="2AD118FA"/>
    <w:rsid w:val="2AD29762"/>
    <w:rsid w:val="2B0D194F"/>
    <w:rsid w:val="2B198CC2"/>
    <w:rsid w:val="2B325EE4"/>
    <w:rsid w:val="2B55142F"/>
    <w:rsid w:val="2B590244"/>
    <w:rsid w:val="2B62F781"/>
    <w:rsid w:val="2B8F6823"/>
    <w:rsid w:val="2C02C5C3"/>
    <w:rsid w:val="2C177D80"/>
    <w:rsid w:val="2C3E017C"/>
    <w:rsid w:val="2C4C7378"/>
    <w:rsid w:val="2C5F704D"/>
    <w:rsid w:val="2C7158C7"/>
    <w:rsid w:val="2C7E825F"/>
    <w:rsid w:val="2C86135C"/>
    <w:rsid w:val="2CC4DE6D"/>
    <w:rsid w:val="2CCE8FC1"/>
    <w:rsid w:val="2CE98DDE"/>
    <w:rsid w:val="2CF0518C"/>
    <w:rsid w:val="2D080A2E"/>
    <w:rsid w:val="2D176ABB"/>
    <w:rsid w:val="2D18853D"/>
    <w:rsid w:val="2D4AD000"/>
    <w:rsid w:val="2D5802B1"/>
    <w:rsid w:val="2D5DC433"/>
    <w:rsid w:val="2DA149D3"/>
    <w:rsid w:val="2DB8B0B8"/>
    <w:rsid w:val="2DC4362A"/>
    <w:rsid w:val="2E064609"/>
    <w:rsid w:val="2E0C1F7E"/>
    <w:rsid w:val="2E0E855E"/>
    <w:rsid w:val="2E3BEEE0"/>
    <w:rsid w:val="2E451E60"/>
    <w:rsid w:val="2E63AE82"/>
    <w:rsid w:val="2E795C1D"/>
    <w:rsid w:val="2E921334"/>
    <w:rsid w:val="2E933DF3"/>
    <w:rsid w:val="2E9B0603"/>
    <w:rsid w:val="2ECC0C79"/>
    <w:rsid w:val="2ED239D6"/>
    <w:rsid w:val="2EE8D196"/>
    <w:rsid w:val="2EF144DB"/>
    <w:rsid w:val="2EFA4A2B"/>
    <w:rsid w:val="2EFD444D"/>
    <w:rsid w:val="2EFE45C2"/>
    <w:rsid w:val="2EFED0CE"/>
    <w:rsid w:val="2F088393"/>
    <w:rsid w:val="2F2F7F76"/>
    <w:rsid w:val="2F43DF39"/>
    <w:rsid w:val="2F51553B"/>
    <w:rsid w:val="2F7B2F40"/>
    <w:rsid w:val="2F952EFC"/>
    <w:rsid w:val="2F980929"/>
    <w:rsid w:val="2FD57D9B"/>
    <w:rsid w:val="2FED0CFB"/>
    <w:rsid w:val="2FED30FC"/>
    <w:rsid w:val="3027C69C"/>
    <w:rsid w:val="30534FF2"/>
    <w:rsid w:val="30738F0C"/>
    <w:rsid w:val="30915683"/>
    <w:rsid w:val="30956318"/>
    <w:rsid w:val="30985BC6"/>
    <w:rsid w:val="30A0728E"/>
    <w:rsid w:val="30A2E28E"/>
    <w:rsid w:val="30B1F362"/>
    <w:rsid w:val="30D5BF3E"/>
    <w:rsid w:val="30E6AA8D"/>
    <w:rsid w:val="3102845B"/>
    <w:rsid w:val="312EBA14"/>
    <w:rsid w:val="31388705"/>
    <w:rsid w:val="313FBB91"/>
    <w:rsid w:val="3144B8D7"/>
    <w:rsid w:val="31463537"/>
    <w:rsid w:val="315E2EA4"/>
    <w:rsid w:val="318A9CCF"/>
    <w:rsid w:val="319B4F44"/>
    <w:rsid w:val="31D292B2"/>
    <w:rsid w:val="31EE22EE"/>
    <w:rsid w:val="31EF2826"/>
    <w:rsid w:val="320DA99B"/>
    <w:rsid w:val="3229A453"/>
    <w:rsid w:val="32392B76"/>
    <w:rsid w:val="3249E716"/>
    <w:rsid w:val="325C8A04"/>
    <w:rsid w:val="3265506B"/>
    <w:rsid w:val="327643E9"/>
    <w:rsid w:val="328DC8E4"/>
    <w:rsid w:val="328F8032"/>
    <w:rsid w:val="3293E2E6"/>
    <w:rsid w:val="32B6219C"/>
    <w:rsid w:val="32B7196A"/>
    <w:rsid w:val="3315AC91"/>
    <w:rsid w:val="332798BB"/>
    <w:rsid w:val="332A24C1"/>
    <w:rsid w:val="332F8C2E"/>
    <w:rsid w:val="33381628"/>
    <w:rsid w:val="334B62E0"/>
    <w:rsid w:val="334B9626"/>
    <w:rsid w:val="3354E109"/>
    <w:rsid w:val="33574637"/>
    <w:rsid w:val="336BDA17"/>
    <w:rsid w:val="33B8B9F8"/>
    <w:rsid w:val="33E5E057"/>
    <w:rsid w:val="33EE21D8"/>
    <w:rsid w:val="340FD310"/>
    <w:rsid w:val="34110C67"/>
    <w:rsid w:val="3423EB95"/>
    <w:rsid w:val="3439EE43"/>
    <w:rsid w:val="3457E1F9"/>
    <w:rsid w:val="345B090A"/>
    <w:rsid w:val="345EFF94"/>
    <w:rsid w:val="3479A719"/>
    <w:rsid w:val="3496F250"/>
    <w:rsid w:val="34A399A0"/>
    <w:rsid w:val="34C9027C"/>
    <w:rsid w:val="34C9CDF4"/>
    <w:rsid w:val="34D69FBC"/>
    <w:rsid w:val="34D6E411"/>
    <w:rsid w:val="34E0E700"/>
    <w:rsid w:val="34E810C1"/>
    <w:rsid w:val="34EC6785"/>
    <w:rsid w:val="34F8CA9B"/>
    <w:rsid w:val="3504878A"/>
    <w:rsid w:val="353509E0"/>
    <w:rsid w:val="353C329F"/>
    <w:rsid w:val="35651A13"/>
    <w:rsid w:val="35ACEC4F"/>
    <w:rsid w:val="35B6BBE1"/>
    <w:rsid w:val="35BFBBF6"/>
    <w:rsid w:val="35D03629"/>
    <w:rsid w:val="362EA885"/>
    <w:rsid w:val="366E8D96"/>
    <w:rsid w:val="3678C54D"/>
    <w:rsid w:val="367CE200"/>
    <w:rsid w:val="36A5ADC3"/>
    <w:rsid w:val="36BF2A1A"/>
    <w:rsid w:val="36C9A14E"/>
    <w:rsid w:val="371DCAC8"/>
    <w:rsid w:val="372B66A2"/>
    <w:rsid w:val="376BBA6F"/>
    <w:rsid w:val="377803A1"/>
    <w:rsid w:val="37A548A3"/>
    <w:rsid w:val="37A8BA4C"/>
    <w:rsid w:val="37AA50C7"/>
    <w:rsid w:val="37DC7B4C"/>
    <w:rsid w:val="37F638D8"/>
    <w:rsid w:val="37F7DDF4"/>
    <w:rsid w:val="37F9B000"/>
    <w:rsid w:val="37FEA60F"/>
    <w:rsid w:val="381EDCB7"/>
    <w:rsid w:val="383B51EC"/>
    <w:rsid w:val="383C284C"/>
    <w:rsid w:val="384DE6DE"/>
    <w:rsid w:val="388E08C0"/>
    <w:rsid w:val="3895E5E7"/>
    <w:rsid w:val="389A45E2"/>
    <w:rsid w:val="38A75E27"/>
    <w:rsid w:val="38AC0DF4"/>
    <w:rsid w:val="38B99A3B"/>
    <w:rsid w:val="38D01F91"/>
    <w:rsid w:val="38E3B361"/>
    <w:rsid w:val="38F4B05C"/>
    <w:rsid w:val="38FE307E"/>
    <w:rsid w:val="38FF81B0"/>
    <w:rsid w:val="39082BCD"/>
    <w:rsid w:val="3932374C"/>
    <w:rsid w:val="393794F6"/>
    <w:rsid w:val="39D309FD"/>
    <w:rsid w:val="39D7BF61"/>
    <w:rsid w:val="39E9F57B"/>
    <w:rsid w:val="3A376335"/>
    <w:rsid w:val="3A57E91D"/>
    <w:rsid w:val="3AA6A292"/>
    <w:rsid w:val="3AA94E77"/>
    <w:rsid w:val="3AC8DF97"/>
    <w:rsid w:val="3AD71F0D"/>
    <w:rsid w:val="3AEA3E58"/>
    <w:rsid w:val="3AF74FB8"/>
    <w:rsid w:val="3AFD13BF"/>
    <w:rsid w:val="3B23634B"/>
    <w:rsid w:val="3B346A7A"/>
    <w:rsid w:val="3B39AA12"/>
    <w:rsid w:val="3B6EEE63"/>
    <w:rsid w:val="3B83CFC9"/>
    <w:rsid w:val="3BA44B64"/>
    <w:rsid w:val="3BB1FFE8"/>
    <w:rsid w:val="3BC132ED"/>
    <w:rsid w:val="3BFA7A3C"/>
    <w:rsid w:val="3C15D51D"/>
    <w:rsid w:val="3C1D4E62"/>
    <w:rsid w:val="3C389E65"/>
    <w:rsid w:val="3C39B99E"/>
    <w:rsid w:val="3C6CDE3E"/>
    <w:rsid w:val="3C7416AB"/>
    <w:rsid w:val="3C9DCE43"/>
    <w:rsid w:val="3CA7B14E"/>
    <w:rsid w:val="3CB20B20"/>
    <w:rsid w:val="3CD2C137"/>
    <w:rsid w:val="3CDC3CB6"/>
    <w:rsid w:val="3CEC650B"/>
    <w:rsid w:val="3CEC9528"/>
    <w:rsid w:val="3D197A75"/>
    <w:rsid w:val="3D2CE519"/>
    <w:rsid w:val="3D380241"/>
    <w:rsid w:val="3D3C1B73"/>
    <w:rsid w:val="3D512CB7"/>
    <w:rsid w:val="3D56C4DB"/>
    <w:rsid w:val="3D8BC0A1"/>
    <w:rsid w:val="3D9CD8FA"/>
    <w:rsid w:val="3DA27D9E"/>
    <w:rsid w:val="3DB88615"/>
    <w:rsid w:val="3DBC3145"/>
    <w:rsid w:val="3DDAAE6F"/>
    <w:rsid w:val="3E100346"/>
    <w:rsid w:val="3E2CFFE5"/>
    <w:rsid w:val="3E890052"/>
    <w:rsid w:val="3E9B8ED7"/>
    <w:rsid w:val="3EB44F70"/>
    <w:rsid w:val="3ECB708B"/>
    <w:rsid w:val="3ECCD4BF"/>
    <w:rsid w:val="3ED03E6C"/>
    <w:rsid w:val="3EDFAB52"/>
    <w:rsid w:val="3F15EFF1"/>
    <w:rsid w:val="3F29A0EA"/>
    <w:rsid w:val="3F43E571"/>
    <w:rsid w:val="3F715A60"/>
    <w:rsid w:val="3F868ACB"/>
    <w:rsid w:val="3F8EB984"/>
    <w:rsid w:val="3FE5F887"/>
    <w:rsid w:val="4015B562"/>
    <w:rsid w:val="40380366"/>
    <w:rsid w:val="40433BBC"/>
    <w:rsid w:val="4054E7B4"/>
    <w:rsid w:val="40740540"/>
    <w:rsid w:val="407A699D"/>
    <w:rsid w:val="40B2D79B"/>
    <w:rsid w:val="40E6CB93"/>
    <w:rsid w:val="40E7AEA8"/>
    <w:rsid w:val="410023C2"/>
    <w:rsid w:val="4113B686"/>
    <w:rsid w:val="411F9CD4"/>
    <w:rsid w:val="412F5908"/>
    <w:rsid w:val="414CC0EE"/>
    <w:rsid w:val="414EE8C1"/>
    <w:rsid w:val="415A0CBC"/>
    <w:rsid w:val="415A19BD"/>
    <w:rsid w:val="415E8021"/>
    <w:rsid w:val="417DD290"/>
    <w:rsid w:val="4192F63A"/>
    <w:rsid w:val="419EC03A"/>
    <w:rsid w:val="41B52EF7"/>
    <w:rsid w:val="41CCAEC6"/>
    <w:rsid w:val="41F0B815"/>
    <w:rsid w:val="41F518CB"/>
    <w:rsid w:val="41FC0937"/>
    <w:rsid w:val="42064388"/>
    <w:rsid w:val="42223260"/>
    <w:rsid w:val="4253B87D"/>
    <w:rsid w:val="425B190F"/>
    <w:rsid w:val="426BE070"/>
    <w:rsid w:val="4287BF2A"/>
    <w:rsid w:val="42C74708"/>
    <w:rsid w:val="43032181"/>
    <w:rsid w:val="430B8AB0"/>
    <w:rsid w:val="4383E63E"/>
    <w:rsid w:val="4393E316"/>
    <w:rsid w:val="4395AD9E"/>
    <w:rsid w:val="439EC0EB"/>
    <w:rsid w:val="43ABF938"/>
    <w:rsid w:val="43BDCC66"/>
    <w:rsid w:val="43F2B28F"/>
    <w:rsid w:val="44167C33"/>
    <w:rsid w:val="4425A1C7"/>
    <w:rsid w:val="444B1AC6"/>
    <w:rsid w:val="4482E463"/>
    <w:rsid w:val="44890C27"/>
    <w:rsid w:val="449030F9"/>
    <w:rsid w:val="44D935A2"/>
    <w:rsid w:val="44DD2830"/>
    <w:rsid w:val="450182F7"/>
    <w:rsid w:val="4504D300"/>
    <w:rsid w:val="45068CDB"/>
    <w:rsid w:val="45082D43"/>
    <w:rsid w:val="453DE44A"/>
    <w:rsid w:val="4547C999"/>
    <w:rsid w:val="456D17F9"/>
    <w:rsid w:val="456DC043"/>
    <w:rsid w:val="457285D0"/>
    <w:rsid w:val="45801EA7"/>
    <w:rsid w:val="4586511F"/>
    <w:rsid w:val="45879CFF"/>
    <w:rsid w:val="4590DD44"/>
    <w:rsid w:val="45A38251"/>
    <w:rsid w:val="45BF1195"/>
    <w:rsid w:val="45C68CB6"/>
    <w:rsid w:val="45ED595F"/>
    <w:rsid w:val="45F0913A"/>
    <w:rsid w:val="45F2FF80"/>
    <w:rsid w:val="45FA9827"/>
    <w:rsid w:val="46045933"/>
    <w:rsid w:val="460AC5CC"/>
    <w:rsid w:val="460CAE84"/>
    <w:rsid w:val="461815A7"/>
    <w:rsid w:val="4618BE6F"/>
    <w:rsid w:val="46271AB3"/>
    <w:rsid w:val="46512D15"/>
    <w:rsid w:val="466336C3"/>
    <w:rsid w:val="466F7C3C"/>
    <w:rsid w:val="4684B160"/>
    <w:rsid w:val="4684E92D"/>
    <w:rsid w:val="46899352"/>
    <w:rsid w:val="46B45742"/>
    <w:rsid w:val="46D661AD"/>
    <w:rsid w:val="46E2C8B5"/>
    <w:rsid w:val="46EEEB91"/>
    <w:rsid w:val="46F69B39"/>
    <w:rsid w:val="471E14A8"/>
    <w:rsid w:val="472EDEE5"/>
    <w:rsid w:val="4734F22A"/>
    <w:rsid w:val="473AA01B"/>
    <w:rsid w:val="4751E005"/>
    <w:rsid w:val="47779D34"/>
    <w:rsid w:val="477C6C45"/>
    <w:rsid w:val="479B7922"/>
    <w:rsid w:val="47D5157B"/>
    <w:rsid w:val="47EDCC1C"/>
    <w:rsid w:val="47F4D961"/>
    <w:rsid w:val="480A4920"/>
    <w:rsid w:val="480E34A0"/>
    <w:rsid w:val="4816BFCD"/>
    <w:rsid w:val="484C4AB7"/>
    <w:rsid w:val="48668B3D"/>
    <w:rsid w:val="48769CF8"/>
    <w:rsid w:val="487CC253"/>
    <w:rsid w:val="48988619"/>
    <w:rsid w:val="4898B8EA"/>
    <w:rsid w:val="489CF36E"/>
    <w:rsid w:val="489FC758"/>
    <w:rsid w:val="48AE20DA"/>
    <w:rsid w:val="48C10B5B"/>
    <w:rsid w:val="48C7395C"/>
    <w:rsid w:val="48CE5B9F"/>
    <w:rsid w:val="48D0C4F9"/>
    <w:rsid w:val="48E6AE06"/>
    <w:rsid w:val="4940A8A7"/>
    <w:rsid w:val="4954FE88"/>
    <w:rsid w:val="49571590"/>
    <w:rsid w:val="495A2B48"/>
    <w:rsid w:val="496DADB8"/>
    <w:rsid w:val="49751863"/>
    <w:rsid w:val="499ED99E"/>
    <w:rsid w:val="49A73591"/>
    <w:rsid w:val="49AD0333"/>
    <w:rsid w:val="49E3F334"/>
    <w:rsid w:val="49E51482"/>
    <w:rsid w:val="49F06EC4"/>
    <w:rsid w:val="4A135BC9"/>
    <w:rsid w:val="4A3F8F3E"/>
    <w:rsid w:val="4A7376CE"/>
    <w:rsid w:val="4A921024"/>
    <w:rsid w:val="4A94CF5C"/>
    <w:rsid w:val="4A98160C"/>
    <w:rsid w:val="4A9B6DC5"/>
    <w:rsid w:val="4AA11F00"/>
    <w:rsid w:val="4AC0CA82"/>
    <w:rsid w:val="4AFFE684"/>
    <w:rsid w:val="4B264531"/>
    <w:rsid w:val="4B2CE506"/>
    <w:rsid w:val="4B3D32E7"/>
    <w:rsid w:val="4B3D8324"/>
    <w:rsid w:val="4B41B375"/>
    <w:rsid w:val="4B61CFDA"/>
    <w:rsid w:val="4B80119B"/>
    <w:rsid w:val="4BB0C48E"/>
    <w:rsid w:val="4BB0E3FF"/>
    <w:rsid w:val="4BB7D055"/>
    <w:rsid w:val="4BD2140E"/>
    <w:rsid w:val="4C0865BB"/>
    <w:rsid w:val="4C0DC9C3"/>
    <w:rsid w:val="4C22C45F"/>
    <w:rsid w:val="4C909358"/>
    <w:rsid w:val="4CA44085"/>
    <w:rsid w:val="4CA7228B"/>
    <w:rsid w:val="4CB0F1FD"/>
    <w:rsid w:val="4CF1CA47"/>
    <w:rsid w:val="4D2A532C"/>
    <w:rsid w:val="4D39BC7C"/>
    <w:rsid w:val="4D961D93"/>
    <w:rsid w:val="4DB7A52F"/>
    <w:rsid w:val="4E0A3081"/>
    <w:rsid w:val="4E1B1EAD"/>
    <w:rsid w:val="4E325D3E"/>
    <w:rsid w:val="4E364787"/>
    <w:rsid w:val="4E5D172E"/>
    <w:rsid w:val="4E5FBB3B"/>
    <w:rsid w:val="4E641AE5"/>
    <w:rsid w:val="4E87DA63"/>
    <w:rsid w:val="4EBE1BF1"/>
    <w:rsid w:val="4EDF846D"/>
    <w:rsid w:val="4EE4C690"/>
    <w:rsid w:val="4EEAF10E"/>
    <w:rsid w:val="4EFF888A"/>
    <w:rsid w:val="4F05A0FB"/>
    <w:rsid w:val="4F07FA6E"/>
    <w:rsid w:val="4F0D25C3"/>
    <w:rsid w:val="4F0F4918"/>
    <w:rsid w:val="4F179822"/>
    <w:rsid w:val="4F1CDD4D"/>
    <w:rsid w:val="4F34B0FB"/>
    <w:rsid w:val="4F401D45"/>
    <w:rsid w:val="4F52A02A"/>
    <w:rsid w:val="4F83E6C2"/>
    <w:rsid w:val="4F8979FF"/>
    <w:rsid w:val="4F8AAFF0"/>
    <w:rsid w:val="4F9C2830"/>
    <w:rsid w:val="4FC754B2"/>
    <w:rsid w:val="4FD7395B"/>
    <w:rsid w:val="4FDAE352"/>
    <w:rsid w:val="4FE5D8A2"/>
    <w:rsid w:val="4FE91EE7"/>
    <w:rsid w:val="5003BF7E"/>
    <w:rsid w:val="50069C31"/>
    <w:rsid w:val="5007BD32"/>
    <w:rsid w:val="50104750"/>
    <w:rsid w:val="501CE400"/>
    <w:rsid w:val="50227D27"/>
    <w:rsid w:val="5049FDE0"/>
    <w:rsid w:val="505FA1B2"/>
    <w:rsid w:val="5062DC94"/>
    <w:rsid w:val="5076452F"/>
    <w:rsid w:val="508F377E"/>
    <w:rsid w:val="509BE099"/>
    <w:rsid w:val="50B56521"/>
    <w:rsid w:val="50CE443F"/>
    <w:rsid w:val="50FAECAE"/>
    <w:rsid w:val="51098F91"/>
    <w:rsid w:val="516ADFC8"/>
    <w:rsid w:val="516FEE89"/>
    <w:rsid w:val="51762F6B"/>
    <w:rsid w:val="5187E1BA"/>
    <w:rsid w:val="518966FF"/>
    <w:rsid w:val="51A9611D"/>
    <w:rsid w:val="51C894D2"/>
    <w:rsid w:val="51F0244B"/>
    <w:rsid w:val="5206C5B4"/>
    <w:rsid w:val="521291B7"/>
    <w:rsid w:val="52174771"/>
    <w:rsid w:val="522CDE3E"/>
    <w:rsid w:val="522EDEB5"/>
    <w:rsid w:val="523272A4"/>
    <w:rsid w:val="5246DDEF"/>
    <w:rsid w:val="525B5CA1"/>
    <w:rsid w:val="526B4EB2"/>
    <w:rsid w:val="5291AEA5"/>
    <w:rsid w:val="52A20F2C"/>
    <w:rsid w:val="52FD1255"/>
    <w:rsid w:val="533A60AE"/>
    <w:rsid w:val="535007CE"/>
    <w:rsid w:val="53579A39"/>
    <w:rsid w:val="538214A6"/>
    <w:rsid w:val="53824549"/>
    <w:rsid w:val="5386345B"/>
    <w:rsid w:val="538B5D39"/>
    <w:rsid w:val="53A3D030"/>
    <w:rsid w:val="53A7C293"/>
    <w:rsid w:val="53C2E4C0"/>
    <w:rsid w:val="53EF2B13"/>
    <w:rsid w:val="53F9261C"/>
    <w:rsid w:val="53FB8566"/>
    <w:rsid w:val="53FCC3EA"/>
    <w:rsid w:val="541722D2"/>
    <w:rsid w:val="541EFB98"/>
    <w:rsid w:val="5424855A"/>
    <w:rsid w:val="542BBE7B"/>
    <w:rsid w:val="54325B9A"/>
    <w:rsid w:val="54451102"/>
    <w:rsid w:val="544627E8"/>
    <w:rsid w:val="5489B1EE"/>
    <w:rsid w:val="548E0F04"/>
    <w:rsid w:val="54A6DAC5"/>
    <w:rsid w:val="54C5D78D"/>
    <w:rsid w:val="54E80829"/>
    <w:rsid w:val="54F0041B"/>
    <w:rsid w:val="54F23BAA"/>
    <w:rsid w:val="54F64DF5"/>
    <w:rsid w:val="55258E09"/>
    <w:rsid w:val="555E1395"/>
    <w:rsid w:val="55702EBD"/>
    <w:rsid w:val="558A27D9"/>
    <w:rsid w:val="55927A3F"/>
    <w:rsid w:val="5599BE3F"/>
    <w:rsid w:val="55AFC36F"/>
    <w:rsid w:val="55B370FE"/>
    <w:rsid w:val="55F5EDBB"/>
    <w:rsid w:val="5619C1B8"/>
    <w:rsid w:val="56274905"/>
    <w:rsid w:val="56632479"/>
    <w:rsid w:val="56644948"/>
    <w:rsid w:val="568F64A9"/>
    <w:rsid w:val="569DF3DA"/>
    <w:rsid w:val="56A20A75"/>
    <w:rsid w:val="56A38A93"/>
    <w:rsid w:val="56C37871"/>
    <w:rsid w:val="56F7401C"/>
    <w:rsid w:val="56FE7889"/>
    <w:rsid w:val="570A661F"/>
    <w:rsid w:val="571AC814"/>
    <w:rsid w:val="57216E05"/>
    <w:rsid w:val="575632BD"/>
    <w:rsid w:val="5756A256"/>
    <w:rsid w:val="575C0154"/>
    <w:rsid w:val="576BB731"/>
    <w:rsid w:val="5786252D"/>
    <w:rsid w:val="57A044FE"/>
    <w:rsid w:val="57DE9D29"/>
    <w:rsid w:val="582DC666"/>
    <w:rsid w:val="584AB076"/>
    <w:rsid w:val="584F8A51"/>
    <w:rsid w:val="58711C8D"/>
    <w:rsid w:val="58732372"/>
    <w:rsid w:val="58760738"/>
    <w:rsid w:val="5880F9BC"/>
    <w:rsid w:val="588D2E7D"/>
    <w:rsid w:val="588E05A7"/>
    <w:rsid w:val="5897CA36"/>
    <w:rsid w:val="58A743CC"/>
    <w:rsid w:val="58D42C20"/>
    <w:rsid w:val="58D795B3"/>
    <w:rsid w:val="58D93FE8"/>
    <w:rsid w:val="58E1CF8F"/>
    <w:rsid w:val="58F99A03"/>
    <w:rsid w:val="5906490E"/>
    <w:rsid w:val="5965BD8D"/>
    <w:rsid w:val="597D7316"/>
    <w:rsid w:val="599C46F2"/>
    <w:rsid w:val="59BC0B80"/>
    <w:rsid w:val="59C14190"/>
    <w:rsid w:val="59C4797F"/>
    <w:rsid w:val="59D7B7C9"/>
    <w:rsid w:val="59F57178"/>
    <w:rsid w:val="5A1151FA"/>
    <w:rsid w:val="5A2B4BB7"/>
    <w:rsid w:val="5A3B3717"/>
    <w:rsid w:val="5A50D337"/>
    <w:rsid w:val="5A53C6C7"/>
    <w:rsid w:val="5A66C891"/>
    <w:rsid w:val="5A70541C"/>
    <w:rsid w:val="5A8E8010"/>
    <w:rsid w:val="5A8F7133"/>
    <w:rsid w:val="5AC64C1F"/>
    <w:rsid w:val="5AC9A73E"/>
    <w:rsid w:val="5ACF0788"/>
    <w:rsid w:val="5AD382B4"/>
    <w:rsid w:val="5AE07ACE"/>
    <w:rsid w:val="5AEABBC1"/>
    <w:rsid w:val="5AFB9822"/>
    <w:rsid w:val="5AFDDD0D"/>
    <w:rsid w:val="5B0C1627"/>
    <w:rsid w:val="5B4822D8"/>
    <w:rsid w:val="5B54DFE8"/>
    <w:rsid w:val="5B85AD3E"/>
    <w:rsid w:val="5BAB844C"/>
    <w:rsid w:val="5BEAD4A0"/>
    <w:rsid w:val="5BECBFCC"/>
    <w:rsid w:val="5BF60E18"/>
    <w:rsid w:val="5C0EC63B"/>
    <w:rsid w:val="5C123972"/>
    <w:rsid w:val="5C343662"/>
    <w:rsid w:val="5C525858"/>
    <w:rsid w:val="5C645350"/>
    <w:rsid w:val="5C759664"/>
    <w:rsid w:val="5C7EA202"/>
    <w:rsid w:val="5CA1A856"/>
    <w:rsid w:val="5CB1A0A5"/>
    <w:rsid w:val="5CC023EB"/>
    <w:rsid w:val="5CCE8BCA"/>
    <w:rsid w:val="5CCE943D"/>
    <w:rsid w:val="5D1185F4"/>
    <w:rsid w:val="5D44EA35"/>
    <w:rsid w:val="5D506E51"/>
    <w:rsid w:val="5D553EB5"/>
    <w:rsid w:val="5D7846DD"/>
    <w:rsid w:val="5D86D3B8"/>
    <w:rsid w:val="5DA955F2"/>
    <w:rsid w:val="5DB908E4"/>
    <w:rsid w:val="5E09B426"/>
    <w:rsid w:val="5E10E2F3"/>
    <w:rsid w:val="5E12D31E"/>
    <w:rsid w:val="5E208EE5"/>
    <w:rsid w:val="5E26AFB9"/>
    <w:rsid w:val="5E6037E5"/>
    <w:rsid w:val="5E9428F8"/>
    <w:rsid w:val="5EC7EC72"/>
    <w:rsid w:val="5F3A9393"/>
    <w:rsid w:val="5F3DAA21"/>
    <w:rsid w:val="5F46408B"/>
    <w:rsid w:val="5F4666FD"/>
    <w:rsid w:val="5F54D945"/>
    <w:rsid w:val="5F62E256"/>
    <w:rsid w:val="5F663D61"/>
    <w:rsid w:val="5FAC86C1"/>
    <w:rsid w:val="5FC10034"/>
    <w:rsid w:val="5FC86E14"/>
    <w:rsid w:val="5FD26079"/>
    <w:rsid w:val="5FE2222E"/>
    <w:rsid w:val="60163CFD"/>
    <w:rsid w:val="601649DD"/>
    <w:rsid w:val="602E654C"/>
    <w:rsid w:val="6046B216"/>
    <w:rsid w:val="6083F242"/>
    <w:rsid w:val="60975769"/>
    <w:rsid w:val="609D6085"/>
    <w:rsid w:val="60A51D66"/>
    <w:rsid w:val="60B63A35"/>
    <w:rsid w:val="60CD2003"/>
    <w:rsid w:val="60DD505F"/>
    <w:rsid w:val="60E0414F"/>
    <w:rsid w:val="60E642DC"/>
    <w:rsid w:val="60F16EE9"/>
    <w:rsid w:val="6145C01B"/>
    <w:rsid w:val="6148DC63"/>
    <w:rsid w:val="615084D3"/>
    <w:rsid w:val="6150EE68"/>
    <w:rsid w:val="61561AF3"/>
    <w:rsid w:val="617C4443"/>
    <w:rsid w:val="618680BA"/>
    <w:rsid w:val="618D0568"/>
    <w:rsid w:val="61A08900"/>
    <w:rsid w:val="61AAFFA5"/>
    <w:rsid w:val="61C96831"/>
    <w:rsid w:val="61CEAF23"/>
    <w:rsid w:val="61F15FEC"/>
    <w:rsid w:val="61F796B3"/>
    <w:rsid w:val="6203E8C8"/>
    <w:rsid w:val="62062B18"/>
    <w:rsid w:val="621014F9"/>
    <w:rsid w:val="6254522E"/>
    <w:rsid w:val="626DECA5"/>
    <w:rsid w:val="627CB56A"/>
    <w:rsid w:val="6282773F"/>
    <w:rsid w:val="62C48037"/>
    <w:rsid w:val="62D9BF0B"/>
    <w:rsid w:val="62E23669"/>
    <w:rsid w:val="62E80C58"/>
    <w:rsid w:val="62F5748D"/>
    <w:rsid w:val="630848BE"/>
    <w:rsid w:val="6310AC71"/>
    <w:rsid w:val="6311327A"/>
    <w:rsid w:val="631E2209"/>
    <w:rsid w:val="63269ED5"/>
    <w:rsid w:val="632E0724"/>
    <w:rsid w:val="6333FD71"/>
    <w:rsid w:val="639020B3"/>
    <w:rsid w:val="63A1FB79"/>
    <w:rsid w:val="63ABEBD5"/>
    <w:rsid w:val="63CB8018"/>
    <w:rsid w:val="63F2245A"/>
    <w:rsid w:val="641BE689"/>
    <w:rsid w:val="642FEE7F"/>
    <w:rsid w:val="644B87C2"/>
    <w:rsid w:val="645378F1"/>
    <w:rsid w:val="647A9A76"/>
    <w:rsid w:val="649391DE"/>
    <w:rsid w:val="64982AF4"/>
    <w:rsid w:val="64B22C9B"/>
    <w:rsid w:val="64BE2CF9"/>
    <w:rsid w:val="64DFA70E"/>
    <w:rsid w:val="64E46072"/>
    <w:rsid w:val="64E64267"/>
    <w:rsid w:val="64FD4CAF"/>
    <w:rsid w:val="6514D438"/>
    <w:rsid w:val="653E4955"/>
    <w:rsid w:val="654BADAD"/>
    <w:rsid w:val="654EB6B6"/>
    <w:rsid w:val="65559E09"/>
    <w:rsid w:val="6578E898"/>
    <w:rsid w:val="65CD8D0C"/>
    <w:rsid w:val="65E4F7AA"/>
    <w:rsid w:val="660046C0"/>
    <w:rsid w:val="661A386B"/>
    <w:rsid w:val="661E22DB"/>
    <w:rsid w:val="662BB3B2"/>
    <w:rsid w:val="66873F46"/>
    <w:rsid w:val="669012C0"/>
    <w:rsid w:val="66C29E40"/>
    <w:rsid w:val="66F423DF"/>
    <w:rsid w:val="670BE000"/>
    <w:rsid w:val="6728ABBF"/>
    <w:rsid w:val="67302E30"/>
    <w:rsid w:val="67312FC2"/>
    <w:rsid w:val="67320DBC"/>
    <w:rsid w:val="6741CCA6"/>
    <w:rsid w:val="676E8189"/>
    <w:rsid w:val="6770E825"/>
    <w:rsid w:val="677A58B3"/>
    <w:rsid w:val="677C1CA0"/>
    <w:rsid w:val="67938110"/>
    <w:rsid w:val="679DDD22"/>
    <w:rsid w:val="67A58E6E"/>
    <w:rsid w:val="67A7EEE8"/>
    <w:rsid w:val="67CA4E39"/>
    <w:rsid w:val="67CB09D5"/>
    <w:rsid w:val="67CD5F2E"/>
    <w:rsid w:val="67E645D8"/>
    <w:rsid w:val="67EC3930"/>
    <w:rsid w:val="6804DACD"/>
    <w:rsid w:val="681FDB91"/>
    <w:rsid w:val="6820E659"/>
    <w:rsid w:val="6833AA15"/>
    <w:rsid w:val="6847EC4E"/>
    <w:rsid w:val="6869796A"/>
    <w:rsid w:val="686A6B5F"/>
    <w:rsid w:val="68ACD04D"/>
    <w:rsid w:val="68BC78C0"/>
    <w:rsid w:val="68DEA4D3"/>
    <w:rsid w:val="691DD5B8"/>
    <w:rsid w:val="692406CA"/>
    <w:rsid w:val="694B12F4"/>
    <w:rsid w:val="69602A3F"/>
    <w:rsid w:val="69614765"/>
    <w:rsid w:val="6990CB6D"/>
    <w:rsid w:val="69AE6F30"/>
    <w:rsid w:val="69C19C85"/>
    <w:rsid w:val="69CAB05C"/>
    <w:rsid w:val="69CCCC73"/>
    <w:rsid w:val="69E0D965"/>
    <w:rsid w:val="69F575DA"/>
    <w:rsid w:val="69F845F2"/>
    <w:rsid w:val="69F9BCE3"/>
    <w:rsid w:val="6A566C5A"/>
    <w:rsid w:val="6AE731ED"/>
    <w:rsid w:val="6AF3C39A"/>
    <w:rsid w:val="6B0EAFBB"/>
    <w:rsid w:val="6B16D40B"/>
    <w:rsid w:val="6B37A958"/>
    <w:rsid w:val="6B3FC29F"/>
    <w:rsid w:val="6B5787B0"/>
    <w:rsid w:val="6B6979D3"/>
    <w:rsid w:val="6B8CCD57"/>
    <w:rsid w:val="6B95A9EA"/>
    <w:rsid w:val="6B963812"/>
    <w:rsid w:val="6BA492F5"/>
    <w:rsid w:val="6BB6F73F"/>
    <w:rsid w:val="6BDD3C22"/>
    <w:rsid w:val="6BE3ACC0"/>
    <w:rsid w:val="6BE7D00D"/>
    <w:rsid w:val="6BF0212E"/>
    <w:rsid w:val="6BF708C5"/>
    <w:rsid w:val="6C10C68F"/>
    <w:rsid w:val="6C1104D0"/>
    <w:rsid w:val="6C191824"/>
    <w:rsid w:val="6C311D1A"/>
    <w:rsid w:val="6C4CC5E6"/>
    <w:rsid w:val="6C59E541"/>
    <w:rsid w:val="6C6EEF4D"/>
    <w:rsid w:val="6C780462"/>
    <w:rsid w:val="6C7F615A"/>
    <w:rsid w:val="6C83024E"/>
    <w:rsid w:val="6C84E668"/>
    <w:rsid w:val="6C882D4D"/>
    <w:rsid w:val="6CB342ED"/>
    <w:rsid w:val="6CDB9300"/>
    <w:rsid w:val="6CDDFCBF"/>
    <w:rsid w:val="6CFF62F1"/>
    <w:rsid w:val="6D16599B"/>
    <w:rsid w:val="6D45984E"/>
    <w:rsid w:val="6D79C63D"/>
    <w:rsid w:val="6D9BB031"/>
    <w:rsid w:val="6DB7186B"/>
    <w:rsid w:val="6E02D2D7"/>
    <w:rsid w:val="6E03486D"/>
    <w:rsid w:val="6E0C07AB"/>
    <w:rsid w:val="6E2793A8"/>
    <w:rsid w:val="6E2C404F"/>
    <w:rsid w:val="6E40A959"/>
    <w:rsid w:val="6E60C93B"/>
    <w:rsid w:val="6E8464C0"/>
    <w:rsid w:val="6ED23842"/>
    <w:rsid w:val="6F168719"/>
    <w:rsid w:val="6F57A3C8"/>
    <w:rsid w:val="6F65899C"/>
    <w:rsid w:val="6F724991"/>
    <w:rsid w:val="6F8B6504"/>
    <w:rsid w:val="6FA9D97F"/>
    <w:rsid w:val="6FDCE9D8"/>
    <w:rsid w:val="6FF4BE24"/>
    <w:rsid w:val="70272747"/>
    <w:rsid w:val="704FE9CF"/>
    <w:rsid w:val="7072755F"/>
    <w:rsid w:val="7076A6F7"/>
    <w:rsid w:val="707D8A94"/>
    <w:rsid w:val="70B0850C"/>
    <w:rsid w:val="70B665A8"/>
    <w:rsid w:val="70B6A802"/>
    <w:rsid w:val="70C4DC79"/>
    <w:rsid w:val="70F37429"/>
    <w:rsid w:val="70FF092F"/>
    <w:rsid w:val="7154C93C"/>
    <w:rsid w:val="716E50BE"/>
    <w:rsid w:val="7186286F"/>
    <w:rsid w:val="71BF55C0"/>
    <w:rsid w:val="71F07CA3"/>
    <w:rsid w:val="720834CD"/>
    <w:rsid w:val="727F3F1E"/>
    <w:rsid w:val="7295FC49"/>
    <w:rsid w:val="729CD78D"/>
    <w:rsid w:val="72A00496"/>
    <w:rsid w:val="72A5554D"/>
    <w:rsid w:val="72A5F8DC"/>
    <w:rsid w:val="72AA6FBD"/>
    <w:rsid w:val="72AF3A16"/>
    <w:rsid w:val="72B60D02"/>
    <w:rsid w:val="72B8FFD4"/>
    <w:rsid w:val="72C556EA"/>
    <w:rsid w:val="72C8BF6D"/>
    <w:rsid w:val="72CC746E"/>
    <w:rsid w:val="73038DC7"/>
    <w:rsid w:val="731C3D33"/>
    <w:rsid w:val="733FDFB5"/>
    <w:rsid w:val="73413667"/>
    <w:rsid w:val="734AD484"/>
    <w:rsid w:val="73772525"/>
    <w:rsid w:val="73985A95"/>
    <w:rsid w:val="73A75DBF"/>
    <w:rsid w:val="73ABBEE8"/>
    <w:rsid w:val="73B91000"/>
    <w:rsid w:val="73BCA6B3"/>
    <w:rsid w:val="73C00CC9"/>
    <w:rsid w:val="73E907C1"/>
    <w:rsid w:val="73FB6C0A"/>
    <w:rsid w:val="741F8111"/>
    <w:rsid w:val="745593CA"/>
    <w:rsid w:val="74729A35"/>
    <w:rsid w:val="748AA610"/>
    <w:rsid w:val="7496A154"/>
    <w:rsid w:val="749F1E40"/>
    <w:rsid w:val="74ACCB73"/>
    <w:rsid w:val="74B22F76"/>
    <w:rsid w:val="74B80D94"/>
    <w:rsid w:val="74D1EFB3"/>
    <w:rsid w:val="74FF4E53"/>
    <w:rsid w:val="7500B1B7"/>
    <w:rsid w:val="75725830"/>
    <w:rsid w:val="759FB899"/>
    <w:rsid w:val="75A6ABC0"/>
    <w:rsid w:val="75C137C5"/>
    <w:rsid w:val="75D140CA"/>
    <w:rsid w:val="75D63E91"/>
    <w:rsid w:val="76391BCF"/>
    <w:rsid w:val="76414795"/>
    <w:rsid w:val="7655946A"/>
    <w:rsid w:val="7658C62B"/>
    <w:rsid w:val="765AB7F3"/>
    <w:rsid w:val="76640DB7"/>
    <w:rsid w:val="76784F10"/>
    <w:rsid w:val="7697DEFD"/>
    <w:rsid w:val="769A1B1F"/>
    <w:rsid w:val="76AD3D21"/>
    <w:rsid w:val="76C06022"/>
    <w:rsid w:val="76EC0244"/>
    <w:rsid w:val="76F2E4EB"/>
    <w:rsid w:val="7734EF78"/>
    <w:rsid w:val="7741A740"/>
    <w:rsid w:val="7754074F"/>
    <w:rsid w:val="776D2AEB"/>
    <w:rsid w:val="777DFC7A"/>
    <w:rsid w:val="778D97B4"/>
    <w:rsid w:val="7790E71B"/>
    <w:rsid w:val="77D4E8BC"/>
    <w:rsid w:val="78140AD0"/>
    <w:rsid w:val="783DB9E6"/>
    <w:rsid w:val="7842E373"/>
    <w:rsid w:val="78564C4A"/>
    <w:rsid w:val="785F8EE8"/>
    <w:rsid w:val="78604632"/>
    <w:rsid w:val="78722BA0"/>
    <w:rsid w:val="7888B128"/>
    <w:rsid w:val="78C34DC2"/>
    <w:rsid w:val="78FC4FC8"/>
    <w:rsid w:val="79065C6E"/>
    <w:rsid w:val="792CB77C"/>
    <w:rsid w:val="79421109"/>
    <w:rsid w:val="795F07FB"/>
    <w:rsid w:val="796E3839"/>
    <w:rsid w:val="79957A47"/>
    <w:rsid w:val="79D74591"/>
    <w:rsid w:val="79E5B212"/>
    <w:rsid w:val="7A200FD1"/>
    <w:rsid w:val="7A248189"/>
    <w:rsid w:val="7A2A48F3"/>
    <w:rsid w:val="7A39382E"/>
    <w:rsid w:val="7A3BFCB4"/>
    <w:rsid w:val="7A406AFF"/>
    <w:rsid w:val="7A70960D"/>
    <w:rsid w:val="7A79ED61"/>
    <w:rsid w:val="7AB13D92"/>
    <w:rsid w:val="7AC97869"/>
    <w:rsid w:val="7ACED414"/>
    <w:rsid w:val="7AD8D2AC"/>
    <w:rsid w:val="7B00EE2B"/>
    <w:rsid w:val="7B3766D6"/>
    <w:rsid w:val="7B54990C"/>
    <w:rsid w:val="7B5B3727"/>
    <w:rsid w:val="7B83F635"/>
    <w:rsid w:val="7BAD01BE"/>
    <w:rsid w:val="7BB9EE6F"/>
    <w:rsid w:val="7BE0AA8D"/>
    <w:rsid w:val="7BFC5696"/>
    <w:rsid w:val="7C0750C4"/>
    <w:rsid w:val="7C20B281"/>
    <w:rsid w:val="7C256743"/>
    <w:rsid w:val="7C29E695"/>
    <w:rsid w:val="7C3E7E0E"/>
    <w:rsid w:val="7C60C672"/>
    <w:rsid w:val="7C641096"/>
    <w:rsid w:val="7C7778CC"/>
    <w:rsid w:val="7CA4149A"/>
    <w:rsid w:val="7CABAD91"/>
    <w:rsid w:val="7CDCADD0"/>
    <w:rsid w:val="7CDF7441"/>
    <w:rsid w:val="7D0311DE"/>
    <w:rsid w:val="7D099BCE"/>
    <w:rsid w:val="7D10C166"/>
    <w:rsid w:val="7D263AF7"/>
    <w:rsid w:val="7D32C7D5"/>
    <w:rsid w:val="7D453090"/>
    <w:rsid w:val="7D5C224B"/>
    <w:rsid w:val="7D6E65B6"/>
    <w:rsid w:val="7DD2E895"/>
    <w:rsid w:val="7DE42283"/>
    <w:rsid w:val="7DF52B95"/>
    <w:rsid w:val="7DF57491"/>
    <w:rsid w:val="7E3FE4FB"/>
    <w:rsid w:val="7E6793B2"/>
    <w:rsid w:val="7E71A7DA"/>
    <w:rsid w:val="7E7F7350"/>
    <w:rsid w:val="7E9897CC"/>
    <w:rsid w:val="7EA46E4E"/>
    <w:rsid w:val="7EA74605"/>
    <w:rsid w:val="7EA8FACA"/>
    <w:rsid w:val="7EC8E152"/>
    <w:rsid w:val="7EEC26B7"/>
    <w:rsid w:val="7F2E9E88"/>
    <w:rsid w:val="7F47F099"/>
    <w:rsid w:val="7F5C8CBB"/>
    <w:rsid w:val="7F5E7A61"/>
    <w:rsid w:val="7F6821C1"/>
    <w:rsid w:val="7F73684B"/>
    <w:rsid w:val="7F98A999"/>
    <w:rsid w:val="7FAB76FA"/>
    <w:rsid w:val="7FBEDF55"/>
    <w:rsid w:val="7FD4F8CD"/>
    <w:rsid w:val="7FE2618A"/>
    <w:rsid w:val="7FE27753"/>
    <w:rsid w:val="7FEA1A05"/>
    <w:rsid w:val="7FEDA9C8"/>
    <w:rsid w:val="7FF471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0B9FB"/>
  <w15:chartTrackingRefBased/>
  <w15:docId w15:val="{EE39CE15-85EC-4A89-AAF2-AFDA04360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B412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B412D"/>
    <w:rPr>
      <w:rFonts w:ascii="Segoe UI" w:hAnsi="Segoe UI" w:cs="Segoe UI"/>
      <w:sz w:val="18"/>
      <w:szCs w:val="18"/>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Paragraphedeliste">
    <w:name w:val="List Paragraph"/>
    <w:basedOn w:val="Normal"/>
    <w:uiPriority w:val="34"/>
    <w:qFormat/>
    <w:pPr>
      <w:ind w:left="720"/>
      <w:contextualSpacing/>
    </w:pPr>
  </w:style>
  <w:style w:type="character" w:styleId="Titredulivre">
    <w:name w:val="Book Title"/>
    <w:basedOn w:val="Policepardfaut"/>
    <w:uiPriority w:val="33"/>
    <w:qFormat/>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BE8EAFE9A20AC40B68EBDE717A32973" ma:contentTypeVersion="8" ma:contentTypeDescription="Crée un document." ma:contentTypeScope="" ma:versionID="bbb0c21e09b8206eda1e8719a81a30a6">
  <xsd:schema xmlns:xsd="http://www.w3.org/2001/XMLSchema" xmlns:xs="http://www.w3.org/2001/XMLSchema" xmlns:p="http://schemas.microsoft.com/office/2006/metadata/properties" xmlns:ns3="049aab55-6791-44f0-8c04-c89a2ec2bd7b" xmlns:ns4="006283fc-e6d4-4086-8d9e-3736bfac09b7" targetNamespace="http://schemas.microsoft.com/office/2006/metadata/properties" ma:root="true" ma:fieldsID="19c2c31cc8ea3cb6843d2683b72f5aa4" ns3:_="" ns4:_="">
    <xsd:import namespace="049aab55-6791-44f0-8c04-c89a2ec2bd7b"/>
    <xsd:import namespace="006283fc-e6d4-4086-8d9e-3736bfac09b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9aab55-6791-44f0-8c04-c89a2ec2bd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06283fc-e6d4-4086-8d9e-3736bfac09b7"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0B5BD28-EE53-41CD-B268-8645E5B2D80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74D2706-4055-4F5F-B82E-FAB24806ADB5}">
  <ds:schemaRefs>
    <ds:schemaRef ds:uri="http://schemas.microsoft.com/sharepoint/v3/contenttype/forms"/>
  </ds:schemaRefs>
</ds:datastoreItem>
</file>

<file path=customXml/itemProps3.xml><?xml version="1.0" encoding="utf-8"?>
<ds:datastoreItem xmlns:ds="http://schemas.openxmlformats.org/officeDocument/2006/customXml" ds:itemID="{60AF62F4-8D79-4BDC-9CE3-718100D320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9aab55-6791-44f0-8c04-c89a2ec2bd7b"/>
    <ds:schemaRef ds:uri="006283fc-e6d4-4086-8d9e-3736bfac09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18</Pages>
  <Words>3179</Words>
  <Characters>17485</Characters>
  <Application>Microsoft Office Word</Application>
  <DocSecurity>0</DocSecurity>
  <Lines>145</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Marveensing KARIA</dc:creator>
  <cp:keywords/>
  <dc:description/>
  <cp:lastModifiedBy>Stephane LAZAREVIC</cp:lastModifiedBy>
  <cp:revision>99</cp:revision>
  <dcterms:created xsi:type="dcterms:W3CDTF">2020-12-15T19:31:00Z</dcterms:created>
  <dcterms:modified xsi:type="dcterms:W3CDTF">2020-12-18T18:58:00Z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0x010100ABE8EAFE9A20AC40B68EBDE717A32973</vt:lpwstr>
  </property>
</Properties>
</file>