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AA8A" w14:textId="639182D0" w:rsidR="00274EE2" w:rsidRDefault="00705F18">
      <w:pPr>
        <w:pStyle w:val="Paragraphedeliste"/>
        <w:numPr>
          <w:ilvl w:val="0"/>
          <w:numId w:val="1"/>
        </w:numPr>
        <w:tabs>
          <w:tab w:val="left" w:pos="427"/>
          <w:tab w:val="left" w:pos="429"/>
          <w:tab w:val="right" w:pos="8604"/>
        </w:tabs>
        <w:spacing w:before="62"/>
        <w:ind w:hanging="329"/>
        <w:rPr>
          <w:rFonts w:ascii="Georgia"/>
          <w:b/>
        </w:rPr>
      </w:pPr>
      <w:bookmarkStart w:id="0" w:name="Liste_des_tableaux.1cm"/>
      <w:bookmarkEnd w:id="0"/>
      <w:r>
        <w:rPr>
          <w:rFonts w:ascii="Georgia"/>
          <w:b/>
          <w:w w:val="105"/>
        </w:rPr>
        <w:t>Introduction</w:t>
      </w:r>
    </w:p>
    <w:p w14:paraId="05275FC8" w14:textId="1D448ABF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3"/>
        </w:tabs>
        <w:spacing w:before="87"/>
      </w:pPr>
      <w:r>
        <w:rPr>
          <w:spacing w:val="-4"/>
        </w:rPr>
        <w:t>Topics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evaluation</w:t>
      </w:r>
    </w:p>
    <w:p w14:paraId="529221A5" w14:textId="25AD585B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3"/>
        </w:tabs>
      </w:pPr>
      <w:proofErr w:type="spellStart"/>
      <w:r>
        <w:t>Organisation</w:t>
      </w:r>
      <w:proofErr w:type="spellEnd"/>
      <w:r>
        <w:t xml:space="preserve"> of evaluation around</w:t>
      </w:r>
      <w:r>
        <w:rPr>
          <w:spacing w:val="1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world</w:t>
      </w:r>
    </w:p>
    <w:p w14:paraId="6243343F" w14:textId="17378506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</w:pPr>
      <w:proofErr w:type="spellStart"/>
      <w:r>
        <w:t>Organisation</w:t>
      </w:r>
      <w:proofErr w:type="spellEnd"/>
      <w:r>
        <w:t xml:space="preserve"> of evaluation</w:t>
      </w:r>
      <w:r>
        <w:rPr>
          <w:spacing w:val="1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4"/>
        </w:rPr>
        <w:t>France</w:t>
      </w:r>
    </w:p>
    <w:p w14:paraId="752C2C97" w14:textId="6AEA8EC8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  <w:spacing w:before="87"/>
      </w:pPr>
      <w:r>
        <w:t>Types of</w:t>
      </w:r>
      <w:r>
        <w:rPr>
          <w:spacing w:val="15"/>
        </w:rPr>
        <w:t xml:space="preserve"> </w:t>
      </w:r>
      <w:r>
        <w:t>evaluation</w:t>
      </w:r>
      <w:r>
        <w:rPr>
          <w:spacing w:val="8"/>
        </w:rPr>
        <w:t xml:space="preserve"> </w:t>
      </w:r>
      <w:r>
        <w:t>methods</w:t>
      </w:r>
    </w:p>
    <w:p w14:paraId="3AB7A0E1" w14:textId="20DB1629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</w:pPr>
      <w:r>
        <w:t>Basic Theory of</w:t>
      </w:r>
      <w:r>
        <w:rPr>
          <w:spacing w:val="20"/>
        </w:rPr>
        <w:t xml:space="preserve"> </w:t>
      </w:r>
      <w:r>
        <w:t>Impact</w:t>
      </w:r>
      <w:r>
        <w:rPr>
          <w:spacing w:val="6"/>
        </w:rPr>
        <w:t xml:space="preserve"> </w:t>
      </w:r>
      <w:r>
        <w:t>Evaluation</w:t>
      </w:r>
    </w:p>
    <w:p w14:paraId="2A822BC4" w14:textId="705AF527" w:rsidR="00274EE2" w:rsidRDefault="00705F18">
      <w:pPr>
        <w:pStyle w:val="Paragraphedeliste"/>
        <w:numPr>
          <w:ilvl w:val="0"/>
          <w:numId w:val="1"/>
        </w:numPr>
        <w:tabs>
          <w:tab w:val="left" w:pos="427"/>
          <w:tab w:val="left" w:pos="429"/>
          <w:tab w:val="right" w:pos="8604"/>
        </w:tabs>
        <w:spacing w:before="321"/>
        <w:ind w:hanging="329"/>
        <w:rPr>
          <w:rFonts w:ascii="Georgia"/>
          <w:b/>
        </w:rPr>
      </w:pPr>
      <w:r>
        <w:rPr>
          <w:rFonts w:ascii="Georgia"/>
          <w:b/>
        </w:rPr>
        <w:t>Randomization</w:t>
      </w:r>
    </w:p>
    <w:p w14:paraId="5ED5B7BF" w14:textId="6E7B2C40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  <w:spacing w:before="87"/>
      </w:pPr>
      <w:r>
        <w:t>Introduction</w:t>
      </w:r>
    </w:p>
    <w:p w14:paraId="7CEB84B6" w14:textId="45DC624C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3"/>
        </w:tabs>
        <w:spacing w:before="105"/>
      </w:pPr>
      <w:r>
        <w:t>Statistical Design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Randomization</w:t>
      </w:r>
    </w:p>
    <w:p w14:paraId="724F4661" w14:textId="68E0A3CC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</w:pPr>
      <w:r>
        <w:t>Field</w:t>
      </w:r>
      <w:r>
        <w:rPr>
          <w:spacing w:val="8"/>
        </w:rPr>
        <w:t xml:space="preserve"> </w:t>
      </w:r>
      <w:r>
        <w:t>Experiments</w:t>
      </w:r>
    </w:p>
    <w:p w14:paraId="664BF8A3" w14:textId="614872E0" w:rsidR="00274EE2" w:rsidRDefault="00705F18">
      <w:pPr>
        <w:pStyle w:val="Paragraphedeliste"/>
        <w:numPr>
          <w:ilvl w:val="2"/>
          <w:numId w:val="1"/>
        </w:numPr>
        <w:tabs>
          <w:tab w:val="left" w:pos="1627"/>
          <w:tab w:val="left" w:pos="1628"/>
          <w:tab w:val="right" w:leader="dot" w:pos="8604"/>
        </w:tabs>
        <w:spacing w:before="87"/>
        <w:ind w:hanging="699"/>
      </w:pPr>
      <w:r>
        <w:t>The</w:t>
      </w:r>
      <w:r>
        <w:rPr>
          <w:spacing w:val="9"/>
        </w:rPr>
        <w:t xml:space="preserve"> </w:t>
      </w:r>
      <w:r>
        <w:t>method</w:t>
      </w:r>
    </w:p>
    <w:p w14:paraId="0B8E79BB" w14:textId="1A81CB36" w:rsidR="00274EE2" w:rsidRDefault="00705F18">
      <w:pPr>
        <w:pStyle w:val="Paragraphedeliste"/>
        <w:numPr>
          <w:ilvl w:val="2"/>
          <w:numId w:val="1"/>
        </w:numPr>
        <w:tabs>
          <w:tab w:val="left" w:pos="1627"/>
          <w:tab w:val="left" w:pos="1628"/>
          <w:tab w:val="right" w:leader="dot" w:pos="8604"/>
        </w:tabs>
        <w:ind w:hanging="699"/>
      </w:pPr>
      <w:r>
        <w:t>Calculating</w:t>
      </w:r>
      <w:r>
        <w:rPr>
          <w:spacing w:val="6"/>
        </w:rPr>
        <w:t xml:space="preserve"> </w:t>
      </w:r>
      <w:r>
        <w:rPr>
          <w:spacing w:val="-4"/>
        </w:rPr>
        <w:t>Treatment</w:t>
      </w:r>
      <w:r>
        <w:rPr>
          <w:spacing w:val="7"/>
        </w:rPr>
        <w:t xml:space="preserve"> </w:t>
      </w:r>
      <w:r>
        <w:t>Effects</w:t>
      </w:r>
    </w:p>
    <w:p w14:paraId="60E18F22" w14:textId="6726077E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</w:pPr>
      <w:r>
        <w:t>Different Methods</w:t>
      </w:r>
      <w:r>
        <w:rPr>
          <w:spacing w:val="1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Randomization</w:t>
      </w:r>
    </w:p>
    <w:p w14:paraId="306337CE" w14:textId="3968B29A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3"/>
        </w:tabs>
      </w:pPr>
      <w:r>
        <w:t>Natural</w:t>
      </w:r>
      <w:r w:rsidR="00400B44">
        <w:t xml:space="preserve"> and Lab</w:t>
      </w:r>
      <w:r>
        <w:rPr>
          <w:spacing w:val="8"/>
        </w:rPr>
        <w:t xml:space="preserve"> </w:t>
      </w:r>
      <w:r>
        <w:t>Experiments</w:t>
      </w:r>
    </w:p>
    <w:p w14:paraId="3A3C2F2A" w14:textId="1C8BE7F4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3"/>
        </w:tabs>
      </w:pPr>
      <w:r>
        <w:t>Limitations</w:t>
      </w:r>
    </w:p>
    <w:p w14:paraId="31EA27EA" w14:textId="4B4393E2" w:rsidR="00274EE2" w:rsidRDefault="00705F18">
      <w:pPr>
        <w:pStyle w:val="Paragraphedeliste"/>
        <w:numPr>
          <w:ilvl w:val="0"/>
          <w:numId w:val="1"/>
        </w:numPr>
        <w:tabs>
          <w:tab w:val="left" w:pos="427"/>
          <w:tab w:val="left" w:pos="429"/>
          <w:tab w:val="right" w:pos="8604"/>
        </w:tabs>
        <w:spacing w:before="321"/>
        <w:ind w:hanging="329"/>
        <w:rPr>
          <w:rFonts w:ascii="Georgia"/>
          <w:b/>
        </w:rPr>
      </w:pPr>
      <w:r>
        <w:rPr>
          <w:rFonts w:ascii="Georgia"/>
          <w:b/>
        </w:rPr>
        <w:t>Propensity</w:t>
      </w:r>
      <w:r>
        <w:rPr>
          <w:rFonts w:ascii="Georgia"/>
          <w:b/>
          <w:spacing w:val="24"/>
        </w:rPr>
        <w:t xml:space="preserve"> </w:t>
      </w:r>
      <w:r>
        <w:rPr>
          <w:rFonts w:ascii="Georgia"/>
          <w:b/>
        </w:rPr>
        <w:t>Score</w:t>
      </w:r>
      <w:r>
        <w:rPr>
          <w:rFonts w:ascii="Georgia"/>
          <w:b/>
          <w:spacing w:val="25"/>
        </w:rPr>
        <w:t xml:space="preserve"> </w:t>
      </w:r>
      <w:r>
        <w:rPr>
          <w:rFonts w:ascii="Georgia"/>
          <w:b/>
        </w:rPr>
        <w:t>Matching</w:t>
      </w:r>
    </w:p>
    <w:p w14:paraId="7F0A04AF" w14:textId="47958353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  <w:spacing w:before="87"/>
      </w:pPr>
      <w:r>
        <w:t>Introduction</w:t>
      </w:r>
    </w:p>
    <w:p w14:paraId="6BCB305D" w14:textId="34E41D81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</w:pPr>
      <w:r>
        <w:t>Description</w:t>
      </w:r>
    </w:p>
    <w:p w14:paraId="140E019B" w14:textId="2BD7B6B8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</w:pPr>
      <w:proofErr w:type="gramStart"/>
      <w:r>
        <w:t>Setup</w:t>
      </w:r>
      <w:proofErr w:type="gramEnd"/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assumptions</w:t>
      </w:r>
    </w:p>
    <w:p w14:paraId="152C52EE" w14:textId="242FF1AE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3"/>
        </w:tabs>
        <w:spacing w:before="87"/>
      </w:pPr>
      <w:r>
        <w:t>The Central Role of</w:t>
      </w:r>
      <w:r>
        <w:rPr>
          <w:spacing w:val="24"/>
        </w:rPr>
        <w:t xml:space="preserve"> </w:t>
      </w:r>
      <w:r>
        <w:t>Propensity</w:t>
      </w:r>
      <w:r>
        <w:rPr>
          <w:spacing w:val="6"/>
        </w:rPr>
        <w:t xml:space="preserve"> </w:t>
      </w:r>
      <w:r>
        <w:t>Scores</w:t>
      </w:r>
    </w:p>
    <w:p w14:paraId="60763007" w14:textId="7E86C93C" w:rsidR="00274EE2" w:rsidRDefault="00705F18">
      <w:pPr>
        <w:pStyle w:val="Paragraphedeliste"/>
        <w:numPr>
          <w:ilvl w:val="2"/>
          <w:numId w:val="1"/>
        </w:numPr>
        <w:tabs>
          <w:tab w:val="left" w:pos="1627"/>
          <w:tab w:val="left" w:pos="1628"/>
          <w:tab w:val="right" w:leader="dot" w:pos="8603"/>
        </w:tabs>
        <w:ind w:hanging="699"/>
      </w:pPr>
      <w:r>
        <w:t>Exact</w:t>
      </w:r>
      <w:r>
        <w:rPr>
          <w:spacing w:val="9"/>
        </w:rPr>
        <w:t xml:space="preserve"> </w:t>
      </w:r>
      <w:r>
        <w:t>Matching</w:t>
      </w:r>
    </w:p>
    <w:p w14:paraId="311D65E5" w14:textId="38DD4CC1" w:rsidR="00274EE2" w:rsidRDefault="00705F18">
      <w:pPr>
        <w:pStyle w:val="Paragraphedeliste"/>
        <w:numPr>
          <w:ilvl w:val="2"/>
          <w:numId w:val="1"/>
        </w:numPr>
        <w:tabs>
          <w:tab w:val="left" w:pos="1627"/>
          <w:tab w:val="left" w:pos="1628"/>
          <w:tab w:val="right" w:leader="dot" w:pos="8604"/>
        </w:tabs>
        <w:ind w:hanging="699"/>
      </w:pPr>
      <w:r>
        <w:t>Matching using</w:t>
      </w:r>
      <w:r>
        <w:rPr>
          <w:spacing w:val="10"/>
        </w:rPr>
        <w:t xml:space="preserve"> </w:t>
      </w:r>
      <w:r>
        <w:t>Propensity</w:t>
      </w:r>
      <w:r>
        <w:rPr>
          <w:spacing w:val="5"/>
        </w:rPr>
        <w:t xml:space="preserve"> </w:t>
      </w:r>
      <w:r>
        <w:t>Scores</w:t>
      </w:r>
    </w:p>
    <w:p w14:paraId="4FDAC481" w14:textId="0195F419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3"/>
        </w:tabs>
      </w:pPr>
      <w:r>
        <w:rPr>
          <w:spacing w:val="-4"/>
        </w:rPr>
        <w:t xml:space="preserve">Treatment </w:t>
      </w:r>
      <w:r>
        <w:t>Effects and</w:t>
      </w:r>
      <w:r>
        <w:rPr>
          <w:spacing w:val="21"/>
        </w:rPr>
        <w:t xml:space="preserve"> </w:t>
      </w:r>
      <w:r>
        <w:t>Selection</w:t>
      </w:r>
      <w:r>
        <w:rPr>
          <w:spacing w:val="5"/>
        </w:rPr>
        <w:t xml:space="preserve"> </w:t>
      </w:r>
      <w:r>
        <w:t>Bias</w:t>
      </w:r>
    </w:p>
    <w:p w14:paraId="0440FF5E" w14:textId="44EEC266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3"/>
        </w:tabs>
      </w:pPr>
      <w:r>
        <w:t>Application of the</w:t>
      </w:r>
      <w:r>
        <w:rPr>
          <w:spacing w:val="24"/>
        </w:rPr>
        <w:t xml:space="preserve"> </w:t>
      </w:r>
      <w:r>
        <w:t>PSM</w:t>
      </w:r>
      <w:r>
        <w:rPr>
          <w:spacing w:val="8"/>
        </w:rPr>
        <w:t xml:space="preserve"> </w:t>
      </w:r>
      <w:r>
        <w:t>Method</w:t>
      </w:r>
    </w:p>
    <w:p w14:paraId="2407F631" w14:textId="4F72489A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right" w:leader="dot" w:pos="8604"/>
        </w:tabs>
      </w:pPr>
      <w:r>
        <w:t>Critiquing the</w:t>
      </w:r>
      <w:r>
        <w:rPr>
          <w:spacing w:val="15"/>
        </w:rPr>
        <w:t xml:space="preserve"> </w:t>
      </w:r>
      <w:r>
        <w:t>PSM</w:t>
      </w:r>
      <w:r>
        <w:rPr>
          <w:spacing w:val="8"/>
        </w:rPr>
        <w:t xml:space="preserve"> </w:t>
      </w:r>
      <w:r>
        <w:t>Method</w:t>
      </w:r>
    </w:p>
    <w:p w14:paraId="52EFB4E4" w14:textId="77777777" w:rsidR="00400B44" w:rsidRDefault="00400B44" w:rsidP="00400B44">
      <w:pPr>
        <w:pStyle w:val="Paragraphedeliste"/>
        <w:tabs>
          <w:tab w:val="left" w:pos="427"/>
          <w:tab w:val="left" w:pos="429"/>
          <w:tab w:val="left" w:pos="8354"/>
        </w:tabs>
        <w:spacing w:before="120"/>
        <w:ind w:left="428" w:firstLine="0"/>
        <w:rPr>
          <w:rFonts w:ascii="Georgia"/>
          <w:b/>
        </w:rPr>
      </w:pPr>
    </w:p>
    <w:p w14:paraId="22831C13" w14:textId="46EB5FD5" w:rsidR="00274EE2" w:rsidRDefault="00705F18">
      <w:pPr>
        <w:pStyle w:val="Paragraphedeliste"/>
        <w:numPr>
          <w:ilvl w:val="0"/>
          <w:numId w:val="1"/>
        </w:numPr>
        <w:tabs>
          <w:tab w:val="left" w:pos="427"/>
          <w:tab w:val="left" w:pos="429"/>
          <w:tab w:val="left" w:pos="8354"/>
        </w:tabs>
        <w:spacing w:before="120"/>
        <w:ind w:hanging="329"/>
        <w:rPr>
          <w:rFonts w:ascii="Georgia"/>
          <w:b/>
        </w:rPr>
      </w:pPr>
      <w:r>
        <w:rPr>
          <w:rFonts w:ascii="Georgia"/>
          <w:b/>
        </w:rPr>
        <w:t>Double</w:t>
      </w:r>
      <w:r>
        <w:rPr>
          <w:rFonts w:ascii="Georgia"/>
          <w:b/>
          <w:spacing w:val="-25"/>
        </w:rPr>
        <w:t xml:space="preserve"> </w:t>
      </w:r>
      <w:r>
        <w:rPr>
          <w:rFonts w:ascii="Georgia"/>
          <w:b/>
        </w:rPr>
        <w:t>Difference</w:t>
      </w:r>
    </w:p>
    <w:p w14:paraId="1AD8D4EE" w14:textId="59BFC584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386"/>
        </w:tabs>
        <w:spacing w:before="87"/>
      </w:pPr>
      <w:r>
        <w:t>Introduction</w:t>
      </w:r>
    </w:p>
    <w:p w14:paraId="18FAFAC0" w14:textId="6C60FB0C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385"/>
        </w:tabs>
        <w:spacing w:before="1"/>
      </w:pPr>
      <w:r>
        <w:t>Theory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Application</w:t>
      </w:r>
    </w:p>
    <w:p w14:paraId="6F72648D" w14:textId="24DE797C" w:rsidR="00274EE2" w:rsidRDefault="00705F18">
      <w:pPr>
        <w:pStyle w:val="Paragraphedeliste"/>
        <w:numPr>
          <w:ilvl w:val="2"/>
          <w:numId w:val="1"/>
        </w:numPr>
        <w:tabs>
          <w:tab w:val="left" w:pos="1627"/>
          <w:tab w:val="left" w:pos="1628"/>
          <w:tab w:val="left" w:leader="dot" w:pos="8385"/>
        </w:tabs>
        <w:ind w:hanging="699"/>
      </w:pPr>
      <w:r>
        <w:t>Two-Period</w:t>
      </w:r>
      <w:r>
        <w:rPr>
          <w:spacing w:val="-20"/>
        </w:rPr>
        <w:t xml:space="preserve"> </w:t>
      </w:r>
      <w:r>
        <w:t>Model</w:t>
      </w:r>
    </w:p>
    <w:p w14:paraId="12885608" w14:textId="65DB9A8F" w:rsidR="00274EE2" w:rsidRDefault="00705F18">
      <w:pPr>
        <w:pStyle w:val="Paragraphedeliste"/>
        <w:numPr>
          <w:ilvl w:val="2"/>
          <w:numId w:val="1"/>
        </w:numPr>
        <w:tabs>
          <w:tab w:val="left" w:pos="1627"/>
          <w:tab w:val="left" w:pos="1628"/>
          <w:tab w:val="left" w:leader="dot" w:pos="8386"/>
        </w:tabs>
        <w:spacing w:before="87"/>
        <w:ind w:hanging="699"/>
      </w:pPr>
      <w:r>
        <w:rPr>
          <w:w w:val="95"/>
        </w:rPr>
        <w:t>Panel</w:t>
      </w:r>
      <w:r>
        <w:rPr>
          <w:spacing w:val="-2"/>
          <w:w w:val="95"/>
        </w:rPr>
        <w:t xml:space="preserve"> </w:t>
      </w:r>
      <w:r>
        <w:rPr>
          <w:w w:val="95"/>
        </w:rPr>
        <w:t>Fixed-Effects</w:t>
      </w:r>
      <w:r>
        <w:rPr>
          <w:spacing w:val="-2"/>
          <w:w w:val="95"/>
        </w:rPr>
        <w:t xml:space="preserve"> </w:t>
      </w:r>
      <w:r>
        <w:rPr>
          <w:w w:val="95"/>
        </w:rPr>
        <w:t>Model</w:t>
      </w:r>
    </w:p>
    <w:p w14:paraId="13593E76" w14:textId="25036E41" w:rsidR="00274EE2" w:rsidRDefault="00705F18">
      <w:pPr>
        <w:pStyle w:val="Paragraphedeliste"/>
        <w:numPr>
          <w:ilvl w:val="2"/>
          <w:numId w:val="1"/>
        </w:numPr>
        <w:tabs>
          <w:tab w:val="left" w:pos="1627"/>
          <w:tab w:val="left" w:pos="1628"/>
          <w:tab w:val="left" w:leader="dot" w:pos="8386"/>
        </w:tabs>
        <w:ind w:hanging="699"/>
      </w:pPr>
      <w:r>
        <w:rPr>
          <w:w w:val="95"/>
        </w:rPr>
        <w:t>Implementing</w:t>
      </w:r>
      <w:r>
        <w:rPr>
          <w:spacing w:val="-6"/>
          <w:w w:val="95"/>
        </w:rPr>
        <w:t xml:space="preserve"> </w:t>
      </w:r>
      <w:r>
        <w:rPr>
          <w:w w:val="95"/>
        </w:rPr>
        <w:t>DD</w:t>
      </w:r>
    </w:p>
    <w:p w14:paraId="61BDE844" w14:textId="277FC759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384"/>
        </w:tabs>
      </w:pPr>
      <w:r>
        <w:rPr>
          <w:spacing w:val="-3"/>
          <w:w w:val="95"/>
        </w:rPr>
        <w:t xml:space="preserve">Advantages </w:t>
      </w:r>
      <w:r>
        <w:rPr>
          <w:w w:val="95"/>
        </w:rPr>
        <w:t>and Disadvantages of</w:t>
      </w:r>
      <w:r>
        <w:rPr>
          <w:spacing w:val="-17"/>
          <w:w w:val="95"/>
        </w:rPr>
        <w:t xml:space="preserve"> </w:t>
      </w:r>
      <w:r>
        <w:rPr>
          <w:w w:val="95"/>
        </w:rPr>
        <w:t>Using</w:t>
      </w:r>
      <w:r>
        <w:rPr>
          <w:spacing w:val="-5"/>
          <w:w w:val="95"/>
        </w:rPr>
        <w:t xml:space="preserve"> </w:t>
      </w:r>
      <w:r>
        <w:rPr>
          <w:w w:val="95"/>
        </w:rPr>
        <w:t>DD</w:t>
      </w:r>
    </w:p>
    <w:p w14:paraId="4D8469C5" w14:textId="085BBA39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386"/>
        </w:tabs>
      </w:pPr>
      <w:r>
        <w:t>Alternative</w:t>
      </w:r>
      <w:r>
        <w:rPr>
          <w:spacing w:val="-29"/>
        </w:rPr>
        <w:t xml:space="preserve"> </w:t>
      </w:r>
      <w:r>
        <w:t>DD</w:t>
      </w:r>
      <w:r>
        <w:rPr>
          <w:spacing w:val="-29"/>
        </w:rPr>
        <w:t xml:space="preserve"> </w:t>
      </w:r>
      <w:r>
        <w:t>Models</w:t>
      </w:r>
    </w:p>
    <w:p w14:paraId="4D0FE293" w14:textId="1F9F6E5B" w:rsidR="00274EE2" w:rsidRDefault="00705F18">
      <w:pPr>
        <w:pStyle w:val="Paragraphedeliste"/>
        <w:numPr>
          <w:ilvl w:val="0"/>
          <w:numId w:val="1"/>
        </w:numPr>
        <w:tabs>
          <w:tab w:val="left" w:pos="427"/>
          <w:tab w:val="left" w:pos="429"/>
          <w:tab w:val="left" w:pos="8353"/>
        </w:tabs>
        <w:spacing w:before="321"/>
        <w:ind w:hanging="329"/>
        <w:rPr>
          <w:rFonts w:ascii="Georgia"/>
          <w:b/>
        </w:rPr>
      </w:pPr>
      <w:r>
        <w:rPr>
          <w:rFonts w:ascii="Georgia"/>
          <w:b/>
        </w:rPr>
        <w:t>Instrumental</w:t>
      </w:r>
      <w:r>
        <w:rPr>
          <w:rFonts w:ascii="Georgia"/>
          <w:b/>
          <w:spacing w:val="-26"/>
        </w:rPr>
        <w:t xml:space="preserve"> </w:t>
      </w:r>
      <w:r>
        <w:rPr>
          <w:rFonts w:ascii="Georgia"/>
          <w:b/>
          <w:spacing w:val="-3"/>
        </w:rPr>
        <w:t>Variable</w:t>
      </w:r>
      <w:r>
        <w:rPr>
          <w:rFonts w:ascii="Georgia"/>
          <w:b/>
          <w:spacing w:val="-26"/>
        </w:rPr>
        <w:t xml:space="preserve"> </w:t>
      </w:r>
      <w:r>
        <w:rPr>
          <w:rFonts w:ascii="Georgia"/>
          <w:b/>
        </w:rPr>
        <w:t>Estimation</w:t>
      </w:r>
    </w:p>
    <w:p w14:paraId="757407E7" w14:textId="109C376D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386"/>
        </w:tabs>
        <w:spacing w:before="87"/>
      </w:pPr>
      <w:r>
        <w:t>Introduction</w:t>
      </w:r>
    </w:p>
    <w:p w14:paraId="67376606" w14:textId="7B6D2807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385"/>
        </w:tabs>
      </w:pPr>
      <w:r>
        <w:rPr>
          <w:w w:val="95"/>
        </w:rPr>
        <w:t>Two-Stage Least Squares</w:t>
      </w:r>
      <w:r>
        <w:rPr>
          <w:spacing w:val="-10"/>
          <w:w w:val="95"/>
        </w:rPr>
        <w:t xml:space="preserve"> </w:t>
      </w:r>
      <w:r>
        <w:rPr>
          <w:w w:val="95"/>
        </w:rPr>
        <w:t>(2SLS)</w:t>
      </w:r>
      <w:r>
        <w:rPr>
          <w:spacing w:val="-4"/>
          <w:w w:val="95"/>
        </w:rPr>
        <w:t xml:space="preserve"> </w:t>
      </w:r>
      <w:r>
        <w:rPr>
          <w:w w:val="95"/>
        </w:rPr>
        <w:t>Approach</w:t>
      </w:r>
    </w:p>
    <w:p w14:paraId="5351D570" w14:textId="7C27F224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386"/>
        </w:tabs>
      </w:pPr>
      <w:r>
        <w:lastRenderedPageBreak/>
        <w:t>Concerns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IVs</w:t>
      </w:r>
    </w:p>
    <w:p w14:paraId="5F553B5F" w14:textId="3DE0229F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386"/>
        </w:tabs>
      </w:pPr>
      <w:r>
        <w:t>Sources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IVs</w:t>
      </w:r>
    </w:p>
    <w:p w14:paraId="00FB6B8F" w14:textId="78FC3E99" w:rsidR="00274EE2" w:rsidRDefault="00705F18">
      <w:pPr>
        <w:pStyle w:val="Paragraphedeliste"/>
        <w:numPr>
          <w:ilvl w:val="0"/>
          <w:numId w:val="1"/>
        </w:numPr>
        <w:tabs>
          <w:tab w:val="left" w:pos="427"/>
          <w:tab w:val="left" w:pos="429"/>
          <w:tab w:val="left" w:pos="8228"/>
        </w:tabs>
        <w:spacing w:before="322"/>
        <w:ind w:hanging="329"/>
        <w:rPr>
          <w:rFonts w:ascii="Georgia"/>
          <w:b/>
        </w:rPr>
      </w:pPr>
      <w:r>
        <w:rPr>
          <w:rFonts w:ascii="Georgia"/>
          <w:b/>
        </w:rPr>
        <w:t>Regression</w:t>
      </w:r>
      <w:r>
        <w:rPr>
          <w:rFonts w:ascii="Georgia"/>
          <w:b/>
          <w:spacing w:val="-23"/>
        </w:rPr>
        <w:t xml:space="preserve"> </w:t>
      </w:r>
      <w:r>
        <w:rPr>
          <w:rFonts w:ascii="Georgia"/>
          <w:b/>
        </w:rPr>
        <w:t>Discontinuity</w:t>
      </w:r>
      <w:r>
        <w:rPr>
          <w:rFonts w:ascii="Georgia"/>
          <w:b/>
          <w:spacing w:val="-22"/>
        </w:rPr>
        <w:t xml:space="preserve"> </w:t>
      </w:r>
      <w:r>
        <w:rPr>
          <w:rFonts w:ascii="Georgia"/>
          <w:b/>
        </w:rPr>
        <w:t>and</w:t>
      </w:r>
      <w:r>
        <w:rPr>
          <w:rFonts w:ascii="Georgia"/>
          <w:b/>
          <w:spacing w:val="-22"/>
        </w:rPr>
        <w:t xml:space="preserve"> </w:t>
      </w:r>
      <w:r>
        <w:rPr>
          <w:rFonts w:ascii="Georgia"/>
          <w:b/>
        </w:rPr>
        <w:t>Pipeline</w:t>
      </w:r>
      <w:r>
        <w:rPr>
          <w:rFonts w:ascii="Georgia"/>
          <w:b/>
          <w:spacing w:val="-22"/>
        </w:rPr>
        <w:t xml:space="preserve"> </w:t>
      </w:r>
      <w:r>
        <w:rPr>
          <w:rFonts w:ascii="Georgia"/>
          <w:b/>
        </w:rPr>
        <w:t>Methods</w:t>
      </w:r>
    </w:p>
    <w:p w14:paraId="4859F82F" w14:textId="0E6007B2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277"/>
        </w:tabs>
        <w:spacing w:before="87"/>
      </w:pPr>
      <w:r>
        <w:t>Introduction</w:t>
      </w:r>
    </w:p>
    <w:p w14:paraId="26E0E6F3" w14:textId="24E68B7C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276"/>
        </w:tabs>
      </w:pPr>
      <w:r>
        <w:rPr>
          <w:w w:val="95"/>
        </w:rPr>
        <w:t>Regression Discontinuity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Theory</w:t>
      </w:r>
    </w:p>
    <w:p w14:paraId="1D08BBA4" w14:textId="274E5697" w:rsidR="00274EE2" w:rsidRDefault="00705F18">
      <w:pPr>
        <w:pStyle w:val="Paragraphedeliste"/>
        <w:numPr>
          <w:ilvl w:val="2"/>
          <w:numId w:val="1"/>
        </w:numPr>
        <w:tabs>
          <w:tab w:val="left" w:pos="1627"/>
          <w:tab w:val="left" w:pos="1628"/>
          <w:tab w:val="left" w:leader="dot" w:pos="8276"/>
        </w:tabs>
        <w:ind w:hanging="699"/>
      </w:pPr>
      <w:r>
        <w:t>Steps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Applying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RD</w:t>
      </w:r>
      <w:r>
        <w:rPr>
          <w:spacing w:val="-21"/>
        </w:rPr>
        <w:t xml:space="preserve"> </w:t>
      </w:r>
      <w:r>
        <w:t>Approach</w:t>
      </w:r>
    </w:p>
    <w:p w14:paraId="7313415E" w14:textId="36F774E2" w:rsidR="00274EE2" w:rsidRDefault="00705F18">
      <w:pPr>
        <w:pStyle w:val="Paragraphedeliste"/>
        <w:numPr>
          <w:ilvl w:val="2"/>
          <w:numId w:val="1"/>
        </w:numPr>
        <w:tabs>
          <w:tab w:val="left" w:pos="1627"/>
          <w:tab w:val="left" w:pos="1628"/>
          <w:tab w:val="left" w:leader="dot" w:pos="8276"/>
        </w:tabs>
        <w:ind w:hanging="699"/>
      </w:pPr>
      <w:r>
        <w:rPr>
          <w:spacing w:val="-3"/>
        </w:rPr>
        <w:t>Variations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RD</w:t>
      </w:r>
    </w:p>
    <w:p w14:paraId="44BF953B" w14:textId="45241983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275"/>
        </w:tabs>
      </w:pPr>
      <w:r>
        <w:rPr>
          <w:spacing w:val="-3"/>
        </w:rPr>
        <w:t>Advantages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Disadvantages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RD</w:t>
      </w:r>
      <w:r>
        <w:rPr>
          <w:spacing w:val="-34"/>
        </w:rPr>
        <w:t xml:space="preserve"> </w:t>
      </w:r>
      <w:r>
        <w:t>Approach</w:t>
      </w:r>
    </w:p>
    <w:p w14:paraId="04CCC96F" w14:textId="3332F3DF" w:rsidR="00274EE2" w:rsidRDefault="00705F18">
      <w:pPr>
        <w:pStyle w:val="Paragraphedeliste"/>
        <w:numPr>
          <w:ilvl w:val="1"/>
          <w:numId w:val="1"/>
        </w:numPr>
        <w:tabs>
          <w:tab w:val="left" w:pos="929"/>
          <w:tab w:val="left" w:pos="930"/>
          <w:tab w:val="left" w:leader="dot" w:pos="8277"/>
        </w:tabs>
        <w:spacing w:before="87"/>
      </w:pPr>
      <w:r w:rsidRPr="00400B44">
        <w:rPr>
          <w:w w:val="95"/>
        </w:rPr>
        <w:t>Pipeline</w:t>
      </w:r>
      <w:r w:rsidRPr="00400B44">
        <w:rPr>
          <w:spacing w:val="-10"/>
          <w:w w:val="95"/>
        </w:rPr>
        <w:t xml:space="preserve"> </w:t>
      </w:r>
      <w:r w:rsidRPr="00400B44">
        <w:rPr>
          <w:w w:val="95"/>
        </w:rPr>
        <w:t>comparisons</w:t>
      </w:r>
    </w:p>
    <w:sectPr w:rsidR="00274E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580" w:right="1600" w:bottom="1540" w:left="1600" w:header="0" w:footer="1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95598" w14:textId="77777777" w:rsidR="007E7F09" w:rsidRDefault="007E7F09">
      <w:r>
        <w:separator/>
      </w:r>
    </w:p>
  </w:endnote>
  <w:endnote w:type="continuationSeparator" w:id="0">
    <w:p w14:paraId="5356DF7C" w14:textId="77777777" w:rsidR="007E7F09" w:rsidRDefault="007E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2FE4F" w14:textId="77777777" w:rsidR="00705F18" w:rsidRDefault="00705F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C50C1" w14:textId="15F89312" w:rsidR="00274EE2" w:rsidRDefault="0033364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84F847" wp14:editId="22FB18F1">
              <wp:simplePos x="0" y="0"/>
              <wp:positionH relativeFrom="page">
                <wp:posOffset>3707130</wp:posOffset>
              </wp:positionH>
              <wp:positionV relativeFrom="page">
                <wp:posOffset>9695180</wp:posOffset>
              </wp:positionV>
              <wp:extent cx="146050" cy="164465"/>
              <wp:effectExtent l="0" t="0" r="0" b="0"/>
              <wp:wrapNone/>
              <wp:docPr id="1956416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586CB" w14:textId="77777777" w:rsidR="00274EE2" w:rsidRDefault="00705F18">
                          <w:pPr>
                            <w:pStyle w:val="Corpsdetexte"/>
                            <w:spacing w:line="231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4F8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63.4pt;width:11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" filled="f" stroked="f">
              <v:textbox inset="0,0,0,0">
                <w:txbxContent>
                  <w:p w14:paraId="6D3586CB" w14:textId="77777777" w:rsidR="00274EE2" w:rsidRDefault="00000000">
                    <w:pPr>
                      <w:pStyle w:val="Corpsdetexte"/>
                      <w:spacing w:line="231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1323B" w14:textId="77777777" w:rsidR="00705F18" w:rsidRDefault="00705F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58F58" w14:textId="77777777" w:rsidR="007E7F09" w:rsidRDefault="007E7F09">
      <w:r>
        <w:separator/>
      </w:r>
    </w:p>
  </w:footnote>
  <w:footnote w:type="continuationSeparator" w:id="0">
    <w:p w14:paraId="61F3EBAA" w14:textId="77777777" w:rsidR="007E7F09" w:rsidRDefault="007E7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864E1" w14:textId="77777777" w:rsidR="00705F18" w:rsidRDefault="00705F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394E9" w14:textId="77777777" w:rsidR="00705F18" w:rsidRDefault="00705F1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57B68" w14:textId="77777777" w:rsidR="00705F18" w:rsidRDefault="00705F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0395C"/>
    <w:multiLevelType w:val="multilevel"/>
    <w:tmpl w:val="EC52AD94"/>
    <w:lvl w:ilvl="0">
      <w:start w:val="1"/>
      <w:numFmt w:val="decimal"/>
      <w:lvlText w:val="%1"/>
      <w:lvlJc w:val="left"/>
      <w:pPr>
        <w:ind w:left="428" w:hanging="328"/>
        <w:jc w:val="left"/>
      </w:pPr>
      <w:rPr>
        <w:rFonts w:ascii="Georgia" w:eastAsia="Georgia" w:hAnsi="Georgia" w:cs="Georgia" w:hint="default"/>
        <w:b/>
        <w:bCs/>
        <w:w w:val="116"/>
        <w:sz w:val="22"/>
        <w:szCs w:val="22"/>
      </w:rPr>
    </w:lvl>
    <w:lvl w:ilvl="1">
      <w:start w:val="1"/>
      <w:numFmt w:val="decimal"/>
      <w:lvlText w:val="%1.%2"/>
      <w:lvlJc w:val="left"/>
      <w:pPr>
        <w:ind w:left="929" w:hanging="502"/>
        <w:jc w:val="left"/>
      </w:pPr>
      <w:rPr>
        <w:rFonts w:ascii="Century" w:eastAsia="Century" w:hAnsi="Century" w:cs="Century" w:hint="default"/>
        <w:spacing w:val="-1"/>
        <w:w w:val="89"/>
        <w:sz w:val="22"/>
        <w:szCs w:val="22"/>
      </w:rPr>
    </w:lvl>
    <w:lvl w:ilvl="2">
      <w:start w:val="1"/>
      <w:numFmt w:val="decimal"/>
      <w:lvlText w:val="%1.%2.%3"/>
      <w:lvlJc w:val="left"/>
      <w:pPr>
        <w:ind w:left="1627" w:hanging="698"/>
        <w:jc w:val="left"/>
      </w:pPr>
      <w:rPr>
        <w:rFonts w:ascii="Century" w:eastAsia="Century" w:hAnsi="Century" w:cs="Century" w:hint="default"/>
        <w:spacing w:val="-1"/>
        <w:w w:val="89"/>
        <w:sz w:val="22"/>
        <w:szCs w:val="22"/>
      </w:rPr>
    </w:lvl>
    <w:lvl w:ilvl="3">
      <w:numFmt w:val="bullet"/>
      <w:lvlText w:val="•"/>
      <w:lvlJc w:val="left"/>
      <w:pPr>
        <w:ind w:left="2505" w:hanging="698"/>
      </w:pPr>
      <w:rPr>
        <w:rFonts w:hint="default"/>
      </w:rPr>
    </w:lvl>
    <w:lvl w:ilvl="4">
      <w:numFmt w:val="bullet"/>
      <w:lvlText w:val="•"/>
      <w:lvlJc w:val="left"/>
      <w:pPr>
        <w:ind w:left="3391" w:hanging="698"/>
      </w:pPr>
      <w:rPr>
        <w:rFonts w:hint="default"/>
      </w:rPr>
    </w:lvl>
    <w:lvl w:ilvl="5">
      <w:numFmt w:val="bullet"/>
      <w:lvlText w:val="•"/>
      <w:lvlJc w:val="left"/>
      <w:pPr>
        <w:ind w:left="4277" w:hanging="698"/>
      </w:pPr>
      <w:rPr>
        <w:rFonts w:hint="default"/>
      </w:rPr>
    </w:lvl>
    <w:lvl w:ilvl="6">
      <w:numFmt w:val="bullet"/>
      <w:lvlText w:val="•"/>
      <w:lvlJc w:val="left"/>
      <w:pPr>
        <w:ind w:left="5162" w:hanging="698"/>
      </w:pPr>
      <w:rPr>
        <w:rFonts w:hint="default"/>
      </w:rPr>
    </w:lvl>
    <w:lvl w:ilvl="7">
      <w:numFmt w:val="bullet"/>
      <w:lvlText w:val="•"/>
      <w:lvlJc w:val="left"/>
      <w:pPr>
        <w:ind w:left="6048" w:hanging="698"/>
      </w:pPr>
      <w:rPr>
        <w:rFonts w:hint="default"/>
      </w:rPr>
    </w:lvl>
    <w:lvl w:ilvl="8">
      <w:numFmt w:val="bullet"/>
      <w:lvlText w:val="•"/>
      <w:lvlJc w:val="left"/>
      <w:pPr>
        <w:ind w:left="6934" w:hanging="698"/>
      </w:pPr>
      <w:rPr>
        <w:rFonts w:hint="default"/>
      </w:rPr>
    </w:lvl>
  </w:abstractNum>
  <w:num w:numId="1" w16cid:durableId="183160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E2"/>
    <w:rsid w:val="001659F6"/>
    <w:rsid w:val="00274EE2"/>
    <w:rsid w:val="002F76E0"/>
    <w:rsid w:val="00333648"/>
    <w:rsid w:val="00400B44"/>
    <w:rsid w:val="00705F18"/>
    <w:rsid w:val="00737E9B"/>
    <w:rsid w:val="007E7F09"/>
    <w:rsid w:val="00F4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112E4"/>
  <w15:docId w15:val="{E30B373D-5ADC-4C8C-9FB9-8C35E56A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88"/>
      <w:ind w:left="1627" w:hanging="6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05F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5F18"/>
    <w:rPr>
      <w:rFonts w:ascii="Century" w:eastAsia="Century" w:hAnsi="Century" w:cs="Century"/>
    </w:rPr>
  </w:style>
  <w:style w:type="paragraph" w:styleId="Pieddepage">
    <w:name w:val="footer"/>
    <w:basedOn w:val="Normal"/>
    <w:link w:val="PieddepageCar"/>
    <w:uiPriority w:val="99"/>
    <w:unhideWhenUsed/>
    <w:rsid w:val="00705F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5F18"/>
    <w:rPr>
      <w:rFonts w:ascii="Century" w:eastAsia="Century" w:hAnsi="Century" w:cs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Langlais</dc:creator>
  <cp:lastModifiedBy>Langlais Eric</cp:lastModifiedBy>
  <cp:revision>2</cp:revision>
  <dcterms:created xsi:type="dcterms:W3CDTF">2024-10-29T15:31:00Z</dcterms:created>
  <dcterms:modified xsi:type="dcterms:W3CDTF">2024-10-29T15:31:00Z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2023-07-12T00:00:00Z</vt:filetime>
  </property>
</Properties>
</file>