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18,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f452947779f3bd1a7569ef68ee5cf3beada5d88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727ca5ffb7cfa954933197d729c7f04b3404e24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2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(§12).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2"/>
    <w:bookmarkStart w:id="38" w:name="X85b9036d0c437b6d6abf0631055454f6f74ddb8"/>
    <w:p>
      <w:pPr>
        <w:pStyle w:val="Heading2"/>
      </w:pPr>
      <w:r>
        <w:t xml:space="preserve">2. Using a kit in a program</w:t>
      </w:r>
    </w:p>
    <w:bookmarkStart w:id="33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3"/>
    <w:bookmarkStart w:id="34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4"/>
    <w:bookmarkStart w:id="35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5"/>
    <w:bookmarkStart w:id="36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6"/>
    <w:bookmarkStart w:id="37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program. Nothing</w:t>
      </w:r>
      <w:r>
        <w:t xml:space="preserve"> </w:t>
      </w:r>
      <w:r>
        <w:t xml:space="preserve">changes in the program's code.</w:t>
      </w:r>
    </w:p>
    <w:bookmarkEnd w:id="37"/>
    <w:bookmarkEnd w:id="38"/>
    <w:bookmarkStart w:id="39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windows, sockets…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v91)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USB:.., RAM: (n: how many)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39"/>
    <w:bookmarkStart w:id="40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bookmarkEnd w:id="40"/>
    <w:bookmarkStart w:id="41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</w:tbl>
    <w:bookmarkEnd w:id="41"/>
    <w:bookmarkStart w:id="42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2"/>
    <w:bookmarkStart w:id="43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bookmarkEnd w:id="43"/>
    <w:bookmarkStart w:id="44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4"/>
    <w:bookmarkStart w:id="45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5"/>
    <w:bookmarkStart w:id="46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6"/>
    <w:bookmarkStart w:id="47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7"/>
    <w:bookmarkStart w:id="50" w:name="Xf452947779f3bd1a7569ef68ee5cf3beada5d88"/>
    <w:p>
      <w:pPr>
        <w:pStyle w:val="Heading2"/>
      </w:pPr>
      <w:r>
        <w:t xml:space="preserve">12.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48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48"/>
    <w:bookmarkStart w:id="49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49"/>
    <w:bookmarkEnd w:id="50"/>
    <w:bookmarkStart w:id="51" w:name="X727ca5ffb7cfa954933197d729c7f04b3404e24"/>
    <w:p>
      <w:pPr>
        <w:pStyle w:val="Heading2"/>
      </w:pPr>
      <w:r>
        <w:t xml:space="preserve">13.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</w:tbl>
    <w:bookmarkEnd w:id="51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2026-10-06T09:51:41Z</dcterms:created>
  <dcterms:modified xsi:type="dcterms:W3CDTF">2026-10-06T09:51:41Z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