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utostarth">
        <w:r>
          <w:rPr>
            <w:rStyle w:val="VerbatimChar"/>
          </w:rPr>
          <w:t xml:space="preserve">systemkit/autostart.h</w:t>
        </w:r>
      </w:hyperlink>
    </w:p>
    <w:p>
      <w:pPr>
        <w:pStyle w:val="Compact"/>
        <w:numPr>
          <w:ilvl w:val="0"/>
          <w:numId w:val="1001"/>
        </w:numPr>
      </w:pPr>
      <w:hyperlink w:anchor="systemkitlocaleh">
        <w:r>
          <w:rPr>
            <w:rStyle w:val="VerbatimChar"/>
          </w:rPr>
          <w:t xml:space="preserve">systemkit/locale.h</w:t>
        </w:r>
      </w:hyperlink>
    </w:p>
    <w:p>
      <w:pPr>
        <w:pStyle w:val="Compact"/>
        <w:numPr>
          <w:ilvl w:val="0"/>
          <w:numId w:val="1001"/>
        </w:numPr>
      </w:pPr>
      <w:hyperlink w:anchor="systemkitsessionh">
        <w:r>
          <w:rPr>
            <w:rStyle w:val="VerbatimChar"/>
          </w:rPr>
          <w:t xml:space="preserve">systemkit/session.h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
          <w:bCs/>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
          <w:bCs/>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
          <w:bCs/>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
          <w:bCs/>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
          <w:bCs/>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
          <w:bCs/>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
          <w:bCs/>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
          <w:bCs/>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autostart.h</w:t>
            </w:r>
          </w:p>
        </w:tc>
        <w:tc>
          <w:tcPr/>
          <w:p>
            <w:pPr>
              <w:pStyle w:val="Compact"/>
            </w:pPr>
            <w:r>
              <w:t xml:space="preserve">The programs started at boot (</w:t>
            </w:r>
            <w:r>
              <w:rPr>
                <w:rStyle w:val="VerbatimChar"/>
              </w:rPr>
              <w:t xml:space="preserve">SD:/etc/autostart</w:t>
            </w:r>
            <w:r>
              <w:t xml:space="preserve"> </w:t>
            </w:r>
            <w:r>
              <w:t xml:space="preserve">and the session files)</w:t>
            </w:r>
          </w:p>
        </w:tc>
      </w:tr>
      <w:tr>
        <w:tc>
          <w:tcPr/>
          <w:p>
            <w:pPr>
              <w:pStyle w:val="Compact"/>
            </w:pPr>
            <w:r>
              <w:rPr>
                <w:rStyle w:val="VerbatimChar"/>
              </w:rPr>
              <w:t xml:space="preserve">applet_proto.h</w:t>
            </w:r>
          </w:p>
        </w:tc>
        <w:tc>
          <w:tcPr/>
          <w:p>
            <w:pPr>
              <w:pStyle w:val="Compact"/>
            </w:pPr>
            <w:r>
              <w:t xml:space="preserve">A settings applet shown inside the Control Panel</w:t>
            </w:r>
          </w:p>
        </w:tc>
      </w:tr>
      <w:tr>
        <w:tc>
          <w:tcPr/>
          <w:p>
            <w:pPr>
              <w:pStyle w:val="Compact"/>
            </w:pPr>
            <w:r>
              <w:rPr>
                <w:rStyle w:val="VerbatimChar"/>
              </w:rPr>
              <w:t xml:space="preserve">locale.h</w:t>
            </w:r>
          </w:p>
        </w:tc>
        <w:tc>
          <w:tcPr/>
          <w:p>
            <w:pPr>
              <w:pStyle w:val="Compact"/>
            </w:pPr>
            <w:r>
              <w:t xml:space="preserve">The system's language and time zone (</w:t>
            </w:r>
            <w:r>
              <w:rPr>
                <w:rStyle w:val="VerbatimChar"/>
              </w:rPr>
              <w:t xml:space="preserve">SD:/etc/system.ini</w:t>
            </w:r>
            <w:r>
              <w:t xml:space="preserve">)</w:t>
            </w:r>
          </w:p>
        </w:tc>
      </w:tr>
      <w:tr>
        <w:tc>
          <w:tcPr/>
          <w:p>
            <w:pPr>
              <w:pStyle w:val="Compact"/>
            </w:pPr>
            <w:r>
              <w:rPr>
                <w:rStyle w:val="VerbatimChar"/>
              </w:rPr>
              <w:t xml:space="preserve">session.h</w:t>
            </w:r>
          </w:p>
        </w:tc>
        <w:tc>
          <w:tcPr/>
          <w:p>
            <w:pPr>
              <w:pStyle w:val="Compac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pPr>
            <w:r>
              <w:rPr>
                <w:rStyle w:val="VerbatimChar"/>
              </w:rPr>
              <w:t xml:space="preserve">shell.h</w:t>
            </w:r>
          </w:p>
        </w:tc>
        <w:tc>
          <w:tcPr/>
          <w:p>
            <w:pPr>
              <w:pStyle w:val="Compac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pPr>
            <w:r>
              <w:rPr>
                <w:rStyle w:val="VerbatimChar"/>
              </w:rPr>
              <w:t xml:space="preserve">recent.h</w:t>
            </w:r>
          </w:p>
        </w:tc>
        <w:tc>
          <w:tcPr/>
          <w:p>
            <w:pPr>
              <w:pStyle w:val="Compac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pPr>
            <w:r>
              <w:rPr>
                <w:rStyle w:val="VerbatimChar"/>
              </w:rPr>
              <w:t xml:space="preserve">display.h</w:t>
            </w:r>
          </w:p>
        </w:tc>
        <w:tc>
          <w:tcPr/>
          <w:p>
            <w:pPr>
              <w:pStyle w:val="Compac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pPr>
            <w:r>
              <w:rPr>
                <w:rStyle w:val="VerbatimChar"/>
              </w:rPr>
              <w:t xml:space="preserve">input.h</w:t>
            </w:r>
          </w:p>
        </w:tc>
        <w:tc>
          <w:tcPr/>
          <w:p>
            <w:pPr>
              <w:pStyle w:val="Compac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6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DockCat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DockLayout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dock_category_docked</w:t>
            </w:r>
          </w:p>
        </w:tc>
        <w:tc>
          <w:tcPr/>
          <w:p>
            <w:pPr>
              <w:pStyle w:val="Compact"/>
            </w:pPr>
            <w:r>
              <w:t xml:space="preserve">The categories that may have a drawer</w:t>
            </w:r>
          </w:p>
        </w:tc>
        <w:tc>
          <w:tcPr/>
          <w:p>
            <w:pPr>
              <w:pStyle w:val="Compact"/>
            </w:pPr>
            <w:r>
              <w:rPr>
                <w:rStyle w:val="VerbatimChar"/>
              </w:rPr>
              <w:t xml:space="preserve">dockconf.h</w:t>
            </w:r>
          </w:p>
        </w:tc>
      </w:tr>
      <w:tr>
        <w:tc>
          <w:tcPr/>
          <w:p>
            <w:pPr>
              <w:pStyle w:val="Compact"/>
            </w:pPr>
            <w:r>
              <w:rPr>
                <w:rStyle w:val="VerbatimChar"/>
              </w:rPr>
              <w:t xml:space="preserve">dock_layout_load</w:t>
            </w:r>
          </w:p>
        </w:tc>
        <w:tc>
          <w:tcPr/>
          <w:p>
            <w:pPr>
              <w:pStyle w:val="Compact"/>
            </w:pPr>
            <w:r>
              <w:t xml:space="preserve">dock.ini (or the defaults) merged with the card's apps</w:t>
            </w:r>
          </w:p>
        </w:tc>
        <w:tc>
          <w:tcPr/>
          <w:p>
            <w:pPr>
              <w:pStyle w:val="Compact"/>
            </w:pPr>
            <w:r>
              <w:rPr>
                <w:rStyle w:val="VerbatimChar"/>
              </w:rPr>
              <w:t xml:space="preserve">dockconf.h</w:t>
            </w:r>
          </w:p>
        </w:tc>
      </w:tr>
      <w:tr>
        <w:tc>
          <w:tcPr/>
          <w:p>
            <w:pPr>
              <w:pStyle w:val="Compact"/>
            </w:pPr>
            <w:r>
              <w:rPr>
                <w:rStyle w:val="VerbatimChar"/>
              </w:rPr>
              <w:t xml:space="preserve">dock_layout_save</w:t>
            </w:r>
          </w:p>
        </w:tc>
        <w:tc>
          <w:tcPr/>
          <w:p>
            <w:pPr>
              <w:pStyle w:val="Compact"/>
            </w:pPr>
            <w:r>
              <w:t xml:space="preserve">dock.ini written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r>
        <w:tc>
          <w:tcPr/>
          <w:p>
            <w:pPr>
              <w:pStyle w:val="Compact"/>
            </w:pPr>
            <w:r>
              <w:rPr>
                <w:rStyle w:val="VerbatimChar"/>
              </w:rPr>
              <w:t xml:space="preserve">autostart_has</w:t>
            </w:r>
          </w:p>
        </w:tc>
        <w:tc>
          <w:tcPr/>
          <w:p>
            <w:pPr>
              <w:pStyle w:val="Compac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pPr>
            <w:r>
              <w:rPr>
                <w:rStyle w:val="VerbatimChar"/>
              </w:rPr>
              <w:t xml:space="preserve">autostart.h</w:t>
            </w:r>
          </w:p>
        </w:tc>
      </w:tr>
      <w:tr>
        <w:tc>
          <w:tcPr/>
          <w:p>
            <w:pPr>
              <w:pStyle w:val="Compact"/>
            </w:pPr>
            <w:r>
              <w:rPr>
                <w:rStyle w:val="VerbatimChar"/>
              </w:rPr>
              <w:t xml:space="preserve">autostart_ensure</w:t>
            </w:r>
          </w:p>
        </w:tc>
        <w:tc>
          <w:tcPr/>
          <w:p>
            <w:pPr>
              <w:pStyle w:val="Compact"/>
            </w:pPr>
            <w:r>
              <w:t xml:space="preserve">Make sure</w:t>
            </w:r>
            <w:r>
              <w:t xml:space="preserve"> </w:t>
            </w:r>
            <w:r>
              <w:rPr>
                <w:rStyle w:val="VerbatimChar"/>
              </w:rPr>
              <w:t xml:space="preserve">cmd</w:t>
            </w:r>
            <w:r>
              <w:t xml:space="preserve"> </w:t>
            </w:r>
            <w:r>
              <w:t xml:space="preserve">is started at boot.</w:t>
            </w:r>
          </w:p>
        </w:tc>
        <w:tc>
          <w:tcPr/>
          <w:p>
            <w:pPr>
              <w:pStyle w:val="Compact"/>
            </w:pPr>
            <w:r>
              <w:rPr>
                <w:rStyle w:val="VerbatimChar"/>
              </w:rPr>
              <w:t xml:space="preserve">autostart.h</w:t>
            </w:r>
          </w:p>
        </w:tc>
      </w:tr>
      <w:tr>
        <w:tc>
          <w:tcPr/>
          <w:p>
            <w:pPr>
              <w:pStyle w:val="Compact"/>
            </w:pPr>
            <w:r>
              <w:rPr>
                <w:rStyle w:val="VerbatimChar"/>
              </w:rPr>
              <w:t xml:space="preserve">locale_ini_get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locale_ini_set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locale_language_count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locale_language_code</w:t>
            </w:r>
          </w:p>
        </w:tc>
        <w:tc>
          <w:tcPr/>
          <w:p>
            <w:pPr>
              <w:pStyle w:val="Compact"/>
            </w:pPr>
            <w:r>
              <w:t xml:space="preserve">"en", "fr" ("" out of range)</w:t>
            </w:r>
          </w:p>
        </w:tc>
        <w:tc>
          <w:tcPr/>
          <w:p>
            <w:pPr>
              <w:pStyle w:val="Compact"/>
            </w:pPr>
            <w:r>
              <w:rPr>
                <w:rStyle w:val="VerbatimChar"/>
              </w:rPr>
              <w:t xml:space="preserve">locale.h</w:t>
            </w:r>
          </w:p>
        </w:tc>
      </w:tr>
      <w:tr>
        <w:tc>
          <w:tcPr/>
          <w:p>
            <w:pPr>
              <w:pStyle w:val="Compact"/>
            </w:pPr>
            <w:r>
              <w:rPr>
                <w:rStyle w:val="VerbatimChar"/>
              </w:rPr>
              <w:t xml:space="preserve">locale_language_name</w:t>
            </w:r>
          </w:p>
        </w:tc>
        <w:tc>
          <w:tcPr/>
          <w:p>
            <w:pPr>
              <w:pStyle w:val="Compact"/>
            </w:pPr>
            <w:r>
              <w:t xml:space="preserve">in the language itself, UTF-8: "English", "Français"</w:t>
            </w:r>
          </w:p>
        </w:tc>
        <w:tc>
          <w:tcPr/>
          <w:p>
            <w:pPr>
              <w:pStyle w:val="Compact"/>
            </w:pPr>
            <w:r>
              <w:rPr>
                <w:rStyle w:val="VerbatimChar"/>
              </w:rPr>
              <w:t xml:space="preserve">locale.h</w:t>
            </w:r>
          </w:p>
        </w:tc>
      </w:tr>
      <w:tr>
        <w:tc>
          <w:tcPr/>
          <w:p>
            <w:pPr>
              <w:pStyle w:val="Compact"/>
            </w:pPr>
            <w:r>
              <w:rPr>
                <w:rStyle w:val="VerbatimChar"/>
              </w:rPr>
              <w:t xml:space="preserve">locale_language</w:t>
            </w:r>
          </w:p>
        </w:tc>
        <w:tc>
          <w:tcPr/>
          <w:p>
            <w:pPr>
              <w:pStyle w:val="Compact"/>
            </w:pPr>
            <w:r>
              <w:t xml:space="preserve">The system's language</w:t>
            </w:r>
          </w:p>
        </w:tc>
        <w:tc>
          <w:tcPr/>
          <w:p>
            <w:pPr>
              <w:pStyle w:val="Compact"/>
            </w:pPr>
            <w:r>
              <w:rPr>
                <w:rStyle w:val="VerbatimChar"/>
              </w:rPr>
              <w:t xml:space="preserve">locale.h</w:t>
            </w:r>
          </w:p>
        </w:tc>
      </w:tr>
      <w:tr>
        <w:tc>
          <w:tcPr/>
          <w:p>
            <w:pPr>
              <w:pStyle w:val="Compact"/>
            </w:pPr>
            <w:r>
              <w:rPr>
                <w:rStyle w:val="VerbatimChar"/>
              </w:rPr>
              <w:t xml:space="preserve">locale_language_index</w:t>
            </w:r>
          </w:p>
        </w:tc>
        <w:tc>
          <w:tcPr/>
          <w:p>
            <w:pPr>
              <w:pStyle w:val="Compact"/>
            </w:pPr>
            <w:r>
              <w:t xml:space="preserve">its place in the list</w:t>
            </w:r>
          </w:p>
        </w:tc>
        <w:tc>
          <w:tcPr/>
          <w:p>
            <w:pPr>
              <w:pStyle w:val="Compact"/>
            </w:pPr>
            <w:r>
              <w:rPr>
                <w:rStyle w:val="VerbatimChar"/>
              </w:rPr>
              <w:t xml:space="preserve">locale.h</w:t>
            </w:r>
          </w:p>
        </w:tc>
      </w:tr>
      <w:tr>
        <w:tc>
          <w:tcPr/>
          <w:p>
            <w:pPr>
              <w:pStyle w:val="Compact"/>
            </w:pPr>
            <w:r>
              <w:rPr>
                <w:rStyle w:val="VerbatimChar"/>
              </w:rPr>
              <w:t xml:space="preserve">locale_set_language</w:t>
            </w:r>
          </w:p>
        </w:tc>
        <w:tc>
          <w:tcPr/>
          <w:p>
            <w:pPr>
              <w:pStyle w:val="Compact"/>
            </w:pPr>
            <w:r>
              <w:t xml:space="preserve">kept in system.ini -&gt; 1 written (the programs started next take it)</w:t>
            </w:r>
          </w:p>
        </w:tc>
        <w:tc>
          <w:tcPr/>
          <w:p>
            <w:pPr>
              <w:pStyle w:val="Compact"/>
            </w:pPr>
            <w:r>
              <w:rPr>
                <w:rStyle w:val="VerbatimChar"/>
              </w:rPr>
              <w:t xml:space="preserve">locale.h</w:t>
            </w:r>
          </w:p>
        </w:tc>
      </w:tr>
      <w:tr>
        <w:tc>
          <w:tcPr/>
          <w:p>
            <w:pPr>
              <w:pStyle w:val="Compact"/>
            </w:pPr>
            <w:r>
              <w:rPr>
                <w:rStyle w:val="VerbatimChar"/>
              </w:rPr>
              <w:t xml:space="preserve">locale_zone_count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locale_zone_city</w:t>
            </w:r>
          </w:p>
        </w:tc>
        <w:tc>
          <w:tcPr/>
          <w:p>
            <w:pPr>
              <w:pStyle w:val="Compact"/>
            </w:pPr>
            <w:r>
              <w:t xml:space="preserve">"Brussels" ("" out of range)</w:t>
            </w:r>
          </w:p>
        </w:tc>
        <w:tc>
          <w:tcPr/>
          <w:p>
            <w:pPr>
              <w:pStyle w:val="Compact"/>
            </w:pPr>
            <w:r>
              <w:rPr>
                <w:rStyle w:val="VerbatimChar"/>
              </w:rPr>
              <w:t xml:space="preserve">locale.h</w:t>
            </w:r>
          </w:p>
        </w:tc>
      </w:tr>
      <w:tr>
        <w:tc>
          <w:tcPr/>
          <w:p>
            <w:pPr>
              <w:pStyle w:val="Compact"/>
            </w:pPr>
            <w:r>
              <w:rPr>
                <w:rStyle w:val="VerbatimChar"/>
              </w:rPr>
              <w:t xml:space="preserve">locale_zone_summer</w:t>
            </w:r>
          </w:p>
        </w:tc>
        <w:tc>
          <w:tcPr/>
          <w:p>
            <w:pPr>
              <w:pStyle w:val="Compact"/>
            </w:pPr>
            <w:r>
              <w:t xml:space="preserve">1: the zone is on summer time today (by the clock's date)</w:t>
            </w:r>
          </w:p>
        </w:tc>
        <w:tc>
          <w:tcPr/>
          <w:p>
            <w:pPr>
              <w:pStyle w:val="Compact"/>
            </w:pPr>
            <w:r>
              <w:rPr>
                <w:rStyle w:val="VerbatimChar"/>
              </w:rPr>
              <w:t xml:space="preserve">locale.h</w:t>
            </w:r>
          </w:p>
        </w:tc>
      </w:tr>
      <w:tr>
        <w:tc>
          <w:tcPr/>
          <w:p>
            <w:pPr>
              <w:pStyle w:val="Compact"/>
            </w:pPr>
            <w:r>
              <w:rPr>
                <w:rStyle w:val="VerbatimChar"/>
              </w:rPr>
              <w:t xml:space="preserve">locale_zone_offset</w:t>
            </w:r>
          </w:p>
        </w:tc>
        <w:tc>
          <w:tcPr/>
          <w:p>
            <w:pPr>
              <w:pStyle w:val="Compact"/>
            </w:pPr>
            <w:r>
              <w:t xml:space="preserve">minutes from UTC today (the summer time counted)</w:t>
            </w:r>
          </w:p>
        </w:tc>
        <w:tc>
          <w:tcPr/>
          <w:p>
            <w:pPr>
              <w:pStyle w:val="Compact"/>
            </w:pPr>
            <w:r>
              <w:rPr>
                <w:rStyle w:val="VerbatimChar"/>
              </w:rPr>
              <w:t xml:space="preserve">locale.h</w:t>
            </w:r>
          </w:p>
        </w:tc>
      </w:tr>
      <w:tr>
        <w:tc>
          <w:tcPr/>
          <w:p>
            <w:pPr>
              <w:pStyle w:val="Compact"/>
            </w:pPr>
            <w:r>
              <w:rPr>
                <w:rStyle w:val="VerbatimChar"/>
              </w:rPr>
              <w:t xml:space="preserve">locale_zone_utc</w:t>
            </w:r>
          </w:p>
        </w:tc>
        <w:tc>
          <w:tcPr/>
          <w:p>
            <w:pPr>
              <w:pStyle w:val="Compact"/>
            </w:pPr>
            <w:r>
              <w:t xml:space="preserve">"UTC+2", "UTC-3:30", "UTC"</w:t>
            </w:r>
          </w:p>
        </w:tc>
        <w:tc>
          <w:tcPr/>
          <w:p>
            <w:pPr>
              <w:pStyle w:val="Compact"/>
            </w:pPr>
            <w:r>
              <w:rPr>
                <w:rStyle w:val="VerbatimChar"/>
              </w:rPr>
              <w:t xml:space="preserve">locale.h</w:t>
            </w:r>
          </w:p>
        </w:tc>
      </w:tr>
      <w:tr>
        <w:tc>
          <w:tcPr/>
          <w:p>
            <w:pPr>
              <w:pStyle w:val="Compact"/>
            </w:pPr>
            <w:r>
              <w:rPr>
                <w:rStyle w:val="VerbatimChar"/>
              </w:rPr>
              <w:t xml:space="preserve">locale_zone</w:t>
            </w:r>
          </w:p>
        </w:tc>
        <w:tc>
          <w:tcPr/>
          <w:p>
            <w:pPr>
              <w:pStyle w:val="Compact"/>
            </w:pPr>
            <w:r>
              <w:t xml:space="preserve">the one chosen: system.ini's zone=, else the first of its timezone= (-1 none)</w:t>
            </w:r>
          </w:p>
        </w:tc>
        <w:tc>
          <w:tcPr/>
          <w:p>
            <w:pPr>
              <w:pStyle w:val="Compact"/>
            </w:pPr>
            <w:r>
              <w:rPr>
                <w:rStyle w:val="VerbatimChar"/>
              </w:rPr>
              <w:t xml:space="preserve">locale.h</w:t>
            </w:r>
          </w:p>
        </w:tc>
      </w:tr>
      <w:tr>
        <w:tc>
          <w:tcPr/>
          <w:p>
            <w:pPr>
              <w:pStyle w:val="Compact"/>
            </w:pPr>
            <w:r>
              <w:rPr>
                <w:rStyle w:val="VerbatimChar"/>
              </w:rPr>
              <w:t xml:space="preserve">locale_set_zone</w:t>
            </w:r>
          </w:p>
        </w:tc>
        <w:tc>
          <w:tcPr/>
          <w:p>
            <w:pPr>
              <w:pStyle w:val="Compact"/>
            </w:pPr>
            <w:r>
              <w:t xml:space="preserve">the clock's offset at once, zone= and timezone= kept -&gt; 1 written</w:t>
            </w:r>
          </w:p>
        </w:tc>
        <w:tc>
          <w:tcPr/>
          <w:p>
            <w:pPr>
              <w:pStyle w:val="Compact"/>
            </w:pPr>
            <w:r>
              <w:rPr>
                <w:rStyle w:val="VerbatimChar"/>
              </w:rPr>
              <w:t xml:space="preserve">locale.h</w:t>
            </w:r>
          </w:p>
        </w:tc>
      </w:tr>
      <w:tr>
        <w:tc>
          <w:tcPr/>
          <w:p>
            <w:pPr>
              <w:pStyle w:val="Compact"/>
            </w:pPr>
            <w:r>
              <w:rPr>
                <w:rStyle w:val="VerbatimChar"/>
              </w:rPr>
              <w:t xml:space="preserve">locale_zone_offset_at</w:t>
            </w:r>
          </w:p>
        </w:tc>
        <w:tc>
          <w:tcPr/>
          <w:p>
            <w:pPr>
              <w:pStyle w:val="Compact"/>
            </w:pPr>
            <w:r>
              <w:t xml:space="preserve">The zone's offset from UTC at that instant (minutes since 1970, UTC), the hour of the change counted</w:t>
            </w:r>
          </w:p>
        </w:tc>
        <w:tc>
          <w:tcPr/>
          <w:p>
            <w:pPr>
              <w:pStyle w:val="Compact"/>
            </w:pPr>
            <w:r>
              <w:rPr>
                <w:rStyle w:val="VerbatimChar"/>
              </w:rPr>
              <w:t xml:space="preserve">locale.h</w:t>
            </w:r>
          </w:p>
        </w:tc>
      </w:tr>
      <w:tr>
        <w:tc>
          <w:tcPr/>
          <w:p>
            <w:pPr>
              <w:pStyle w:val="Compact"/>
            </w:pPr>
            <w:r>
              <w:rPr>
                <w:rStyle w:val="VerbatimChar"/>
              </w:rPr>
              <w:t xml:space="preserve">locale_zone_sync</w:t>
            </w:r>
          </w:p>
        </w:tc>
        <w:tc>
          <w:tcPr/>
          <w:p>
            <w:pPr>
              <w:pStyle w:val="Compact"/>
            </w:pPr>
            <w:r>
              <w:t xml:space="preserve">The zone named by system.ini's zone= (that one only</w:t>
            </w:r>
          </w:p>
        </w:tc>
        <w:tc>
          <w:tcPr/>
          <w:p>
            <w:pPr>
              <w:pStyle w:val="Compact"/>
            </w:pPr>
            <w:r>
              <w:rPr>
                <w:rStyle w:val="VerbatimChar"/>
              </w:rPr>
              <w:t xml:space="preserve">locale.h</w:t>
            </w:r>
          </w:p>
        </w:tc>
      </w:tr>
      <w:tr>
        <w:tc>
          <w:tcPr/>
          <w:p>
            <w:pPr>
              <w:pStyle w:val="Compact"/>
            </w:pPr>
            <w:r>
              <w:rPr>
                <w:rStyle w:val="VerbatimChar"/>
              </w:rPr>
              <w:t xml:space="preserve">session_modes</w:t>
            </w:r>
          </w:p>
        </w:tc>
        <w:tc>
          <w:tcPr/>
          <w:p>
            <w:pPr>
              <w:pStyle w:val="Compact"/>
            </w:pPr>
            <w:r>
              <w:t xml:space="preserve">how many modes: 3</w:t>
            </w:r>
          </w:p>
        </w:tc>
        <w:tc>
          <w:tcPr/>
          <w:p>
            <w:pPr>
              <w:pStyle w:val="Compact"/>
            </w:pPr>
            <w:r>
              <w:rPr>
                <w:rStyle w:val="VerbatimChar"/>
              </w:rPr>
              <w:t xml:space="preserve">session.h</w:t>
            </w:r>
          </w:p>
        </w:tc>
      </w:tr>
      <w:tr>
        <w:tc>
          <w:tcPr/>
          <w:p>
            <w:pPr>
              <w:pStyle w:val="Compact"/>
            </w:pPr>
            <w:r>
              <w:rPr>
                <w:rStyle w:val="VerbatimChar"/>
              </w:rPr>
              <w:t xml:space="preserve">session_mode_name</w:t>
            </w:r>
          </w:p>
        </w:tc>
        <w:tc>
          <w:tcPr/>
          <w:p>
            <w:pPr>
              <w:pStyle w:val="Compact"/>
            </w:pPr>
            <w:r>
              <w:t xml:space="preserve">"desktop", "pocket", "console" ("" out of range)</w:t>
            </w:r>
          </w:p>
        </w:tc>
        <w:tc>
          <w:tcPr/>
          <w:p>
            <w:pPr>
              <w:pStyle w:val="Compact"/>
            </w:pPr>
            <w:r>
              <w:rPr>
                <w:rStyle w:val="VerbatimChar"/>
              </w:rPr>
              <w:t xml:space="preserve">session.h</w:t>
            </w:r>
          </w:p>
        </w:tc>
      </w:tr>
      <w:tr>
        <w:tc>
          <w:tcPr/>
          <w:p>
            <w:pPr>
              <w:pStyle w:val="Compact"/>
            </w:pPr>
            <w:r>
              <w:rPr>
                <w:rStyle w:val="VerbatimChar"/>
              </w:rPr>
              <w:t xml:space="preserve">session_mode_find</w:t>
            </w:r>
          </w:p>
        </w:tc>
        <w:tc>
          <w:tcPr/>
          <w:p>
            <w:pPr>
              <w:pStyle w:val="Compact"/>
            </w:pPr>
            <w:r>
              <w:t xml:space="preserve">the mode of that name (any case) -&gt; SESSION_*, -1 none</w:t>
            </w:r>
          </w:p>
        </w:tc>
        <w:tc>
          <w:tcPr/>
          <w:p>
            <w:pPr>
              <w:pStyle w:val="Compact"/>
            </w:pPr>
            <w:r>
              <w:rPr>
                <w:rStyle w:val="VerbatimChar"/>
              </w:rPr>
              <w:t xml:space="preserve">session.h</w:t>
            </w:r>
          </w:p>
        </w:tc>
      </w:tr>
      <w:tr>
        <w:tc>
          <w:tcPr/>
          <w:p>
            <w:pPr>
              <w:pStyle w:val="Compact"/>
            </w:pPr>
            <w:r>
              <w:rPr>
                <w:rStyle w:val="VerbatimChar"/>
              </w:rPr>
              <w:t xml:space="preserve">session_mode</w:t>
            </w:r>
          </w:p>
        </w:tc>
        <w:tc>
          <w:tcPr/>
          <w:p>
            <w:pPr>
              <w:pStyle w:val="Compact"/>
            </w:pPr>
            <w:r>
              <w:t xml:space="preserve">The mode chosen</w:t>
            </w:r>
          </w:p>
        </w:tc>
        <w:tc>
          <w:tcPr/>
          <w:p>
            <w:pPr>
              <w:pStyle w:val="Compact"/>
            </w:pPr>
            <w:r>
              <w:rPr>
                <w:rStyle w:val="VerbatimChar"/>
              </w:rPr>
              <w:t xml:space="preserve">session.h</w:t>
            </w:r>
          </w:p>
        </w:tc>
      </w:tr>
      <w:tr>
        <w:tc>
          <w:tcPr/>
          <w:p>
            <w:pPr>
              <w:pStyle w:val="Compact"/>
            </w:pPr>
            <w:r>
              <w:rPr>
                <w:rStyle w:val="VerbatimChar"/>
              </w:rPr>
              <w:t xml:space="preserve">session_set_mode</w:t>
            </w:r>
          </w:p>
        </w:tc>
        <w:tc>
          <w:tcPr/>
          <w:p>
            <w:pPr>
              <w:pStyle w:val="Compact"/>
            </w:pPr>
            <w:r>
              <w:t xml:space="preserve">"shell =</w:t>
            </w:r>
            <w:r>
              <w:t xml:space="preserve"> </w:t>
            </w:r>
            <w:r>
              <w:t xml:space="preserve">" written -&gt; 1 (0: not written)</w:t>
            </w:r>
          </w:p>
        </w:tc>
        <w:tc>
          <w:tcPr/>
          <w:p>
            <w:pPr>
              <w:pStyle w:val="Compact"/>
            </w:pPr>
            <w:r>
              <w:rPr>
                <w:rStyle w:val="VerbatimChar"/>
              </w:rPr>
              <w:t xml:space="preserve">session.h</w:t>
            </w:r>
          </w:p>
        </w:tc>
      </w:tr>
      <w:tr>
        <w:tc>
          <w:tcPr/>
          <w:p>
            <w:pPr>
              <w:pStyle w:val="Compact"/>
            </w:pPr>
            <w:r>
              <w:rPr>
                <w:rStyle w:val="VerbatimChar"/>
              </w:rPr>
              <w:t xml:space="preserve">session_file</w:t>
            </w:r>
          </w:p>
        </w:tc>
        <w:tc>
          <w:tcPr/>
          <w:p>
            <w:pPr>
              <w:pStyle w:val="Compact"/>
            </w:pPr>
            <w:r>
              <w:t xml:space="preserve">the mode's session file's path ("SD:/etc/session/pocket") -&gt; its length, 0</w:t>
            </w:r>
          </w:p>
        </w:tc>
        <w:tc>
          <w:tcPr/>
          <w:p>
            <w:pPr>
              <w:pStyle w:val="Compact"/>
            </w:pPr>
            <w:r>
              <w:rPr>
                <w:rStyle w:val="VerbatimChar"/>
              </w:rPr>
              <w:t xml:space="preserve">session.h</w:t>
            </w:r>
          </w:p>
        </w:tc>
      </w:tr>
      <w:tr>
        <w:tc>
          <w:tcPr/>
          <w:p>
            <w:pPr>
              <w:pStyle w:val="Compact"/>
            </w:pPr>
            <w:r>
              <w:rPr>
                <w:rStyle w:val="VerbatimChar"/>
              </w:rPr>
              <w:t xml:space="preserve">session_programs</w:t>
            </w:r>
          </w:p>
        </w:tc>
        <w:tc>
          <w:tcPr/>
          <w:p>
            <w:pPr>
              <w:pStyle w:val="Compact"/>
            </w:pPr>
            <w:r>
              <w:t xml:space="preserve">The programs the mode's file starts ("menubar", "dock", "notifyd"...</w:t>
            </w:r>
          </w:p>
        </w:tc>
        <w:tc>
          <w:tcPr/>
          <w:p>
            <w:pPr>
              <w:pStyle w:val="Compact"/>
            </w:pPr>
            <w:r>
              <w:rPr>
                <w:rStyle w:val="VerbatimChar"/>
              </w:rPr>
              <w:t xml:space="preserve">session.h</w:t>
            </w:r>
          </w:p>
        </w:tc>
      </w:tr>
      <w:tr>
        <w:tc>
          <w:tcPr/>
          <w:p>
            <w:pPr>
              <w:pStyle w:val="Compact"/>
            </w:pPr>
            <w:r>
              <w:rPr>
                <w:rStyle w:val="VerbatimChar"/>
              </w:rPr>
              <w:t xml:space="preserve">session_switch_start</w:t>
            </w:r>
          </w:p>
        </w:tc>
        <w:tc>
          <w:tcPr/>
          <w:p>
            <w:pPr>
              <w:pStyle w:val="Compact"/>
            </w:pPr>
            <w:r>
              <w:t xml:space="preserve">The switch to mode m (/bin/session switch, started with the flags</w:t>
            </w:r>
          </w:p>
        </w:tc>
        <w:tc>
          <w:tcPr/>
          <w:p>
            <w:pPr>
              <w:pStyle w:val="Compact"/>
            </w:pPr>
            <w:r>
              <w:rPr>
                <w:rStyle w:val="VerbatimChar"/>
              </w:rPr>
              <w:t xml:space="preserve">session.h</w:t>
            </w:r>
          </w:p>
        </w:tc>
      </w:tr>
      <w:tr>
        <w:tc>
          <w:tcPr/>
          <w:p>
            <w:pPr>
              <w:pStyle w:val="Compact"/>
            </w:pPr>
            <w:r>
              <w:rPr>
                <w:rStyle w:val="VerbatimChar"/>
              </w:rPr>
              <w:t xml:space="preserve">session_switch</w:t>
            </w:r>
          </w:p>
        </w:tc>
        <w:tc>
          <w:tcPr/>
          <w:p>
            <w:pPr>
              <w:pStyle w:val="Compact"/>
            </w:pPr>
            <w:r>
              <w:t xml:space="preserve">... and waited for -&gt; SESSION_*</w:t>
            </w:r>
          </w:p>
        </w:tc>
        <w:tc>
          <w:tcPr/>
          <w:p>
            <w:pPr>
              <w:pStyle w:val="Compact"/>
            </w:pPr>
            <w:r>
              <w:rPr>
                <w:rStyle w:val="VerbatimChar"/>
              </w:rPr>
              <w:t xml:space="preserve">session.h</w:t>
            </w:r>
          </w:p>
        </w:tc>
      </w:tr>
      <w:tr>
        <w:tc>
          <w:tcPr/>
          <w:p>
            <w:pPr>
              <w:pStyle w:val="Compact"/>
            </w:pPr>
            <w:r>
              <w:rPr>
                <w:rStyle w:val="VerbatimChar"/>
              </w:rPr>
              <w:t xml:space="preserve">session_waiting</w:t>
            </w:r>
          </w:p>
        </w:tc>
        <w:tc>
          <w:tcPr/>
          <w:p>
            <w:pPr>
              <w:pStyle w:val="Compact"/>
            </w:pPr>
            <w:r>
              <w:t xml:space="preserve">After SESSION_WAITING_APPS</w:t>
            </w:r>
          </w:p>
        </w:tc>
        <w:tc>
          <w:tcPr/>
          <w:p>
            <w:pPr>
              <w:pStyle w:val="Compact"/>
            </w:pPr>
            <w:r>
              <w:rPr>
                <w:rStyle w:val="VerbatimChar"/>
              </w:rPr>
              <w:t xml:space="preserve">session.h</w:t>
            </w:r>
          </w:p>
        </w:tc>
      </w:tr>
      <w:tr>
        <w:tc>
          <w:tcPr/>
          <w:p>
            <w:pPr>
              <w:pStyle w:val="Compact"/>
            </w:pPr>
            <w:r>
              <w:rPr>
                <w:rStyle w:val="VerbatimChar"/>
              </w:rPr>
              <w:t xml:space="preserve">session_migrate</w:t>
            </w:r>
          </w:p>
        </w:tc>
        <w:tc>
          <w:tcPr/>
          <w:p>
            <w:pPr>
              <w:pStyle w:val="Compact"/>
            </w:pPr>
            <w:r>
              <w:t xml:space="preserve">The autostart of a card from before the sessions split, once</w:t>
            </w:r>
          </w:p>
        </w:tc>
        <w:tc>
          <w:tcPr/>
          <w:p>
            <w:pPr>
              <w:pStyle w:val="Compact"/>
            </w:pPr>
            <w:r>
              <w:rPr>
                <w:rStyle w:val="VerbatimChar"/>
              </w:rPr>
              <w:t xml:space="preserve">session.h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40"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39"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39"/>
    <w:bookmarkEnd w:id="40"/>
    <w:bookmarkStart w:id="41"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1"/>
    <w:bookmarkStart w:id="42"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2"/>
    <w:bookmarkStart w:id="45"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3"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3"/>
    <w:bookmarkStart w:id="44"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4"/>
    <w:bookmarkEnd w:id="45"/>
    <w:bookmarkStart w:id="46"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6"/>
    <w:bookmarkStart w:id="47"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2026-10-18T09:41:35Z</dcterms:created>
  <dcterms:modified xsi:type="dcterms:W3CDTF">2026-10-18T09:41:35Z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