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NetSurf presents itself as Chrome on an Android phone, so the big sites (Google, Facebook, Yahoo) send their light mobile pages;</w:t>
            </w:r>
            <w:r>
              <w:t xml:space="preserve"> </w:t>
            </w:r>
            <w:r>
              <w:rPr>
                <w:b/>
                <w:bCs/>
              </w:rPr>
              <w:t xml:space="preserve">Navigate ▸ Desktop Site / Mobile Site</w:t>
            </w:r>
            <w:r>
              <w:t xml:space="preserve"> </w:t>
            </w:r>
            <w:r>
              <w:t xml:space="preserve">switches the current site to its desktop version (NetSurf then presents itself as Chrome on Windows to that site) or back, and reloads it — the sites switched are remembered in</w:t>
            </w:r>
            <w:r>
              <w:t xml:space="preserve"> </w:t>
            </w:r>
            <w:r>
              <w:rPr>
                <w:rStyle w:val="VerbatimChar"/>
              </w:rPr>
              <w:t xml:space="preserve">SD:/apps/netsurf.app/desktop-sites</w:t>
            </w:r>
            <w:r>
              <w:t xml:space="preserve"> </w:t>
            </w:r>
            <w:r>
              <w:t xml:space="preserve">(Choices'</w:t>
            </w:r>
            <w:r>
              <w:t xml:space="preserve"> </w:t>
            </w:r>
            <w:r>
              <w:rPr>
                <w:rStyle w:val="VerbatimChar"/>
              </w:rPr>
              <w:t xml:space="preserve">user_agent:</w:t>
            </w:r>
            <w:r>
              <w:t xml:space="preserve"> </w:t>
            </w:r>
            <w:r>
              <w:t xml:space="preserve">replaces the default one).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w:t>
            </w:r>
            <w:r>
              <w:t xml:space="preserve"> </w:t>
            </w:r>
            <w:r>
              <w:rPr>
                <w:rStyle w:val="VerbatimChar"/>
              </w:rPr>
              <w:t xml:space="preserve">js_jit:N</w:t>
            </w:r>
            <w:r>
              <w:t xml:space="preserve"> </w:t>
            </w:r>
            <w:r>
              <w:t xml:space="preserve">compiles the scripts' functions called N times to machine code — experimental, off by default); an empty file</w:t>
            </w:r>
            <w:r>
              <w:t xml:space="preserve"> </w:t>
            </w:r>
            <w:r>
              <w:rPr>
                <w:rStyle w:val="VerbatimChar"/>
              </w:rPr>
              <w:t xml:space="preserve">SD:/apps/netsurf.app/perf</w:t>
            </w:r>
            <w:r>
              <w:t xml:space="preserve"> </w:t>
            </w:r>
            <w:r>
              <w:t xml:space="preserve">makes NetSurf log its timings (layout, redraws, restyles, scripts) to the kernel log,</w:t>
            </w:r>
            <w:r>
              <w:t xml:space="preserve"> </w:t>
            </w:r>
            <w:r>
              <w:rPr>
                <w:rStyle w:val="VerbatimChar"/>
              </w:rPr>
              <w:t xml:space="preserve">SD:/apps/netsurf.app/jsdebug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the</w:t>
            </w:r>
            <w:r>
              <w:t xml:space="preserve"> </w:t>
            </w:r>
            <w:r>
              <w:rPr>
                <w:b/>
                <w:bCs/>
              </w:rPr>
              <w:t xml:space="preserve">code cache</w:t>
            </w:r>
            <w:r>
              <w:t xml:space="preserve"> </w:t>
            </w:r>
            <w:r>
              <w:t xml:space="preserve">in</w:t>
            </w:r>
            <w:r>
              <w:t xml:space="preserve"> </w:t>
            </w:r>
            <w:r>
              <w:rPr>
                <w:rStyle w:val="VerbatimChar"/>
              </w:rPr>
              <w:t xml:space="preserve">SD:/apps/netsurf.app/jscache/</w:t>
            </w:r>
            <w:r>
              <w:t xml:space="preserve">: the scripts of the sites visited, compiled (a script seen before starts without being parsed again — and NetSurf itself starts faster); 32 MB at most, the least recently used removed; deleting the folder is safe. While a long script runs, clicks and keys are kept and handled after it.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2026-10-01T03:39:03Z</dcterms:created>
  <dcterms:modified xsi:type="dcterms:W3CDTF">2026-10-01T03:39:03Z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