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46.png" ContentType="image/png"/>
  <Override PartName="/word/media/rId72.png" ContentType="image/png"/>
  <Override PartName="/word/media/rId67.png" ContentType="image/png"/>
  <Override PartName="/word/media/rId318.png" ContentType="image/png"/>
  <Override PartName="/word/media/rId349.png" ContentType="image/png"/>
  <Override PartName="/word/media/rId215.png" ContentType="image/png"/>
  <Override PartName="/word/media/rId212.png" ContentType="image/png"/>
  <Override PartName="/word/media/rId134.png" ContentType="image/png"/>
  <Override PartName="/word/media/rId203.png" ContentType="image/png"/>
  <Override PartName="/word/media/rId200.png" ContentType="image/png"/>
  <Override PartName="/word/media/rId206.png" ContentType="image/png"/>
  <Override PartName="/word/media/rId197.png" ContentType="image/png"/>
  <Override PartName="/word/media/rId54.png" ContentType="image/png"/>
  <Override PartName="/word/media/rId101.png" ContentType="image/png"/>
  <Override PartName="/word/media/rId270.png" ContentType="image/png"/>
  <Override PartName="/word/media/rId267.png" ContentType="image/png"/>
  <Override PartName="/word/media/rId264.png" ContentType="image/png"/>
  <Override PartName="/word/media/rId43.png" ContentType="image/png"/>
  <Override PartName="/word/media/rId104.png" ContentType="image/png"/>
  <Override PartName="/word/media/rId61.png" ContentType="image/png"/>
  <Override PartName="/word/media/rId140.png" ContentType="image/png"/>
  <Override PartName="/word/media/rId95.png" ContentType="image/png"/>
  <Override PartName="/word/media/rId312.png" ContentType="image/png"/>
  <Override PartName="/word/media/rId333.png" ContentType="image/png"/>
  <Override PartName="/word/media/rId324.png" ContentType="image/png"/>
  <Override PartName="/word/media/rId327.png" ContentType="image/png"/>
  <Override PartName="/word/media/rId321.png" ContentType="image/png"/>
  <Override PartName="/word/media/rId224.png" ContentType="image/png"/>
  <Override PartName="/word/media/rId221.png" ContentType="image/png"/>
  <Override PartName="/word/media/rId155.png" ContentType="image/png"/>
  <Override PartName="/word/media/rId177.png" ContentType="image/png"/>
  <Override PartName="/word/media/rId171.png" ContentType="image/png"/>
  <Override PartName="/word/media/rId174.png" ContentType="image/png"/>
  <Override PartName="/word/media/rId165.png" ContentType="image/png"/>
  <Override PartName="/word/media/rId168.png" ContentType="image/png"/>
  <Override PartName="/word/media/rId162.png" ContentType="image/png"/>
  <Override PartName="/word/media/rId286.png" ContentType="image/png"/>
  <Override PartName="/word/media/rId298.png" ContentType="image/png"/>
  <Override PartName="/word/media/rId292.png" ContentType="image/png"/>
  <Override PartName="/word/media/rId304.png" ContentType="image/png"/>
  <Override PartName="/word/media/rId301.png" ContentType="image/png"/>
  <Override PartName="/word/media/rId289.png" ContentType="image/png"/>
  <Override PartName="/word/media/rId295.png" ContentType="image/png"/>
  <Override PartName="/word/media/rId283.png" ContentType="image/png"/>
  <Override PartName="/word/media/rId237.png" ContentType="image/png"/>
  <Override PartName="/word/media/rId233.png" ContentType="image/png"/>
  <Override PartName="/word/media/rId248.png" ContentType="image/png"/>
  <Override PartName="/word/media/rId244.png" ContentType="image/png"/>
  <Override PartName="/word/media/rId241.png" ContentType="image/png"/>
  <Override PartName="/word/media/rId254.png" ContentType="image/png"/>
  <Override PartName="/word/media/rId230.png" ContentType="image/png"/>
  <Override PartName="/word/media/rId258.png" ContentType="image/png"/>
  <Override PartName="/word/media/rId158.png" ContentType="image/png"/>
  <Override PartName="/word/media/rId137.png" ContentType="image/png"/>
  <Override PartName="/word/media/rId57.png" ContentType="image/png"/>
  <Override PartName="/word/media/rId149.png" ContentType="image/png"/>
  <Override PartName="/word/media/rId337.png" ContentType="image/png"/>
  <Override PartName="/word/media/rId107.png" ContentType="image/png"/>
  <Override PartName="/word/media/rId193.png" ContentType="image/png"/>
  <Override PartName="/word/media/rId131.png" ContentType="image/png"/>
  <Override PartName="/word/media/rId315.png" ContentType="image/png"/>
  <Override PartName="/word/media/rId330.png" ContentType="image/png"/>
  <Override PartName="/word/media/rId28.png" ContentType="image/png"/>
  <Override PartName="/word/media/rId31.png" ContentType="image/png"/>
  <Override PartName="/word/media/rId34.png" ContentType="image/png"/>
  <Override PartName="/word/media/rId37.png" ContentType="image/png"/>
  <Override PartName="/word/media/rId40.png" ContentType="image/png"/>
  <Override PartName="/word/media/rId279.png" ContentType="image/png"/>
  <Override PartName="/word/media/rId276.png" ContentType="image/png"/>
  <Override PartName="/word/media/rId152.png" ContentType="image/png"/>
  <Override PartName="/word/media/rId309.png" ContentType="image/png"/>
  <Override PartName="/word/media/rId143.png" ContentType="image/png"/>
  <Override PartName="/word/media/rId80.png" ContentType="image/png"/>
  <Override PartName="/word/media/rId114.png" ContentType="image/png"/>
  <Override PartName="/word/media/rId128.png" ContentType="image/png"/>
  <Override PartName="/word/media/rId125.png" ContentType="image/png"/>
  <Override PartName="/word/media/rId48.png" ContentType="image/png"/>
  <Override PartName="/word/media/rId120.png" ContentType="image/png"/>
  <Override PartName="/word/media/rId341.png" ContentType="image/png"/>
  <Override PartName="/word/media/rId51.png" ContentType="image/png"/>
  <Override PartName="/word/media/rId110.png" ContentType="image/png"/>
  <Override PartName="/word/media/rId187.png" ContentType="image/png"/>
  <Override PartName="/word/media/rId184.png" ContentType="image/png"/>
  <Override PartName="/word/media/rId18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
          <w:bCs/>
        </w:rPr>
        <w:t xml:space="preserve">prepare</w:t>
      </w:r>
      <w:r>
        <w:t xml:space="preserve">,</w:t>
      </w:r>
      <w:r>
        <w:t xml:space="preserve"> </w:t>
      </w:r>
      <w:r>
        <w:rPr>
          <w:b/>
          <w:bCs/>
        </w:rPr>
        <w:t xml:space="preserve">boot</w:t>
      </w:r>
      <w:r>
        <w:t xml:space="preserve"> </w:t>
      </w:r>
      <w:r>
        <w:t xml:space="preserve">and</w:t>
      </w:r>
      <w:r>
        <w:t xml:space="preserve"> </w:t>
      </w:r>
      <w:r>
        <w:rPr>
          <w:b/>
          <w:bCs/>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18" w:name="contents"/>
    <w:p>
      <w:pPr>
        <w:pStyle w:val="Heading2"/>
      </w:pPr>
      <w:r>
        <w:t xml:space="preserve">Contents</w:t>
      </w:r>
    </w:p>
    <w:p>
      <w:pPr>
        <w:pStyle w:val="Compact"/>
        <w:numPr>
          <w:ilvl w:val="0"/>
          <w:numId w:val="1001"/>
        </w:numPr>
      </w:pPr>
      <w:hyperlink w:anchor="X69ffa3220f920e49c65bcebc3e58247938464d2">
        <w:r>
          <w:rPr>
            <w:rStyle w:val="Hyperlink"/>
          </w:rPr>
          <w:t xml:space="preserve">What you need</w:t>
        </w:r>
      </w:hyperlink>
    </w:p>
    <w:p>
      <w:pPr>
        <w:pStyle w:val="Compact"/>
        <w:numPr>
          <w:ilvl w:val="0"/>
          <w:numId w:val="1001"/>
        </w:numPr>
      </w:pPr>
      <w:hyperlink w:anchor="X1294ecb59ff00ec0be85e1af04b0c9694fd2c6a">
        <w:r>
          <w:rPr>
            <w:rStyle w:val="Hyperlink"/>
          </w:rPr>
          <w:t xml:space="preserve">Preparing the SD card</w:t>
        </w:r>
      </w:hyperlink>
    </w:p>
    <w:p>
      <w:pPr>
        <w:pStyle w:val="Compact"/>
        <w:numPr>
          <w:ilvl w:val="0"/>
          <w:numId w:val="1001"/>
        </w:numPr>
      </w:pPr>
      <w:hyperlink w:anchor="Xd02d578bf2a821eab134a08bce28e47678c38b9">
        <w:r>
          <w:rPr>
            <w:rStyle w:val="Hyperlink"/>
          </w:rPr>
          <w:t xml:space="preserve">Boot configuration</w:t>
        </w:r>
      </w:hyperlink>
    </w:p>
    <w:p>
      <w:pPr>
        <w:pStyle w:val="Compact"/>
        <w:numPr>
          <w:ilvl w:val="0"/>
          <w:numId w:val="1001"/>
        </w:numPr>
      </w:pPr>
      <w:hyperlink w:anchor="Xaaa19c313f88d68fbd93a642f6ca654dd76fc2b">
        <w:r>
          <w:rPr>
            <w:rStyle w:val="Hyperlink"/>
          </w:rPr>
          <w:t xml:space="preserve">First boot</w:t>
        </w:r>
      </w:hyperlink>
    </w:p>
    <w:p>
      <w:pPr>
        <w:pStyle w:val="Compact"/>
        <w:numPr>
          <w:ilvl w:val="0"/>
          <w:numId w:val="1001"/>
        </w:numPr>
      </w:pPr>
      <w:hyperlink w:anchor="X6da0f39569c4df6ef7b5406a7debc84d6f8e272">
        <w:r>
          <w:rPr>
            <w:rStyle w:val="Hyperlink"/>
          </w:rPr>
          <w:t xml:space="preserve">The Onyx desktop</w:t>
        </w:r>
      </w:hyperlink>
    </w:p>
    <w:p>
      <w:pPr>
        <w:pStyle w:val="Compact"/>
        <w:numPr>
          <w:ilvl w:val="0"/>
          <w:numId w:val="1001"/>
        </w:numPr>
      </w:pPr>
      <w:hyperlink w:anchor="X5e19a492699f01338d982a020a1bf04acdee6c4">
        <w:r>
          <w:rPr>
            <w:rStyle w:val="Hyperlink"/>
          </w:rPr>
          <w:t xml:space="preserve">Working with windows</w:t>
        </w:r>
      </w:hyperlink>
    </w:p>
    <w:p>
      <w:pPr>
        <w:pStyle w:val="Compact"/>
        <w:numPr>
          <w:ilvl w:val="0"/>
          <w:numId w:val="1001"/>
        </w:numPr>
      </w:pPr>
      <w:hyperlink w:anchor="Xfd0a61ea092ab65fb7a88d21dccc75052828f90">
        <w:r>
          <w:rPr>
            <w:rStyle w:val="Hyperlink"/>
          </w:rPr>
          <w:t xml:space="preserve">The terminal and the shell</w:t>
        </w:r>
      </w:hyperlink>
    </w:p>
    <w:p>
      <w:pPr>
        <w:pStyle w:val="Compact"/>
        <w:numPr>
          <w:ilvl w:val="0"/>
          <w:numId w:val="1001"/>
        </w:numPr>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pStyle w:val="Compact"/>
        <w:numPr>
          <w:ilvl w:val="0"/>
          <w:numId w:val="1001"/>
        </w:numPr>
      </w:pPr>
      <w:hyperlink w:anchor="X2b27972c83c6addee841655dd810ead53d9bb39">
        <w:r>
          <w:rPr>
            <w:rStyle w:val="Hyperlink"/>
          </w:rPr>
          <w:t xml:space="preserve">The file manager</w:t>
        </w:r>
      </w:hyperlink>
    </w:p>
    <w:p>
      <w:pPr>
        <w:pStyle w:val="Compact"/>
        <w:numPr>
          <w:ilvl w:val="0"/>
          <w:numId w:val="1001"/>
        </w:numPr>
      </w:pPr>
      <w:hyperlink w:anchor="Xe0d1843e07a64822f3bef6a2fa27fb703fd7d97">
        <w:r>
          <w:rPr>
            <w:rStyle w:val="Hyperlink"/>
          </w:rPr>
          <w:t xml:space="preserve">Keyboard and layouts</w:t>
        </w:r>
      </w:hyperlink>
    </w:p>
    <w:p>
      <w:pPr>
        <w:pStyle w:val="Compact"/>
        <w:numPr>
          <w:ilvl w:val="0"/>
          <w:numId w:val="1001"/>
        </w:numPr>
      </w:pPr>
      <w:hyperlink w:anchor="X9372a273c6008201c4a8b55cf04eb047eb5ff8a">
        <w:r>
          <w:rPr>
            <w:rStyle w:val="Hyperlink"/>
          </w:rPr>
          <w:t xml:space="preserve">The Control Panel and the appearance</w:t>
        </w:r>
      </w:hyperlink>
    </w:p>
    <w:p>
      <w:pPr>
        <w:pStyle w:val="Compact"/>
        <w:numPr>
          <w:ilvl w:val="0"/>
          <w:numId w:val="1001"/>
        </w:numPr>
      </w:pPr>
      <w:hyperlink w:anchor="X86a4b93bcff157021079770a6e19191e5cb5733">
        <w:r>
          <w:rPr>
            <w:rStyle w:val="Hyperlink"/>
          </w:rPr>
          <w:t xml:space="preserve">Application catalog</w:t>
        </w:r>
      </w:hyperlink>
    </w:p>
    <w:p>
      <w:pPr>
        <w:pStyle w:val="Compact"/>
        <w:numPr>
          <w:ilvl w:val="0"/>
          <w:numId w:val="1001"/>
        </w:numPr>
      </w:pPr>
      <w:hyperlink w:anchor="X8f8517c055bca25cd2a06ebbcfa43f382b997c8">
        <w:r>
          <w:rPr>
            <w:rStyle w:val="Hyperlink"/>
          </w:rPr>
          <w:t xml:space="preserve">Programming in BASIC</w:t>
        </w:r>
      </w:hyperlink>
    </w:p>
    <w:p>
      <w:pPr>
        <w:pStyle w:val="Compact"/>
        <w:numPr>
          <w:ilvl w:val="0"/>
          <w:numId w:val="1001"/>
        </w:numPr>
      </w:pPr>
      <w:hyperlink w:anchor="Xa3f501f9176114a012ae6ffe5526b77d87c0ffb">
        <w:r>
          <w:rPr>
            <w:rStyle w:val="Hyperlink"/>
          </w:rPr>
          <w:t xml:space="preserve">Troubleshooting</w:t>
        </w:r>
      </w:hyperlink>
    </w:p>
    <w:p>
      <w:r>
        <w:pict>
          <v:rect style="width:0;height:1.5pt" o:hralign="center" o:hrstd="t" o:hr="t"/>
        </w:pict>
      </w:r>
    </w:p>
    <w:bookmarkEnd w:id="18"/>
    <w:bookmarkStart w:id="19" w:name="X69ffa3220f920e49c65bcebc3e58247938464d2"/>
    <w:p>
      <w:pPr>
        <w:pStyle w:val="Heading2"/>
      </w:pPr>
      <w:r>
        <w:t xml:space="preserve">1. What you need</w:t>
      </w:r>
    </w:p>
    <w:p>
      <w:pPr>
        <w:pStyle w:val="Compact"/>
        <w:numPr>
          <w:ilvl w:val="0"/>
          <w:numId w:val="1002"/>
        </w:numPr>
      </w:pPr>
      <w:r>
        <w:t xml:space="preserve">A</w:t>
      </w:r>
      <w:r>
        <w:t xml:space="preserve"> </w:t>
      </w:r>
      <w:r>
        <w:rPr>
          <w:b/>
          <w:bCs/>
        </w:rPr>
        <w:t xml:space="preserve">Raspberry Pi 4</w:t>
      </w:r>
      <w:r>
        <w:t xml:space="preserve">.</w:t>
      </w:r>
    </w:p>
    <w:p>
      <w:pPr>
        <w:pStyle w:val="Compact"/>
        <w:numPr>
          <w:ilvl w:val="0"/>
          <w:numId w:val="1002"/>
        </w:numPr>
      </w:pPr>
      <w:r>
        <w:t xml:space="preserve">A</w:t>
      </w:r>
      <w:r>
        <w:t xml:space="preserve"> </w:t>
      </w:r>
      <w:r>
        <w:rPr>
          <w:b/>
          <w:bCs/>
        </w:rPr>
        <w:t xml:space="preserve">microSD card</w:t>
      </w:r>
      <w:r>
        <w:t xml:space="preserve"> </w:t>
      </w:r>
      <w:r>
        <w:t xml:space="preserve">formatted as</w:t>
      </w:r>
      <w:r>
        <w:t xml:space="preserve"> </w:t>
      </w:r>
      <w:r>
        <w:rPr>
          <w:b/>
          <w:bCs/>
        </w:rPr>
        <w:t xml:space="preserve">FAT32</w:t>
      </w:r>
      <w:r>
        <w:t xml:space="preserve">.</w:t>
      </w:r>
    </w:p>
    <w:p>
      <w:pPr>
        <w:pStyle w:val="Compact"/>
        <w:numPr>
          <w:ilvl w:val="0"/>
          <w:numId w:val="1002"/>
        </w:numPr>
      </w:pPr>
      <w:r>
        <w:t xml:space="preserve">An</w:t>
      </w:r>
      <w:r>
        <w:t xml:space="preserve"> </w:t>
      </w:r>
      <w:r>
        <w:rPr>
          <w:b/>
          <w:bCs/>
        </w:rPr>
        <w:t xml:space="preserve">HDMI display</w:t>
      </w:r>
      <w:r>
        <w:t xml:space="preserve"> </w:t>
      </w:r>
      <w:r>
        <w:t xml:space="preserve">(micro-HDMI on the Pi 4 side).</w:t>
      </w:r>
    </w:p>
    <w:p>
      <w:pPr>
        <w:pStyle w:val="Compact"/>
        <w:numPr>
          <w:ilvl w:val="0"/>
          <w:numId w:val="1002"/>
        </w:numPr>
      </w:pPr>
      <w:r>
        <w:t xml:space="preserve">A</w:t>
      </w:r>
      <w:r>
        <w:t xml:space="preserve"> </w:t>
      </w:r>
      <w:r>
        <w:rPr>
          <w:b/>
          <w:bCs/>
        </w:rPr>
        <w:t xml:space="preserve">USB keyboard</w:t>
      </w:r>
      <w:r>
        <w:t xml:space="preserve"> </w:t>
      </w:r>
      <w:r>
        <w:t xml:space="preserve">and a</w:t>
      </w:r>
      <w:r>
        <w:t xml:space="preserve"> </w:t>
      </w:r>
      <w:r>
        <w:rPr>
          <w:b/>
          <w:bCs/>
        </w:rPr>
        <w:t xml:space="preserve">USB mouse</w:t>
      </w:r>
      <w:r>
        <w:t xml:space="preserve"> </w:t>
      </w:r>
      <w:r>
        <w:t xml:space="preserve">(standard HID).</w:t>
      </w:r>
    </w:p>
    <w:p>
      <w:pPr>
        <w:pStyle w:val="Compact"/>
        <w:numPr>
          <w:ilvl w:val="0"/>
          <w:numId w:val="1002"/>
        </w:numPr>
      </w:pPr>
      <w:r>
        <w:rPr>
          <w:i/>
          <w:iCs/>
        </w:rPr>
        <w:t xml:space="preserve">(Optional)</w:t>
      </w:r>
      <w:r>
        <w:t xml:space="preserve"> </w:t>
      </w:r>
      <w:r>
        <w:t xml:space="preserve">a</w:t>
      </w:r>
      <w:r>
        <w:t xml:space="preserve"> </w:t>
      </w:r>
      <w:r>
        <w:rPr>
          <w:b/>
          <w:bCs/>
        </w:rPr>
        <w:t xml:space="preserve">serial adapter</w:t>
      </w:r>
      <w:r>
        <w:t xml:space="preserve"> </w:t>
      </w:r>
      <w:r>
        <w:t xml:space="preserve">on GPIO14 (TXD) / GPIO15 (RXD),</w:t>
      </w:r>
      <w:r>
        <w:t xml:space="preserve"> </w:t>
      </w:r>
      <w:r>
        <w:rPr>
          <w:b/>
          <w:bCs/>
        </w:rPr>
        <w:t xml:space="preserve">115200 8N1</w:t>
      </w:r>
      <w:r>
        <w:t xml:space="preserve">,</w:t>
      </w:r>
      <w:r>
        <w:t xml:space="preserve"> </w:t>
      </w:r>
      <w:r>
        <w:t xml:space="preserve">3.3 V, to view the boot log and error messages.</w:t>
      </w:r>
    </w:p>
    <w:bookmarkEnd w:id="19"/>
    <w:bookmarkStart w:id="22" w:name="X1294ecb59ff00ec0be85e1af04b0c9694fd2c6a"/>
    <w:p>
      <w:pPr>
        <w:pStyle w:val="Heading2"/>
      </w:pPr>
      <w:r>
        <w:t xml:space="preserve">2. Preparing the SD card</w:t>
      </w:r>
    </w:p>
    <w:p>
      <w:pPr>
        <w:pStyle w:val="FirstParagraph"/>
      </w:pPr>
      <w:r>
        <w:t xml:space="preserve">Copy</w:t>
      </w:r>
      <w:r>
        <w:t xml:space="preserve"> </w:t>
      </w:r>
      <w:r>
        <w:rPr>
          <w:b/>
          <w:bCs/>
        </w:rPr>
        <w:t xml:space="preserve">all the contents</w:t>
      </w:r>
      <w:r>
        <w:t xml:space="preserve"> </w:t>
      </w:r>
      <w:r>
        <w:t xml:space="preserve">of the</w:t>
      </w:r>
      <w:r>
        <w:t xml:space="preserve"> </w:t>
      </w:r>
      <w:hyperlink r:id="rId20">
        <w:r>
          <w:rPr>
            <w:rStyle w:val="VerbatimChar"/>
          </w:rPr>
          <w:t xml:space="preserve">sdcard/</w:t>
        </w:r>
      </w:hyperlink>
      <w:r>
        <w:t xml:space="preserve"> </w:t>
      </w:r>
      <w:r>
        <w:t xml:space="preserve">folder to the</w:t>
      </w:r>
      <w:r>
        <w:t xml:space="preserve"> </w:t>
      </w:r>
      <w:r>
        <w:rPr>
          <w:b/>
          <w:bCs/>
        </w:rPr>
        <w:t xml:space="preserve">root</w:t>
      </w:r>
      <w:r>
        <w:t xml:space="preserve"> </w:t>
      </w:r>
      <w:r>
        <w:t xml:space="preserve">of a</w:t>
      </w:r>
      <w:r>
        <w:t xml:space="preserve"> </w:t>
      </w:r>
      <w:r>
        <w:t xml:space="preserve">FAT32 card, then insert it into the Pi 4 and power on.</w:t>
      </w:r>
    </w:p>
    <w:p>
      <w:pPr>
        <w:pStyle w:val="BodyText"/>
      </w:pPr>
      <w:r>
        <w:rPr>
          <w:b/>
          <w:bCs/>
        </w:rPr>
        <w:t xml:space="preserve">More partitions (optional).</w:t>
      </w:r>
      <w:r>
        <w:t xml:space="preserve"> </w:t>
      </w:r>
      <w:r>
        <w:t xml:space="preserve">The Pi 4 starts only from the card's</w:t>
      </w:r>
      <w:r>
        <w:t xml:space="preserve"> </w:t>
      </w:r>
      <w:r>
        <w:rPr>
          <w:b/>
          <w:bCs/>
        </w:rPr>
        <w:t xml:space="preserve">first partition</w:t>
      </w:r>
      <w:r>
        <w:t xml:space="preserve">, which</w:t>
      </w:r>
      <w:r>
        <w:t xml:space="preserve"> </w:t>
      </w:r>
      <w:r>
        <w:t xml:space="preserve">must stay</w:t>
      </w:r>
      <w:r>
        <w:t xml:space="preserve"> </w:t>
      </w:r>
      <w:r>
        <w:rPr>
          <w:b/>
          <w:bCs/>
        </w:rPr>
        <w:t xml:space="preserve">FAT32</w:t>
      </w:r>
      <w:r>
        <w:t xml:space="preserve">: in Onyx it is</w:t>
      </w:r>
      <w:r>
        <w:t xml:space="preserve"> </w:t>
      </w:r>
      <w:r>
        <w:rPr>
          <w:rStyle w:val="VerbatimChar"/>
          <w:b/>
          <w:bCs/>
        </w:rPr>
        <w:t xml:space="preserve">SD:</w:t>
      </w:r>
      <w:r>
        <w:t xml:space="preserve"> </w:t>
      </w:r>
      <w:r>
        <w:t xml:space="preserve">(also</w:t>
      </w:r>
      <w:r>
        <w:t xml:space="preserve"> </w:t>
      </w:r>
      <w:r>
        <w:rPr>
          <w:rStyle w:val="VerbatimChar"/>
        </w:rPr>
        <w:t xml:space="preserve">SD0:</w:t>
      </w:r>
      <w:r>
        <w:t xml:space="preserve">). Partitions</w:t>
      </w:r>
      <w:r>
        <w:t xml:space="preserve"> </w:t>
      </w:r>
      <w:r>
        <w:rPr>
          <w:b/>
          <w:bCs/>
        </w:rPr>
        <w:t xml:space="preserve">2, 3, 4</w:t>
      </w:r>
      <w:r>
        <w:t xml:space="preserve"> </w:t>
      </w:r>
      <w:r>
        <w:t xml:space="preserve">of the card</w:t>
      </w:r>
      <w:r>
        <w:t xml:space="preserve"> </w:t>
      </w:r>
      <w:r>
        <w:t xml:space="preserve">(MBR), when formatted</w:t>
      </w:r>
      <w:r>
        <w:t xml:space="preserve"> </w:t>
      </w:r>
      <w:r>
        <w:rPr>
          <w:b/>
          <w:bCs/>
        </w:rPr>
        <w:t xml:space="preserve">FAT32</w:t>
      </w:r>
      <w:r>
        <w:t xml:space="preserve"> </w:t>
      </w:r>
      <w:r>
        <w:t xml:space="preserve">or</w:t>
      </w:r>
      <w:r>
        <w:t xml:space="preserve"> </w:t>
      </w:r>
      <w:r>
        <w:rPr>
          <w:b/>
          <w:bCs/>
        </w:rPr>
        <w:t xml:space="preserve">exFAT</w:t>
      </w:r>
      <w:r>
        <w:t xml:space="preserve">, appear as</w:t>
      </w:r>
      <w:r>
        <w:t xml:space="preserve"> </w:t>
      </w:r>
      <w:r>
        <w:rPr>
          <w:rStyle w:val="VerbatimChar"/>
          <w:b/>
          <w:bCs/>
        </w:rPr>
        <w:t xml:space="preserve">SD1:</w:t>
      </w:r>
      <w:r>
        <w:t xml:space="preserve">,</w:t>
      </w:r>
      <w:r>
        <w:t xml:space="preserve"> </w:t>
      </w:r>
      <w:r>
        <w:rPr>
          <w:rStyle w:val="VerbatimChar"/>
          <w:b/>
          <w:bCs/>
        </w:rPr>
        <w:t xml:space="preserve">SD2:</w:t>
      </w:r>
      <w:r>
        <w:t xml:space="preserve">,</w:t>
      </w:r>
      <w:r>
        <w:t xml:space="preserve"> </w:t>
      </w:r>
      <w:r>
        <w:rPr>
          <w:rStyle w:val="VerbatimChar"/>
          <w:b/>
          <w:bCs/>
        </w:rPr>
        <w:t xml:space="preserve">SD3:</w:t>
      </w:r>
      <w:r>
        <w:t xml:space="preserve"> </w:t>
      </w:r>
      <w:r>
        <w:t xml:space="preserve">— e.g.</w:t>
      </w:r>
      <w:r>
        <w:t xml:space="preserve"> </w:t>
      </w:r>
      <w:r>
        <w:t xml:space="preserve">a small FAT32 boot partition and a big</w:t>
      </w:r>
      <w:r>
        <w:t xml:space="preserve"> </w:t>
      </w:r>
      <w:r>
        <w:rPr>
          <w:b/>
          <w:bCs/>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w:t>
      </w:r>
      <w:r>
        <w:rPr>
          <w:b/>
          <w:bCs/>
        </w:rPr>
        <w:t xml:space="preserve">..</w:t>
      </w:r>
      <w:r>
        <w:t xml:space="preserve"> </w:t>
      </w:r>
      <w:r>
        <w:t xml:space="preserve">at a</w:t>
      </w:r>
      <w:r>
        <w:t xml:space="preserve"> </w:t>
      </w:r>
      <w:r>
        <w:t xml:space="preserve">volume's root lists the volumes), in the File Viewer (</w:t>
      </w:r>
      <w:r>
        <w:rPr>
          <w:b/>
          <w:bCs/>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rPr>
          <w:rStyle w:val="VerbatimChar"/>
          <w:b/>
          <w:bCs/>
        </w:rPr>
        <w:t xml:space="preserve">RAM:</w:t>
      </w:r>
      <w:r>
        <w:rPr>
          <w:b/>
          <w:bCs/>
        </w:rPr>
        <w:t xml:space="preserve"> </w:t>
      </w:r>
      <w:r>
        <w:rPr>
          <w:b/>
          <w:bCs/>
        </w:rPr>
        <w:t xml:space="preserve">— a volume in memory.</w:t>
      </w:r>
      <w:r>
        <w:t xml:space="preserve"> </w:t>
      </w:r>
      <w:r>
        <w:t xml:space="preserve">Besides the card, Onyx has</w:t>
      </w:r>
      <w:r>
        <w:t xml:space="preserve"> </w:t>
      </w:r>
      <w:r>
        <w:rPr>
          <w:rStyle w:val="VerbatimChar"/>
          <w:b/>
          <w:bCs/>
        </w:rPr>
        <w:t xml:space="preserve">RAM:</w:t>
      </w:r>
      <w:r>
        <w:t xml:space="preserve">: folders and files kept in</w:t>
      </w:r>
      <w:r>
        <w:t xml:space="preserve"> </w:t>
      </w:r>
      <w:r>
        <w:t xml:space="preserve">the Pi's memory (128 MB at most by default, less on a 1 GB Pi;</w:t>
      </w:r>
      <w:r>
        <w:t xml:space="preserve"> </w:t>
      </w:r>
      <w:r>
        <w:rPr>
          <w:rStyle w:val="VerbatimChar"/>
        </w:rPr>
        <w:t xml:space="preserve">system.ini</w:t>
      </w:r>
      <w:r>
        <w:t xml:space="preserve">'s</w:t>
      </w:r>
      <w:r>
        <w:t xml:space="preserve"> </w:t>
      </w:r>
      <w:r>
        <w:rPr>
          <w:rStyle w:val="VerbatimChar"/>
        </w:rPr>
        <w:t xml:space="preserve">ramfs=</w:t>
      </w:r>
      <w:r>
        <w:t xml:space="preserve">, §3). It is</w:t>
      </w:r>
      <w:r>
        <w:t xml:space="preserve"> </w:t>
      </w:r>
      <w:r>
        <w:t xml:space="preserve">fast, never wears or slows the card, and</w:t>
      </w:r>
      <w:r>
        <w:t xml:space="preserve"> </w:t>
      </w:r>
      <w:r>
        <w:rPr>
          <w:b/>
          <w:bCs/>
        </w:rPr>
        <w:t xml:space="preserve">everything on it is lost when the Pi restarts</w:t>
      </w:r>
      <w:r>
        <w:t xml:space="preserve"> </w:t>
      </w:r>
      <w:r>
        <w:t xml:space="preserve">(or is</w:t>
      </w:r>
      <w:r>
        <w:t xml:space="preserve"> </w:t>
      </w:r>
      <w:r>
        <w:t xml:space="preserve">switched off) — it is for what can be lost: Jet Browser keeps its caches there (§12,</w:t>
      </w:r>
      <w:r>
        <w:t xml:space="preserve"> </w:t>
      </w:r>
      <w:r>
        <w:rPr>
          <w:i/>
          <w:iCs/>
        </w:rPr>
        <w:t xml:space="preserve">Jet</w:t>
      </w:r>
      <w:r>
        <w:rPr>
          <w:i/>
          <w:iCs/>
        </w:rPr>
        <w:t xml:space="preserve"> </w:t>
      </w:r>
      <w:r>
        <w:rPr>
          <w:i/>
          <w:iCs/>
        </w:rPr>
        <w:t xml:space="preserve">Browser</w:t>
      </w:r>
      <w:r>
        <w:t xml:space="preserve">). Use it like any volume in the terminal (</w:t>
      </w:r>
      <w:r>
        <w:rPr>
          <w:rStyle w:val="VerbatimChar"/>
        </w:rPr>
        <w:t xml:space="preserve">ls RAM:</w:t>
      </w:r>
      <w:r>
        <w:t xml:space="preserve">,</w:t>
      </w:r>
      <w:r>
        <w:t xml:space="preserve"> </w:t>
      </w:r>
      <w:r>
        <w:rPr>
          <w:rStyle w:val="VerbatimChar"/>
        </w:rPr>
        <w:t xml:space="preserve">cd RAM:/jet</w:t>
      </w:r>
      <w:r>
        <w:t xml:space="preserve">,</w:t>
      </w:r>
      <w:r>
        <w:t xml:space="preserve"> </w:t>
      </w:r>
      <w:r>
        <w:rPr>
          <w:rStyle w:val="VerbatimChar"/>
        </w:rPr>
        <w:t xml:space="preserve">cp</w:t>
      </w:r>
      <w:r>
        <w:t xml:space="preserve">,</w:t>
      </w:r>
      <w:r>
        <w:t xml:space="preserve"> </w:t>
      </w:r>
      <w:r>
        <w:rPr>
          <w:rStyle w:val="VerbatimChar"/>
        </w:rPr>
        <w:t xml:space="preserve">rm</w:t>
      </w:r>
      <w:r>
        <w:t xml:space="preserve">,</w:t>
      </w:r>
      <w:r>
        <w:t xml:space="preserve"> </w:t>
      </w:r>
      <w:r>
        <w:rPr>
          <w:rStyle w:val="VerbatimChar"/>
        </w:rPr>
        <w:t xml:space="preserve">mkdir</w:t>
      </w:r>
      <w:r>
        <w:t xml:space="preserve">,</w:t>
      </w:r>
      <w:r>
        <w:t xml:space="preserve"> </w:t>
      </w:r>
      <w:r>
        <w:rPr>
          <w:rStyle w:val="VerbatimChar"/>
        </w:rPr>
        <w:t xml:space="preserve">cat</w:t>
      </w:r>
      <w:r>
        <w:t xml:space="preserve">,</w:t>
      </w:r>
      <w:r>
        <w:t xml:space="preserve"> </w:t>
      </w:r>
      <w:r>
        <w:rPr>
          <w:rStyle w:val="VerbatimChar"/>
        </w:rPr>
        <w:t xml:space="preserve">&gt; RAM:/notes.txt</w:t>
      </w:r>
      <w:r>
        <w:t xml:space="preserve">) and in any path;</w:t>
      </w:r>
      <w:r>
        <w:t xml:space="preserve"> </w:t>
      </w:r>
      <w:r>
        <w:rPr>
          <w:rStyle w:val="VerbatimChar"/>
        </w:rPr>
        <w:t xml:space="preserve">df</w:t>
      </w:r>
      <w:r>
        <w:t xml:space="preserve"> </w:t>
      </w:r>
      <w:r>
        <w:t xml:space="preserve">shows how full it is. A file moved between</w:t>
      </w:r>
      <w:r>
        <w:t xml:space="preserve"> </w:t>
      </w:r>
      <w:r>
        <w:rPr>
          <w:rStyle w:val="VerbatimChar"/>
        </w:rPr>
        <w:t xml:space="preserve">RAM:</w:t>
      </w:r>
      <w:r>
        <w:t xml:space="preserve"> </w:t>
      </w:r>
      <w:r>
        <w:t xml:space="preserve">and the card is copied (</w:t>
      </w:r>
      <w:r>
        <w:rPr>
          <w:rStyle w:val="VerbatimChar"/>
        </w:rPr>
        <w:t xml:space="preserve">cp</w:t>
      </w:r>
      <w:r>
        <w:t xml:space="preserve">), not renamed (</w:t>
      </w:r>
      <w:r>
        <w:rPr>
          <w:rStyle w:val="VerbatimChar"/>
        </w:rPr>
        <w:t xml:space="preserve">mv</w:t>
      </w:r>
      <w:r>
        <w:t xml:space="preserve"> </w:t>
      </w:r>
      <w:r>
        <w:t xml:space="preserve">stays within one volume).</w:t>
      </w:r>
    </w:p>
    <w:p>
      <w:pPr>
        <w:pStyle w:val="BodyText"/>
      </w:pPr>
      <w:r>
        <w:t xml:space="preserve">Card contents: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Role</w:t>
            </w:r>
          </w:p>
        </w:tc>
      </w:tr>
      <w:tr>
        <w:tc>
          <w:tcPr/>
          <w:p>
            <w:pPr>
              <w:pStyle w:val="Compac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pPr>
            <w:r>
              <w:t xml:space="preserve">GPU firmware + device trees (Pi 4 B, Pi 400) + Pi 4 ARM stub</w:t>
            </w:r>
          </w:p>
        </w:tc>
      </w:tr>
      <w:tr>
        <w:tc>
          <w:tcPr/>
          <w:p>
            <w:pPr>
              <w:pStyle w:val="Compact"/>
            </w:pPr>
            <w:r>
              <w:rPr>
                <w:rStyle w:val="VerbatimChar"/>
              </w:rPr>
              <w:t xml:space="preserve">firmware/brcmfmac4345{5,6}-sdio.*</w:t>
            </w:r>
          </w:p>
        </w:tc>
        <w:tc>
          <w:tcPr/>
          <w:p>
            <w:pPr>
              <w:pStyle w:val="Compac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
                <w:bCs/>
              </w:rPr>
              <w:t xml:space="preserve">Pi 400</w:t>
            </w:r>
            <w:r>
              <w:t xml:space="preserve"> </w:t>
            </w:r>
            <w:r>
              <w:t xml:space="preserve">(the Pi 400 has a different Wi-Fi chip, CYW43456)</w:t>
            </w:r>
          </w:p>
        </w:tc>
      </w:tr>
      <w:tr>
        <w:tc>
          <w:tcPr/>
          <w:p>
            <w:pPr>
              <w:pStyle w:val="Compact"/>
            </w:pPr>
            <w:r>
              <w:rPr>
                <w:rStyle w:val="VerbatimChar"/>
              </w:rPr>
              <w:t xml:space="preserve">config.txt</w:t>
            </w:r>
            <w:r>
              <w:t xml:space="preserve">,</w:t>
            </w:r>
            <w:r>
              <w:t xml:space="preserve"> </w:t>
            </w:r>
            <w:r>
              <w:rPr>
                <w:rStyle w:val="VerbatimChar"/>
              </w:rPr>
              <w:t xml:space="preserve">cmdline.txt</w:t>
            </w:r>
          </w:p>
        </w:tc>
        <w:tc>
          <w:tcPr/>
          <w:p>
            <w:pPr>
              <w:pStyle w:val="Compact"/>
            </w:pPr>
            <w:r>
              <w:t xml:space="preserve">boot configuration (see §3)</w:t>
            </w:r>
          </w:p>
        </w:tc>
      </w:tr>
      <w:tr>
        <w:tc>
          <w:tcPr/>
          <w:p>
            <w:pPr>
              <w:pStyle w:val="Compact"/>
            </w:pPr>
            <w:r>
              <w:rPr>
                <w:rStyle w:val="VerbatimChar"/>
              </w:rPr>
              <w:t xml:space="preserve">kernel8-rpi4.img</w:t>
            </w:r>
          </w:p>
        </w:tc>
        <w:tc>
          <w:tcPr/>
          <w:p>
            <w:pPr>
              <w:pStyle w:val="Compact"/>
            </w:pPr>
            <w:r>
              <w:rPr>
                <w:b/>
                <w:bCs/>
              </w:rPr>
              <w:t xml:space="preserve">the Onyx kernel</w:t>
            </w:r>
          </w:p>
        </w:tc>
      </w:tr>
      <w:tr>
        <w:tc>
          <w:tcPr/>
          <w:p>
            <w:pPr>
              <w:pStyle w:val="Compact"/>
            </w:pPr>
            <w:r>
              <w:rPr>
                <w:rStyle w:val="VerbatimChar"/>
              </w:rPr>
              <w:t xml:space="preserve">apps/&lt;name&gt;.app/main</w:t>
            </w:r>
          </w:p>
        </w:tc>
        <w:tc>
          <w:tcPr/>
          <w:p>
            <w:pPr>
              <w:pStyle w:val="Compact"/>
            </w:pPr>
            <w:r>
              <w:t xml:space="preserve">the</w:t>
            </w:r>
            <w:r>
              <w:t xml:space="preserve"> </w:t>
            </w:r>
            <w:r>
              <w:rPr>
                <w:b/>
                <w:bCs/>
              </w:rPr>
              <w:t xml:space="preserve">applications</w:t>
            </w:r>
            <w:r>
              <w:t xml:space="preserve"> </w:t>
            </w:r>
            <w:r>
              <w:t xml:space="preserve">(one per</w:t>
            </w:r>
            <w:r>
              <w:t xml:space="preserve"> </w:t>
            </w:r>
            <w:r>
              <w:rPr>
                <w:rStyle w:val="VerbatimChar"/>
              </w:rPr>
              <w:t xml:space="preserve">.app</w:t>
            </w:r>
            <w:r>
              <w:t xml:space="preserve"> </w:t>
            </w:r>
            <w:r>
              <w:t xml:space="preserve">folder)</w:t>
            </w:r>
          </w:p>
        </w:tc>
      </w:tr>
      <w:tr>
        <w:tc>
          <w:tcPr/>
          <w:p>
            <w:pPr>
              <w:pStyle w:val="Compact"/>
            </w:pPr>
            <w:r>
              <w:rPr>
                <w:rStyle w:val="VerbatimChar"/>
              </w:rPr>
              <w:t xml:space="preserve">etc/autostart</w:t>
            </w:r>
          </w:p>
        </w:tc>
        <w:tc>
          <w:tcPr/>
          <w:p>
            <w:pPr>
              <w:pStyle w:val="Compact"/>
            </w:pPr>
            <w:r>
              <w:t xml:space="preserve">commands run automatically at boot (read by</w:t>
            </w:r>
            <w:r>
              <w:t xml:space="preserve"> </w:t>
            </w:r>
            <w:r>
              <w:rPr>
                <w:rStyle w:val="VerbatimChar"/>
              </w:rPr>
              <w:t xml:space="preserve">init</w:t>
            </w:r>
            <w:r>
              <w:t xml:space="preserve">)</w:t>
            </w:r>
          </w:p>
        </w:tc>
      </w:tr>
      <w:tr>
        <w:tc>
          <w:tcPr/>
          <w:p>
            <w:pPr>
              <w:pStyle w:val="Compact"/>
            </w:pPr>
            <w:r>
              <w:rPr>
                <w:rStyle w:val="VerbatimChar"/>
              </w:rPr>
              <w:t xml:space="preserve">etc/quicklaunch.txt</w:t>
            </w:r>
          </w:p>
        </w:tc>
        <w:tc>
          <w:tcPr/>
          <w:p>
            <w:pPr>
              <w:pStyle w:val="Compact"/>
            </w:pPr>
            <w:r>
              <w:t xml:space="preserve">apps pinned to the panel</w:t>
            </w:r>
          </w:p>
        </w:tc>
      </w:tr>
      <w:tr>
        <w:tc>
          <w:tcPr/>
          <w:p>
            <w:pPr>
              <w:pStyle w:val="Compact"/>
            </w:pPr>
            <w:r>
              <w:rPr>
                <w:rStyle w:val="VerbatimChar"/>
              </w:rPr>
              <w:t xml:space="preserve">bin/&lt;tool&gt;</w:t>
            </w:r>
          </w:p>
        </w:tc>
        <w:tc>
          <w:tcPr/>
          <w:p>
            <w:pPr>
              <w:pStyle w:val="Compact"/>
            </w:pPr>
            <w:r>
              <w:t xml:space="preserve">the terminal</w:t>
            </w:r>
            <w:r>
              <w:t xml:space="preserve"> </w:t>
            </w:r>
            <w:r>
              <w:rPr>
                <w:b/>
                <w:bCs/>
              </w:rPr>
              <w:t xml:space="preserve">command-line tools</w:t>
            </w:r>
          </w:p>
        </w:tc>
      </w:tr>
      <w:tr>
        <w:tc>
          <w:tcPr/>
          <w:p>
            <w:pPr>
              <w:pStyle w:val="Compact"/>
            </w:pPr>
            <w:r>
              <w:rPr>
                <w:rStyle w:val="VerbatimChar"/>
              </w:rPr>
              <w:t xml:space="preserve">etc/theme.txt</w:t>
            </w:r>
          </w:p>
        </w:tc>
        <w:tc>
          <w:tcPr/>
          <w:p>
            <w:pPr>
              <w:pStyle w:val="Compact"/>
            </w:pPr>
            <w:r>
              <w:t xml:space="preserve">the desktop's colours (the Theme app)</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1">
        <w:r>
          <w:rPr>
            <w:rStyle w:val="Hyperlink"/>
          </w:rPr>
          <w:t xml:space="preserve">developer guide</w:t>
        </w:r>
      </w:hyperlink>
      <w:r>
        <w:t xml:space="preserve">).</w:t>
      </w:r>
    </w:p>
    <w:bookmarkEnd w:id="22"/>
    <w:bookmarkStart w:id="27" w:name="Xd02d578bf2a821eab134a08bce28e47678c38b9"/>
    <w:p>
      <w:pPr>
        <w:pStyle w:val="Heading2"/>
      </w:pPr>
      <w:r>
        <w:t xml:space="preserve">3. Boot configuration</w:t>
      </w:r>
    </w:p>
    <w:bookmarkStart w:id="23"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3"/>
    <w:bookmarkStart w:id="24"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pStyle w:val="Compact"/>
        <w:numPr>
          <w:ilvl w:val="0"/>
          <w:numId w:val="1003"/>
        </w:numPr>
      </w:pPr>
      <w:r>
        <w:rPr>
          <w:rStyle w:val="VerbatimChar"/>
          <w:b/>
          <w:bCs/>
        </w:rPr>
        <w:t xml:space="preserve">width</w:t>
      </w:r>
      <w:r>
        <w:rPr>
          <w:b/>
          <w:bCs/>
        </w:rPr>
        <w:t xml:space="preserve"> </w:t>
      </w:r>
      <w:r>
        <w:rPr>
          <w:b/>
          <w:bCs/>
        </w:rPr>
        <w:t xml:space="preserve">/</w:t>
      </w:r>
      <w:r>
        <w:rPr>
          <w:b/>
          <w:bCs/>
        </w:rPr>
        <w:t xml:space="preserve"> </w:t>
      </w:r>
      <w:r>
        <w:rPr>
          <w:rStyle w:val="VerbatimChar"/>
          <w:b/>
          <w:bCs/>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
          <w:bCs/>
        </w:rPr>
        <w:t xml:space="preserve">Display</w:t>
      </w:r>
      <w:r>
        <w:t xml:space="preserve"> </w:t>
      </w:r>
      <w:r>
        <w:t xml:space="preserve">applet changes it</w:t>
      </w:r>
      <w:r>
        <w:t xml:space="preserve"> </w:t>
      </w:r>
      <w:r>
        <w:t xml:space="preserve">at once, and writes these two options for the next start.</w:t>
      </w:r>
    </w:p>
    <w:p>
      <w:pPr>
        <w:pStyle w:val="Compact"/>
        <w:numPr>
          <w:ilvl w:val="0"/>
          <w:numId w:val="1003"/>
        </w:numPr>
      </w:pPr>
      <w:r>
        <w:rPr>
          <w:rStyle w:val="VerbatimChar"/>
          <w:b/>
          <w:bCs/>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pStyle w:val="Compact"/>
        <w:numPr>
          <w:ilvl w:val="0"/>
          <w:numId w:val="1003"/>
        </w:numPr>
      </w:pPr>
      <w:r>
        <w:rPr>
          <w:rStyle w:val="VerbatimChar"/>
          <w:b/>
          <w:bCs/>
        </w:rPr>
        <w:t xml:space="preserve">heartbeat</w:t>
      </w:r>
      <w:r>
        <w:t xml:space="preserve">: period in seconds of the kernel's GUI</w:t>
      </w:r>
      <w:r>
        <w:t xml:space="preserve"> </w:t>
      </w:r>
      <w:r>
        <w:rPr>
          <w:b/>
          <w:bCs/>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pStyle w:val="Compact"/>
        <w:numPr>
          <w:ilvl w:val="0"/>
          <w:numId w:val="1003"/>
        </w:numPr>
      </w:pPr>
      <w:r>
        <w:rPr>
          <w:rStyle w:val="VerbatimChar"/>
          <w:b/>
          <w:bCs/>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pStyle w:val="Compact"/>
        <w:numPr>
          <w:ilvl w:val="0"/>
          <w:numId w:val="1003"/>
        </w:numPr>
      </w:pPr>
      <w:r>
        <w:rPr>
          <w:rStyle w:val="VerbatimChar"/>
          <w:b/>
          <w:bCs/>
        </w:rPr>
        <w:t xml:space="preserve">sdhs</w:t>
      </w:r>
      <w:r>
        <w:t xml:space="preserve">: the SD card runs in</w:t>
      </w:r>
      <w:r>
        <w:t xml:space="preserve"> </w:t>
      </w:r>
      <w:r>
        <w:rPr>
          <w:b/>
          <w:bCs/>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pStyle w:val="Compact"/>
        <w:numPr>
          <w:ilvl w:val="0"/>
          <w:numId w:val="1003"/>
        </w:numPr>
      </w:pPr>
      <w:r>
        <w:rPr>
          <w:rStyle w:val="VerbatimChar"/>
          <w:b/>
          <w:bCs/>
        </w:rPr>
        <w:t xml:space="preserve">sdcache</w:t>
      </w:r>
      <w:r>
        <w:t xml:space="preserve">:</w:t>
      </w:r>
      <w:r>
        <w:t xml:space="preserve"> </w:t>
      </w:r>
      <w:r>
        <w:rPr>
          <w:rStyle w:val="VerbatimChar"/>
        </w:rPr>
        <w:t xml:space="preserve">sdcache=0</w:t>
      </w:r>
      <w:r>
        <w:t xml:space="preserve"> </w:t>
      </w:r>
      <w:r>
        <w:t xml:space="preserve">turns off the</w:t>
      </w:r>
      <w:r>
        <w:t xml:space="preserve"> </w:t>
      </w:r>
      <w:r>
        <w:rPr>
          <w:b/>
          <w:bCs/>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pStyle w:val="Compact"/>
        <w:numPr>
          <w:ilvl w:val="0"/>
          <w:numId w:val="1003"/>
        </w:numPr>
      </w:pPr>
      <w:r>
        <w:rPr>
          <w:rStyle w:val="VerbatimChar"/>
          <w:b/>
          <w:bCs/>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pStyle w:val="Compact"/>
        <w:numPr>
          <w:ilvl w:val="0"/>
          <w:numId w:val="1003"/>
        </w:numPr>
      </w:pPr>
      <w:r>
        <w:rPr>
          <w:b/>
          <w:bCs/>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pStyle w:val="Compact"/>
        <w:numPr>
          <w:ilvl w:val="0"/>
          <w:numId w:val="1003"/>
        </w:numPr>
      </w:pPr>
      <w:r>
        <w:rPr>
          <w:rStyle w:val="VerbatimChar"/>
          <w:b/>
          <w:bCs/>
        </w:rPr>
        <w:t xml:space="preserve">hangreboot</w:t>
      </w:r>
      <w:r>
        <w:t xml:space="preserve">: the</w:t>
      </w:r>
      <w:r>
        <w:t xml:space="preserve"> </w:t>
      </w:r>
      <w:r>
        <w:rPr>
          <w:b/>
          <w:bCs/>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
          <w:bCs/>
        </w:rPr>
        <w:t xml:space="preserve">SD:/etc/lastcrash.txt</w:t>
      </w:r>
      <w:r>
        <w:t xml:space="preserve">. A kernel panic (an "Out of memory", a failed assertion)</w:t>
      </w:r>
      <w:r>
        <w:t xml:space="preserve"> </w:t>
      </w:r>
      <w:r>
        <w:t xml:space="preserve">now writes that report at once too. An</w:t>
      </w:r>
      <w:r>
        <w:t xml:space="preserve"> </w:t>
      </w:r>
      <w:r>
        <w:rPr>
          <w:b/>
          <w:bCs/>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pStyle w:val="Compact"/>
        <w:numPr>
          <w:ilvl w:val="0"/>
          <w:numId w:val="1003"/>
        </w:numPr>
      </w:pPr>
      <w:r>
        <w:rPr>
          <w:rStyle w:val="VerbatimChar"/>
          <w:b/>
          <w:bCs/>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pStyle w:val="Compact"/>
        <w:numPr>
          <w:ilvl w:val="0"/>
          <w:numId w:val="1003"/>
        </w:numPr>
      </w:pPr>
      <w:r>
        <w:rPr>
          <w:rStyle w:val="VerbatimChar"/>
          <w:b/>
          <w:bCs/>
        </w:rPr>
        <w:t xml:space="preserve">slice</w:t>
      </w:r>
      <w:r>
        <w:t xml:space="preserve">: the app time slice, in 10 ms ticks (default</w:t>
      </w:r>
      <w:r>
        <w:t xml:space="preserve"> </w:t>
      </w:r>
      <w:r>
        <w:rPr>
          <w:rStyle w:val="VerbatimChar"/>
        </w:rPr>
        <w:t xml:space="preserve">2</w:t>
      </w:r>
      <w:r>
        <w:t xml:space="preserve"> </w:t>
      </w:r>
      <w:r>
        <w:t xml:space="preserve">= 20 ms).</w:t>
      </w:r>
    </w:p>
    <w:p>
      <w:pPr>
        <w:pStyle w:val="Compact"/>
        <w:numPr>
          <w:ilvl w:val="0"/>
          <w:numId w:val="1003"/>
        </w:numPr>
      </w:pPr>
      <w:r>
        <w:rPr>
          <w:rStyle w:val="VerbatimChar"/>
          <w:b/>
          <w:bCs/>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pStyle w:val="Compact"/>
        <w:numPr>
          <w:ilvl w:val="0"/>
          <w:numId w:val="1003"/>
        </w:numPr>
      </w:pPr>
      <w:r>
        <w:rPr>
          <w:rStyle w:val="VerbatimChar"/>
          <w:b/>
          <w:bCs/>
        </w:rPr>
        <w:t xml:space="preserve">netcore</w:t>
      </w:r>
      <w:r>
        <w:t xml:space="preserve">:</w:t>
      </w:r>
      <w:r>
        <w:t xml:space="preserve"> </w:t>
      </w:r>
      <w:r>
        <w:rPr>
          <w:rStyle w:val="VerbatimChar"/>
        </w:rPr>
        <w:t xml:space="preserve">netcore=1</w:t>
      </w:r>
      <w:r>
        <w:t xml:space="preserve"> </w:t>
      </w:r>
      <w:r>
        <w:t xml:space="preserve">runs the whole</w:t>
      </w:r>
      <w:r>
        <w:t xml:space="preserve"> </w:t>
      </w:r>
      <w:r>
        <w:rPr>
          <w:b/>
          <w:bCs/>
        </w:rPr>
        <w:t xml:space="preserve">network</w:t>
      </w:r>
      <w:r>
        <w:t xml:space="preserve"> </w:t>
      </w:r>
      <w:r>
        <w:t xml:space="preserve">(Wi-Fi, wpa_supplicant, TCP/IP, DNS,</w:t>
      </w:r>
      <w:r>
        <w:t xml:space="preserve"> </w:t>
      </w:r>
      <w:r>
        <w:t xml:space="preserve">NTP) on</w:t>
      </w:r>
      <w:r>
        <w:t xml:space="preserve"> </w:t>
      </w:r>
      <w:r>
        <w:rPr>
          <w:b/>
          <w:bCs/>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pStyle w:val="FirstParagraph"/>
      </w:pPr>
      <w:r>
        <w:rPr>
          <w:b/>
          <w:bCs/>
        </w:rPr>
        <w:t xml:space="preserve">Without a screen</w:t>
      </w:r>
      <w:r>
        <w:t xml:space="preserve">, the green</w:t>
      </w:r>
      <w:r>
        <w:t xml:space="preserve"> </w:t>
      </w:r>
      <w:r>
        <w:rPr>
          <w:b/>
          <w:bCs/>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
          <w:bCs/>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24"/>
    <w:bookmarkStart w:id="25"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 ("off": none)</w:t>
      </w:r>
      <w:r>
        <w:br/>
      </w:r>
      <w:r>
        <w:rPr>
          <w:rStyle w:val="VerbatimChar"/>
        </w:rPr>
        <w:t xml:space="preserve">hostname=onyx      # the name the Pi gives the network (DHCP); default "raspberrypi"</w:t>
      </w:r>
      <w:r>
        <w:br/>
      </w:r>
      <w:r>
        <w:rPr>
          <w:rStyle w:val="VerbatimChar"/>
        </w:rPr>
        <w:t xml:space="preserve">ramfs=128          # the size of RAM:, the volume in memory (§2): MB, or "10%" of the free</w:t>
      </w:r>
      <w:r>
        <w:br/>
      </w:r>
      <w:r>
        <w:rPr>
          <w:rStyle w:val="VerbatimChar"/>
        </w:rPr>
        <w:t xml:space="preserve">                   # memory; "0" = no RAM:. No line: 128 MB, at most a quarter of the free memory</w:t>
      </w:r>
    </w:p>
    <w:p>
      <w:pPr>
        <w:pStyle w:val="FirstParagraph"/>
      </w:pPr>
      <w:r>
        <w:rPr>
          <w:rStyle w:val="VerbatimChar"/>
        </w:rPr>
        <w:t xml:space="preserve">ramfs=</w:t>
      </w:r>
      <w:r>
        <w:t xml:space="preserve"> </w:t>
      </w:r>
      <w:r>
        <w:t xml:space="preserve">is read at boot (restart to apply it). The memory is taken only as files are written to</w:t>
      </w:r>
      <w:r>
        <w:t xml:space="preserve"> </w:t>
      </w:r>
      <w:r>
        <w:rPr>
          <w:rStyle w:val="VerbatimChar"/>
        </w:rPr>
        <w:t xml:space="preserve">RAM:</w:t>
      </w:r>
      <w:r>
        <w:t xml:space="preserve">, and given back when they are removed; some memory is always left to the applications (a</w:t>
      </w:r>
      <w:r>
        <w:t xml:space="preserve"> </w:t>
      </w:r>
      <w:r>
        <w:t xml:space="preserve">write to</w:t>
      </w:r>
      <w:r>
        <w:t xml:space="preserve"> </w:t>
      </w:r>
      <w:r>
        <w:rPr>
          <w:rStyle w:val="VerbatimChar"/>
        </w:rPr>
        <w:t xml:space="preserve">RAM:</w:t>
      </w:r>
      <w:r>
        <w:t xml:space="preserve"> </w:t>
      </w:r>
      <w:r>
        <w:t xml:space="preserve">fails rather than take it).</w:t>
      </w:r>
    </w:p>
    <w:p>
      <w:pPr>
        <w:pStyle w:val="BodyText"/>
      </w:pPr>
      <w:r>
        <w:t xml:space="preserve">Setup, the first-run wizard (§4), writes</w:t>
      </w:r>
      <w:r>
        <w:t xml:space="preserve"> </w:t>
      </w:r>
      <w:r>
        <w:rPr>
          <w:rStyle w:val="VerbatimChar"/>
        </w:rPr>
        <w:t xml:space="preserve">timezone</w:t>
      </w:r>
      <w:r>
        <w:t xml:space="preserve">,</w:t>
      </w:r>
      <w:r>
        <w:t xml:space="preserve"> </w:t>
      </w:r>
      <w:r>
        <w:rPr>
          <w:rStyle w:val="VerbatimChar"/>
        </w:rPr>
        <w:t xml:space="preserve">ntp</w:t>
      </w:r>
      <w:r>
        <w:t xml:space="preserve"> </w:t>
      </w:r>
      <w:r>
        <w:t xml:space="preserve">and</w:t>
      </w:r>
      <w:r>
        <w:t xml:space="preserve"> </w:t>
      </w:r>
      <w:r>
        <w:rPr>
          <w:rStyle w:val="VerbatimChar"/>
        </w:rPr>
        <w:t xml:space="preserve">hostname</w:t>
      </w:r>
      <w:r>
        <w:t xml:space="preserve">;</w:t>
      </w:r>
      <w:r>
        <w:t xml:space="preserve"> </w:t>
      </w:r>
      <w:r>
        <w:rPr>
          <w:rStyle w:val="VerbatimChar"/>
        </w:rPr>
        <w:t xml:space="preserve">verbose on|off</w:t>
      </w:r>
      <w:r>
        <w:t xml:space="preserve"> </w:t>
      </w:r>
      <w:r>
        <w:t xml:space="preserve">changes only its own line.</w:t>
      </w:r>
    </w:p>
    <w:bookmarkEnd w:id="25"/>
    <w:bookmarkStart w:id="26" w:name="wi-fi-wlan"/>
    <w:p>
      <w:pPr>
        <w:pStyle w:val="Heading3"/>
      </w:pPr>
      <w:r>
        <w:t xml:space="preserve">Wi-Fi (WLAN)</w:t>
      </w:r>
    </w:p>
    <w:p>
      <w:pPr>
        <w:pStyle w:val="FirstParagraph"/>
      </w:pPr>
      <w:r>
        <w:t xml:space="preserve">Onyx connects over the Pi's on-board Wi-Fi. Two files must be on the SD card:</w:t>
      </w:r>
    </w:p>
    <w:p>
      <w:pPr>
        <w:numPr>
          <w:ilvl w:val="0"/>
          <w:numId w:val="1004"/>
        </w:numPr>
      </w:pPr>
      <w:r>
        <w:rPr>
          <w:rStyle w:val="VerbatimChar"/>
          <w:b/>
          <w:bCs/>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4"/>
        </w:numPr>
      </w:pPr>
      <w:r>
        <w:rPr>
          <w:rStyle w:val="VerbatimChar"/>
          <w:b/>
          <w:bCs/>
        </w:rPr>
        <w:t xml:space="preserve">SD:/etc/wpa_supplicant.conf</w:t>
      </w:r>
      <w:r>
        <w:t xml:space="preserve"> </w:t>
      </w:r>
      <w:r>
        <w:t xml:space="preserve">— your network credentials (⚠️ stored in</w:t>
      </w:r>
      <w:r>
        <w:t xml:space="preserve"> </w:t>
      </w:r>
      <w:r>
        <w:rPr>
          <w:b/>
          <w:bCs/>
        </w:rPr>
        <w:t xml:space="preserve">clear</w:t>
      </w:r>
      <w:r>
        <w:rPr>
          <w:b/>
          <w:bCs/>
        </w:rPr>
        <w:t xml:space="preserve"> </w:t>
      </w:r>
      <w:r>
        <w:rPr>
          <w:b/>
          <w:bCs/>
        </w:rPr>
        <w:t xml:space="preserve">text</w:t>
      </w:r>
      <w:r>
        <w:t xml:space="preserve"> </w:t>
      </w:r>
      <w:r>
        <w:t xml:space="preserve">— keep it on the card, do not publish it):</w:t>
      </w:r>
    </w:p>
    <w:p>
      <w:pPr>
        <w:pStyle w:val="SourceCode"/>
        <w:numPr>
          <w:ilvl w:val="0"/>
          <w:numId w:val="1000"/>
        </w:numPr>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
          <w:bCs/>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
          <w:bCs/>
        </w:rPr>
        <w:t xml:space="preserve">Save &amp;</w:t>
      </w:r>
      <w:r>
        <w:rPr>
          <w:b/>
          <w:bCs/>
        </w:rPr>
        <w:t xml:space="preserve"> </w:t>
      </w:r>
      <w:r>
        <w:rPr>
          <w:b/>
          <w:bCs/>
        </w:rPr>
        <w:t xml:space="preserve">Reboot</w:t>
      </w:r>
      <w:r>
        <w:t xml:space="preserve"> </w:t>
      </w:r>
      <w:r>
        <w:t xml:space="preserve">button to apply the new credentials.</w:t>
      </w:r>
    </w:p>
    <w:bookmarkEnd w:id="26"/>
    <w:bookmarkEnd w:id="27"/>
    <w:bookmarkStart w:id="47" w:name="Xaaa19c313f88d68fbd93a642f6ca654dd76fc2b"/>
    <w:p>
      <w:pPr>
        <w:pStyle w:val="Heading2"/>
      </w:pPr>
      <w:r>
        <w:t xml:space="preserve">4. First boot</w:t>
      </w:r>
    </w:p>
    <w:p>
      <w:pPr>
        <w:pStyle w:val="FirstParagraph"/>
      </w:pPr>
      <w:r>
        <w:t xml:space="preserve">On power-on:</w:t>
      </w:r>
    </w:p>
    <w:p>
      <w:pPr>
        <w:pStyle w:val="Compact"/>
        <w:numPr>
          <w:ilvl w:val="0"/>
          <w:numId w:val="1005"/>
        </w:numPr>
      </w:pPr>
      <w:r>
        <w:t xml:space="preserve">The firmware loads</w:t>
      </w:r>
      <w:r>
        <w:t xml:space="preserve"> </w:t>
      </w:r>
      <w:r>
        <w:rPr>
          <w:rStyle w:val="VerbatimChar"/>
        </w:rPr>
        <w:t xml:space="preserve">kernel8-rpi4.img</w:t>
      </w:r>
      <w:r>
        <w:t xml:space="preserve">.</w:t>
      </w:r>
    </w:p>
    <w:p>
      <w:pPr>
        <w:pStyle w:val="Compact"/>
        <w:numPr>
          <w:ilvl w:val="0"/>
          <w:numId w:val="1005"/>
        </w:numPr>
      </w:pPr>
      <w:r>
        <w:t xml:space="preserve">The kernel initializes the display, the SD card and USB, then briefly shows a boot</w:t>
      </w:r>
      <w:r>
        <w:t xml:space="preserve"> </w:t>
      </w:r>
      <w:r>
        <w:t xml:space="preserve">log.</w:t>
      </w:r>
    </w:p>
    <w:p>
      <w:pPr>
        <w:pStyle w:val="Compact"/>
        <w:numPr>
          <w:ilvl w:val="0"/>
          <w:numId w:val="1005"/>
        </w:numPr>
      </w:pPr>
      <w:r>
        <w:t xml:space="preserve">The kernel launches the</w:t>
      </w:r>
      <w:r>
        <w:t xml:space="preserve"> </w:t>
      </w:r>
      <w:r>
        <w:rPr>
          <w:b/>
          <w:bCs/>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pStyle w:val="Compact"/>
        <w:numPr>
          <w:ilvl w:val="1"/>
          <w:numId w:val="1006"/>
        </w:numPr>
      </w:pPr>
      <w:r>
        <w:rPr>
          <w:rStyle w:val="VerbatimChar"/>
          <w:b/>
          <w:bCs/>
        </w:rPr>
        <w:t xml:space="preserve">run voronoy</w:t>
      </w:r>
      <w:r>
        <w:t xml:space="preserve"> </w:t>
      </w:r>
      <w:r>
        <w:t xml:space="preserve">paints the</w:t>
      </w:r>
      <w:r>
        <w:t xml:space="preserve"> </w:t>
      </w:r>
      <w:r>
        <w:rPr>
          <w:b/>
          <w:bCs/>
        </w:rPr>
        <w:t xml:space="preserve">wallpaper</w:t>
      </w:r>
      <w:r>
        <w:t xml:space="preserve"> </w:t>
      </w:r>
      <w:r>
        <w:t xml:space="preserve">(Voronoi pattern) and then exits;</w:t>
      </w:r>
    </w:p>
    <w:p>
      <w:pPr>
        <w:pStyle w:val="Compact"/>
        <w:numPr>
          <w:ilvl w:val="1"/>
          <w:numId w:val="1006"/>
        </w:numPr>
      </w:pPr>
      <w:r>
        <w:rPr>
          <w:rStyle w:val="VerbatimChar"/>
          <w:b/>
          <w:bCs/>
        </w:rPr>
        <w:t xml:space="preserve">run setup</w:t>
      </w:r>
      <w:r>
        <w:t xml:space="preserve"> </w:t>
      </w:r>
      <w:r>
        <w:t xml:space="preserve">— on a new card only — starts</w:t>
      </w:r>
      <w:r>
        <w:t xml:space="preserve"> </w:t>
      </w:r>
      <w:r>
        <w:rPr>
          <w:b/>
          <w:bCs/>
        </w:rPr>
        <w:t xml:space="preserve">Setup</w:t>
      </w:r>
      <w:r>
        <w:t xml:space="preserve">, the first-run wizard (below);</w:t>
      </w:r>
    </w:p>
    <w:p>
      <w:pPr>
        <w:pStyle w:val="Compact"/>
        <w:numPr>
          <w:ilvl w:val="1"/>
          <w:numId w:val="1006"/>
        </w:numPr>
      </w:pPr>
      <w:r>
        <w:rPr>
          <w:rStyle w:val="VerbatimChar"/>
          <w:b/>
          <w:bCs/>
        </w:rPr>
        <w:t xml:space="preserve">run menubar</w:t>
      </w:r>
      <w:r>
        <w:t xml:space="preserve"> </w:t>
      </w:r>
      <w:r>
        <w:t xml:space="preserve">starts the</w:t>
      </w:r>
      <w:r>
        <w:t xml:space="preserve"> </w:t>
      </w:r>
      <w:r>
        <w:rPr>
          <w:b/>
          <w:bCs/>
        </w:rPr>
        <w:t xml:space="preserve">menu bar</w:t>
      </w:r>
      <w:r>
        <w:t xml:space="preserve">,</w:t>
      </w:r>
      <w:r>
        <w:t xml:space="preserve"> </w:t>
      </w:r>
      <w:r>
        <w:rPr>
          <w:rStyle w:val="VerbatimChar"/>
          <w:b/>
          <w:bCs/>
        </w:rPr>
        <w:t xml:space="preserve">run dock</w:t>
      </w:r>
      <w:r>
        <w:t xml:space="preserve"> </w:t>
      </w:r>
      <w:r>
        <w:t xml:space="preserve">the</w:t>
      </w:r>
      <w:r>
        <w:t xml:space="preserve"> </w:t>
      </w:r>
      <w:r>
        <w:rPr>
          <w:b/>
          <w:bCs/>
        </w:rPr>
        <w:t xml:space="preserve">dock</w:t>
      </w:r>
      <w:r>
        <w:t xml:space="preserve">,</w:t>
      </w:r>
      <w:r>
        <w:t xml:space="preserve"> </w:t>
      </w:r>
      <w:r>
        <w:rPr>
          <w:rStyle w:val="VerbatimChar"/>
          <w:b/>
          <w:bCs/>
        </w:rPr>
        <w:t xml:space="preserve">run agenda</w:t>
      </w:r>
      <w:r>
        <w:t xml:space="preserve"> </w:t>
      </w:r>
      <w:r>
        <w:t xml:space="preserve">the</w:t>
      </w:r>
      <w:r>
        <w:t xml:space="preserve"> </w:t>
      </w:r>
      <w:r>
        <w:rPr>
          <w:b/>
          <w:bCs/>
        </w:rPr>
        <w:t xml:space="preserve">agenda widget</w:t>
      </w:r>
      <w:r>
        <w:t xml:space="preserve">,</w:t>
      </w:r>
      <w:r>
        <w:t xml:space="preserve"> </w:t>
      </w:r>
      <w:r>
        <w:rPr>
          <w:rStyle w:val="VerbatimChar"/>
          <w:b/>
          <w:bCs/>
        </w:rPr>
        <w:t xml:space="preserve">run notifyd</w:t>
      </w:r>
      <w:r>
        <w:t xml:space="preserve"> </w:t>
      </w:r>
      <w:r>
        <w:t xml:space="preserve">the notifications;</w:t>
      </w:r>
    </w:p>
    <w:p>
      <w:pPr>
        <w:pStyle w:val="Compact"/>
        <w:numPr>
          <w:ilvl w:val="1"/>
          <w:numId w:val="1006"/>
        </w:numPr>
      </w:pPr>
      <w:r>
        <w:rPr>
          <w:rStyle w:val="VerbatimChar"/>
          <w:b/>
          <w:bCs/>
        </w:rPr>
        <w:t xml:space="preserve">keyb FR</w:t>
      </w:r>
      <w:r>
        <w:t xml:space="preserve"> </w:t>
      </w:r>
      <w:r>
        <w:t xml:space="preserve">sets the keyboard layout.</w:t>
      </w:r>
    </w:p>
    <w:bookmarkStart w:id="46" w:name="setup-the-first-run-wizard"/>
    <w:p>
      <w:pPr>
        <w:pStyle w:val="Heading3"/>
      </w:pPr>
      <w:r>
        <w:t xml:space="preserve">Setup, the first-run wizard</w:t>
      </w:r>
    </w:p>
    <w:p>
      <w:pPr>
        <w:pStyle w:val="FirstParagraph"/>
      </w:pPr>
      <w:r>
        <w:t xml:space="preserve">On a new card Onyx starts with</w:t>
      </w:r>
      <w:r>
        <w:t xml:space="preserve"> </w:t>
      </w:r>
      <w:r>
        <w:rPr>
          <w:b/>
          <w:bCs/>
        </w:rPr>
        <w:t xml:space="preserve">Setup</w:t>
      </w:r>
      <w:r>
        <w:t xml:space="preserve"> </w:t>
      </w:r>
      <w:r>
        <w:t xml:space="preserve">alone over the wallpaper: the menu bar, the dock and the</w:t>
      </w:r>
      <w:r>
        <w:t xml:space="preserve"> </w:t>
      </w:r>
      <w:r>
        <w:t xml:space="preserve">agenda are held back until it is done (their autostart lines read</w:t>
      </w:r>
      <w:r>
        <w:t xml:space="preserve"> </w:t>
      </w:r>
      <w:r>
        <w:rPr>
          <w:rStyle w:val="VerbatimChar"/>
        </w:rPr>
        <w:t xml:space="preserve">#setup: run menubar</w:t>
      </w:r>
      <w:r>
        <w:t xml:space="preserve">...). Its</w:t>
      </w:r>
      <w:r>
        <w:t xml:space="preserve"> </w:t>
      </w:r>
      <w:r>
        <w:t xml:space="preserve">window stays in the middle of the screen — it cannot be moved, and it is centred again when the</w:t>
      </w:r>
      <w:r>
        <w:t xml:space="preserve"> </w:t>
      </w:r>
      <w:r>
        <w:t xml:space="preserve">resolution changes. The steps are on the left (a green tick once done);</w:t>
      </w:r>
      <w:r>
        <w:t xml:space="preserve"> </w:t>
      </w:r>
      <w:r>
        <w:rPr>
          <w:b/>
          <w:bCs/>
        </w:rPr>
        <w:t xml:space="preserve">Back</w:t>
      </w:r>
      <w:r>
        <w:t xml:space="preserve"> </w:t>
      </w:r>
      <w:r>
        <w:t xml:space="preserve">and</w:t>
      </w:r>
      <w:r>
        <w:t xml:space="preserve"> </w:t>
      </w:r>
      <w:r>
        <w:rPr>
          <w:b/>
          <w:bCs/>
        </w:rPr>
        <w:t xml:space="preserve">Continue</w:t>
      </w:r>
      <w:r>
        <w:t xml:space="preserve"> </w:t>
      </w:r>
      <w:r>
        <w:t xml:space="preserve">at the bottom; everything can be changed later in the Control Panel.</w:t>
      </w:r>
    </w:p>
    <w:p>
      <w:pPr>
        <w:pStyle w:val="Compact"/>
        <w:numPr>
          <w:ilvl w:val="0"/>
          <w:numId w:val="1007"/>
        </w:numPr>
      </w:pPr>
      <w:r>
        <w:rPr>
          <w:b/>
          <w:bCs/>
        </w:rPr>
        <w:t xml:space="preserve">Welcome.</w:t>
      </w:r>
    </w:p>
    <w:p>
      <w:pPr>
        <w:pStyle w:val="Compact"/>
        <w:numPr>
          <w:ilvl w:val="0"/>
          <w:numId w:val="1007"/>
        </w:numPr>
      </w:pPr>
      <w:r>
        <w:rPr>
          <w:b/>
          <w:bCs/>
        </w:rPr>
        <w:t xml:space="preserve">Region &amp; keyboard.</w:t>
      </w:r>
      <w:r>
        <w:t xml:space="preserve"> </w:t>
      </w:r>
      <w:r>
        <w:t xml:space="preserve">The</w:t>
      </w:r>
      <w:r>
        <w:t xml:space="preserve"> </w:t>
      </w:r>
      <w:r>
        <w:rPr>
          <w:b/>
          <w:bCs/>
        </w:rPr>
        <w:t xml:space="preserve">country</w:t>
      </w:r>
      <w:r>
        <w:t xml:space="preserve"> </w:t>
      </w:r>
      <w:r>
        <w:t xml:space="preserve">(type its first letter, or the arrows) proposes the</w:t>
      </w:r>
      <w:r>
        <w:t xml:space="preserve"> </w:t>
      </w:r>
      <w:r>
        <w:t xml:space="preserve">keyboard layout and the time zone and gives the Wi-Fi its country code (the radio's channels:</w:t>
      </w:r>
      <w:r>
        <w:t xml:space="preserve"> </w:t>
      </w:r>
      <w:r>
        <w:rPr>
          <w:rStyle w:val="VerbatimChar"/>
        </w:rPr>
        <w:t xml:space="preserve">country=</w:t>
      </w:r>
      <w:r>
        <w:t xml:space="preserve"> </w:t>
      </w:r>
      <w:r>
        <w:t xml:space="preserve">of</w:t>
      </w:r>
      <w:r>
        <w:t xml:space="preserve"> </w:t>
      </w:r>
      <w:r>
        <w:rPr>
          <w:rStyle w:val="VerbatimChar"/>
        </w:rPr>
        <w:t xml:space="preserve">SD:/etc/wpa_supplicant.conf</w:t>
      </w:r>
      <w:r>
        <w:t xml:space="preserve">). The</w:t>
      </w:r>
      <w:r>
        <w:t xml:space="preserve"> </w:t>
      </w:r>
      <w:r>
        <w:rPr>
          <w:b/>
          <w:bCs/>
        </w:rPr>
        <w:t xml:space="preserve">layout</w:t>
      </w:r>
      <w:r>
        <w:t xml:space="preserve"> </w:t>
      </w:r>
      <w:r>
        <w:t xml:space="preserve">is taken at once (type in</w:t>
      </w:r>
      <w:r>
        <w:t xml:space="preserve"> </w:t>
      </w:r>
      <w:r>
        <w:rPr>
          <w:i/>
          <w:iCs/>
        </w:rPr>
        <w:t xml:space="preserve">Try it</w:t>
      </w:r>
      <w:r>
        <w:t xml:space="preserve">;</w:t>
      </w:r>
      <w:r>
        <w:t xml:space="preserve"> </w:t>
      </w:r>
      <w:r>
        <w:t xml:space="preserve">the small keyboard shows its keys); the</w:t>
      </w:r>
      <w:r>
        <w:t xml:space="preserve"> </w:t>
      </w:r>
      <w:r>
        <w:rPr>
          <w:b/>
          <w:bCs/>
        </w:rPr>
        <w:t xml:space="preserve">time zone</w:t>
      </w:r>
      <w:r>
        <w:t xml:space="preserve"> </w:t>
      </w:r>
      <w:r>
        <w:t xml:space="preserve">too — its summer time from the date</w:t>
      </w:r>
      <w:r>
        <w:t xml:space="preserve"> </w:t>
      </w:r>
      <w:r>
        <w:t xml:space="preserve">(the European and the North American rules) —;</w:t>
      </w:r>
      <w:r>
        <w:t xml:space="preserve"> </w:t>
      </w:r>
      <w:r>
        <w:rPr>
          <w:b/>
          <w:bCs/>
        </w:rPr>
        <w:t xml:space="preserve">Set the clock from the Internet</w:t>
      </w:r>
      <w:r>
        <w:t xml:space="preserve"> </w:t>
      </w:r>
      <w:r>
        <w:t xml:space="preserve">(NTP).</w:t>
      </w:r>
    </w:p>
    <w:p>
      <w:pPr>
        <w:pStyle w:val="Compact"/>
        <w:numPr>
          <w:ilvl w:val="0"/>
          <w:numId w:val="1007"/>
        </w:numPr>
      </w:pPr>
      <w:r>
        <w:rPr>
          <w:b/>
          <w:bCs/>
        </w:rPr>
        <w:t xml:space="preserve">Wi-Fi.</w:t>
      </w:r>
      <w:r>
        <w:t xml:space="preserve"> </w:t>
      </w:r>
      <w:r>
        <w:t xml:space="preserve">The networks around, the strongest first, with their signal, security and a lock;</w:t>
      </w:r>
      <w:r>
        <w:t xml:space="preserve"> </w:t>
      </w:r>
      <w:r>
        <w:t xml:space="preserve">the one you are on marked</w:t>
      </w:r>
      <w:r>
        <w:t xml:space="preserve"> </w:t>
      </w:r>
      <w:r>
        <w:rPr>
          <w:i/>
          <w:iCs/>
        </w:rPr>
        <w:t xml:space="preserve">Connected</w:t>
      </w:r>
      <w:r>
        <w:t xml:space="preserve">, one saved before</w:t>
      </w:r>
      <w:r>
        <w:t xml:space="preserve"> </w:t>
      </w:r>
      <w:r>
        <w:rPr>
          <w:i/>
          <w:iCs/>
        </w:rPr>
        <w:t xml:space="preserve">Saved</w:t>
      </w:r>
      <w:r>
        <w:t xml:space="preserve">. Click one: its password</w:t>
      </w:r>
      <w:r>
        <w:t xml:space="preserve"> </w:t>
      </w:r>
      <w:r>
        <w:t xml:space="preserve">(8 to 63 characters; empty for a saved one),</w:t>
      </w:r>
      <w:r>
        <w:t xml:space="preserve"> </w:t>
      </w:r>
      <w:r>
        <w:rPr>
          <w:b/>
          <w:bCs/>
        </w:rPr>
        <w:t xml:space="preserve">Connect</w:t>
      </w:r>
      <w:r>
        <w:t xml:space="preserve"> </w:t>
      </w:r>
      <w:r>
        <w:t xml:space="preserve">(Enter) — a spinner while it joins,</w:t>
      </w:r>
      <w:r>
        <w:t xml:space="preserve"> </w:t>
      </w:r>
      <w:r>
        <w:t xml:space="preserve">then</w:t>
      </w:r>
      <w:r>
        <w:t xml:space="preserve"> </w:t>
      </w:r>
      <w:r>
        <w:rPr>
          <w:i/>
          <w:iCs/>
        </w:rPr>
        <w:t xml:space="preserve">You are online</w:t>
      </w:r>
      <w:r>
        <w:t xml:space="preserve"> </w:t>
      </w:r>
      <w:r>
        <w:t xml:space="preserve">and the address;</w:t>
      </w:r>
      <w:r>
        <w:t xml:space="preserve"> </w:t>
      </w:r>
      <w:r>
        <w:rPr>
          <w:i/>
          <w:iCs/>
        </w:rPr>
        <w:t xml:space="preserve">Could not connect: check the password</w:t>
      </w:r>
      <w:r>
        <w:t xml:space="preserve"> </w:t>
      </w:r>
      <w:r>
        <w:t xml:space="preserve">after 30 s.</w:t>
      </w:r>
      <w:r>
        <w:t xml:space="preserve"> </w:t>
      </w:r>
      <w:r>
        <w:rPr>
          <w:b/>
          <w:bCs/>
        </w:rPr>
        <w:t xml:space="preserve">Rescan</w:t>
      </w:r>
      <w:r>
        <w:t xml:space="preserve">;</w:t>
      </w:r>
      <w:r>
        <w:t xml:space="preserve"> </w:t>
      </w:r>
      <w:r>
        <w:rPr>
          <w:b/>
          <w:bCs/>
        </w:rPr>
        <w:t xml:space="preserve">Other network (hidden name)...</w:t>
      </w:r>
      <w:r>
        <w:t xml:space="preserve">: its name and password typed.</w:t>
      </w:r>
      <w:r>
        <w:t xml:space="preserve"> </w:t>
      </w:r>
      <w:r>
        <w:rPr>
          <w:b/>
          <w:bCs/>
        </w:rPr>
        <w:t xml:space="preserve">Skip for now</w:t>
      </w:r>
      <w:r>
        <w:t xml:space="preserve">:</w:t>
      </w:r>
      <w:r>
        <w:t xml:space="preserve"> </w:t>
      </w:r>
      <w:r>
        <w:t xml:space="preserve">the Wi-Fi icon of the menu bar joins one later. Written as the Wi-Fi menu does.</w:t>
      </w:r>
    </w:p>
    <w:p>
      <w:pPr>
        <w:pStyle w:val="Compact"/>
        <w:numPr>
          <w:ilvl w:val="0"/>
          <w:numId w:val="1007"/>
        </w:numPr>
      </w:pPr>
      <w:r>
        <w:rPr>
          <w:b/>
          <w:bCs/>
        </w:rPr>
        <w:t xml:space="preserve">Display.</w:t>
      </w:r>
      <w:r>
        <w:t xml:space="preserve"> </w:t>
      </w:r>
      <w:r>
        <w:t xml:space="preserve">The sizes;</w:t>
      </w:r>
      <w:r>
        <w:t xml:space="preserve"> </w:t>
      </w:r>
      <w:r>
        <w:rPr>
          <w:b/>
          <w:bCs/>
        </w:rPr>
        <w:t xml:space="preserve">Best</w:t>
      </w:r>
      <w:r>
        <w:t xml:space="preserve"> </w:t>
      </w:r>
      <w:r>
        <w:t xml:space="preserve">marks the monitor's own (asked of it: its EDID),</w:t>
      </w:r>
      <w:r>
        <w:t xml:space="preserve"> </w:t>
      </w:r>
      <w:r>
        <w:rPr>
          <w:i/>
          <w:iCs/>
        </w:rPr>
        <w:t xml:space="preserve">now</w:t>
      </w:r>
      <w:r>
        <w:t xml:space="preserve"> </w:t>
      </w:r>
      <w:r>
        <w:t xml:space="preserve">the</w:t>
      </w:r>
      <w:r>
        <w:t xml:space="preserve"> </w:t>
      </w:r>
      <w:r>
        <w:t xml:space="preserve">screen's.</w:t>
      </w:r>
      <w:r>
        <w:t xml:space="preserve"> </w:t>
      </w:r>
      <w:r>
        <w:rPr>
          <w:b/>
          <w:bCs/>
        </w:rPr>
        <w:t xml:space="preserve">Try it</w:t>
      </w:r>
      <w:r>
        <w:t xml:space="preserve"> </w:t>
      </w:r>
      <w:r>
        <w:t xml:space="preserve">changes the resolution at once and asks</w:t>
      </w:r>
      <w:r>
        <w:t xml:space="preserve"> </w:t>
      </w:r>
      <w:r>
        <w:rPr>
          <w:b/>
          <w:bCs/>
        </w:rPr>
        <w:t xml:space="preserve">Keep this resolution?</w:t>
      </w:r>
      <w:r>
        <w:t xml:space="preserve"> </w:t>
      </w:r>
      <w:r>
        <w:t xml:space="preserve">—</w:t>
      </w:r>
      <w:r>
        <w:t xml:space="preserve"> </w:t>
      </w:r>
      <w:r>
        <w:rPr>
          <w:b/>
          <w:bCs/>
        </w:rPr>
        <w:t xml:space="preserve">Keep</w:t>
      </w:r>
      <w:r>
        <w:t xml:space="preserve"> </w:t>
      </w:r>
      <w:r>
        <w:t xml:space="preserve">writes it to</w:t>
      </w:r>
      <w:r>
        <w:t xml:space="preserve"> </w:t>
      </w:r>
      <w:r>
        <w:rPr>
          <w:rStyle w:val="VerbatimChar"/>
        </w:rPr>
        <w:t xml:space="preserve">SD:/cmdline.txt</w:t>
      </w:r>
      <w:r>
        <w:t xml:space="preserve"> </w:t>
      </w:r>
      <w:r>
        <w:t xml:space="preserve">(Onyx starts at that size from then on),</w:t>
      </w:r>
      <w:r>
        <w:t xml:space="preserve"> </w:t>
      </w:r>
      <w:r>
        <w:rPr>
          <w:b/>
          <w:bCs/>
        </w:rPr>
        <w:t xml:space="preserve">Revert</w:t>
      </w:r>
      <w:r>
        <w:t xml:space="preserve"> </w:t>
      </w:r>
      <w:r>
        <w:t xml:space="preserve">or</w:t>
      </w:r>
      <w:r>
        <w:t xml:space="preserve"> </w:t>
      </w:r>
      <w:r>
        <w:t xml:space="preserve">15 seconds without an answer goes back (a picture that does not come back fixes itself).</w:t>
      </w:r>
    </w:p>
    <w:p>
      <w:pPr>
        <w:pStyle w:val="Compact"/>
        <w:numPr>
          <w:ilvl w:val="0"/>
          <w:numId w:val="1007"/>
        </w:numPr>
      </w:pPr>
      <w:r>
        <w:rPr>
          <w:b/>
          <w:bCs/>
        </w:rPr>
        <w:t xml:space="preserve">Appearance.</w:t>
      </w:r>
      <w:r>
        <w:t xml:space="preserve"> </w:t>
      </w:r>
      <w:r>
        <w:t xml:space="preserve">The colour of the window in front (Peach, Steel, Sage, Brick, Slate), the</w:t>
      </w:r>
      <w:r>
        <w:t xml:space="preserve"> </w:t>
      </w:r>
      <w:r>
        <w:t xml:space="preserve">wallpaper (generated Voronoi cells or one of the patterns of</w:t>
      </w:r>
      <w:r>
        <w:t xml:space="preserve"> </w:t>
      </w:r>
      <w:r>
        <w:rPr>
          <w:rStyle w:val="VerbatimChar"/>
        </w:rPr>
        <w:t xml:space="preserve">SD:/wallpapers</w:t>
      </w:r>
      <w:r>
        <w:t xml:space="preserve">) and its</w:t>
      </w:r>
      <w:r>
        <w:t xml:space="preserve"> </w:t>
      </w:r>
      <w:r>
        <w:rPr>
          <w:b/>
          <w:bCs/>
        </w:rPr>
        <w:t xml:space="preserve">tint</w:t>
      </w:r>
      <w:r>
        <w:t xml:space="preserve"> </w:t>
      </w:r>
      <w:r>
        <w:t xml:space="preserve">(32: sixteen colours and the same lighter); the preview shows the desktop you will get, and the</w:t>
      </w:r>
      <w:r>
        <w:t xml:space="preserve"> </w:t>
      </w:r>
      <w:r>
        <w:t xml:space="preserve">real one — the wallpaper, Setup's own frame — follows a moment after each click</w:t>
      </w:r>
      <w:r>
        <w:t xml:space="preserve"> </w:t>
      </w:r>
      <w:r>
        <w:t xml:space="preserve">(</w:t>
      </w:r>
      <w:r>
        <w:rPr>
          <w:rStyle w:val="VerbatimChar"/>
        </w:rPr>
        <w:t xml:space="preserve">SD:/etc/theme.txt</w:t>
      </w:r>
      <w:r>
        <w:t xml:space="preserve">,</w:t>
      </w:r>
      <w:r>
        <w:t xml:space="preserve"> </w:t>
      </w:r>
      <w:r>
        <w:rPr>
          <w:rStyle w:val="VerbatimChar"/>
        </w:rPr>
        <w:t xml:space="preserve">SD:/etc/wallpaper.ini</w:t>
      </w:r>
      <w:r>
        <w:t xml:space="preserve">, as the Theme applet writes them).</w:t>
      </w:r>
    </w:p>
    <w:p>
      <w:pPr>
        <w:pStyle w:val="Compact"/>
        <w:numPr>
          <w:ilvl w:val="0"/>
          <w:numId w:val="1007"/>
        </w:numPr>
      </w:pPr>
      <w:r>
        <w:rPr>
          <w:b/>
          <w:bCs/>
        </w:rPr>
        <w:t xml:space="preserve">Name &amp; privacy.</w:t>
      </w:r>
      <w:r>
        <w:t xml:space="preserve"> </w:t>
      </w:r>
      <w:r>
        <w:t xml:space="preserve">The</w:t>
      </w:r>
      <w:r>
        <w:t xml:space="preserve"> </w:t>
      </w:r>
      <w:r>
        <w:rPr>
          <w:b/>
          <w:bCs/>
        </w:rPr>
        <w:t xml:space="preserve">computer's name</w:t>
      </w:r>
      <w:r>
        <w:t xml:space="preserve"> </w:t>
      </w:r>
      <w:r>
        <w:t xml:space="preserve">on the network (letters, digits,</w:t>
      </w:r>
      <w:r>
        <w:t xml:space="preserve"> </w:t>
      </w:r>
      <w:r>
        <w:rPr>
          <w:rStyle w:val="VerbatimChar"/>
        </w:rPr>
        <w:t xml:space="preserve">-</w:t>
      </w:r>
      <w:r>
        <w:t xml:space="preserve">; from the</w:t>
      </w:r>
      <w:r>
        <w:t xml:space="preserve"> </w:t>
      </w:r>
      <w:r>
        <w:t xml:space="preserve">next start:</w:t>
      </w:r>
      <w:r>
        <w:t xml:space="preserve"> </w:t>
      </w:r>
      <w:r>
        <w:rPr>
          <w:rStyle w:val="VerbatimChar"/>
        </w:rPr>
        <w:t xml:space="preserve">system.ini</w:t>
      </w:r>
      <w:r>
        <w:t xml:space="preserve">'s</w:t>
      </w:r>
      <w:r>
        <w:t xml:space="preserve"> </w:t>
      </w:r>
      <w:r>
        <w:rPr>
          <w:rStyle w:val="VerbatimChar"/>
        </w:rPr>
        <w:t xml:space="preserve">hostname=</w:t>
      </w:r>
      <w:r>
        <w:t xml:space="preserve">) and the</w:t>
      </w:r>
      <w:r>
        <w:t xml:space="preserve"> </w:t>
      </w:r>
      <w:r>
        <w:rPr>
          <w:b/>
          <w:bCs/>
        </w:rPr>
        <w:t xml:space="preserve">remote services</w:t>
      </w:r>
      <w:r>
        <w:t xml:space="preserve"> </w:t>
      </w:r>
      <w:r>
        <w:t xml:space="preserve">— the remote shell</w:t>
      </w:r>
      <w:r>
        <w:t xml:space="preserve"> </w:t>
      </w:r>
      <w:r>
        <w:t xml:space="preserve">(telnet, port 23), the remote desktop (VNC, 5900), the remote windows (Onyx Remote, 3390),</w:t>
      </w:r>
      <w:r>
        <w:t xml:space="preserve"> </w:t>
      </w:r>
      <w:r>
        <w:t xml:space="preserve">file sharing (FTP, 21, user</w:t>
      </w:r>
      <w:r>
        <w:t xml:space="preserve"> </w:t>
      </w:r>
      <w:r>
        <w:rPr>
          <w:rStyle w:val="VerbatimChar"/>
        </w:rPr>
        <w:t xml:space="preserve">onyx</w:t>
      </w:r>
      <w:r>
        <w:t xml:space="preserve"> </w:t>
      </w:r>
      <w:r>
        <w:t xml:space="preserve">password</w:t>
      </w:r>
      <w:r>
        <w:t xml:space="preserve"> </w:t>
      </w:r>
      <w:r>
        <w:rPr>
          <w:rStyle w:val="VerbatimChar"/>
        </w:rPr>
        <w:t xml:space="preserve">onyx</w:t>
      </w:r>
      <w:r>
        <w:t xml:space="preserve">): only FTP asks for a password, so turn on</w:t>
      </w:r>
      <w:r>
        <w:t xml:space="preserve"> </w:t>
      </w:r>
      <w:r>
        <w:t xml:space="preserve">only what you use, on a network you trust.</w:t>
      </w:r>
    </w:p>
    <w:p>
      <w:pPr>
        <w:pStyle w:val="Compact"/>
        <w:numPr>
          <w:ilvl w:val="0"/>
          <w:numId w:val="1007"/>
        </w:numPr>
      </w:pPr>
      <w:r>
        <w:rPr>
          <w:b/>
          <w:bCs/>
        </w:rPr>
        <w:t xml:space="preserve">Ready.</w:t>
      </w:r>
      <w:r>
        <w:t xml:space="preserve"> </w:t>
      </w:r>
      <w:r>
        <w:t xml:space="preserve">A summary, a</w:t>
      </w:r>
      <w:r>
        <w:t xml:space="preserve"> </w:t>
      </w:r>
      <w:r>
        <w:rPr>
          <w:b/>
          <w:bCs/>
        </w:rPr>
        <w:t xml:space="preserve">Change</w:t>
      </w:r>
      <w:r>
        <w:t xml:space="preserve"> </w:t>
      </w:r>
      <w:r>
        <w:t xml:space="preserve">link on each line.</w:t>
      </w:r>
      <w:r>
        <w:t xml:space="preserve"> </w:t>
      </w:r>
      <w:r>
        <w:rPr>
          <w:b/>
          <w:bCs/>
        </w:rPr>
        <w:t xml:space="preserve">Start Onyx</w:t>
      </w:r>
      <w:r>
        <w:t xml:space="preserve"> </w:t>
      </w:r>
      <w:r>
        <w:t xml:space="preserve">writes</w:t>
      </w:r>
      <w:r>
        <w:t xml:space="preserve"> </w:t>
      </w:r>
      <w:r>
        <w:rPr>
          <w:rStyle w:val="VerbatimChar"/>
        </w:rPr>
        <w:t xml:space="preserve">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 and the autostart — its own</w:t>
      </w:r>
      <w:r>
        <w:t xml:space="preserve"> </w:t>
      </w:r>
      <w:r>
        <w:rPr>
          <w:rStyle w:val="VerbatimChar"/>
        </w:rPr>
        <w:t xml:space="preserve">run setup</w:t>
      </w:r>
      <w:r>
        <w:t xml:space="preserve"> </w:t>
      </w:r>
      <w:r>
        <w:t xml:space="preserve">line and its comments</w:t>
      </w:r>
      <w:r>
        <w:t xml:space="preserve"> </w:t>
      </w:r>
      <w:r>
        <w:t xml:space="preserve">removed, the held-back lines given back, the</w:t>
      </w:r>
      <w:r>
        <w:t xml:space="preserve"> </w:t>
      </w:r>
      <w:r>
        <w:rPr>
          <w:rStyle w:val="VerbatimChar"/>
        </w:rPr>
        <w:t xml:space="preserve">keyb</w:t>
      </w:r>
      <w:r>
        <w:t xml:space="preserve"> </w:t>
      </w:r>
      <w:r>
        <w:t xml:space="preserve">line set, each service's line on or</w:t>
      </w:r>
      <w:r>
        <w:t xml:space="preserve"> </w:t>
      </w:r>
      <w:r>
        <w:t xml:space="preserve">commented out (</w:t>
      </w:r>
      <w:r>
        <w:rPr>
          <w:rStyle w:val="VerbatimChar"/>
        </w:rPr>
        <w:t xml:space="preserve">#telnetd</w:t>
      </w:r>
      <w:r>
        <w:t xml:space="preserve">) — starts the menu bar, the dock and the agenda and the services</w:t>
      </w:r>
      <w:r>
        <w:t xml:space="preserve"> </w:t>
      </w:r>
      <w:r>
        <w:t xml:space="preserve">turned on (stops those turned off), and ends: it does not come back. To see it again, put</w:t>
      </w:r>
      <w:r>
        <w:t xml:space="preserve"> </w:t>
      </w:r>
      <w:r>
        <w:rPr>
          <w:rStyle w:val="VerbatimChar"/>
        </w:rPr>
        <w:t xml:space="preserve">run setup</w:t>
      </w:r>
      <w:r>
        <w:t xml:space="preserve"> </w:t>
      </w:r>
      <w:r>
        <w:t xml:space="preserve">back in the autostart (</w:t>
      </w:r>
      <w:r>
        <w:rPr>
          <w:rStyle w:val="VerbatimChar"/>
        </w:rPr>
        <w:t xml:space="preserve">run setup</w:t>
      </w:r>
      <w:r>
        <w:t xml:space="preserve"> </w:t>
      </w:r>
      <w:r>
        <w:t xml:space="preserve">in a terminal works too).</w:t>
      </w:r>
    </w:p>
    <w:p>
      <w:pPr>
        <w:pStyle w:val="FirstParagraph"/>
      </w:pPr>
      <w:r>
        <w:drawing>
          <wp:inline>
            <wp:extent cx="5334000" cy="4000500"/>
            <wp:effectExtent b="0" l="0" r="0" t="0"/>
            <wp:docPr descr="Setup: the country and the keyboard" title="" id="29" name="Picture"/>
            <a:graphic>
              <a:graphicData uri="http://schemas.openxmlformats.org/drawingml/2006/picture">
                <pic:pic>
                  <pic:nvPicPr>
                    <pic:cNvPr descr="../screenshots/setup-1.png" id="30" name="Picture"/>
                    <pic:cNvPicPr>
                      <a:picLocks noChangeArrowheads="1" noChangeAspect="1"/>
                    </pic:cNvPicPr>
                  </pic:nvPicPr>
                  <pic:blipFill>
                    <a:blip r:embed="rId28"/>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Setup: the country proposes the layout and the time zone; the layout is taken at once.</w:t>
      </w:r>
    </w:p>
    <w:p>
      <w:pPr>
        <w:pStyle w:val="BodyText"/>
      </w:pPr>
      <w:r>
        <w:drawing>
          <wp:inline>
            <wp:extent cx="5334000" cy="4000500"/>
            <wp:effectExtent b="0" l="0" r="0" t="0"/>
            <wp:docPr descr="Setup: the Wi-Fi" title="" id="32" name="Picture"/>
            <a:graphic>
              <a:graphicData uri="http://schemas.openxmlformats.org/drawingml/2006/picture">
                <pic:pic>
                  <pic:nvPicPr>
                    <pic:cNvPr descr="../screenshots/setup-2.png" id="33" name="Picture"/>
                    <pic:cNvPicPr>
                      <a:picLocks noChangeArrowheads="1" noChangeAspect="1"/>
                    </pic:cNvPicPr>
                  </pic:nvPicPr>
                  <pic:blipFill>
                    <a:blip r:embed="rId3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A network picked: its password, Connect.</w:t>
      </w:r>
    </w:p>
    <w:p>
      <w:pPr>
        <w:pStyle w:val="BodyText"/>
      </w:pPr>
      <w:r>
        <w:drawing>
          <wp:inline>
            <wp:extent cx="5334000" cy="4000500"/>
            <wp:effectExtent b="0" l="0" r="0" t="0"/>
            <wp:docPr descr="Setup: Keep this resolution?" title="" id="35" name="Picture"/>
            <a:graphic>
              <a:graphicData uri="http://schemas.openxmlformats.org/drawingml/2006/picture">
                <pic:pic>
                  <pic:nvPicPr>
                    <pic:cNvPr descr="../screenshots/setup-3b.png" id="36" name="Picture"/>
                    <pic:cNvPicPr>
                      <a:picLocks noChangeArrowheads="1" noChangeAspect="1"/>
                    </pic:cNvPicPr>
                  </pic:nvPicPr>
                  <pic:blipFill>
                    <a:blip r:embed="rId34"/>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monitor's own size marked Best; tried: back by itself after 15 seconds.</w:t>
      </w:r>
    </w:p>
    <w:p>
      <w:pPr>
        <w:pStyle w:val="BodyText"/>
      </w:pPr>
      <w:r>
        <w:drawing>
          <wp:inline>
            <wp:extent cx="5334000" cy="4000500"/>
            <wp:effectExtent b="0" l="0" r="0" t="0"/>
            <wp:docPr descr="Setup: the appearance" title="" id="38" name="Picture"/>
            <a:graphic>
              <a:graphicData uri="http://schemas.openxmlformats.org/drawingml/2006/picture">
                <pic:pic>
                  <pic:nvPicPr>
                    <pic:cNvPr descr="../screenshots/setup-4.png" id="39" name="Picture"/>
                    <pic:cNvPicPr>
                      <a:picLocks noChangeArrowheads="1" noChangeAspect="1"/>
                    </pic:cNvPicPr>
                  </pic:nvPicPr>
                  <pic:blipFill>
                    <a:blip r:embed="rId37"/>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colour of the window in front, the wallpaper and its tint, a preview of the desktop.</w:t>
      </w:r>
    </w:p>
    <w:p>
      <w:pPr>
        <w:pStyle w:val="BodyText"/>
      </w:pPr>
      <w:r>
        <w:drawing>
          <wp:inline>
            <wp:extent cx="5334000" cy="4000500"/>
            <wp:effectExtent b="0" l="0" r="0" t="0"/>
            <wp:docPr descr="Setup: ready" title="" id="41" name="Picture"/>
            <a:graphic>
              <a:graphicData uri="http://schemas.openxmlformats.org/drawingml/2006/picture">
                <pic:pic>
                  <pic:nvPicPr>
                    <pic:cNvPr descr="../screenshots/setup-6.png" id="42" name="Picture"/>
                    <pic:cNvPicPr>
                      <a:picLocks noChangeArrowheads="1" noChangeAspect="1"/>
                    </pic:cNvPicPr>
                  </pic:nvPicPr>
                  <pic:blipFill>
                    <a:blip r:embed="rId4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summary; Start Onyx.</w:t>
      </w:r>
    </w:p>
    <w:p>
      <w:pPr>
        <w:pStyle w:val="BodyText"/>
      </w:pPr>
      <w:r>
        <w:t xml:space="preserve">You then get the desktop — a</w:t>
      </w:r>
      <w:r>
        <w:t xml:space="preserve"> </w:t>
      </w:r>
      <w:r>
        <w:rPr>
          <w:b/>
          <w:bCs/>
        </w:rPr>
        <w:t xml:space="preserve">modernised CDE</w:t>
      </w:r>
      <w:r>
        <w:t xml:space="preserve"> </w:t>
      </w:r>
      <w:r>
        <w:t xml:space="preserve">(the look of the classic Unix desktop, redrawn</w:t>
      </w:r>
      <w:r>
        <w:t xml:space="preserve"> </w:t>
      </w:r>
      <w:r>
        <w:t xml:space="preserve">with rounded corners, soft gradients and the user's framed buttons): the wallpaper, the menu</w:t>
      </w:r>
      <w:r>
        <w:t xml:space="preserve"> </w:t>
      </w:r>
      <w:r>
        <w:t xml:space="preserve">bar at the top, the</w:t>
      </w:r>
      <w:r>
        <w:t xml:space="preserve"> </w:t>
      </w:r>
      <w:r>
        <w:rPr>
          <w:b/>
          <w:bCs/>
        </w:rPr>
        <w:t xml:space="preserve">dock</w:t>
      </w:r>
      <w:r>
        <w:t xml:space="preserve"> </w:t>
      </w:r>
      <w:r>
        <w:t xml:space="preserve">at the bottom, the agenda widget at the top left. (The former</w:t>
      </w:r>
      <w:r>
        <w:t xml:space="preserve"> </w:t>
      </w:r>
      <w:r>
        <w:t xml:space="preserve">Shelf strip and left panel are no longer started: the dock replaces them;</w:t>
      </w:r>
      <w:r>
        <w:t xml:space="preserve"> </w:t>
      </w:r>
      <w:r>
        <w:rPr>
          <w:rStyle w:val="VerbatimChar"/>
        </w:rPr>
        <w:t xml:space="preserve">run shelf</w:t>
      </w:r>
      <w:r>
        <w:t xml:space="preserve"> </w:t>
      </w:r>
      <w:r>
        <w:t xml:space="preserve">/</w:t>
      </w:r>
      <w:r>
        <w:t xml:space="preserve"> </w:t>
      </w:r>
      <w:r>
        <w:rPr>
          <w:rStyle w:val="VerbatimChar"/>
        </w:rPr>
        <w:t xml:space="preserve">run panel</w:t>
      </w:r>
      <w:r>
        <w:t xml:space="preserve"> </w:t>
      </w:r>
      <w:r>
        <w:t xml:space="preserve">still bring them back.)</w:t>
      </w:r>
    </w:p>
    <w:p>
      <w:pPr>
        <w:pStyle w:val="BodyText"/>
      </w:pPr>
      <w:r>
        <w:drawing>
          <wp:inline>
            <wp:extent cx="5334000" cy="4000500"/>
            <wp:effectExtent b="0" l="0" r="0" t="0"/>
            <wp:docPr descr="Onyx desktop" title="" id="44" name="Picture"/>
            <a:graphic>
              <a:graphicData uri="http://schemas.openxmlformats.org/drawingml/2006/picture">
                <pic:pic>
                  <pic:nvPicPr>
                    <pic:cNvPr descr="../screenshots/desktop.pn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desktop: the agenda on the wallpaper, a calculator, a terminal in front (its frame in the</w:t>
      </w:r>
      <w:r>
        <w:rPr>
          <w:i/>
          <w:iCs/>
        </w:rPr>
        <w:t xml:space="preserve"> </w:t>
      </w:r>
      <w:r>
        <w:rPr>
          <w:i/>
          <w:iCs/>
        </w:rPr>
        <w:t xml:space="preserve">theme's colour, the others grey), the dock with the Internet drawer open, the menu bar.</w:t>
      </w:r>
    </w:p>
    <w:bookmarkEnd w:id="46"/>
    <w:bookmarkEnd w:id="47"/>
    <w:bookmarkStart w:id="78" w:name="X6da0f39569c4df6ef7b5406a7debc84d6f8e272"/>
    <w:p>
      <w:pPr>
        <w:pStyle w:val="Heading2"/>
      </w:pPr>
      <w:r>
        <w:t xml:space="preserve">5. The Onyx desktop</w:t>
      </w:r>
    </w:p>
    <w:p>
      <w:pPr>
        <w:pStyle w:val="FirstParagraph"/>
      </w:pPr>
      <w:r>
        <w:t xml:space="preserve">The "Onyx" desktop is made of the</w:t>
      </w:r>
      <w:r>
        <w:t xml:space="preserve"> </w:t>
      </w:r>
      <w:r>
        <w:rPr>
          <w:b/>
          <w:bCs/>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
          <w:bCs/>
        </w:rPr>
        <w:t xml:space="preserve">dock</w:t>
      </w:r>
      <w:r>
        <w:t xml:space="preserve"> </w:t>
      </w:r>
      <w:r>
        <w:t xml:space="preserve">(</w:t>
      </w:r>
      <w:r>
        <w:rPr>
          <w:rStyle w:val="VerbatimChar"/>
        </w:rPr>
        <w:t xml:space="preserve">dock</w:t>
      </w:r>
      <w:r>
        <w:t xml:space="preserve">: the apps' drawers, the</w:t>
      </w:r>
      <w:r>
        <w:t xml:space="preserve"> </w:t>
      </w:r>
      <w:r>
        <w:rPr>
          <w:b/>
          <w:bCs/>
        </w:rPr>
        <w:t xml:space="preserve">workspaces</w:t>
      </w:r>
      <w:r>
        <w:t xml:space="preserve">, lock / Control Panel / power, the Terminal, the File Viewer, the Trash) and the</w:t>
      </w:r>
      <w:r>
        <w:t xml:space="preserve"> </w:t>
      </w:r>
      <w:r>
        <w:rPr>
          <w:b/>
          <w:bCs/>
        </w:rPr>
        <w:t xml:space="preserve">agenda widget</w:t>
      </w:r>
      <w:r>
        <w:t xml:space="preserve"> </w:t>
      </w:r>
      <w:r>
        <w:t xml:space="preserve">(</w:t>
      </w:r>
      <w:r>
        <w:rPr>
          <w:rStyle w:val="VerbatimChar"/>
        </w:rPr>
        <w:t xml:space="preserve">agenda</w:t>
      </w:r>
      <w:r>
        <w:t xml:space="preserve">). Everything is drawn in the theme's colours; the settings are in</w:t>
      </w:r>
      <w:r>
        <w:t xml:space="preserve"> </w:t>
      </w:r>
      <w:r>
        <w:t xml:space="preserve">the</w:t>
      </w:r>
      <w:r>
        <w:t xml:space="preserve"> </w:t>
      </w:r>
      <w:r>
        <w:rPr>
          <w:b/>
          <w:bCs/>
        </w:rPr>
        <w:t xml:space="preserve">Control Panel</w:t>
      </w:r>
      <w:r>
        <w:t xml:space="preserve"> </w:t>
      </w:r>
      <w:r>
        <w:t xml:space="preserve">(§11).</w:t>
      </w:r>
    </w:p>
    <w:bookmarkStart w:id="60"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
          <w:bCs/>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 shows the</w:t>
      </w:r>
      <w:r>
        <w:t xml:space="preserve"> </w:t>
      </w:r>
      <w:r>
        <w:rPr>
          <w:b/>
          <w:bCs/>
        </w:rPr>
        <w:t xml:space="preserve">active application's name</w:t>
      </w:r>
      <w:r>
        <w:t xml:space="preserve"> </w:t>
      </w:r>
      <w:r>
        <w:t xml:space="preserve">(in bold) and</w:t>
      </w:r>
      <w:r>
        <w:t xml:space="preserve"> </w:t>
      </w:r>
      <w:r>
        <w:rPr>
          <w:b/>
          <w:bCs/>
        </w:rPr>
        <w:t xml:space="preserve">its menus</w:t>
      </w:r>
      <w:r>
        <w:t xml:space="preserve">,</w:t>
      </w:r>
      <w:r>
        <w:t xml:space="preserve"> </w:t>
      </w:r>
      <w:r>
        <w:t xml:space="preserve">and the time on the right —</w:t>
      </w:r>
      <w:r>
        <w:t xml:space="preserve"> </w:t>
      </w:r>
      <w:r>
        <w:rPr>
          <w:b/>
          <w:bCs/>
        </w:rPr>
        <w:t xml:space="preserve">click the time</w:t>
      </w:r>
      <w:r>
        <w:t xml:space="preserve"> </w:t>
      </w:r>
      <w:r>
        <w:t xml:space="preserve">for a</w:t>
      </w:r>
      <w:r>
        <w:t xml:space="preserve"> </w:t>
      </w:r>
      <w:r>
        <w:rPr>
          <w:b/>
          <w:bCs/>
        </w:rPr>
        <w:t xml:space="preserve">calendar</w:t>
      </w:r>
      <w:r>
        <w:t xml:space="preserve"> </w:t>
      </w:r>
      <w:r>
        <w:t xml:space="preserve">of the month (the arrows or</w:t>
      </w:r>
      <w:r>
        <w:t xml:space="preserve"> </w:t>
      </w:r>
      <w:r>
        <w:t xml:space="preserve">the wheel change the month;</w:t>
      </w:r>
      <w:r>
        <w:t xml:space="preserve"> </w:t>
      </w:r>
      <w:r>
        <w:rPr>
          <w:b/>
          <w:bCs/>
        </w:rPr>
        <w:t xml:space="preserve">Open Calendar</w:t>
      </w:r>
      <w:r>
        <w:t xml:space="preserve"> </w:t>
      </w:r>
      <w:r>
        <w:t xml:space="preserve">starts the Calendar app) — with the</w:t>
      </w:r>
      <w:r>
        <w:t xml:space="preserve"> </w:t>
      </w:r>
      <w:r>
        <w:rPr>
          <w:b/>
          <w:bCs/>
        </w:rPr>
        <w:t xml:space="preserve">Wi-Fi</w:t>
      </w:r>
      <w:r>
        <w:rPr>
          <w:b/>
          <w:bCs/>
        </w:rPr>
        <w:t xml:space="preserve"> </w:t>
      </w:r>
      <w:r>
        <w:rPr>
          <w:b/>
          <w:bCs/>
        </w:rPr>
        <w:t xml:space="preserve">state</w:t>
      </w:r>
      <w:r>
        <w:t xml:space="preserve"> </w:t>
      </w:r>
      <w:r>
        <w:t xml:space="preserve">just left of it: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
          <w:bCs/>
        </w:rPr>
        <w:t xml:space="preserve">volume</w:t>
      </w:r>
      <w:r>
        <w:t xml:space="preserve"> </w:t>
      </w:r>
      <w:r>
        <w:t xml:space="preserve">left of that (a</w:t>
      </w:r>
      <w:r>
        <w:t xml:space="preserve"> </w:t>
      </w:r>
      <w:r>
        <w:t xml:space="preserve">speaker: 1–3 waves by the volume, a cross when muted).</w:t>
      </w:r>
    </w:p>
    <w:p>
      <w:pPr>
        <w:pStyle w:val="Compact"/>
        <w:numPr>
          <w:ilvl w:val="0"/>
          <w:numId w:val="1008"/>
        </w:numPr>
      </w:pPr>
      <w:r>
        <w:rPr>
          <w:b/>
          <w:bCs/>
        </w:rPr>
        <w:t xml:space="preserve">Click the speaker</w:t>
      </w:r>
      <w:r>
        <w:t xml:space="preserve">: a box with a</w:t>
      </w:r>
      <w:r>
        <w:t xml:space="preserve"> </w:t>
      </w:r>
      <w:r>
        <w:rPr>
          <w:b/>
          <w:bCs/>
        </w:rPr>
        <w:t xml:space="preserve">slider 0–10</w:t>
      </w:r>
      <w:r>
        <w:t xml:space="preserve"> </w:t>
      </w:r>
      <w:r>
        <w:t xml:space="preserve">(drag</w:t>
      </w:r>
      <w:r>
        <w:t xml:space="preserve"> </w:t>
      </w:r>
      <w:r>
        <w:t xml:space="preserve">it or click it; moving it unmutes) and</w:t>
      </w:r>
      <w:r>
        <w:t xml:space="preserve"> </w:t>
      </w:r>
      <w:r>
        <w:rPr>
          <w:b/>
          <w:bCs/>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pStyle w:val="Compact"/>
        <w:numPr>
          <w:ilvl w:val="0"/>
          <w:numId w:val="1008"/>
        </w:numPr>
      </w:pPr>
      <w:r>
        <w:rPr>
          <w:b/>
          <w:bCs/>
        </w:rPr>
        <w:t xml:space="preserve">Click the Wi-Fi icon</w:t>
      </w:r>
      <w:r>
        <w:t xml:space="preserve">: the</w:t>
      </w:r>
      <w:r>
        <w:t xml:space="preserve"> </w:t>
      </w:r>
      <w:r>
        <w:rPr>
          <w:b/>
          <w:bCs/>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
          <w:iCs/>
        </w:rPr>
        <w:t xml:space="preserve">Connected</w:t>
      </w:r>
      <w:r>
        <w:t xml:space="preserve"> </w:t>
      </w:r>
      <w:r>
        <w:t xml:space="preserve">/</w:t>
      </w:r>
      <w:r>
        <w:t xml:space="preserve"> </w:t>
      </w:r>
      <w:r>
        <w:rPr>
          <w:i/>
          <w:iCs/>
        </w:rPr>
        <w:t xml:space="preserve">Known</w:t>
      </w:r>
      <w:r>
        <w:t xml:space="preserve">. Click a</w:t>
      </w:r>
      <w:r>
        <w:t xml:space="preserve"> </w:t>
      </w:r>
      <w:r>
        <w:t xml:space="preserve">network to join it: a secured one not known yet asks its</w:t>
      </w:r>
      <w:r>
        <w:t xml:space="preserve"> </w:t>
      </w:r>
      <w:r>
        <w:rPr>
          <w:b/>
          <w:bCs/>
        </w:rPr>
        <w:t xml:space="preserve">password</w:t>
      </w:r>
      <w:r>
        <w:t xml:space="preserve"> </w:t>
      </w:r>
      <w:r>
        <w:t xml:space="preserve">(Show password; Enter</w:t>
      </w:r>
      <w:r>
        <w:t xml:space="preserve"> </w:t>
      </w:r>
      <w:r>
        <w:t xml:space="preserve">or</w:t>
      </w:r>
      <w:r>
        <w:t xml:space="preserve"> </w:t>
      </w:r>
      <w:r>
        <w:rPr>
          <w:b/>
          <w:bCs/>
        </w:rPr>
        <w:t xml:space="preserve">Connect</w:t>
      </w:r>
      <w:r>
        <w:t xml:space="preserve">). It is joined</w:t>
      </w:r>
      <w:r>
        <w:t xml:space="preserve"> </w:t>
      </w:r>
      <w:r>
        <w:rPr>
          <w:b/>
          <w:bCs/>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
          <w:iCs/>
        </w:rPr>
        <w:t xml:space="preserve">Connected to …</w:t>
      </w:r>
      <w:r>
        <w:t xml:space="preserve"> </w:t>
      </w:r>
      <w:r>
        <w:t xml:space="preserve">and closes, or</w:t>
      </w:r>
      <w:r>
        <w:t xml:space="preserve"> </w:t>
      </w:r>
      <w:r>
        <w:rPr>
          <w:i/>
          <w:iCs/>
        </w:rPr>
        <w:t xml:space="preserve">Could not connect: check the password</w:t>
      </w:r>
      <w:r>
        <w:t xml:space="preserve"> </w:t>
      </w:r>
      <w:r>
        <w:t xml:space="preserve">after ~30 s.</w:t>
      </w:r>
      <w:r>
        <w:t xml:space="preserve"> </w:t>
      </w:r>
      <w:r>
        <w:rPr>
          <w:b/>
          <w:bCs/>
        </w:rPr>
        <w:t xml:space="preserve">Refresh</w:t>
      </w:r>
      <w:r>
        <w:t xml:space="preserve"> </w:t>
      </w:r>
      <w:r>
        <w:t xml:space="preserve">scans again,</w:t>
      </w:r>
      <w:r>
        <w:t xml:space="preserve"> </w:t>
      </w:r>
      <w:r>
        <w:rPr>
          <w:b/>
          <w:bCs/>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49" name="Picture"/>
            <a:graphic>
              <a:graphicData uri="http://schemas.openxmlformats.org/drawingml/2006/picture">
                <pic:pic>
                  <pic:nvPicPr>
                    <pic:cNvPr descr="../screenshots/volume.png" id="50" name="Picture"/>
                    <pic:cNvPicPr>
                      <a:picLocks noChangeArrowheads="1" noChangeAspect="1"/>
                    </pic:cNvPicPr>
                  </pic:nvPicPr>
                  <pic:blipFill>
                    <a:blip r:embed="rId48"/>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52" name="Picture"/>
            <a:graphic>
              <a:graphicData uri="http://schemas.openxmlformats.org/drawingml/2006/picture">
                <pic:pic>
                  <pic:nvPicPr>
                    <pic:cNvPr descr="../screenshots/wifimenu.png" id="53" name="Picture"/>
                    <pic:cNvPicPr>
                      <a:picLocks noChangeArrowheads="1" noChangeAspect="1"/>
                    </pic:cNvPicPr>
                  </pic:nvPicPr>
                  <pic:blipFill>
                    <a:blip r:embed="rId51"/>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55" name="Picture"/>
            <a:graphic>
              <a:graphicData uri="http://schemas.openxmlformats.org/drawingml/2006/picture">
                <pic:pic>
                  <pic:nvPicPr>
                    <pic:cNvPr descr="../screenshots/clock.png" id="56" name="Picture"/>
                    <pic:cNvPicPr>
                      <a:picLocks noChangeArrowheads="1" noChangeAspect="1"/>
                    </pic:cNvPicPr>
                  </pic:nvPicPr>
                  <pic:blipFill>
                    <a:blip r:embed="rId54"/>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
          <w:iCs/>
        </w:rPr>
        <w:t xml:space="preserve">The volume box, the Wi-Fi menu, the calendar of the month under the time.</w:t>
      </w:r>
    </w:p>
    <w:p>
      <w:pPr>
        <w:pStyle w:val="BodyText"/>
      </w:pPr>
      <w:r>
        <w:t xml:space="preserve">The active application is the frontmost decorated window; clicking the dock or the desktop</w:t>
      </w:r>
      <w:r>
        <w:t xml:space="preserve"> </w:t>
      </w:r>
      <w:r>
        <w:t xml:space="preserve">does not change it.</w:t>
      </w:r>
    </w:p>
    <w:p>
      <w:pPr>
        <w:pStyle w:val="Compact"/>
        <w:numPr>
          <w:ilvl w:val="0"/>
          <w:numId w:val="1009"/>
        </w:numPr>
      </w:pPr>
      <w:r>
        <w:rPr>
          <w:b/>
          <w:bCs/>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pStyle w:val="Compact"/>
        <w:numPr>
          <w:ilvl w:val="0"/>
          <w:numId w:val="1009"/>
        </w:numPr>
      </w:pPr>
      <w:r>
        <w:t xml:space="preserve">The first menu,</w:t>
      </w:r>
      <w:r>
        <w:t xml:space="preserve"> </w:t>
      </w:r>
      <w:r>
        <w:rPr>
          <w:b/>
          <w:bCs/>
        </w:rPr>
        <w:t xml:space="preserve">Onyx</w:t>
      </w:r>
      <w:r>
        <w:t xml:space="preserve">, is always there: Terminal,</w:t>
      </w:r>
      <w:r>
        <w:t xml:space="preserve"> </w:t>
      </w:r>
      <w:r>
        <w:rPr>
          <w:b/>
          <w:bCs/>
        </w:rPr>
        <w:t xml:space="preserve">Control Panel</w:t>
      </w:r>
      <w:r>
        <w:t xml:space="preserve">, File Viewer, Task</w:t>
      </w:r>
      <w:r>
        <w:t xml:space="preserve"> </w:t>
      </w:r>
      <w:r>
        <w:t xml:space="preserve">Manager; then</w:t>
      </w:r>
      <w:r>
        <w:t xml:space="preserve"> </w:t>
      </w:r>
      <w:r>
        <w:rPr>
          <w:b/>
          <w:bCs/>
        </w:rPr>
        <w:t xml:space="preserve">the apps by category</w:t>
      </w:r>
      <w:r>
        <w:t xml:space="preserve"> </w:t>
      </w:r>
      <w:r>
        <w:t xml:space="preserve">— Productivity, Internet, Graphics, Games, Demos</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
          <w:bCs/>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
          <w:bCs/>
        </w:rPr>
        <w:t xml:space="preserve">Shut Down…</w:t>
      </w:r>
      <w:r>
        <w:t xml:space="preserve"> </w:t>
      </w:r>
      <w:r>
        <w:t xml:space="preserve">(a dialog:</w:t>
      </w:r>
      <w:r>
        <w:t xml:space="preserve"> </w:t>
      </w:r>
      <w:r>
        <w:rPr>
          <w:b/>
          <w:bCs/>
        </w:rPr>
        <w:t xml:space="preserve">Restart</w:t>
      </w:r>
      <w:r>
        <w:t xml:space="preserve">,</w:t>
      </w:r>
      <w:r>
        <w:t xml:space="preserve"> </w:t>
      </w:r>
      <w:r>
        <w:rPr>
          <w:b/>
          <w:bCs/>
        </w:rPr>
        <w:t xml:space="preserve">Shut Down</w:t>
      </w:r>
      <w:r>
        <w:t xml:space="preserve"> </w:t>
      </w:r>
      <w:r>
        <w:t xml:space="preserve">— the SD card is unmounted, then "It is now safe to turn off the</w:t>
      </w:r>
      <w:r>
        <w:t xml:space="preserve"> </w:t>
      </w:r>
      <w:r>
        <w:t xml:space="preserve">Raspberry Pi" — or</w:t>
      </w:r>
      <w:r>
        <w:t xml:space="preserve"> </w:t>
      </w:r>
      <w:r>
        <w:rPr>
          <w:b/>
          <w:bCs/>
        </w:rPr>
        <w:t xml:space="preserve">Cancel</w:t>
      </w:r>
      <w:r>
        <w:t xml:space="preserve">). The list follows the card: an app added meanwhile (QBasic's</w:t>
      </w:r>
      <w:r>
        <w:t xml:space="preserve"> </w:t>
      </w:r>
      <w:r>
        <w:rPr>
          <w:b/>
          <w:bCs/>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
          <w:bCs/>
        </w:rPr>
        <w:t xml:space="preserve">Game Library</w:t>
      </w:r>
      <w:r>
        <w:t xml:space="preserve">, which starts the right one for</w:t>
      </w:r>
      <w:r>
        <w:t xml:space="preserve"> </w:t>
      </w:r>
      <w:r>
        <w:t xml:space="preserve">a game).</w:t>
      </w:r>
    </w:p>
    <w:p>
      <w:pPr>
        <w:pStyle w:val="Compact"/>
        <w:numPr>
          <w:ilvl w:val="0"/>
          <w:numId w:val="1009"/>
        </w:numPr>
      </w:pPr>
      <w:r>
        <w:t xml:space="preserve">The next menu (the app's name) always has</w:t>
      </w:r>
      <w:r>
        <w:t xml:space="preserve"> </w:t>
      </w:r>
      <w:r>
        <w:rPr>
          <w:b/>
          <w:bCs/>
        </w:rPr>
        <w:t xml:space="preserve">Quit</w:t>
      </w:r>
      <w:r>
        <w:t xml:space="preserve"> </w:t>
      </w:r>
      <w:r>
        <w:t xml:space="preserve">(</w:t>
      </w:r>
      <w:r>
        <w:rPr>
          <w:b/>
          <w:bCs/>
        </w:rPr>
        <w:t xml:space="preserve">Ctrl-Q</w:t>
      </w:r>
      <w:r>
        <w:t xml:space="preserve">), like the close box.</w:t>
      </w:r>
    </w:p>
    <w:p>
      <w:pPr>
        <w:pStyle w:val="Compact"/>
        <w:numPr>
          <w:ilvl w:val="0"/>
          <w:numId w:val="1009"/>
        </w:numPr>
      </w:pPr>
      <w:r>
        <w:t xml:space="preserve">Items show their</w:t>
      </w:r>
      <w:r>
        <w:t xml:space="preserve"> </w:t>
      </w:r>
      <w:r>
        <w:rPr>
          <w:b/>
          <w:bCs/>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pStyle w:val="Compact"/>
        <w:numPr>
          <w:ilvl w:val="0"/>
          <w:numId w:val="1009"/>
        </w:numPr>
      </w:pPr>
      <w:r>
        <w:rPr>
          <w:b/>
          <w:bCs/>
        </w:rPr>
        <w:t xml:space="preserve">Clipboard</w:t>
      </w:r>
      <w:r>
        <w:t xml:space="preserve">: one system clipboard shared by all apps — Edit ▸ Cut/Copy/Paste in Writer</w:t>
      </w:r>
      <w:r>
        <w:t xml:space="preserve"> </w:t>
      </w:r>
      <w:r>
        <w:t xml:space="preserve">(on the selection), tinypad (Copy All / Paste) and the File Viewer (files and folders).</w:t>
      </w:r>
    </w:p>
    <w:p>
      <w:pPr>
        <w:pStyle w:val="Compact"/>
        <w:numPr>
          <w:ilvl w:val="0"/>
          <w:numId w:val="1009"/>
        </w:numPr>
      </w:pPr>
      <w:r>
        <w:rPr>
          <w:b/>
          <w:bCs/>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pStyle w:val="Compact"/>
        <w:numPr>
          <w:ilvl w:val="0"/>
          <w:numId w:val="1009"/>
        </w:numPr>
      </w:pPr>
      <w:r>
        <w:t xml:space="preserve">Windows open and are dragged</w:t>
      </w:r>
      <w:r>
        <w:t xml:space="preserve"> </w:t>
      </w:r>
      <w:r>
        <w:rPr>
          <w:b/>
          <w:bCs/>
        </w:rPr>
        <w:t xml:space="preserve">below</w:t>
      </w:r>
      <w:r>
        <w:t xml:space="preserve"> </w:t>
      </w:r>
      <w:r>
        <w:t xml:space="preserve">the bar, never under it; they open above the dock.</w:t>
      </w:r>
    </w:p>
    <w:p>
      <w:pPr>
        <w:pStyle w:val="FirstParagraph"/>
      </w:pPr>
      <w:r>
        <w:drawing>
          <wp:inline>
            <wp:extent cx="5334000" cy="1041796"/>
            <wp:effectExtent b="0" l="0" r="0" t="0"/>
            <wp:docPr descr="Menu bar" title="" id="58" name="Picture"/>
            <a:graphic>
              <a:graphicData uri="http://schemas.openxmlformats.org/drawingml/2006/picture">
                <pic:pic>
                  <pic:nvPicPr>
                    <pic:cNvPr descr="../screenshots/menubar.png" id="59" name="Picture"/>
                    <pic:cNvPicPr>
                      <a:picLocks noChangeArrowheads="1" noChangeAspect="1"/>
                    </pic:cNvPicPr>
                  </pic:nvPicPr>
                  <pic:blipFill>
                    <a:blip r:embed="rId57"/>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
          <w:iCs/>
        </w:rPr>
        <w:t xml:space="preserve">The menu bar with tinypad active and its File menu open.</w:t>
      </w:r>
    </w:p>
    <w:p>
      <w:pPr>
        <w:pStyle w:val="BodyText"/>
      </w:pPr>
      <w:r>
        <w:t xml:space="preserve">Applications with menus:</w:t>
      </w:r>
      <w:r>
        <w:t xml:space="preserve"> </w:t>
      </w:r>
      <w:r>
        <w:rPr>
          <w:b/>
          <w:bCs/>
        </w:rPr>
        <w:t xml:space="preserve">tinypad</w:t>
      </w:r>
      <w:r>
        <w:t xml:space="preserve"> </w:t>
      </w:r>
      <w:r>
        <w:t xml:space="preserve">(File),</w:t>
      </w:r>
      <w:r>
        <w:t xml:space="preserve"> </w:t>
      </w:r>
      <w:r>
        <w:rPr>
          <w:b/>
          <w:bCs/>
        </w:rPr>
        <w:t xml:space="preserve">Writer</w:t>
      </w:r>
      <w:r>
        <w:t xml:space="preserve"> </w:t>
      </w:r>
      <w:r>
        <w:t xml:space="preserve">(File, Edit, View, Insert, Format, Table, Tools),</w:t>
      </w:r>
      <w:r>
        <w:t xml:space="preserve"> </w:t>
      </w:r>
      <w:r>
        <w:rPr>
          <w:b/>
          <w:bCs/>
        </w:rPr>
        <w:t xml:space="preserve">Paint</w:t>
      </w:r>
      <w:r>
        <w:t xml:space="preserve"> </w:t>
      </w:r>
      <w:r>
        <w:t xml:space="preserve">(File, Edit, Image, Layers, View, Colours) and the</w:t>
      </w:r>
      <w:r>
        <w:t xml:space="preserve"> </w:t>
      </w:r>
      <w:r>
        <w:rPr>
          <w:b/>
          <w:bCs/>
        </w:rPr>
        <w:t xml:space="preserve">File Viewer</w:t>
      </w:r>
      <w:r>
        <w:t xml:space="preserve"> </w:t>
      </w:r>
      <w:r>
        <w:t xml:space="preserve">(File, Edit) — see §12.</w:t>
      </w:r>
    </w:p>
    <w:bookmarkEnd w:id="60"/>
    <w:bookmarkStart w:id="64"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
          <w:bCs/>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and the lock / gear / power buttons; its other</w:t>
      </w:r>
      <w:r>
        <w:t xml:space="preserve"> </w:t>
      </w:r>
      <w:r>
        <w:t xml:space="preserve">buttons — the drawers, the launchers, the Trash, in this order — are shared</w:t>
      </w:r>
      <w:r>
        <w:t xml:space="preserve"> </w:t>
      </w:r>
      <w:r>
        <w:rPr>
          <w:b/>
          <w:bCs/>
        </w:rPr>
        <w:t xml:space="preserve">evenly on the two</w:t>
      </w:r>
      <w:r>
        <w:rPr>
          <w:b/>
          <w:bCs/>
        </w:rPr>
        <w:t xml:space="preserve"> </w:t>
      </w:r>
      <w:r>
        <w:rPr>
          <w:b/>
          <w:bCs/>
        </w:rPr>
        <w:t xml:space="preserve">sides</w:t>
      </w:r>
      <w:r>
        <w:t xml:space="preserve"> </w:t>
      </w:r>
      <w:r>
        <w:t xml:space="preserve">(the odd one out at the left): with the five drawers, the Terminal, the File Viewer and</w:t>
      </w:r>
      <w:r>
        <w:t xml:space="preserve"> </w:t>
      </w:r>
      <w:r>
        <w:t xml:space="preserve">the Trash, four on each side.</w:t>
      </w:r>
    </w:p>
    <w:p>
      <w:pPr>
        <w:pStyle w:val="Compact"/>
        <w:numPr>
          <w:ilvl w:val="0"/>
          <w:numId w:val="1010"/>
        </w:numPr>
      </w:pPr>
      <w:r>
        <w:rPr>
          <w:b/>
          <w:bCs/>
        </w:rPr>
        <w:t xml:space="preserve">The drawers</w:t>
      </w:r>
      <w:r>
        <w:t xml:space="preserve"> </w:t>
      </w:r>
      <w:r>
        <w:t xml:space="preserve">— by default</w:t>
      </w:r>
      <w:r>
        <w:t xml:space="preserve"> </w:t>
      </w:r>
      <w:r>
        <w:rPr>
          <w:b/>
          <w:bCs/>
        </w:rPr>
        <w:t xml:space="preserve">Productivity</w:t>
      </w:r>
      <w:r>
        <w:t xml:space="preserve">,</w:t>
      </w:r>
      <w:r>
        <w:t xml:space="preserve"> </w:t>
      </w:r>
      <w:r>
        <w:rPr>
          <w:b/>
          <w:bCs/>
        </w:rPr>
        <w:t xml:space="preserve">Internet</w:t>
      </w:r>
      <w:r>
        <w:t xml:space="preserve">,</w:t>
      </w:r>
      <w:r>
        <w:t xml:space="preserve"> </w:t>
      </w:r>
      <w:r>
        <w:rPr>
          <w:b/>
          <w:bCs/>
        </w:rPr>
        <w:t xml:space="preserve">Graphics</w:t>
      </w:r>
      <w:r>
        <w:t xml:space="preserve">,</w:t>
      </w:r>
      <w:r>
        <w:t xml:space="preserve"> </w:t>
      </w:r>
      <w:r>
        <w:rPr>
          <w:b/>
          <w:bCs/>
        </w:rPr>
        <w:t xml:space="preserve">Games</w:t>
      </w:r>
      <w:r>
        <w:t xml:space="preserve"> </w:t>
      </w:r>
      <w:r>
        <w:t xml:space="preserve">and</w:t>
      </w:r>
      <w:r>
        <w:t xml:space="preserve"> </w:t>
      </w:r>
      <w:r>
        <w:rPr>
          <w:b/>
          <w:bCs/>
        </w:rPr>
        <w:t xml:space="preserve">Demos</w:t>
      </w:r>
      <w:r>
        <w:t xml:space="preserve">: each shows the icon of its group's</w:t>
      </w:r>
      <w:r>
        <w:t xml:space="preserve"> </w:t>
      </w:r>
      <w:r>
        <w:rPr>
          <w:b/>
          <w:bCs/>
        </w:rPr>
        <w:t xml:space="preserve">main app</w:t>
      </w:r>
      <w:r>
        <w:t xml:space="preserve"> </w:t>
      </w:r>
      <w:r>
        <w:t xml:space="preserve">(the Text Editor, Jet Browser, Paint,</w:t>
      </w:r>
      <w:r>
        <w:t xml:space="preserve"> </w:t>
      </w:r>
      <w:r>
        <w:t xml:space="preserve">the Game Library, the Widget Showcase).</w:t>
      </w:r>
      <w:r>
        <w:t xml:space="preserve"> </w:t>
      </w:r>
      <w:r>
        <w:rPr>
          <w:b/>
          <w:bCs/>
        </w:rPr>
        <w:t xml:space="preserve">Click the icon</w:t>
      </w:r>
      <w:r>
        <w:t xml:space="preserve"> </w:t>
      </w:r>
      <w:r>
        <w:t xml:space="preserve">to start that app — or, if it runs,</w:t>
      </w:r>
      <w:r>
        <w:t xml:space="preserve"> </w:t>
      </w:r>
      <w:r>
        <w:t xml:space="preserve">to bring it back to the front (a</w:t>
      </w:r>
      <w:r>
        <w:t xml:space="preserve"> </w:t>
      </w:r>
      <w:r>
        <w:rPr>
          <w:b/>
          <w:bCs/>
        </w:rPr>
        <w:t xml:space="preserve">minimised</w:t>
      </w:r>
      <w:r>
        <w:t xml:space="preserve"> </w:t>
      </w:r>
      <w:r>
        <w:t xml:space="preserve">one too).</w:t>
      </w:r>
      <w:r>
        <w:t xml:space="preserve"> </w:t>
      </w:r>
      <w:r>
        <w:rPr>
          <w:b/>
          <w:bCs/>
        </w:rPr>
        <w:t xml:space="preserve">Click the strip</w:t>
      </w:r>
      <w:r>
        <w:t xml:space="preserve"> </w:t>
      </w:r>
      <w:r>
        <w:t xml:space="preserve">on the dock's top</w:t>
      </w:r>
      <w:r>
        <w:t xml:space="preserve"> </w:t>
      </w:r>
      <w:r>
        <w:t xml:space="preserve">edge above it to open the group's</w:t>
      </w:r>
      <w:r>
        <w:t xml:space="preserve"> </w:t>
      </w:r>
      <w:r>
        <w:rPr>
          <w:b/>
          <w:bCs/>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
          <w:bCs/>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pStyle w:val="Compact"/>
        <w:numPr>
          <w:ilvl w:val="0"/>
          <w:numId w:val="1010"/>
        </w:numPr>
      </w:pPr>
      <w:r>
        <w:rPr>
          <w:b/>
          <w:bCs/>
        </w:rPr>
        <w:t xml:space="preserve">Terminal</w:t>
      </w:r>
      <w:r>
        <w:t xml:space="preserve"> </w:t>
      </w:r>
      <w:r>
        <w:t xml:space="preserve">and</w:t>
      </w:r>
      <w:r>
        <w:t xml:space="preserve"> </w:t>
      </w:r>
      <w:r>
        <w:rPr>
          <w:b/>
          <w:bCs/>
        </w:rPr>
        <w:t xml:space="preserve">File Viewer</w:t>
      </w:r>
      <w:r>
        <w:t xml:space="preserve"> </w:t>
      </w:r>
      <w:r>
        <w:t xml:space="preserve">(the launchers after the drawers): a click starts it, or</w:t>
      </w:r>
      <w:r>
        <w:t xml:space="preserve"> </w:t>
      </w:r>
      <w:r>
        <w:t xml:space="preserve">brings it back if it runs (dot).</w:t>
      </w:r>
    </w:p>
    <w:p>
      <w:pPr>
        <w:pStyle w:val="Compact"/>
        <w:numPr>
          <w:ilvl w:val="0"/>
          <w:numId w:val="1010"/>
        </w:numPr>
      </w:pPr>
      <w:r>
        <w:rPr>
          <w:b/>
          <w:bCs/>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
          <w:bCs/>
        </w:rPr>
        <w:t xml:space="preserve">click it to open the Trash in the File Viewer</w:t>
      </w:r>
      <w:r>
        <w:t xml:space="preserve">. A sheet of paper sticks out</w:t>
      </w:r>
      <w:r>
        <w:t xml:space="preserve"> </w:t>
      </w:r>
      <w:r>
        <w:t xml:space="preserve">when it holds something.</w:t>
      </w:r>
    </w:p>
    <w:p>
      <w:pPr>
        <w:pStyle w:val="Compact"/>
        <w:numPr>
          <w:ilvl w:val="0"/>
          <w:numId w:val="1010"/>
        </w:numPr>
      </w:pPr>
      <w:r>
        <w:rPr>
          <w:b/>
          <w:bCs/>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
          <w:iCs/>
        </w:rPr>
        <w:t xml:space="preserve">Workspaces</w:t>
      </w:r>
      <w:r>
        <w:t xml:space="preserve"> </w:t>
      </w:r>
      <w:r>
        <w:t xml:space="preserve">below).</w:t>
      </w:r>
      <w:r>
        <w:t xml:space="preserve"> </w:t>
      </w:r>
      <w:r>
        <w:t xml:space="preserve">Beside them: the</w:t>
      </w:r>
      <w:r>
        <w:t xml:space="preserve"> </w:t>
      </w:r>
      <w:r>
        <w:rPr>
          <w:b/>
          <w:bCs/>
        </w:rPr>
        <w:t xml:space="preserve">lock</w:t>
      </w:r>
      <w:r>
        <w:t xml:space="preserve"> </w:t>
      </w:r>
      <w:r>
        <w:t xml:space="preserve">(the screen is locked:</w:t>
      </w:r>
      <w:r>
        <w:t xml:space="preserve"> </w:t>
      </w:r>
      <w:r>
        <w:rPr>
          <w:rStyle w:val="VerbatimChar"/>
        </w:rPr>
        <w:t xml:space="preserve">lock</w:t>
      </w:r>
      <w:r>
        <w:t xml:space="preserve"> </w:t>
      </w:r>
      <w:r>
        <w:t xml:space="preserve">below), the</w:t>
      </w:r>
      <w:r>
        <w:t xml:space="preserve"> </w:t>
      </w:r>
      <w:r>
        <w:rPr>
          <w:b/>
          <w:bCs/>
        </w:rPr>
        <w:t xml:space="preserve">gear</w:t>
      </w:r>
      <w:r>
        <w:t xml:space="preserve"> </w:t>
      </w:r>
      <w:r>
        <w:t xml:space="preserve">(the</w:t>
      </w:r>
      <w:r>
        <w:t xml:space="preserve"> </w:t>
      </w:r>
      <w:r>
        <w:rPr>
          <w:b/>
          <w:bCs/>
        </w:rPr>
        <w:t xml:space="preserve">Control</w:t>
      </w:r>
      <w:r>
        <w:rPr>
          <w:b/>
          <w:bCs/>
        </w:rPr>
        <w:t xml:space="preserve"> </w:t>
      </w:r>
      <w:r>
        <w:rPr>
          <w:b/>
          <w:bCs/>
        </w:rPr>
        <w:t xml:space="preserve">Panel</w:t>
      </w:r>
      <w:r>
        <w:t xml:space="preserve">, §11) and the red</w:t>
      </w:r>
      <w:r>
        <w:t xml:space="preserve"> </w:t>
      </w:r>
      <w:r>
        <w:rPr>
          <w:b/>
          <w:bCs/>
        </w:rPr>
        <w:t xml:space="preserve">power</w:t>
      </w:r>
      <w:r>
        <w:t xml:space="preserve"> </w:t>
      </w:r>
      <w:r>
        <w:t xml:space="preserve">button (</w:t>
      </w:r>
      <w:r>
        <w:rPr>
          <w:b/>
          <w:bCs/>
        </w:rPr>
        <w:t xml:space="preserve">Shut Down…</w:t>
      </w:r>
      <w:r>
        <w:t xml:space="preserve">).</w:t>
      </w:r>
    </w:p>
    <w:p>
      <w:pPr>
        <w:pStyle w:val="FirstParagraph"/>
      </w:pPr>
      <w:r>
        <w:t xml:space="preserve">Rest the pointer on a launcher to see its name.</w:t>
      </w:r>
      <w:r>
        <w:t xml:space="preserve"> </w:t>
      </w:r>
      <w:r>
        <w:rPr>
          <w:b/>
          <w:bCs/>
        </w:rPr>
        <w:t xml:space="preserve">Right-click the dock</w:t>
      </w:r>
      <w:r>
        <w:t xml:space="preserve">:</w:t>
      </w:r>
      <w:r>
        <w:t xml:space="preserve"> </w:t>
      </w:r>
      <w:r>
        <w:rPr>
          <w:b/>
          <w:bCs/>
        </w:rPr>
        <w:t xml:space="preserve">Panel Settings…</w:t>
      </w:r>
      <w:r>
        <w:t xml:space="preserve"> </w:t>
      </w:r>
      <w:r>
        <w:t xml:space="preserve">—</w:t>
      </w:r>
      <w:r>
        <w:t xml:space="preserve"> </w:t>
      </w:r>
      <w:r>
        <w:t xml:space="preserve">the Control Panel's</w:t>
      </w:r>
      <w:r>
        <w:t xml:space="preserve"> </w:t>
      </w:r>
      <w:r>
        <w:rPr>
          <w:b/>
          <w:bCs/>
        </w:rPr>
        <w:t xml:space="preserve">Panel</w:t>
      </w:r>
      <w:r>
        <w:t xml:space="preserve"> </w:t>
      </w:r>
      <w:r>
        <w:t xml:space="preserve">applet, where the drawers (their group and main app: add, remove,</w:t>
      </w:r>
      <w:r>
        <w:t xml:space="preserve"> </w:t>
      </w:r>
      <w:r>
        <w:t xml:space="preserve">reorder), 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493061"/>
            <wp:effectExtent b="0" l="0" r="0" t="0"/>
            <wp:docPr descr="Dock" title="" id="62" name="Picture"/>
            <a:graphic>
              <a:graphicData uri="http://schemas.openxmlformats.org/drawingml/2006/picture">
                <pic:pic>
                  <pic:nvPicPr>
                    <pic:cNvPr descr="../screenshots/dock.png" id="63" name="Picture"/>
                    <pic:cNvPicPr>
                      <a:picLocks noChangeArrowheads="1" noChangeAspect="1"/>
                    </pic:cNvPicPr>
                  </pic:nvPicPr>
                  <pic:blipFill>
                    <a:blip r:embed="rId61"/>
                    <a:stretch>
                      <a:fillRect/>
                    </a:stretch>
                  </pic:blipFill>
                  <pic:spPr bwMode="auto">
                    <a:xfrm>
                      <a:off x="0" y="0"/>
                      <a:ext cx="5334000" cy="3493061"/>
                    </a:xfrm>
                    <a:prstGeom prst="rect">
                      <a:avLst/>
                    </a:prstGeom>
                    <a:noFill/>
                    <a:ln w="9525">
                      <a:noFill/>
                      <a:headEnd/>
                      <a:tailEnd/>
                    </a:ln>
                  </pic:spPr>
                </pic:pic>
              </a:graphicData>
            </a:graphic>
          </wp:inline>
        </w:drawing>
      </w:r>
      <w:r>
        <w:t xml:space="preserve"> </w:t>
      </w:r>
      <w:r>
        <w:rPr>
          <w:i/>
          <w:iCs/>
        </w:rPr>
        <w:t xml:space="preserve">The dock: four drawers, the middle (the four workspaces with their windows drawn small, the lock,</w:t>
      </w:r>
      <w:r>
        <w:rPr>
          <w:i/>
          <w:iCs/>
        </w:rPr>
        <w:t xml:space="preserve"> </w:t>
      </w:r>
      <w:r>
        <w:rPr>
          <w:i/>
          <w:iCs/>
        </w:rPr>
        <w:t xml:space="preserve">the gear, the power button), the Demos drawer, the Terminal, the File Viewer, the Trash — and the</w:t>
      </w:r>
      <w:r>
        <w:rPr>
          <w:i/>
          <w:iCs/>
        </w:rPr>
        <w:t xml:space="preserve"> </w:t>
      </w:r>
      <w:r>
        <w:rPr>
          <w:i/>
          <w:iCs/>
        </w:rPr>
        <w:t xml:space="preserve">Games drawer open (a dot: an app of it runs).</w:t>
      </w:r>
    </w:p>
    <w:bookmarkEnd w:id="64"/>
    <w:bookmarkStart w:id="65" w:name="workspaces-virtual-desktops"/>
    <w:p>
      <w:pPr>
        <w:pStyle w:val="Heading3"/>
      </w:pPr>
      <w:r>
        <w:t xml:space="preserve">Workspaces (virtual desktops)</w:t>
      </w:r>
    </w:p>
    <w:p>
      <w:pPr>
        <w:pStyle w:val="FirstParagraph"/>
      </w:pPr>
      <w:r>
        <w:t xml:space="preserve">The desktop has</w:t>
      </w:r>
      <w:r>
        <w:t xml:space="preserve"> </w:t>
      </w:r>
      <w:r>
        <w:rPr>
          <w:b/>
          <w:bCs/>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
          <w:bCs/>
        </w:rPr>
        <w:t xml:space="preserve">Open</w:t>
      </w:r>
      <w:r>
        <w:rPr>
          <w:b/>
          <w:bCs/>
        </w:rPr>
        <w:t xml:space="preserve"> </w:t>
      </w:r>
      <w:r>
        <w:rPr>
          <w:b/>
          <w:bCs/>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pStyle w:val="Compact"/>
        <w:numPr>
          <w:ilvl w:val="0"/>
          <w:numId w:val="1011"/>
        </w:numPr>
      </w:pPr>
      <w:r>
        <w:rPr>
          <w:b/>
          <w:bCs/>
        </w:rPr>
        <w:t xml:space="preserve">Switch</w:t>
      </w:r>
      <w:r>
        <w:t xml:space="preserve">: click a workspace's square in the dock, or</w:t>
      </w:r>
      <w:r>
        <w:t xml:space="preserve"> </w:t>
      </w:r>
      <w:r>
        <w:rPr>
          <w:b/>
          <w:bCs/>
        </w:rPr>
        <w:t xml:space="preserve">Ctrl+Alt+←</w:t>
      </w:r>
      <w:r>
        <w:t xml:space="preserve"> </w:t>
      </w:r>
      <w:r>
        <w:t xml:space="preserve">/</w:t>
      </w:r>
      <w:r>
        <w:t xml:space="preserve"> </w:t>
      </w:r>
      <w:r>
        <w:rPr>
          <w:b/>
          <w:bCs/>
        </w:rPr>
        <w:t xml:space="preserve">Ctrl+Alt+→</w:t>
      </w:r>
      <w:r>
        <w:t xml:space="preserve"> </w:t>
      </w:r>
      <w:r>
        <w:t xml:space="preserve">(the</w:t>
      </w:r>
      <w:r>
        <w:t xml:space="preserve"> </w:t>
      </w:r>
      <w:r>
        <w:t xml:space="preserve">previous / next one).</w:t>
      </w:r>
      <w:r>
        <w:t xml:space="preserve"> </w:t>
      </w:r>
      <w:r>
        <w:rPr>
          <w:b/>
          <w:bCs/>
        </w:rPr>
        <w:t xml:space="preserve">Ctrl+Alt+Shift+←/→</w:t>
      </w:r>
      <w:r>
        <w:t xml:space="preserve"> </w:t>
      </w:r>
      <w:r>
        <w:t xml:space="preserve">takes the window in front along.</w:t>
      </w:r>
    </w:p>
    <w:p>
      <w:pPr>
        <w:pStyle w:val="Compact"/>
        <w:numPr>
          <w:ilvl w:val="0"/>
          <w:numId w:val="1011"/>
        </w:numPr>
      </w:pPr>
      <w:r>
        <w:rPr>
          <w:b/>
          <w:bCs/>
        </w:rPr>
        <w:t xml:space="preserve">Move a window</w:t>
      </w:r>
      <w:r>
        <w:t xml:space="preserve">: its</w:t>
      </w:r>
      <w:r>
        <w:t xml:space="preserve"> </w:t>
      </w:r>
      <w:r>
        <w:rPr>
          <w:b/>
          <w:bCs/>
        </w:rPr>
        <w:t xml:space="preserve">window menu</w:t>
      </w:r>
      <w:r>
        <w:t xml:space="preserve"> </w:t>
      </w:r>
      <w:r>
        <w:t xml:space="preserve">(the title bar's left button) ▸</w:t>
      </w:r>
      <w:r>
        <w:t xml:space="preserve"> </w:t>
      </w:r>
      <w:r>
        <w:rPr>
          <w:b/>
          <w:bCs/>
        </w:rPr>
        <w:t xml:space="preserve">Move to</w:t>
      </w:r>
      <w:r>
        <w:t xml:space="preserve"> </w:t>
      </w:r>
      <w:r>
        <w:rPr>
          <w:i/>
          <w:iCs/>
        </w:rPr>
        <w:t xml:space="preserve">workspace</w:t>
      </w:r>
      <w:r>
        <w:t xml:space="preserve">,</w:t>
      </w:r>
      <w:r>
        <w:t xml:space="preserve"> </w:t>
      </w:r>
      <w:r>
        <w:t xml:space="preserve">or</w:t>
      </w:r>
      <w:r>
        <w:t xml:space="preserve"> </w:t>
      </w:r>
      <w:r>
        <w:rPr>
          <w:b/>
          <w:bCs/>
        </w:rPr>
        <w:t xml:space="preserve">On All Workspaces</w:t>
      </w:r>
      <w:r>
        <w:t xml:space="preserve"> </w:t>
      </w:r>
      <w:r>
        <w:t xml:space="preserve">(then shown on every one;</w:t>
      </w:r>
      <w:r>
        <w:t xml:space="preserve"> </w:t>
      </w:r>
      <w:r>
        <w:rPr>
          <w:b/>
          <w:bCs/>
        </w:rPr>
        <w:t xml:space="preserve">On This Workspace Only</w:t>
      </w:r>
      <w:r>
        <w:t xml:space="preserve"> </w:t>
      </w:r>
      <w:r>
        <w:t xml:space="preserve">undoes it).</w:t>
      </w:r>
    </w:p>
    <w:p>
      <w:pPr>
        <w:pStyle w:val="Compact"/>
        <w:numPr>
          <w:ilvl w:val="0"/>
          <w:numId w:val="1011"/>
        </w:numPr>
      </w:pPr>
      <w:r>
        <w:t xml:space="preserve">The menu bar, the dock, the notifications and the desktop's widgets are on every workspace.</w:t>
      </w:r>
    </w:p>
    <w:p>
      <w:pPr>
        <w:pStyle w:val="FirstParagraph"/>
      </w:pPr>
      <w:r>
        <w:rPr>
          <w:b/>
          <w:bCs/>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
          <w:bCs/>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
          <w:bCs/>
        </w:rPr>
        <w:t xml:space="preserve">Enter</w:t>
      </w:r>
      <w:r>
        <w:t xml:space="preserve"> </w:t>
      </w:r>
      <w:r>
        <w:t xml:space="preserve">(Backspace erases; a wrong PIN is said so).</w:t>
      </w:r>
    </w:p>
    <w:bookmarkEnd w:id="65"/>
    <w:bookmarkStart w:id="66" w:name="the-panel-panel-no-longer-started"/>
    <w:p>
      <w:pPr>
        <w:pStyle w:val="Heading3"/>
      </w:pPr>
      <w:r>
        <w:t xml:space="preserve">The panel (</w:t>
      </w:r>
      <w:r>
        <w:rPr>
          <w:rStyle w:val="VerbatimChar"/>
        </w:rPr>
        <w:t xml:space="preserve">panel</w:t>
      </w:r>
      <w:r>
        <w:t xml:space="preserve">, no longer started)</w:t>
      </w:r>
    </w:p>
    <w:p>
      <w:pPr>
        <w:pStyle w:val="FirstParagraph"/>
      </w:pPr>
      <w:r>
        <w:t xml:space="preserve">A</w:t>
      </w:r>
      <w:r>
        <w:t xml:space="preserve"> </w:t>
      </w:r>
      <w:r>
        <w:rPr>
          <w:b/>
          <w:bCs/>
        </w:rPr>
        <w:t xml:space="preserve">borderless</w:t>
      </w:r>
      <w:r>
        <w:t xml:space="preserve"> </w:t>
      </w:r>
      <w:r>
        <w:t xml:space="preserve">bar, pinned to an edge of the screen (</w:t>
      </w:r>
      <w:r>
        <w:rPr>
          <w:b/>
          <w:bCs/>
        </w:rPr>
        <w:t xml:space="preserve">right</w:t>
      </w:r>
      <w:r>
        <w:t xml:space="preserve"> </w:t>
      </w:r>
      <w:r>
        <w:t xml:space="preserve">with the shipped</w:t>
      </w:r>
      <w:r>
        <w:t xml:space="preserve"> </w:t>
      </w:r>
      <w:r>
        <w:t xml:space="preserve">configuration; configurable via</w:t>
      </w:r>
      <w:r>
        <w:t xml:space="preserve"> </w:t>
      </w:r>
      <w:r>
        <w:rPr>
          <w:rStyle w:val="VerbatimChar"/>
        </w:rPr>
        <w:t xml:space="preserve">SD:apps/panel.app/config.ini</w:t>
      </w:r>
      <w:r>
        <w:t xml:space="preserve">, key</w:t>
      </w:r>
      <w:r>
        <w:t xml:space="preserve"> </w:t>
      </w:r>
      <w:r>
        <w:rPr>
          <w:rStyle w:val="VerbatimChar"/>
        </w:rPr>
        <w:t xml:space="preserve">position</w:t>
      </w:r>
      <w:r>
        <w:t xml:space="preserve">: 1=left,</w:t>
      </w:r>
      <w:r>
        <w:t xml:space="preserve"> </w:t>
      </w:r>
      <w:r>
        <w:t xml:space="preserve">2=top, 3=right, 4=bottom). It re-centers itself on its edge. It contains, in order:</w:t>
      </w:r>
    </w:p>
    <w:p>
      <w:pPr>
        <w:pStyle w:val="Compact"/>
        <w:numPr>
          <w:ilvl w:val="0"/>
          <w:numId w:val="1012"/>
        </w:numPr>
      </w:pPr>
      <w:r>
        <w:rPr>
          <w:b/>
          <w:bCs/>
        </w:rPr>
        <w:t xml:space="preserve">The "apps" button</w:t>
      </w:r>
      <w:r>
        <w:t xml:space="preserve"> </w:t>
      </w:r>
      <w:r>
        <w:t xml:space="preserve">(9-square glyph): opens/closes the app list.</w:t>
      </w:r>
    </w:p>
    <w:p>
      <w:pPr>
        <w:pStyle w:val="Compact"/>
        <w:numPr>
          <w:ilvl w:val="0"/>
          <w:numId w:val="1012"/>
        </w:numPr>
      </w:pPr>
      <w:r>
        <w:rPr>
          <w:b/>
          <w:bCs/>
        </w:rPr>
        <w:t xml:space="preserve">The quicklaunch</w:t>
      </w:r>
      <w:r>
        <w:t xml:space="preserve">: the pinned icons listed in</w:t>
      </w:r>
      <w:r>
        <w:t xml:space="preserve"> </w:t>
      </w:r>
      <w:r>
        <w:rPr>
          <w:rStyle w:val="VerbatimChar"/>
        </w:rPr>
        <w:t xml:space="preserve">SD:/etc/quicklaunch.txt</w:t>
      </w:r>
      <w:r>
        <w:t xml:space="preserve"> </w:t>
      </w:r>
      <w:r>
        <w:t xml:space="preserve">(by default:</w:t>
      </w:r>
      <w:r>
        <w:t xml:space="preserve"> </w:t>
      </w:r>
      <w:r>
        <w:rPr>
          <w:rStyle w:val="VerbatimChar"/>
        </w:rPr>
        <w:t xml:space="preserve">terminal</w:t>
      </w:r>
      <w:r>
        <w:t xml:space="preserve">,</w:t>
      </w:r>
      <w:r>
        <w:t xml:space="preserve"> </w:t>
      </w:r>
      <w:r>
        <w:rPr>
          <w:rStyle w:val="VerbatimChar"/>
        </w:rPr>
        <w:t xml:space="preserve">fileviewer</w:t>
      </w:r>
      <w:r>
        <w:t xml:space="preserve">,</w:t>
      </w:r>
      <w:r>
        <w:t xml:space="preserve"> </w:t>
      </w:r>
      <w:r>
        <w:rPr>
          <w:rStyle w:val="VerbatimChar"/>
        </w:rPr>
        <w:t xml:space="preserve">tinypad</w:t>
      </w:r>
      <w:r>
        <w:t xml:space="preserve">,</w:t>
      </w:r>
      <w:r>
        <w:t xml:space="preserve"> </w:t>
      </w:r>
      <w:r>
        <w:rPr>
          <w:rStyle w:val="VerbatimChar"/>
        </w:rPr>
        <w:t xml:space="preserve">tinycalc</w:t>
      </w:r>
      <w:r>
        <w:t xml:space="preserve">). A click</w:t>
      </w:r>
      <w:r>
        <w:t xml:space="preserve"> </w:t>
      </w:r>
      <w:r>
        <w:rPr>
          <w:b/>
          <w:bCs/>
        </w:rPr>
        <w:t xml:space="preserve">launches</w:t>
      </w:r>
      <w:r>
        <w:t xml:space="preserve"> </w:t>
      </w:r>
      <w:r>
        <w:t xml:space="preserve">the app (or</w:t>
      </w:r>
      <w:r>
        <w:t xml:space="preserve"> </w:t>
      </w:r>
      <w:r>
        <w:rPr>
          <w:b/>
          <w:bCs/>
        </w:rPr>
        <w:t xml:space="preserve">brings it to the foreground</w:t>
      </w:r>
      <w:r>
        <w:t xml:space="preserve"> </w:t>
      </w:r>
      <w:r>
        <w:t xml:space="preserve">if it is already open).</w:t>
      </w:r>
    </w:p>
    <w:p>
      <w:pPr>
        <w:pStyle w:val="Compact"/>
        <w:numPr>
          <w:ilvl w:val="0"/>
          <w:numId w:val="1012"/>
        </w:numPr>
      </w:pPr>
      <w:r>
        <w:rPr>
          <w:b/>
          <w:bCs/>
        </w:rPr>
        <w:t xml:space="preserve">The taskbar</w:t>
      </w:r>
      <w:r>
        <w:t xml:space="preserve">: the icons of the open apps (not pinned). A click</w:t>
      </w:r>
      <w:r>
        <w:t xml:space="preserve"> </w:t>
      </w:r>
      <w:r>
        <w:rPr>
          <w:b/>
          <w:bCs/>
        </w:rPr>
        <w:t xml:space="preserve">brings</w:t>
      </w:r>
      <w:r>
        <w:t xml:space="preserve"> </w:t>
      </w:r>
      <w:r>
        <w:t xml:space="preserve">the</w:t>
      </w:r>
      <w:r>
        <w:t xml:space="preserve"> </w:t>
      </w:r>
      <w:r>
        <w:t xml:space="preserve">window to the foreground. System components (the panel itself, the app list, the menu</w:t>
      </w:r>
      <w:r>
        <w:t xml:space="preserve"> </w:t>
      </w:r>
      <w:r>
        <w:t xml:space="preserve">bar, the notifications) are never listed: their window is created with</w:t>
      </w:r>
      <w:r>
        <w:t xml:space="preserve"> </w:t>
      </w:r>
      <w:r>
        <w:rPr>
          <w:rStyle w:val="VerbatimChar"/>
        </w:rPr>
        <w:t xml:space="preserve">WIN_FLAG_SYSTEM</w:t>
      </w:r>
      <w:r>
        <w:t xml:space="preserve">. An open app carries a small</w:t>
      </w:r>
      <w:r>
        <w:t xml:space="preserve"> </w:t>
      </w:r>
      <w:r>
        <w:rPr>
          <w:b/>
          <w:bCs/>
        </w:rPr>
        <w:t xml:space="preserve">badge</w:t>
      </w:r>
      <w:r>
        <w:t xml:space="preserve"> </w:t>
      </w:r>
      <w:r>
        <w:t xml:space="preserve">(triangle).</w:t>
      </w:r>
    </w:p>
    <w:p>
      <w:pPr>
        <w:pStyle w:val="Compact"/>
        <w:numPr>
          <w:ilvl w:val="0"/>
          <w:numId w:val="1012"/>
        </w:numPr>
      </w:pPr>
      <w:r>
        <w:rPr>
          <w:b/>
          <w:bCs/>
        </w:rPr>
        <w:t xml:space="preserve">The clock</w:t>
      </w:r>
      <w:r>
        <w:t xml:space="preserve">: updated every minute.</w:t>
      </w:r>
    </w:p>
    <w:bookmarkEnd w:id="66"/>
    <w:bookmarkStart w:id="70" w:name="the-app-list-applist-no-longer-used"/>
    <w:p>
      <w:pPr>
        <w:pStyle w:val="Heading3"/>
      </w:pPr>
      <w:r>
        <w:t xml:space="preserve">The app list (</w:t>
      </w:r>
      <w:r>
        <w:rPr>
          <w:rStyle w:val="VerbatimChar"/>
        </w:rPr>
        <w:t xml:space="preserve">applist</w:t>
      </w:r>
      <w:r>
        <w:t xml:space="preserve">, no longer used)</w:t>
      </w:r>
    </w:p>
    <w:p>
      <w:pPr>
        <w:pStyle w:val="FirstParagraph"/>
      </w:pPr>
      <w:r>
        <w:t xml:space="preserve">Clicking the "apps" button opens a</w:t>
      </w:r>
      <w:r>
        <w:t xml:space="preserve"> </w:t>
      </w:r>
      <w:r>
        <w:rPr>
          <w:b/>
          <w:bCs/>
        </w:rPr>
        <w:t xml:space="preserve">square grid</w:t>
      </w:r>
      <w:r>
        <w:t xml:space="preserve"> </w:t>
      </w:r>
      <w:r>
        <w:t xml:space="preserve">(6 columns, alphabetical) of</w:t>
      </w:r>
      <w:r>
        <w:t xml:space="preserve"> </w:t>
      </w:r>
      <w:r>
        <w:rPr>
          <w:b/>
          <w:bCs/>
        </w:rPr>
        <w:t xml:space="preserve">all</w:t>
      </w:r>
      <w:r>
        <w:t xml:space="preserve"> </w:t>
      </w:r>
      <w:r>
        <w:t xml:space="preserve">the installed applications (any</w:t>
      </w:r>
      <w:r>
        <w:t xml:space="preserve"> </w:t>
      </w:r>
      <w:r>
        <w:rPr>
          <w:rStyle w:val="VerbatimChar"/>
        </w:rPr>
        <w:t xml:space="preserve">SD:apps/&lt;name&gt;.app/</w:t>
      </w:r>
      <w:r>
        <w:t xml:space="preserve"> </w:t>
      </w:r>
      <w:r>
        <w:t xml:space="preserve">folder, except the shell components — those whose</w:t>
      </w:r>
      <w:r>
        <w:t xml:space="preserve"> </w:t>
      </w:r>
      <w:r>
        <w:rPr>
          <w:rStyle w:val="VerbatimChar"/>
        </w:rPr>
        <w:t xml:space="preserve">app.txt</w:t>
      </w:r>
      <w:r>
        <w:t xml:space="preserve"> </w:t>
      </w:r>
      <w:r>
        <w:t xml:space="preserve">says</w:t>
      </w:r>
      <w:r>
        <w:t xml:space="preserve"> </w:t>
      </w:r>
      <w:r>
        <w:rPr>
          <w:rStyle w:val="VerbatimChar"/>
        </w:rPr>
        <w:t xml:space="preserve">category = Shell</w:t>
      </w:r>
      <w:r>
        <w:t xml:space="preserve">:</w:t>
      </w:r>
      <w:r>
        <w:t xml:space="preserve"> </w:t>
      </w:r>
      <w:r>
        <w:rPr>
          <w:rStyle w:val="VerbatimChar"/>
        </w:rPr>
        <w:t xml:space="preserve">panel</w:t>
      </w:r>
      <w:r>
        <w:t xml:space="preserve">,</w:t>
      </w:r>
      <w:r>
        <w:t xml:space="preserve"> </w:t>
      </w:r>
      <w:r>
        <w:rPr>
          <w:rStyle w:val="VerbatimChar"/>
        </w:rPr>
        <w:t xml:space="preserve">applist</w:t>
      </w:r>
      <w:r>
        <w:t xml:space="preserve">,</w:t>
      </w:r>
      <w:r>
        <w:t xml:space="preserve"> </w:t>
      </w:r>
      <w:r>
        <w:rPr>
          <w:rStyle w:val="VerbatimChar"/>
        </w:rPr>
        <w:t xml:space="preserve">shell</w:t>
      </w:r>
      <w:r>
        <w:t xml:space="preserve">,</w:t>
      </w:r>
      <w:r>
        <w:t xml:space="preserve"> </w:t>
      </w:r>
      <w:r>
        <w:rPr>
          <w:rStyle w:val="VerbatimChar"/>
        </w:rPr>
        <w:t xml:space="preserve">menubar</w:t>
      </w:r>
      <w:r>
        <w:t xml:space="preserve">,</w:t>
      </w:r>
      <w:r>
        <w:t xml:space="preserve"> </w:t>
      </w:r>
      <w:r>
        <w:rPr>
          <w:rStyle w:val="VerbatimChar"/>
        </w:rPr>
        <w:t xml:space="preserve">notifyd</w:t>
      </w:r>
      <w:r>
        <w:t xml:space="preserve">,</w:t>
      </w:r>
      <w:r>
        <w:t xml:space="preserve"> </w:t>
      </w:r>
      <w:r>
        <w:rPr>
          <w:rStyle w:val="VerbatimChar"/>
        </w:rPr>
        <w:t xml:space="preserve">shelf</w:t>
      </w:r>
      <w:r>
        <w:t xml:space="preserve">,</w:t>
      </w:r>
      <w:r>
        <w:t xml:space="preserve"> </w:t>
      </w:r>
      <w:r>
        <w:rPr>
          <w:rStyle w:val="VerbatimChar"/>
        </w:rPr>
        <w:t xml:space="preserve">ask</w:t>
      </w:r>
      <w:r>
        <w:t xml:space="preserve">,</w:t>
      </w:r>
      <w:r>
        <w:t xml:space="preserve"> </w:t>
      </w:r>
      <w:r>
        <w:rPr>
          <w:rStyle w:val="VerbatimChar"/>
        </w:rPr>
        <w:t xml:space="preserve">agenda</w:t>
      </w:r>
      <w:r>
        <w:t xml:space="preserve">). It opens</w:t>
      </w:r>
      <w:r>
        <w:t xml:space="preserve"> </w:t>
      </w:r>
      <w:r>
        <w:rPr>
          <w:b/>
          <w:bCs/>
        </w:rPr>
        <w:t xml:space="preserve">right next to the panel</w:t>
      </w:r>
      <w:r>
        <w:t xml:space="preserve">, beside</w:t>
      </w:r>
      <w:r>
        <w:t xml:space="preserve"> </w:t>
      </w:r>
      <w:r>
        <w:t xml:space="preserve">the "apps" button, on whichever edge the panel sits (its</w:t>
      </w:r>
      <w:r>
        <w:t xml:space="preserve"> </w:t>
      </w:r>
      <w:r>
        <w:rPr>
          <w:rStyle w:val="VerbatimChar"/>
        </w:rPr>
        <w:t xml:space="preserve">config.ini</w:t>
      </w:r>
      <w:r>
        <w:t xml:space="preserve"> </w:t>
      </w:r>
      <w:r>
        <w:rPr>
          <w:rStyle w:val="VerbatimChar"/>
        </w:rPr>
        <w:t xml:space="preserve">position</w:t>
      </w:r>
      <w:r>
        <w:t xml:space="preserve">), and</w:t>
      </w:r>
      <w:r>
        <w:t xml:space="preserve"> </w:t>
      </w:r>
      <w:r>
        <w:t xml:space="preserve">below the menu bar. Click an icon to</w:t>
      </w:r>
      <w:r>
        <w:t xml:space="preserve"> </w:t>
      </w:r>
      <w:r>
        <w:rPr>
          <w:b/>
          <w:bCs/>
        </w:rPr>
        <w:t xml:space="preserve">launch</w:t>
      </w:r>
      <w:r>
        <w:t xml:space="preserve"> </w:t>
      </w:r>
      <w:r>
        <w:t xml:space="preserve">the app; the list then closes. Use the</w:t>
      </w:r>
      <w:r>
        <w:t xml:space="preserve"> </w:t>
      </w:r>
      <w:r>
        <w:t xml:space="preserve">scrollbar (or the wheel) if the grid overflows.</w:t>
      </w:r>
    </w:p>
    <w:p>
      <w:pPr>
        <w:pStyle w:val="BodyText"/>
      </w:pPr>
      <w:r>
        <w:drawing>
          <wp:inline>
            <wp:extent cx="5334000" cy="5334000"/>
            <wp:effectExtent b="0" l="0" r="0" t="0"/>
            <wp:docPr descr="App list" title="" id="68" name="Picture"/>
            <a:graphic>
              <a:graphicData uri="http://schemas.openxmlformats.org/drawingml/2006/picture">
                <pic:pic>
                  <pic:nvPicPr>
                    <pic:cNvPr descr="../screenshots/applist.png" id="69" name="Picture"/>
                    <pic:cNvPicPr>
                      <a:picLocks noChangeArrowheads="1" noChangeAspect="1"/>
                    </pic:cNvPicPr>
                  </pic:nvPicPr>
                  <pic:blipFill>
                    <a:blip r:embed="rId67"/>
                    <a:stretch>
                      <a:fillRect/>
                    </a:stretch>
                  </pic:blipFill>
                  <pic:spPr bwMode="auto">
                    <a:xfrm>
                      <a:off x="0" y="0"/>
                      <a:ext cx="5334000" cy="5334000"/>
                    </a:xfrm>
                    <a:prstGeom prst="rect">
                      <a:avLst/>
                    </a:prstGeom>
                    <a:noFill/>
                    <a:ln w="9525">
                      <a:noFill/>
                      <a:headEnd/>
                      <a:tailEnd/>
                    </a:ln>
                  </pic:spPr>
                </pic:pic>
              </a:graphicData>
            </a:graphic>
          </wp:inline>
        </w:drawing>
      </w:r>
      <w:r>
        <w:t xml:space="preserve"> </w:t>
      </w:r>
      <w:r>
        <w:rPr>
          <w:i/>
          <w:iCs/>
        </w:rPr>
        <w:t xml:space="preserve">The app list (square, 6-column grid, opened beside the panel's "apps" button).</w:t>
      </w:r>
    </w:p>
    <w:bookmarkEnd w:id="70"/>
    <w:bookmarkStart w:id="71" w:name="the-shelf-shelf-no-longer-started"/>
    <w:p>
      <w:pPr>
        <w:pStyle w:val="Heading3"/>
      </w:pPr>
      <w:r>
        <w:t xml:space="preserve">The Shelf (</w:t>
      </w:r>
      <w:r>
        <w:rPr>
          <w:rStyle w:val="VerbatimChar"/>
        </w:rPr>
        <w:t xml:space="preserve">shelf</w:t>
      </w:r>
      <w:r>
        <w:t xml:space="preserve">, no longer started)</w:t>
      </w:r>
    </w:p>
    <w:p>
      <w:pPr>
        <w:pStyle w:val="FirstParagraph"/>
      </w:pPr>
      <w:r>
        <w:t xml:space="preserve">The former strip along the bottom of the screen: tabs of references to files, folders and apps</w:t>
      </w:r>
      <w:r>
        <w:t xml:space="preserve"> </w:t>
      </w:r>
      <w:r>
        <w:t xml:space="preserve">(</w:t>
      </w:r>
      <w:r>
        <w:rPr>
          <w:rStyle w:val="VerbatimChar"/>
        </w:rPr>
        <w:t xml:space="preserve">SD:/etc/shelf.ini</w:t>
      </w:r>
      <w:r>
        <w:t xml:space="preserve">). The dock no longer shows them (its middle holds the workspaces);</w:t>
      </w:r>
      <w:r>
        <w:t xml:space="preserve"> </w:t>
      </w:r>
      <w:r>
        <w:rPr>
          <w:rStyle w:val="VerbatimChar"/>
        </w:rPr>
        <w:t xml:space="preserve">run shelf</w:t>
      </w:r>
      <w:r>
        <w:t xml:space="preserve"> </w:t>
      </w:r>
      <w:r>
        <w:t xml:space="preserve">brings the strip back.</w:t>
      </w:r>
    </w:p>
    <w:bookmarkEnd w:id="71"/>
    <w:bookmarkStart w:id="75"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
          <w:bCs/>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appointments come from the</w:t>
      </w:r>
      <w:r>
        <w:t xml:space="preserve"> </w:t>
      </w:r>
      <w:r>
        <w:rPr>
          <w:b/>
          <w:bCs/>
        </w:rPr>
        <w:t xml:space="preserve">calendar</w:t>
      </w:r>
      <w:r>
        <w:t xml:space="preserve"> </w:t>
      </w:r>
      <w:r>
        <w:t xml:space="preserve">app (</w:t>
      </w:r>
      <w:r>
        <w:rPr>
          <w:rStyle w:val="VerbatimChar"/>
        </w:rPr>
        <w:t xml:space="preserve">agenda.txt</w:t>
      </w:r>
      <w:r>
        <w:t xml:space="preserve">): today first (a</w:t>
      </w:r>
      <w:r>
        <w:t xml:space="preserve"> </w:t>
      </w:r>
      <w:r>
        <w:rPr>
          <w:b/>
          <w:bCs/>
        </w:rPr>
        <w:t xml:space="preserve">Today</w:t>
      </w:r>
      <w:r>
        <w:t xml:space="preserve"> </w:t>
      </w:r>
      <w:r>
        <w:t xml:space="preserve">mark in the accent colour), then by date. It re-reads them every few seconds, so a</w:t>
      </w:r>
      <w:r>
        <w:t xml:space="preserve"> </w:t>
      </w:r>
      <w:r>
        <w:t xml:space="preserve">new appointment appears by itself. It also sends the calendar's</w:t>
      </w:r>
      <w:r>
        <w:t xml:space="preserve"> </w:t>
      </w:r>
      <w:r>
        <w:rPr>
          <w:b/>
          <w:bCs/>
        </w:rPr>
        <w:t xml:space="preserve">reminders</w:t>
      </w:r>
      <w:r>
        <w:t xml:space="preserve"> </w:t>
      </w:r>
      <w:r>
        <w:t xml:space="preserve">as notifications</w:t>
      </w:r>
      <w:r>
        <w:t xml:space="preserve"> </w:t>
      </w:r>
      <w:r>
        <w:t xml:space="preserve">when their time comes (</w:t>
      </w:r>
      <w:r>
        <w:rPr>
          <w:rStyle w:val="VerbatimChar"/>
        </w:rPr>
        <w:t xml:space="preserve">reminders.txt</w:t>
      </w:r>
      <w:r>
        <w:t xml:space="preserve">), the calendar open or not.</w:t>
      </w:r>
      <w:r>
        <w:t xml:space="preserve"> </w:t>
      </w:r>
      <w:r>
        <w:rPr>
          <w:b/>
          <w:bCs/>
        </w:rPr>
        <w:t xml:space="preserve">Click</w:t>
      </w:r>
      <w:r>
        <w:t xml:space="preserve"> </w:t>
      </w:r>
      <w:r>
        <w:t xml:space="preserve">an appointment to open the calendar on that day;</w:t>
      </w:r>
      <w:r>
        <w:t xml:space="preserve"> </w:t>
      </w:r>
      <w:r>
        <w:rPr>
          <w:b/>
          <w:bCs/>
        </w:rPr>
        <w:t xml:space="preserve">drag</w:t>
      </w:r>
      <w:r>
        <w:rPr>
          <w:b/>
          <w:bCs/>
        </w:rPr>
        <w:t xml:space="preserve"> </w:t>
      </w:r>
      <w:r>
        <w:rPr>
          <w:b/>
          <w:bCs/>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73" name="Picture"/>
            <a:graphic>
              <a:graphicData uri="http://schemas.openxmlformats.org/drawingml/2006/picture">
                <pic:pic>
                  <pic:nvPicPr>
                    <pic:cNvPr descr="../screenshots/agenda.png" id="74" name="Picture"/>
                    <pic:cNvPicPr>
                      <a:picLocks noChangeArrowheads="1" noChangeAspect="1"/>
                    </pic:cNvPicPr>
                  </pic:nvPicPr>
                  <pic:blipFill>
                    <a:blip r:embed="rId72"/>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
          <w:iCs/>
        </w:rPr>
        <w:t xml:space="preserve">The agenda widget on a dark wallpaper.</w:t>
      </w:r>
    </w:p>
    <w:bookmarkEnd w:id="75"/>
    <w:bookmarkStart w:id="76" w:name="drag--drop-and-file-associations"/>
    <w:p>
      <w:pPr>
        <w:pStyle w:val="Heading3"/>
      </w:pPr>
      <w:r>
        <w:t xml:space="preserve">Drag &amp; drop and file associations</w:t>
      </w:r>
    </w:p>
    <w:p>
      <w:pPr>
        <w:pStyle w:val="FirstParagraph"/>
      </w:pPr>
      <w:r>
        <w:t xml:space="preserve">Files are dragged with the</w:t>
      </w:r>
      <w:r>
        <w:t xml:space="preserve"> </w:t>
      </w:r>
      <w:r>
        <w:rPr>
          <w:b/>
          <w:bCs/>
        </w:rPr>
        <w:t xml:space="preserve">left button</w:t>
      </w:r>
      <w:r>
        <w:t xml:space="preserve">: press on an item, move a few pixels — a label</w:t>
      </w:r>
      <w:r>
        <w:t xml:space="preserve"> </w:t>
      </w:r>
      <w:r>
        <w:t xml:space="preserve">follows the cursor. Hold</w:t>
      </w:r>
      <w:r>
        <w:t xml:space="preserve"> </w:t>
      </w:r>
      <w:r>
        <w:rPr>
          <w:b/>
          <w:bCs/>
        </w:rPr>
        <w:t xml:space="preserve">Ctrl</w:t>
      </w:r>
      <w:r>
        <w:t xml:space="preserve"> </w:t>
      </w:r>
      <w:r>
        <w:t xml:space="preserve">while dropping to</w:t>
      </w:r>
      <w:r>
        <w:t xml:space="preserve"> </w:t>
      </w:r>
      <w:r>
        <w:rPr>
          <w:b/>
          <w:bCs/>
        </w:rPr>
        <w:t xml:space="preserve">copy</w:t>
      </w:r>
      <w:r>
        <w:t xml:space="preserve"> </w:t>
      </w:r>
      <w:r>
        <w:t xml:space="preserve">instead of move (the label</w:t>
      </w:r>
      <w:r>
        <w:t xml:space="preserve"> </w:t>
      </w:r>
      <w:r>
        <w:t xml:space="preserve">shows a</w:t>
      </w:r>
      <w:r>
        <w:t xml:space="preserve"> </w:t>
      </w:r>
      <w:r>
        <w:rPr>
          <w:b/>
          <w:bCs/>
        </w:rPr>
        <w:t xml:space="preserve">+</w:t>
      </w:r>
      <w:r>
        <w:t xml:space="preserve">);</w:t>
      </w:r>
      <w:r>
        <w:t xml:space="preserve"> </w:t>
      </w:r>
      <w:r>
        <w:rPr>
          <w:b/>
          <w:bCs/>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Writer, paint, Cardfile open the dropped file; dropped text goes in at the caret).</w:t>
      </w:r>
    </w:p>
    <w:p>
      <w:pPr>
        <w:pStyle w:val="BodyText"/>
      </w:pPr>
      <w:r>
        <w:rPr>
          <w:rStyle w:val="VerbatimChar"/>
          <w:b/>
          <w:bCs/>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writer</w:t>
      </w:r>
      <w:r>
        <w:t xml:space="preserve">,</w:t>
      </w:r>
      <w:r>
        <w:t xml:space="preserve"> </w:t>
      </w:r>
      <w:r>
        <w:rPr>
          <w:rStyle w:val="VerbatimChar"/>
        </w:rPr>
        <w:t xml:space="preserve">card = cardfile</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
          <w:bCs/>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w:t>
      </w:r>
    </w:p>
    <w:bookmarkEnd w:id="76"/>
    <w:bookmarkStart w:id="77" w:name="launching-closing-switching"/>
    <w:p>
      <w:pPr>
        <w:pStyle w:val="Heading3"/>
      </w:pPr>
      <w:r>
        <w:t xml:space="preserve">Launching, closing, switching</w:t>
      </w:r>
    </w:p>
    <w:p>
      <w:pPr>
        <w:pStyle w:val="Compact"/>
        <w:numPr>
          <w:ilvl w:val="0"/>
          <w:numId w:val="1013"/>
        </w:numPr>
      </w:pPr>
      <w:r>
        <w:rPr>
          <w:b/>
          <w:bCs/>
        </w:rPr>
        <w:t xml:space="preserve">Launch</w:t>
      </w:r>
      <w:r>
        <w:t xml:space="preserve">: from the dock (a drawer's main app or one of its apps, the Terminal, the File</w:t>
      </w:r>
      <w:r>
        <w:t xml:space="preserve"> </w:t>
      </w:r>
      <w:r>
        <w:t xml:space="preserve">Viewer), the menu bar's</w:t>
      </w:r>
      <w:r>
        <w:t xml:space="preserve"> </w:t>
      </w:r>
      <w:r>
        <w:rPr>
          <w:b/>
          <w:bCs/>
        </w:rPr>
        <w:t xml:space="preserve">Onyx</w:t>
      </w:r>
      <w:r>
        <w:t xml:space="preserve"> </w:t>
      </w:r>
      <w:r>
        <w:t xml:space="preserve">menu, the terminal (</w:t>
      </w:r>
      <w:r>
        <w:rPr>
          <w:rStyle w:val="VerbatimChar"/>
        </w:rPr>
        <w:t xml:space="preserve">run &lt;name&gt;</w:t>
      </w:r>
      <w:r>
        <w:t xml:space="preserve">) or the file manager.</w:t>
      </w:r>
    </w:p>
    <w:p>
      <w:pPr>
        <w:pStyle w:val="Compact"/>
        <w:numPr>
          <w:ilvl w:val="0"/>
          <w:numId w:val="1013"/>
        </w:numPr>
      </w:pPr>
      <w:r>
        <w:rPr>
          <w:b/>
          <w:bCs/>
        </w:rPr>
        <w:t xml:space="preserve">Switch</w:t>
      </w:r>
      <w:r>
        <w:t xml:space="preserve">: click a window; or the dock (a running app's launcher brings it back) or the</w:t>
      </w:r>
      <w:r>
        <w:t xml:space="preserve"> </w:t>
      </w:r>
      <w:r>
        <w:t xml:space="preserve">menu bar's</w:t>
      </w:r>
      <w:r>
        <w:t xml:space="preserve"> </w:t>
      </w:r>
      <w:r>
        <w:rPr>
          <w:b/>
          <w:bCs/>
        </w:rPr>
        <w:t xml:space="preserve">Onyx ▸ Open Windows</w:t>
      </w:r>
      <w:r>
        <w:t xml:space="preserve">; another workspace: the dock's squares, Ctrl+Alt+←/→.</w:t>
      </w:r>
    </w:p>
    <w:p>
      <w:pPr>
        <w:pStyle w:val="Compact"/>
        <w:numPr>
          <w:ilvl w:val="0"/>
          <w:numId w:val="1013"/>
        </w:numPr>
      </w:pPr>
      <w:r>
        <w:rPr>
          <w:b/>
          <w:bCs/>
        </w:rPr>
        <w:t xml:space="preserve">Close</w:t>
      </w:r>
      <w:r>
        <w:t xml:space="preserve">: the</w:t>
      </w:r>
      <w:r>
        <w:t xml:space="preserve"> </w:t>
      </w:r>
      <w:r>
        <w:rPr>
          <w:b/>
          <w:bCs/>
        </w:rPr>
        <w:t xml:space="preserve">×</w:t>
      </w:r>
      <w:r>
        <w:t xml:space="preserve"> </w:t>
      </w:r>
      <w:r>
        <w:t xml:space="preserve">button of the title bar,</w:t>
      </w:r>
      <w:r>
        <w:t xml:space="preserve"> </w:t>
      </w:r>
      <w:r>
        <w:rPr>
          <w:b/>
          <w:bCs/>
        </w:rPr>
        <w:t xml:space="preserve">Ctrl-Q</w:t>
      </w:r>
      <w:r>
        <w:t xml:space="preserve">, the window menu's</w:t>
      </w:r>
      <w:r>
        <w:t xml:space="preserve"> </w:t>
      </w:r>
      <w:r>
        <w:rPr>
          <w:b/>
          <w:bCs/>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77"/>
    <w:bookmarkEnd w:id="78"/>
    <w:bookmarkStart w:id="79" w:name="X5e19a492699f01338d982a020a1bf04acdee6c4"/>
    <w:p>
      <w:pPr>
        <w:pStyle w:val="Heading2"/>
      </w:pPr>
      <w:r>
        <w:t xml:space="preserve">6. Working with windows</w:t>
      </w:r>
    </w:p>
    <w:p>
      <w:pPr>
        <w:pStyle w:val="FirstParagraph"/>
      </w:pPr>
      <w:r>
        <w:t xml:space="preserve">Each window has a</w:t>
      </w:r>
      <w:r>
        <w:t xml:space="preserve"> </w:t>
      </w:r>
      <w:r>
        <w:rPr>
          <w:b/>
          <w:bCs/>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
          <w:bCs/>
        </w:rPr>
        <w:t xml:space="preserve">title bar</w:t>
      </w:r>
      <w:r>
        <w:t xml:space="preserve"> </w:t>
      </w:r>
      <w:r>
        <w:t xml:space="preserve">holds:</w:t>
      </w:r>
    </w:p>
    <w:p>
      <w:pPr>
        <w:numPr>
          <w:ilvl w:val="0"/>
          <w:numId w:val="1014"/>
        </w:numPr>
      </w:pPr>
      <w:r>
        <w:t xml:space="preserve">at the left, the</w:t>
      </w:r>
      <w:r>
        <w:t xml:space="preserve"> </w:t>
      </w:r>
      <w:r>
        <w:rPr>
          <w:b/>
          <w:bCs/>
        </w:rPr>
        <w:t xml:space="preserve">window menu</w:t>
      </w:r>
      <w:r>
        <w:t xml:space="preserve"> </w:t>
      </w:r>
      <w:r>
        <w:t xml:space="preserve">button (a bar):</w:t>
      </w:r>
      <w:r>
        <w:t xml:space="preserve"> </w:t>
      </w:r>
      <w:r>
        <w:rPr>
          <w:b/>
          <w:bCs/>
        </w:rPr>
        <w:t xml:space="preserve">Restore</w:t>
      </w:r>
      <w:r>
        <w:t xml:space="preserve"> </w:t>
      </w:r>
      <w:r>
        <w:t xml:space="preserve">/</w:t>
      </w:r>
      <w:r>
        <w:t xml:space="preserve"> </w:t>
      </w:r>
      <w:r>
        <w:rPr>
          <w:b/>
          <w:bCs/>
        </w:rPr>
        <w:t xml:space="preserve">Maximise</w:t>
      </w:r>
      <w:r>
        <w:t xml:space="preserve">,</w:t>
      </w:r>
      <w:r>
        <w:t xml:space="preserve"> </w:t>
      </w:r>
      <w:r>
        <w:rPr>
          <w:b/>
          <w:bCs/>
        </w:rPr>
        <w:t xml:space="preserve">Minimise</w:t>
      </w:r>
      <w:r>
        <w:t xml:space="preserve">,</w:t>
      </w:r>
      <w:r>
        <w:t xml:space="preserve"> </w:t>
      </w:r>
      <w:r>
        <w:rPr>
          <w:b/>
          <w:bCs/>
        </w:rPr>
        <w:t xml:space="preserve">Move to</w:t>
      </w:r>
      <w:r>
        <w:t xml:space="preserve"> </w:t>
      </w:r>
      <w:r>
        <w:rPr>
          <w:i/>
          <w:iCs/>
        </w:rPr>
        <w:t xml:space="preserve">another workspace</w:t>
      </w:r>
      <w:r>
        <w:t xml:space="preserve"> </w:t>
      </w:r>
      <w:r>
        <w:t xml:space="preserve">/</w:t>
      </w:r>
      <w:r>
        <w:t xml:space="preserve"> </w:t>
      </w:r>
      <w:r>
        <w:rPr>
          <w:b/>
          <w:bCs/>
        </w:rPr>
        <w:t xml:space="preserve">On All Workspaces</w:t>
      </w:r>
      <w:r>
        <w:t xml:space="preserve">,</w:t>
      </w:r>
      <w:r>
        <w:t xml:space="preserve"> </w:t>
      </w:r>
      <w:r>
        <w:rPr>
          <w:b/>
          <w:bCs/>
        </w:rPr>
        <w:t xml:space="preserve">Close</w:t>
      </w:r>
      <w:r>
        <w:t xml:space="preserve"> </w:t>
      </w:r>
      <w:r>
        <w:t xml:space="preserve">(Ctrl-Q) — greyed in the</w:t>
      </w:r>
      <w:r>
        <w:t xml:space="preserve"> </w:t>
      </w:r>
      <w:r>
        <w:t xml:space="preserve">few apps that draw their whole window themselves (most games, the</w:t>
      </w:r>
      <w:r>
        <w:t xml:space="preserve"> </w:t>
      </w:r>
      <w:r>
        <w:t xml:space="preserve">emulators: their other buttons work);</w:t>
      </w:r>
    </w:p>
    <w:p>
      <w:pPr>
        <w:numPr>
          <w:ilvl w:val="0"/>
          <w:numId w:val="1014"/>
        </w:numPr>
      </w:pPr>
      <w:r>
        <w:t xml:space="preserve">at the right,</w:t>
      </w:r>
      <w:r>
        <w:t xml:space="preserve"> </w:t>
      </w:r>
      <w:r>
        <w:rPr>
          <w:b/>
          <w:bCs/>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
          <w:bCs/>
        </w:rPr>
        <w:t xml:space="preserve">Onyx ▸ Open Windows</w:t>
      </w:r>
      <w:r>
        <w:t xml:space="preserve">, or by starting the app</w:t>
      </w:r>
      <w:r>
        <w:t xml:space="preserve"> </w:t>
      </w:r>
      <w:r>
        <w:t xml:space="preserve">again;</w:t>
      </w:r>
    </w:p>
    <w:p>
      <w:pPr>
        <w:numPr>
          <w:ilvl w:val="0"/>
          <w:numId w:val="1014"/>
        </w:numPr>
      </w:pPr>
      <w:r>
        <w:rPr>
          <w:b/>
          <w:bCs/>
        </w:rPr>
        <w:t xml:space="preserve">maximise</w:t>
      </w:r>
      <w:r>
        <w:t xml:space="preserve"> </w:t>
      </w:r>
      <w:r>
        <w:t xml:space="preserve">(a square): the window fills the screen between the menu bar and the dock; the</w:t>
      </w:r>
      <w:r>
        <w:t xml:space="preserve"> </w:t>
      </w:r>
      <w:r>
        <w:t xml:space="preserve">button then shows two squares (</w:t>
      </w:r>
      <w:r>
        <w:rPr>
          <w:b/>
          <w:bCs/>
        </w:rPr>
        <w:t xml:space="preserve">restore</w:t>
      </w:r>
      <w:r>
        <w:t xml:space="preserve">: back to its size and place). A</w:t>
      </w:r>
      <w:r>
        <w:t xml:space="preserve"> </w:t>
      </w:r>
      <w:r>
        <w:rPr>
          <w:b/>
          <w:bCs/>
        </w:rPr>
        <w:t xml:space="preserve">double click</w:t>
      </w:r>
      <w:r>
        <w:t xml:space="preserve"> </w:t>
      </w:r>
      <w:r>
        <w:t xml:space="preserve">on the title bar does the same. For the apps whose content flows to any size —</w:t>
      </w:r>
      <w:r>
        <w:t xml:space="preserve"> </w:t>
      </w:r>
      <w:r>
        <w:rPr>
          <w:b/>
          <w:bCs/>
        </w:rPr>
        <w:t xml:space="preserve">tinypad</w:t>
      </w:r>
      <w:r>
        <w:t xml:space="preserve">,</w:t>
      </w:r>
      <w:r>
        <w:t xml:space="preserve"> </w:t>
      </w:r>
      <w:r>
        <w:rPr>
          <w:b/>
          <w:bCs/>
        </w:rPr>
        <w:t xml:space="preserve">Writer</w:t>
      </w:r>
      <w:r>
        <w:t xml:space="preserve">, the</w:t>
      </w:r>
      <w:r>
        <w:t xml:space="preserve"> </w:t>
      </w:r>
      <w:r>
        <w:rPr>
          <w:b/>
          <w:bCs/>
        </w:rPr>
        <w:t xml:space="preserve">RTF Reader</w:t>
      </w:r>
      <w:r>
        <w:t xml:space="preserve">,</w:t>
      </w:r>
      <w:r>
        <w:t xml:space="preserve"> </w:t>
      </w:r>
      <w:r>
        <w:rPr>
          <w:b/>
          <w:bCs/>
        </w:rPr>
        <w:t xml:space="preserve">QBasic</w:t>
      </w:r>
      <w:r>
        <w:t xml:space="preserve">, the</w:t>
      </w:r>
      <w:r>
        <w:t xml:space="preserve"> </w:t>
      </w:r>
      <w:r>
        <w:rPr>
          <w:b/>
          <w:bCs/>
        </w:rPr>
        <w:t xml:space="preserve">terminal</w:t>
      </w:r>
      <w:r>
        <w:t xml:space="preserve"> </w:t>
      </w:r>
      <w:r>
        <w:t xml:space="preserve">and the</w:t>
      </w:r>
      <w:r>
        <w:t xml:space="preserve"> </w:t>
      </w:r>
      <w:r>
        <w:rPr>
          <w:b/>
          <w:bCs/>
        </w:rPr>
        <w:t xml:space="preserve">Game Library</w:t>
      </w:r>
      <w:r>
        <w:t xml:space="preserve">;</w:t>
      </w:r>
      <w:r>
        <w:t xml:space="preserve"> </w:t>
      </w:r>
      <w:r>
        <w:t xml:space="preserve">greyed for the others, whose layout has a fixed size (a game's board, the calculator);</w:t>
      </w:r>
    </w:p>
    <w:p>
      <w:pPr>
        <w:numPr>
          <w:ilvl w:val="0"/>
          <w:numId w:val="1014"/>
        </w:numPr>
      </w:pPr>
      <w:r>
        <w:rPr>
          <w:b/>
          <w:bCs/>
        </w:rPr>
        <w:t xml:space="preserve">close</w:t>
      </w:r>
      <w:r>
        <w:t xml:space="preserve"> </w:t>
      </w:r>
      <w:r>
        <w:t xml:space="preserve">(×).</w:t>
      </w:r>
    </w:p>
    <w:p>
      <w:pPr>
        <w:numPr>
          <w:ilvl w:val="0"/>
          <w:numId w:val="1014"/>
        </w:numPr>
      </w:pPr>
      <w:r>
        <w:rPr>
          <w:b/>
          <w:bCs/>
        </w:rPr>
        <w:t xml:space="preserve">Move</w:t>
      </w:r>
      <w:r>
        <w:t xml:space="preserve">: drag the</w:t>
      </w:r>
      <w:r>
        <w:t xml:space="preserve"> </w:t>
      </w:r>
      <w:r>
        <w:rPr>
          <w:b/>
          <w:bCs/>
        </w:rPr>
        <w:t xml:space="preserve">title bar</w:t>
      </w:r>
      <w:r>
        <w:t xml:space="preserve">.</w:t>
      </w:r>
    </w:p>
    <w:p>
      <w:pPr>
        <w:numPr>
          <w:ilvl w:val="0"/>
          <w:numId w:val="1014"/>
        </w:numPr>
      </w:pPr>
      <w:r>
        <w:rPr>
          <w:b/>
          <w:bCs/>
        </w:rPr>
        <w:t xml:space="preserve">Foreground / focus</w:t>
      </w:r>
      <w:r>
        <w:t xml:space="preserve">: click inside a window — it comes to the top and becomes</w:t>
      </w:r>
      <w:r>
        <w:t xml:space="preserve"> </w:t>
      </w:r>
      <w:r>
        <w:rPr>
          <w:i/>
          <w:iCs/>
        </w:rPr>
        <w:t xml:space="preserve">active</w:t>
      </w:r>
      <w:r>
        <w:t xml:space="preserve"> </w:t>
      </w:r>
      <w:r>
        <w:t xml:space="preserve">(its frame in the theme's colour; the others grey).</w:t>
      </w:r>
    </w:p>
    <w:p>
      <w:pPr>
        <w:numPr>
          <w:ilvl w:val="0"/>
          <w:numId w:val="1014"/>
        </w:numPr>
      </w:pPr>
      <w:r>
        <w:rPr>
          <w:b/>
          <w:bCs/>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14"/>
        </w:numPr>
      </w:pPr>
      <w:r>
        <w:rPr>
          <w:b/>
          <w:bCs/>
        </w:rPr>
        <w:t xml:space="preserve">Mouse</w:t>
      </w:r>
      <w:r>
        <w:t xml:space="preserve">: left-click, right-click (depending on the app — e.g. flag in Minesweeper,</w:t>
      </w:r>
      <w:r>
        <w:t xml:space="preserve"> </w:t>
      </w:r>
      <w:r>
        <w:t xml:space="preserve">eraser in Paint) and</w:t>
      </w:r>
      <w:r>
        <w:t xml:space="preserve"> </w:t>
      </w:r>
      <w:r>
        <w:rPr>
          <w:b/>
          <w:bCs/>
        </w:rPr>
        <w:t xml:space="preserve">drag</w:t>
      </w:r>
      <w:r>
        <w:t xml:space="preserve"> </w:t>
      </w:r>
      <w:r>
        <w:t xml:space="preserve">(paint, move, drag a slider).</w:t>
      </w:r>
    </w:p>
    <w:bookmarkEnd w:id="79"/>
    <w:bookmarkStart w:id="88" w:name="Xfd0a61ea092ab65fb7a88d21dccc75052828f90"/>
    <w:p>
      <w:pPr>
        <w:pStyle w:val="Heading2"/>
      </w:pPr>
      <w:r>
        <w:t xml:space="preserve">7. The terminal and the shell</w:t>
      </w:r>
    </w:p>
    <w:p>
      <w:pPr>
        <w:pStyle w:val="FirstParagraph"/>
      </w:pPr>
      <w:r>
        <w:t xml:space="preserve">Launch</w:t>
      </w:r>
      <w:r>
        <w:t xml:space="preserve"> </w:t>
      </w:r>
      <w:r>
        <w:rPr>
          <w:rStyle w:val="VerbatimChar"/>
          <w:b/>
          <w:bCs/>
        </w:rPr>
        <w:t xml:space="preserve">terminal</w:t>
      </w:r>
      <w:r>
        <w:t xml:space="preserve"> </w:t>
      </w:r>
      <w:r>
        <w:t xml:space="preserve">(pinned to the panel by default). It is a console where you type</w:t>
      </w:r>
      <w:r>
        <w:t xml:space="preserve"> </w:t>
      </w:r>
      <w:r>
        <w:t xml:space="preserve">commands, executed by</w:t>
      </w:r>
      <w:r>
        <w:t xml:space="preserve"> </w:t>
      </w:r>
      <w:r>
        <w:rPr>
          <w:b/>
          <w:bCs/>
        </w:rPr>
        <w:t xml:space="preserve">programs in</w:t>
      </w:r>
      <w:r>
        <w:rPr>
          <w:b/>
          <w:bCs/>
        </w:rPr>
        <w:t xml:space="preserve"> </w:t>
      </w:r>
      <w:r>
        <w:rPr>
          <w:rStyle w:val="VerbatimChar"/>
          <w:b/>
          <w:bCs/>
        </w:rPr>
        <w:t xml:space="preserve">SD:/bin/</w:t>
      </w:r>
      <w:r>
        <w:t xml:space="preserve">.</w:t>
      </w:r>
    </w:p>
    <w:p>
      <w:pPr>
        <w:pStyle w:val="BodyText"/>
      </w:pPr>
      <w:r>
        <w:drawing>
          <wp:inline>
            <wp:extent cx="5334000" cy="3669248"/>
            <wp:effectExtent b="0" l="0" r="0" t="0"/>
            <wp:docPr descr="Terminal" title="" id="81" name="Picture"/>
            <a:graphic>
              <a:graphicData uri="http://schemas.openxmlformats.org/drawingml/2006/picture">
                <pic:pic>
                  <pic:nvPicPr>
                    <pic:cNvPr descr="../screenshots/terminal.png" id="82" name="Picture"/>
                    <pic:cNvPicPr>
                      <a:picLocks noChangeArrowheads="1" noChangeAspect="1"/>
                    </pic:cNvPicPr>
                  </pic:nvPicPr>
                  <pic:blipFill>
                    <a:blip r:embed="rId80"/>
                    <a:stretch>
                      <a:fillRect/>
                    </a:stretch>
                  </pic:blipFill>
                  <pic:spPr bwMode="auto">
                    <a:xfrm>
                      <a:off x="0" y="0"/>
                      <a:ext cx="5334000" cy="3669248"/>
                    </a:xfrm>
                    <a:prstGeom prst="rect">
                      <a:avLst/>
                    </a:prstGeom>
                    <a:noFill/>
                    <a:ln w="9525">
                      <a:noFill/>
                      <a:headEnd/>
                      <a:tailEnd/>
                    </a:ln>
                  </pic:spPr>
                </pic:pic>
              </a:graphicData>
            </a:graphic>
          </wp:inline>
        </w:drawing>
      </w:r>
      <w:r>
        <w:t xml:space="preserve"> </w:t>
      </w:r>
      <w:r>
        <w:rPr>
          <w:i/>
          <w:iCs/>
        </w:rPr>
        <w:t xml:space="preserve">The terminal: a pipe (</w:t>
      </w:r>
      <w:r>
        <w:rPr>
          <w:rStyle w:val="VerbatimChar"/>
          <w:i/>
          <w:iCs/>
        </w:rPr>
        <w:t xml:space="preserve">ls /bin | grep e</w:t>
      </w:r>
      <w:r>
        <w:rPr>
          <w:i/>
          <w:iCs/>
        </w:rPr>
        <w:t xml:space="preserve">),</w:t>
      </w:r>
      <w:r>
        <w:rPr>
          <w:i/>
          <w:iCs/>
        </w:rPr>
        <w:t xml:space="preserve"> </w:t>
      </w:r>
      <w:r>
        <w:rPr>
          <w:rStyle w:val="VerbatimChar"/>
          <w:i/>
          <w:iCs/>
        </w:rPr>
        <w:t xml:space="preserve">ps</w:t>
      </w:r>
      <w:r>
        <w:rPr>
          <w:i/>
          <w:iCs/>
        </w:rPr>
        <w:t xml:space="preserve">, and</w:t>
      </w:r>
      <w:r>
        <w:rPr>
          <w:i/>
          <w:iCs/>
        </w:rPr>
        <w:t xml:space="preserve"> </w:t>
      </w:r>
      <w:r>
        <w:rPr>
          <w:rStyle w:val="VerbatimChar"/>
          <w:i/>
          <w:iCs/>
        </w:rPr>
        <w:t xml:space="preserve">echo zircon | wc -c</w:t>
      </w:r>
      <w:r>
        <w:rPr>
          <w:i/>
          <w:iCs/>
        </w:rPr>
        <w:t xml:space="preserve">.</w:t>
      </w:r>
    </w:p>
    <w:bookmarkStart w:id="83" w:name="X939a0b168c78926b9d1e7a10e2d6ab30b93906d"/>
    <w:p>
      <w:pPr>
        <w:pStyle w:val="Heading3"/>
      </w:pPr>
      <w:r>
        <w:t xml:space="preserve">The prompt and the current working directory</w:t>
      </w:r>
    </w:p>
    <w:p>
      <w:pPr>
        <w:pStyle w:val="Compact"/>
        <w:numPr>
          <w:ilvl w:val="0"/>
          <w:numId w:val="1015"/>
        </w:numPr>
      </w:pPr>
      <w:r>
        <w:t xml:space="preserve">The prompt shows the</w:t>
      </w:r>
      <w:r>
        <w:t xml:space="preserve"> </w:t>
      </w:r>
      <w:r>
        <w:rPr>
          <w:b/>
          <w:bCs/>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
          <w:bCs/>
        </w:rPr>
        <w:t xml:space="preserve">current working directory (cwd)</w:t>
      </w:r>
      <w:r>
        <w:t xml:space="preserve">;</w:t>
      </w:r>
      <w:r>
        <w:t xml:space="preserve"> </w:t>
      </w:r>
      <w:r>
        <w:rPr>
          <w:b/>
          <w:bCs/>
        </w:rPr>
        <w:t xml:space="preserve">relative</w:t>
      </w:r>
      <w:r>
        <w:t xml:space="preserve"> </w:t>
      </w:r>
      <w:r>
        <w:t xml:space="preserve">paths given to commands</w:t>
      </w:r>
      <w:r>
        <w:t xml:space="preserve"> </w:t>
      </w:r>
      <w:r>
        <w:t xml:space="preserve">are resolved against it.</w:t>
      </w:r>
    </w:p>
    <w:p>
      <w:pPr>
        <w:pStyle w:val="Compact"/>
        <w:numPr>
          <w:ilvl w:val="0"/>
          <w:numId w:val="1015"/>
        </w:numPr>
      </w:pPr>
      <w:r>
        <w:t xml:space="preserve">Type a command then press</w:t>
      </w:r>
      <w:r>
        <w:t xml:space="preserve"> </w:t>
      </w:r>
      <w:r>
        <w:rPr>
          <w:b/>
          <w:bCs/>
        </w:rPr>
        <w:t xml:space="preserve">Enter</w:t>
      </w:r>
      <w:r>
        <w:t xml:space="preserve">.</w:t>
      </w:r>
      <w:r>
        <w:t xml:space="preserve"> </w:t>
      </w:r>
      <w:r>
        <w:rPr>
          <w:b/>
          <w:bCs/>
        </w:rPr>
        <w:t xml:space="preserve">Backspace</w:t>
      </w:r>
      <w:r>
        <w:t xml:space="preserve"> </w:t>
      </w:r>
      <w:r>
        <w:t xml:space="preserve">deletes the last character;</w:t>
      </w:r>
      <w:r>
        <w:t xml:space="preserve"> </w:t>
      </w:r>
      <w:r>
        <w:rPr>
          <w:b/>
          <w:bCs/>
        </w:rPr>
        <w:t xml:space="preserve">Page Up/Down</w:t>
      </w:r>
      <w:r>
        <w:t xml:space="preserve"> </w:t>
      </w:r>
      <w:r>
        <w:t xml:space="preserve">scroll through the output history (scrollback, 100 lines).</w:t>
      </w:r>
    </w:p>
    <w:bookmarkEnd w:id="83"/>
    <w:bookmarkStart w:id="84" w:name="built-in-commands-builtins"/>
    <w:p>
      <w:pPr>
        <w:pStyle w:val="Heading3"/>
      </w:pPr>
      <w:r>
        <w:t xml:space="preserve">Built-in commands (builtins)</w:t>
      </w:r>
    </w:p>
    <w:p>
      <w:pPr>
        <w:pStyle w:val="FirstParagraph"/>
      </w:pPr>
      <w:r>
        <w:t xml:space="preserve">Three commands are executed by the terminal</w:t>
      </w:r>
      <w:r>
        <w:t xml:space="preserve"> </w:t>
      </w:r>
      <w:r>
        <w:rPr>
          <w:b/>
          <w:bCs/>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Effect</w:t>
            </w:r>
          </w:p>
        </w:tc>
      </w:tr>
      <w:tr>
        <w:tc>
          <w:tcPr/>
          <w:p>
            <w:pPr>
              <w:pStyle w:val="Compact"/>
            </w:pPr>
            <w:r>
              <w:rPr>
                <w:rStyle w:val="VerbatimChar"/>
              </w:rPr>
              <w:t xml:space="preserve">cd [path]</w:t>
            </w:r>
          </w:p>
        </w:tc>
        <w:tc>
          <w:tcPr/>
          <w:p>
            <w:pPr>
              <w:pStyle w:val="Compact"/>
            </w:pPr>
            <w:r>
              <w:t xml:space="preserve">changes the current working directory (no argument:</w:t>
            </w:r>
            <w:r>
              <w:t xml:space="preserve"> </w:t>
            </w:r>
            <w:r>
              <w:rPr>
                <w:rStyle w:val="VerbatimChar"/>
              </w:rPr>
              <w:t xml:space="preserve">SD:/</w:t>
            </w:r>
            <w:r>
              <w:t xml:space="preserve">). The cwd is</w:t>
            </w:r>
            <w:r>
              <w:t xml:space="preserve"> </w:t>
            </w:r>
            <w:r>
              <w:rPr>
                <w:b/>
                <w:bCs/>
              </w:rPr>
              <w:t xml:space="preserve">inherited</w:t>
            </w:r>
            <w:r>
              <w:t xml:space="preserve"> </w:t>
            </w:r>
            <w:r>
              <w:t xml:space="preserve">by commands launched afterwards.</w:t>
            </w:r>
          </w:p>
        </w:tc>
      </w:tr>
      <w:tr>
        <w:tc>
          <w:tcPr/>
          <w:p>
            <w:pPr>
              <w:pStyle w:val="Compact"/>
            </w:pPr>
            <w:r>
              <w:rPr>
                <w:rStyle w:val="VerbatimChar"/>
              </w:rPr>
              <w:t xml:space="preserve">pwd</w:t>
            </w:r>
          </w:p>
        </w:tc>
        <w:tc>
          <w:tcPr/>
          <w:p>
            <w:pPr>
              <w:pStyle w:val="Compact"/>
            </w:pPr>
            <w:r>
              <w:t xml:space="preserve">prints the current working directory.</w:t>
            </w:r>
          </w:p>
        </w:tc>
      </w:tr>
      <w:tr>
        <w:tc>
          <w:tcPr/>
          <w:p>
            <w:pPr>
              <w:pStyle w:val="Compact"/>
            </w:pPr>
            <w:r>
              <w:rPr>
                <w:rStyle w:val="VerbatimChar"/>
              </w:rPr>
              <w:t xml:space="preserve">clear</w:t>
            </w:r>
          </w:p>
        </w:tc>
        <w:tc>
          <w:tcPr/>
          <w:p>
            <w:pPr>
              <w:pStyle w:val="Compact"/>
            </w:pPr>
            <w:r>
              <w:t xml:space="preserve">clears the screen (empties the scrollback).</w:t>
            </w:r>
          </w:p>
        </w:tc>
      </w:tr>
    </w:tbl>
    <w:bookmarkEnd w:id="84"/>
    <w:bookmarkStart w:id="85"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
          <w:bCs/>
        </w:rPr>
        <w:t xml:space="preserve">SD:/bin/xxx</w:t>
      </w:r>
      <w:r>
        <w:t xml:space="preserve"> </w:t>
      </w:r>
      <w:r>
        <w:t xml:space="preserve">and executed as a</w:t>
      </w:r>
      <w:r>
        <w:t xml:space="preserve"> </w:t>
      </w:r>
      <w:r>
        <w:t xml:space="preserve">process; its</w:t>
      </w:r>
      <w:r>
        <w:t xml:space="preserve"> </w:t>
      </w:r>
      <w:r>
        <w:rPr>
          <w:b/>
          <w:bCs/>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
          <w:bCs/>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85"/>
    <w:bookmarkStart w:id="87"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a | b | c</w:t>
            </w:r>
          </w:p>
        </w:tc>
        <w:tc>
          <w:tcPr/>
          <w:p>
            <w:pPr>
              <w:pStyle w:val="Compact"/>
            </w:pPr>
            <w:r>
              <w:rPr>
                <w:b/>
                <w:bCs/>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pPr>
            <w:r>
              <w:rPr>
                <w:rStyle w:val="VerbatimChar"/>
              </w:rPr>
              <w:t xml:space="preserve">cmd &gt; file</w:t>
            </w:r>
          </w:p>
        </w:tc>
        <w:tc>
          <w:tcPr/>
          <w:p>
            <w:pPr>
              <w:pStyle w:val="Compact"/>
            </w:pPr>
            <w:r>
              <w:t xml:space="preserve">redirects the</w:t>
            </w:r>
            <w:r>
              <w:t xml:space="preserve"> </w:t>
            </w:r>
            <w:r>
              <w:rPr>
                <w:rStyle w:val="VerbatimChar"/>
              </w:rPr>
              <w:t xml:space="preserve">stdout</w:t>
            </w:r>
            <w:r>
              <w:t xml:space="preserve"> </w:t>
            </w:r>
            <w:r>
              <w:t xml:space="preserve">of the</w:t>
            </w:r>
            <w:r>
              <w:t xml:space="preserve"> </w:t>
            </w:r>
            <w:r>
              <w:rPr>
                <w:b/>
                <w:bCs/>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
                <w:bCs/>
              </w:rPr>
              <w:t xml:space="preserve">overwritten</w:t>
            </w:r>
            <w:r>
              <w:t xml:space="preserve">).</w:t>
            </w:r>
          </w:p>
        </w:tc>
      </w:tr>
      <w:tr>
        <w:tc>
          <w:tcPr/>
          <w:p>
            <w:pPr>
              <w:pStyle w:val="Compact"/>
            </w:pPr>
            <w:r>
              <w:rPr>
                <w:rStyle w:val="VerbatimChar"/>
              </w:rPr>
              <w:t xml:space="preserve">cmd &gt;&gt; file</w:t>
            </w:r>
          </w:p>
        </w:tc>
        <w:tc>
          <w:tcPr/>
          <w:p>
            <w:pPr>
              <w:pStyle w:val="Compact"/>
            </w:pPr>
            <w:r>
              <w:t xml:space="preserve">same, but</w:t>
            </w:r>
            <w:r>
              <w:t xml:space="preserve"> </w:t>
            </w:r>
            <w:r>
              <w:rPr>
                <w:b/>
                <w:bCs/>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pPr>
            <w:r>
              <w:rPr>
                <w:rStyle w:val="VerbatimChar"/>
              </w:rPr>
              <w:t xml:space="preserve">cmd &lt; file</w:t>
            </w:r>
          </w:p>
        </w:tc>
        <w:tc>
          <w:tcPr/>
          <w:p>
            <w:pPr>
              <w:pStyle w:val="Compact"/>
            </w:pPr>
            <w:r>
              <w:t xml:space="preserve">the input (</w:t>
            </w:r>
            <w:r>
              <w:rPr>
                <w:rStyle w:val="VerbatimChar"/>
              </w:rPr>
              <w:t xml:space="preserve">stdin</w:t>
            </w:r>
            <w:r>
              <w:t xml:space="preserve">) of the</w:t>
            </w:r>
            <w:r>
              <w:t xml:space="preserve"> </w:t>
            </w:r>
            <w:r>
              <w:rPr>
                <w:b/>
                <w:bCs/>
              </w:rPr>
              <w:t xml:space="preserve">first</w:t>
            </w:r>
            <w:r>
              <w:t xml:space="preserve"> </w:t>
            </w:r>
            <w:r>
              <w:t xml:space="preserve">stage comes from</w:t>
            </w:r>
            <w:r>
              <w:t xml:space="preserve"> </w:t>
            </w:r>
            <w:r>
              <w:rPr>
                <w:rStyle w:val="VerbatimChar"/>
              </w:rPr>
              <w:t xml:space="preserve">file</w:t>
            </w:r>
            <w:r>
              <w:t xml:space="preserve">.</w:t>
            </w:r>
          </w:p>
        </w:tc>
      </w:tr>
    </w:tbl>
    <w:p>
      <w:pPr>
        <w:pStyle w:val="BodyText"/>
      </w:pPr>
      <w:r>
        <w:rPr>
          <w:b/>
          <w:bCs/>
        </w:rPr>
        <w:t xml:space="preserve">Path resolution.</w:t>
      </w:r>
      <w:r>
        <w:t xml:space="preserve"> </w:t>
      </w:r>
      <w:r>
        <w:t xml:space="preserve">Redirection files are resolved by the kernel</w:t>
      </w:r>
      <w:r>
        <w:t xml:space="preserve"> </w:t>
      </w:r>
      <w:r>
        <w:rPr>
          <w:b/>
          <w:bCs/>
        </w:rPr>
        <w:t xml:space="preserve">against the</w:t>
      </w:r>
      <w:r>
        <w:rPr>
          <w:b/>
          <w:bCs/>
        </w:rPr>
        <w:t xml:space="preserve"> </w:t>
      </w:r>
      <w:r>
        <w:rPr>
          <w:b/>
          <w:bCs/>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
          <w:bCs/>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
          <w:bCs/>
        </w:rPr>
        <w:t xml:space="preserve">first</w:t>
      </w:r>
      <w:r>
        <w:t xml:space="preserve"> </w:t>
      </w:r>
      <w:r>
        <w:t xml:space="preserve">stage reads what you</w:t>
      </w:r>
      <w:r>
        <w:t xml:space="preserve"> </w:t>
      </w:r>
      <w:r>
        <w:rPr>
          <w:b/>
          <w:bCs/>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
          <w:bCs/>
        </w:rPr>
        <w:t xml:space="preserve">Ctrl-D</w:t>
      </w:r>
      <w:r>
        <w:t xml:space="preserve"> </w:t>
      </w:r>
      <w:r>
        <w:t xml:space="preserve">signals end of</w:t>
      </w:r>
      <w:r>
        <w:t xml:space="preserve"> </w:t>
      </w:r>
      <w:r>
        <w:t xml:space="preserve">input (EOF). Without</w:t>
      </w:r>
      <w:r>
        <w:t xml:space="preserve"> </w:t>
      </w:r>
      <w:r>
        <w:rPr>
          <w:rStyle w:val="VerbatimChar"/>
        </w:rPr>
        <w:t xml:space="preserve">&gt;</w:t>
      </w:r>
      <w:r>
        <w:t xml:space="preserve">, the</w:t>
      </w:r>
      <w:r>
        <w:t xml:space="preserve"> </w:t>
      </w:r>
      <w:r>
        <w:rPr>
          <w:b/>
          <w:bCs/>
        </w:rPr>
        <w:t xml:space="preserve">last</w:t>
      </w:r>
      <w:r>
        <w:t xml:space="preserve"> </w:t>
      </w:r>
      <w:r>
        <w:t xml:space="preserve">stage displays its 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p>
      <w:pPr>
        <w:pStyle w:val="FirstParagraph"/>
      </w:pPr>
      <w:r>
        <w:rPr>
          <w:b/>
          <w:bCs/>
        </w:rPr>
        <w:t xml:space="preserve">Under the hood.</w:t>
      </w:r>
      <w:r>
        <w:t xml:space="preserve"> </w:t>
      </w:r>
      <w:r>
        <w:t xml:space="preserve">The terminal splits the line on</w:t>
      </w:r>
      <w:r>
        <w:t xml:space="preserve"> </w:t>
      </w:r>
      <w:r>
        <w:rPr>
          <w:rStyle w:val="VerbatimChar"/>
        </w:rPr>
        <w:t xml:space="preserve">|</w:t>
      </w:r>
      <w:r>
        <w:t xml:space="preserve">, creates a memory pipe (</w:t>
      </w:r>
      <w:r>
        <w:rPr>
          <w:rStyle w:val="VerbatimChar"/>
        </w:rPr>
        <w:t xml:space="preserve">pipe</w:t>
      </w:r>
      <w:r>
        <w:t xml:space="preserve">)</w:t>
      </w:r>
      <w:r>
        <w:t xml:space="preserve"> </w:t>
      </w:r>
      <w:r>
        <w:t xml:space="preserve">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w:t>
      </w:r>
      <w:r>
        <w:t xml:space="preserve">) each</w:t>
      </w:r>
      <w:r>
        <w:t xml:space="preserve"> </w:t>
      </w:r>
      <w:r>
        <w:rPr>
          <w:rStyle w:val="VerbatimChar"/>
        </w:rPr>
        <w:t xml:space="preserve">SD:/bin/&lt;cmd&gt;</w:t>
      </w:r>
      <w:r>
        <w:t xml:space="preserve"> </w:t>
      </w:r>
      <w:r>
        <w:t xml:space="preserve">with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
          <w:bCs/>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86">
        <w:r>
          <w:rPr>
            <w:rStyle w:val="Hyperlink"/>
          </w:rPr>
          <w:t xml:space="preserve">Kernel internals §9</w:t>
        </w:r>
      </w:hyperlink>
      <w:r>
        <w:t xml:space="preserve">.</w:t>
      </w:r>
    </w:p>
    <w:bookmarkEnd w:id="87"/>
    <w:bookmarkEnd w:id="88"/>
    <w:bookmarkStart w:id="94"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
          <w:bCs/>
        </w:rPr>
        <w:t xml:space="preserve">composable</w:t>
      </w:r>
      <w:r>
        <w:t xml:space="preserve"> </w:t>
      </w:r>
      <w:r>
        <w:t xml:space="preserve">via pipes (§7). The</w:t>
      </w:r>
      <w:r>
        <w:t xml:space="preserve"> </w:t>
      </w:r>
      <w:r>
        <w:rPr>
          <w:b/>
          <w:bCs/>
        </w:rPr>
        <w:t xml:space="preserve">relative</w:t>
      </w:r>
      <w:r>
        <w:t xml:space="preserve"> </w:t>
      </w:r>
      <w:r>
        <w:t xml:space="preserve">paths they receive are resolved against</w:t>
      </w:r>
      <w:r>
        <w:t xml:space="preserve"> </w:t>
      </w:r>
      <w:r>
        <w:t xml:space="preserve">the terminal's</w:t>
      </w:r>
      <w:r>
        <w:t xml:space="preserve"> </w:t>
      </w:r>
      <w:r>
        <w:rPr>
          <w:b/>
          <w:bCs/>
        </w:rPr>
        <w:t xml:space="preserve">current working directory</w:t>
      </w:r>
      <w:r>
        <w:t xml:space="preserve">.</w:t>
      </w:r>
    </w:p>
    <w:p>
      <w:pPr>
        <w:pStyle w:val="BodyText"/>
      </w:pPr>
      <w:r>
        <w:rPr>
          <w:b/>
          <w:bCs/>
        </w:rPr>
        <w:t xml:space="preserve">Files and directories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ls</w:t>
            </w:r>
          </w:p>
        </w:tc>
        <w:tc>
          <w:tcPr/>
          <w:p>
            <w:pPr>
              <w:pStyle w:val="Compact"/>
            </w:pPr>
            <w:r>
              <w:rPr>
                <w:rStyle w:val="VerbatimChar"/>
              </w:rPr>
              <w:t xml:space="preserve">ls [path]</w:t>
            </w:r>
          </w:p>
        </w:tc>
        <w:tc>
          <w:tcPr/>
          <w:p>
            <w:pPr>
              <w:pStyle w:val="Compact"/>
            </w:pPr>
            <w:r>
              <w:t xml:space="preserve">Lists a directory (default: the</w:t>
            </w:r>
            <w:r>
              <w:t xml:space="preserve"> </w:t>
            </w:r>
            <w:r>
              <w:rPr>
                <w:b/>
                <w:bCs/>
              </w:rPr>
              <w:t xml:space="preserve">current working directory</w:t>
            </w:r>
            <w:r>
              <w:t xml:space="preserve">). One entry per line; folders get a trailing</w:t>
            </w:r>
            <w:r>
              <w:t xml:space="preserve"> </w:t>
            </w:r>
            <w:r>
              <w:rPr>
                <w:rStyle w:val="VerbatimChar"/>
              </w:rPr>
              <w:t xml:space="preserve">/</w:t>
            </w:r>
            <w:r>
              <w:t xml:space="preserve">.</w:t>
            </w:r>
          </w:p>
        </w:tc>
      </w:tr>
      <w:tr>
        <w:tc>
          <w:tcPr/>
          <w:p>
            <w:pPr>
              <w:pStyle w:val="Compact"/>
            </w:pPr>
            <w:r>
              <w:rPr>
                <w:rStyle w:val="VerbatimChar"/>
              </w:rPr>
              <w:t xml:space="preserve">cat</w:t>
            </w:r>
          </w:p>
        </w:tc>
        <w:tc>
          <w:tcPr/>
          <w:p>
            <w:pPr>
              <w:pStyle w:val="Compact"/>
            </w:pPr>
            <w:r>
              <w:rPr>
                <w:rStyle w:val="VerbatimChar"/>
              </w:rPr>
              <w:t xml:space="preserve">cat [file…]</w:t>
            </w:r>
          </w:p>
        </w:tc>
        <w:tc>
          <w:tcPr/>
          <w:p>
            <w:pPr>
              <w:pStyle w:val="Compact"/>
            </w:pPr>
            <w:r>
              <w:t xml:space="preserve">Prints the file(s) to</w:t>
            </w:r>
            <w:r>
              <w:t xml:space="preserve"> </w:t>
            </w:r>
            <w:r>
              <w:rPr>
                <w:rStyle w:val="VerbatimChar"/>
              </w:rPr>
              <w:t xml:space="preserve">stdout</w:t>
            </w:r>
            <w:r>
              <w:t xml:space="preserve">;</w:t>
            </w:r>
            <w:r>
              <w:t xml:space="preserve"> </w:t>
            </w:r>
            <w:r>
              <w:rPr>
                <w:b/>
                <w:bCs/>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p>
        </w:tc>
      </w:tr>
      <w:tr>
        <w:tc>
          <w:tcPr/>
          <w:p>
            <w:pPr>
              <w:pStyle w:val="Compact"/>
            </w:pPr>
            <w:r>
              <w:rPr>
                <w:rStyle w:val="VerbatimChar"/>
              </w:rPr>
              <w:t xml:space="preserve">cp</w:t>
            </w:r>
          </w:p>
        </w:tc>
        <w:tc>
          <w:tcPr/>
          <w:p>
            <w:pPr>
              <w:pStyle w:val="Compact"/>
            </w:pPr>
            <w:r>
              <w:rPr>
                <w:rStyle w:val="VerbatimChar"/>
              </w:rPr>
              <w:t xml:space="preserve">cp &lt;src&gt; &lt;dst&gt;</w:t>
            </w:r>
          </w:p>
        </w:tc>
        <w:tc>
          <w:tcPr/>
          <w:p>
            <w:pPr>
              <w:pStyle w:val="Compact"/>
            </w:pPr>
            <w:r>
              <w:t xml:space="preserve">Copies a file (by stream: any size).</w:t>
            </w:r>
          </w:p>
        </w:tc>
      </w:tr>
      <w:tr>
        <w:tc>
          <w:tcPr/>
          <w:p>
            <w:pPr>
              <w:pStyle w:val="Compact"/>
            </w:pPr>
            <w:r>
              <w:rPr>
                <w:rStyle w:val="VerbatimChar"/>
              </w:rPr>
              <w:t xml:space="preserve">mv</w:t>
            </w:r>
          </w:p>
        </w:tc>
        <w:tc>
          <w:tcPr/>
          <w:p>
            <w:pPr>
              <w:pStyle w:val="Compact"/>
            </w:pPr>
            <w:r>
              <w:rPr>
                <w:rStyle w:val="VerbatimChar"/>
              </w:rPr>
              <w:t xml:space="preserve">mv &lt;src&gt; &lt;dst&gt;</w:t>
            </w:r>
          </w:p>
        </w:tc>
        <w:tc>
          <w:tcPr/>
          <w:p>
            <w:pPr>
              <w:pStyle w:val="Compact"/>
            </w:pPr>
            <w:r>
              <w:t xml:space="preserve">Renames / moves a file or folder (same volume).</w:t>
            </w:r>
          </w:p>
        </w:tc>
      </w:tr>
      <w:tr>
        <w:tc>
          <w:tcPr/>
          <w:p>
            <w:pPr>
              <w:pStyle w:val="Compact"/>
            </w:pPr>
            <w:r>
              <w:rPr>
                <w:rStyle w:val="VerbatimChar"/>
              </w:rPr>
              <w:t xml:space="preserve">rm</w:t>
            </w:r>
          </w:p>
        </w:tc>
        <w:tc>
          <w:tcPr/>
          <w:p>
            <w:pPr>
              <w:pStyle w:val="Compact"/>
            </w:pPr>
            <w:r>
              <w:rPr>
                <w:rStyle w:val="VerbatimChar"/>
              </w:rPr>
              <w:t xml:space="preserve">rm &lt;path…&gt;</w:t>
            </w:r>
          </w:p>
        </w:tc>
        <w:tc>
          <w:tcPr/>
          <w:p>
            <w:pPr>
              <w:pStyle w:val="Compact"/>
            </w:pPr>
            <w:r>
              <w:t xml:space="preserve">Deletes files (or</w:t>
            </w:r>
            <w:r>
              <w:t xml:space="preserve"> </w:t>
            </w:r>
            <w:r>
              <w:rPr>
                <w:b/>
                <w:bCs/>
              </w:rPr>
              <w:t xml:space="preserve">empty</w:t>
            </w:r>
            <w:r>
              <w:t xml:space="preserve"> </w:t>
            </w:r>
            <w:r>
              <w:t xml:space="preserve">folders); accepts multiple paths.</w:t>
            </w:r>
          </w:p>
        </w:tc>
      </w:tr>
      <w:tr>
        <w:tc>
          <w:tcPr/>
          <w:p>
            <w:pPr>
              <w:pStyle w:val="Compact"/>
            </w:pPr>
            <w:r>
              <w:rPr>
                <w:rStyle w:val="VerbatimChar"/>
              </w:rPr>
              <w:t xml:space="preserve">mkdir</w:t>
            </w:r>
          </w:p>
        </w:tc>
        <w:tc>
          <w:tcPr/>
          <w:p>
            <w:pPr>
              <w:pStyle w:val="Compact"/>
            </w:pPr>
            <w:r>
              <w:rPr>
                <w:rStyle w:val="VerbatimChar"/>
              </w:rPr>
              <w:t xml:space="preserve">mkdir &lt;path…&gt;</w:t>
            </w:r>
          </w:p>
        </w:tc>
        <w:tc>
          <w:tcPr/>
          <w:p>
            <w:pPr>
              <w:pStyle w:val="Compact"/>
            </w:pPr>
            <w:r>
              <w:t xml:space="preserve">Creates one or more directories.</w:t>
            </w:r>
          </w:p>
        </w:tc>
      </w:tr>
      <w:tr>
        <w:tc>
          <w:tcPr/>
          <w:p>
            <w:pPr>
              <w:pStyle w:val="Compact"/>
            </w:pPr>
            <w:r>
              <w:rPr>
                <w:rStyle w:val="VerbatimChar"/>
              </w:rPr>
              <w:t xml:space="preserve">touch</w:t>
            </w:r>
          </w:p>
        </w:tc>
        <w:tc>
          <w:tcPr/>
          <w:p>
            <w:pPr>
              <w:pStyle w:val="Compact"/>
            </w:pPr>
            <w:r>
              <w:rPr>
                <w:rStyle w:val="VerbatimChar"/>
              </w:rPr>
              <w:t xml:space="preserve">touch &lt;path…&gt;</w:t>
            </w:r>
          </w:p>
        </w:tc>
        <w:tc>
          <w:tcPr/>
          <w:p>
            <w:pPr>
              <w:pStyle w:val="Compact"/>
            </w:pPr>
            <w:r>
              <w:t xml:space="preserve">Creates</w:t>
            </w:r>
            <w:r>
              <w:t xml:space="preserve"> </w:t>
            </w:r>
            <w:r>
              <w:rPr>
                <w:b/>
                <w:bCs/>
              </w:rPr>
              <w:t xml:space="preserve">empty</w:t>
            </w:r>
            <w:r>
              <w:t xml:space="preserve"> </w:t>
            </w:r>
            <w:r>
              <w:t xml:space="preserve">files if they do not exist (no timestamp).</w:t>
            </w:r>
          </w:p>
        </w:tc>
      </w:tr>
      <w:tr>
        <w:tc>
          <w:tcPr/>
          <w:p>
            <w:pPr>
              <w:pStyle w:val="Compact"/>
            </w:pPr>
            <w:r>
              <w:rPr>
                <w:rStyle w:val="VerbatimChar"/>
              </w:rPr>
              <w:t xml:space="preserve">df</w:t>
            </w:r>
          </w:p>
        </w:tc>
        <w:tc>
          <w:tcPr/>
          <w:p>
            <w:pPr>
              <w:pStyle w:val="Compact"/>
            </w:pPr>
            <w:r>
              <w:rPr>
                <w:rStyle w:val="VerbatimChar"/>
              </w:rPr>
              <w:t xml:space="preserve">df [volume…]</w:t>
            </w:r>
          </w:p>
        </w:tc>
        <w:tc>
          <w:tcPr/>
          <w:p>
            <w:pPr>
              <w:pStyle w:val="Compact"/>
            </w:pPr>
            <w:r>
              <w:t xml:space="preserve">The volumes' room: for each (default:</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w:t>
            </w:r>
            <w:r>
              <w:t xml:space="preserve">when present,</w:t>
            </w:r>
            <w:r>
              <w:t xml:space="preserve"> </w:t>
            </w:r>
            <w:r>
              <w:rPr>
                <w:rStyle w:val="VerbatimChar"/>
              </w:rPr>
              <w:t xml:space="preserve">RAM:</w:t>
            </w:r>
            <w:r>
              <w:t xml:space="preserve">) its type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RAM</w:t>
            </w:r>
            <w:r>
              <w:t xml:space="preserve">), size, used and free space; for</w:t>
            </w:r>
            <w:r>
              <w:t xml:space="preserve"> </w:t>
            </w:r>
            <w:r>
              <w:rPr>
                <w:rStyle w:val="VerbatimChar"/>
              </w:rPr>
              <w:t xml:space="preserve">RAM:</w:t>
            </w:r>
            <w:r>
              <w:t xml:space="preserve"> </w:t>
            </w:r>
            <w:r>
              <w:t xml:space="preserve">(the volume in memory, §2) its files and folders too. The first</w:t>
            </w:r>
            <w:r>
              <w:t xml:space="preserve"> </w:t>
            </w:r>
            <w:r>
              <w:rPr>
                <w:rStyle w:val="VerbatimChar"/>
              </w:rPr>
              <w:t xml:space="preserve">df</w:t>
            </w:r>
            <w:r>
              <w:t xml:space="preserve"> </w:t>
            </w:r>
            <w:r>
              <w:t xml:space="preserve">of a big card can take a moment (its free space is counted once).</w:t>
            </w:r>
          </w:p>
        </w:tc>
      </w:tr>
    </w:tbl>
    <w:p>
      <w:pPr>
        <w:pStyle w:val="BodyText"/>
      </w:pPr>
      <w:r>
        <w:t xml:space="preserve">All of these work on</w:t>
      </w:r>
      <w:r>
        <w:t xml:space="preserve"> </w:t>
      </w:r>
      <w:r>
        <w:rPr>
          <w:rStyle w:val="VerbatimChar"/>
          <w:b/>
          <w:bCs/>
        </w:rPr>
        <w:t xml:space="preserve">RAM:</w:t>
      </w:r>
      <w:r>
        <w:t xml:space="preserve"> </w:t>
      </w:r>
      <w:r>
        <w:t xml:space="preserve">(the volume in memory, §2) as on the card:</w:t>
      </w:r>
      <w:r>
        <w:t xml:space="preserve"> </w:t>
      </w:r>
      <w:r>
        <w:rPr>
          <w:rStyle w:val="VerbatimChar"/>
        </w:rPr>
        <w:t xml:space="preserve">ls RAM:</w:t>
      </w:r>
      <w:r>
        <w:t xml:space="preserve">,</w:t>
      </w:r>
      <w:r>
        <w:t xml:space="preserve"> </w:t>
      </w:r>
      <w:r>
        <w:rPr>
          <w:rStyle w:val="VerbatimChar"/>
        </w:rPr>
        <w:t xml:space="preserve">cd RAM:/jet</w:t>
      </w:r>
      <w:r>
        <w:t xml:space="preserve">,</w:t>
      </w:r>
      <w:r>
        <w:t xml:space="preserve"> </w:t>
      </w:r>
      <w:r>
        <w:rPr>
          <w:rStyle w:val="VerbatimChar"/>
        </w:rPr>
        <w:t xml:space="preserve">cp SD:/doc.txt RAM:/doc.txt</w:t>
      </w:r>
      <w:r>
        <w:t xml:space="preserve">,</w:t>
      </w:r>
      <w:r>
        <w:t xml:space="preserve"> </w:t>
      </w:r>
      <w:r>
        <w:rPr>
          <w:rStyle w:val="VerbatimChar"/>
        </w:rPr>
        <w:t xml:space="preserve">rm RAM:/doc.txt</w:t>
      </w:r>
      <w:r>
        <w:t xml:space="preserve">,</w:t>
      </w:r>
      <w:r>
        <w:t xml:space="preserve"> </w:t>
      </w:r>
      <w:r>
        <w:rPr>
          <w:rStyle w:val="VerbatimChar"/>
        </w:rPr>
        <w:t xml:space="preserve">cat RAM:/log</w:t>
      </w:r>
      <w:r>
        <w:t xml:space="preserve">,</w:t>
      </w:r>
      <w:r>
        <w:t xml:space="preserve"> </w:t>
      </w:r>
      <w:r>
        <w:rPr>
          <w:rStyle w:val="VerbatimChar"/>
        </w:rPr>
        <w:t xml:space="preserve">echo hi &gt; RAM:/log</w:t>
      </w:r>
      <w:r>
        <w:t xml:space="preserve">.</w:t>
      </w:r>
    </w:p>
    <w:p>
      <w:pPr>
        <w:pStyle w:val="BodyText"/>
      </w:pPr>
      <w:r>
        <w:rPr>
          <w:b/>
          <w:bCs/>
        </w:rPr>
        <w:t xml:space="preserve">Text and streams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echo</w:t>
            </w:r>
          </w:p>
        </w:tc>
        <w:tc>
          <w:tcPr/>
          <w:p>
            <w:pPr>
              <w:pStyle w:val="Compact"/>
            </w:pPr>
            <w:r>
              <w:rPr>
                <w:rStyle w:val="VerbatimChar"/>
              </w:rPr>
              <w:t xml:space="preserve">echo &lt;text&gt;</w:t>
            </w:r>
          </w:p>
        </w:tc>
        <w:tc>
          <w:tcPr/>
          <w:p>
            <w:pPr>
              <w:pStyle w:val="Compact"/>
            </w:pPr>
            <w:r>
              <w:t xml:space="preserve">Writes its arguments followed by a newline.</w:t>
            </w:r>
          </w:p>
        </w:tc>
      </w:tr>
      <w:tr>
        <w:tc>
          <w:tcPr/>
          <w:p>
            <w:pPr>
              <w:pStyle w:val="Compact"/>
            </w:pPr>
            <w:r>
              <w:rPr>
                <w:rStyle w:val="VerbatimChar"/>
              </w:rPr>
              <w:t xml:space="preserve">grep</w:t>
            </w:r>
          </w:p>
        </w:tc>
        <w:tc>
          <w:tcPr/>
          <w:p>
            <w:pPr>
              <w:pStyle w:val="Compact"/>
            </w:pPr>
            <w:r>
              <w:rPr>
                <w:rStyle w:val="VerbatimChar"/>
              </w:rPr>
              <w:t xml:space="preserve">grep &lt;pattern&gt;</w:t>
            </w:r>
          </w:p>
        </w:tc>
        <w:tc>
          <w:tcPr/>
          <w:p>
            <w:pPr>
              <w:pStyle w:val="Compact"/>
            </w:pPr>
            <w:r>
              <w:t xml:space="preserve">Reads</w:t>
            </w:r>
            <w:r>
              <w:t xml:space="preserve"> </w:t>
            </w:r>
            <w:r>
              <w:rPr>
                <w:rStyle w:val="VerbatimChar"/>
              </w:rPr>
              <w:t xml:space="preserve">stdin</w:t>
            </w:r>
            <w:r>
              <w:t xml:space="preserve">, prints only the lines containing</w:t>
            </w:r>
            <w:r>
              <w:t xml:space="preserve"> </w:t>
            </w:r>
            <w:r>
              <w:rPr>
                <w:rStyle w:val="VerbatimChar"/>
              </w:rPr>
              <w:t xml:space="preserve">&lt;pattern&gt;</w:t>
            </w:r>
            <w:r>
              <w:t xml:space="preserve"> </w:t>
            </w:r>
            <w:r>
              <w:t xml:space="preserve">(substring,</w:t>
            </w:r>
            <w:r>
              <w:t xml:space="preserve"> </w:t>
            </w:r>
            <w:r>
              <w:rPr>
                <w:b/>
                <w:bCs/>
              </w:rPr>
              <w:t xml:space="preserve">case-sensitive</w:t>
            </w:r>
            <w:r>
              <w:t xml:space="preserve">; only the first word is used as the pattern).</w:t>
            </w:r>
          </w:p>
        </w:tc>
      </w:tr>
      <w:tr>
        <w:tc>
          <w:tcPr/>
          <w:p>
            <w:pPr>
              <w:pStyle w:val="Compact"/>
            </w:pPr>
            <w:r>
              <w:rPr>
                <w:rStyle w:val="VerbatimChar"/>
              </w:rPr>
              <w:t xml:space="preserve">wc</w:t>
            </w:r>
          </w:p>
        </w:tc>
        <w:tc>
          <w:tcPr/>
          <w:p>
            <w:pPr>
              <w:pStyle w:val="Compact"/>
            </w:pPr>
            <w:r>
              <w:rPr>
                <w:rStyle w:val="VerbatimChar"/>
              </w:rPr>
              <w:t xml:space="preserve">wc</w:t>
            </w:r>
          </w:p>
        </w:tc>
        <w:tc>
          <w:tcPr/>
          <w:p>
            <w:pPr>
              <w:pStyle w:val="Compact"/>
            </w:pPr>
            <w:r>
              <w:t xml:space="preserve">Counts and prints "lines words bytes" of</w:t>
            </w:r>
            <w:r>
              <w:t xml:space="preserve"> </w:t>
            </w:r>
            <w:r>
              <w:rPr>
                <w:rStyle w:val="VerbatimChar"/>
              </w:rPr>
              <w:t xml:space="preserve">stdin</w:t>
            </w:r>
            <w:r>
              <w:t xml:space="preserve">.</w:t>
            </w:r>
          </w:p>
        </w:tc>
      </w:tr>
      <w:tr>
        <w:tc>
          <w:tcPr/>
          <w:p>
            <w:pPr>
              <w:pStyle w:val="Compact"/>
            </w:pPr>
            <w:r>
              <w:rPr>
                <w:rStyle w:val="VerbatimChar"/>
              </w:rPr>
              <w:t xml:space="preserve">page</w:t>
            </w:r>
          </w:p>
        </w:tc>
        <w:tc>
          <w:tcPr/>
          <w:p>
            <w:pPr>
              <w:pStyle w:val="Compact"/>
            </w:pPr>
            <w:r>
              <w:rPr>
                <w:rStyle w:val="VerbatimChar"/>
              </w:rPr>
              <w:t xml:space="preserve">page</w:t>
            </w:r>
          </w:p>
        </w:tc>
        <w:tc>
          <w:tcPr/>
          <w:p>
            <w:pPr>
              <w:pStyle w:val="Compac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bl>
    <w:p>
      <w:pPr>
        <w:pStyle w:val="BodyText"/>
      </w:pPr>
      <w:r>
        <w:rPr>
          <w:b/>
          <w:bCs/>
        </w:rPr>
        <w:t xml:space="preserve">Processes, launching, keyboard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ps</w:t>
            </w:r>
          </w:p>
        </w:tc>
        <w:tc>
          <w:tcPr/>
          <w:p>
            <w:pPr>
              <w:pStyle w:val="Compact"/>
            </w:pPr>
            <w:r>
              <w:rPr>
                <w:rStyle w:val="VerbatimChar"/>
              </w:rPr>
              <w:t xml:space="preserve">ps</w:t>
            </w:r>
          </w:p>
        </w:tc>
        <w:tc>
          <w:tcPr/>
          <w:p>
            <w:pPr>
              <w:pStyle w:val="Compact"/>
            </w:pPr>
            <w:r>
              <w:t xml:space="preserve">Lists the processes in columns</w:t>
            </w:r>
            <w:r>
              <w:t xml:space="preserve"> </w:t>
            </w:r>
            <w:r>
              <w:rPr>
                <w:rStyle w:val="VerbatimChar"/>
              </w:rPr>
              <w:t xml:space="preserve">PID  K  S  PAGES  MEM  NAME</w:t>
            </w:r>
            <w:r>
              <w:t xml:space="preserve"> </w:t>
            </w:r>
            <w:r>
              <w:t xml:space="preserve">—</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w:t>
            </w:r>
          </w:p>
        </w:tc>
      </w:tr>
      <w:tr>
        <w:tc>
          <w:tcPr/>
          <w:p>
            <w:pPr>
              <w:pStyle w:val="Compact"/>
            </w:pPr>
            <w:r>
              <w:rPr>
                <w:rStyle w:val="VerbatimChar"/>
              </w:rPr>
              <w:t xml:space="preserve">kill</w:t>
            </w:r>
          </w:p>
        </w:tc>
        <w:tc>
          <w:tcPr/>
          <w:p>
            <w:pPr>
              <w:pStyle w:val="Compact"/>
            </w:pPr>
            <w:r>
              <w:rPr>
                <w:rStyle w:val="VerbatimChar"/>
              </w:rPr>
              <w:t xml:space="preserve">kill &lt;pid&gt; [--force|-f]</w:t>
            </w:r>
          </w:p>
        </w:tc>
        <w:tc>
          <w:tcPr/>
          <w:p>
            <w:pPr>
              <w:pStyle w:val="Compact"/>
            </w:pPr>
            <w:r>
              <w:t xml:space="preserve">Terminates a process by</w:t>
            </w:r>
            <w:r>
              <w:t xml:space="preserve"> </w:t>
            </w:r>
            <w:r>
              <w:rPr>
                <w:b/>
                <w:bCs/>
              </w:rPr>
              <w:t xml:space="preserve">PID</w:t>
            </w:r>
            <w:r>
              <w:t xml:space="preserve"> </w:t>
            </w:r>
            <w:r>
              <w:t xml:space="preserve">(seen with</w:t>
            </w:r>
            <w:r>
              <w:t xml:space="preserve"> </w:t>
            </w:r>
            <w:r>
              <w:rPr>
                <w:rStyle w:val="VerbatimChar"/>
              </w:rPr>
              <w:t xml:space="preserve">ps</w:t>
            </w:r>
            <w:r>
              <w:t xml:space="preserve">). By default:</w:t>
            </w:r>
            <w:r>
              <w:t xml:space="preserve"> </w:t>
            </w:r>
            <w:r>
              <w:rPr>
                <w:b/>
                <w:bCs/>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
                <w:bCs/>
              </w:rPr>
              <w:t xml:space="preserve">immediate</w:t>
            </w:r>
            <w:r>
              <w:t xml:space="preserve"> </w:t>
            </w:r>
            <w:r>
              <w:t xml:space="preserve">stop. Kernel tasks and the terminal itself are protected.</w:t>
            </w:r>
          </w:p>
        </w:tc>
      </w:tr>
      <w:tr>
        <w:tc>
          <w:tcPr/>
          <w:p>
            <w:pPr>
              <w:pStyle w:val="Compact"/>
            </w:pPr>
            <w:r>
              <w:rPr>
                <w:rStyle w:val="VerbatimChar"/>
              </w:rPr>
              <w:t xml:space="preserve">run</w:t>
            </w:r>
          </w:p>
        </w:tc>
        <w:tc>
          <w:tcPr/>
          <w:p>
            <w:pPr>
              <w:pStyle w:val="Compact"/>
            </w:pPr>
            <w:r>
              <w:rPr>
                <w:rStyle w:val="VerbatimChar"/>
              </w:rPr>
              <w:t xml:space="preserve">run &lt;app|path&gt; [args]</w:t>
            </w:r>
          </w:p>
        </w:tc>
        <w:tc>
          <w:tcPr/>
          <w:p>
            <w:pPr>
              <w:pStyle w:val="Compact"/>
            </w:pPr>
            <w:r>
              <w:t xml:space="preserve">Launches an</w:t>
            </w:r>
            <w:r>
              <w:t xml:space="preserve"> </w:t>
            </w:r>
            <w:r>
              <w:rPr>
                <w:b/>
                <w:bCs/>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
                <w:bCs/>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pPr>
            <w:r>
              <w:rPr>
                <w:rStyle w:val="VerbatimChar"/>
              </w:rPr>
              <w:t xml:space="preserve">keyb</w:t>
            </w:r>
          </w:p>
        </w:tc>
        <w:tc>
          <w:tcPr/>
          <w:p>
            <w:pPr>
              <w:pStyle w:val="Compact"/>
            </w:pPr>
            <w:r>
              <w:rPr>
                <w:rStyle w:val="VerbatimChar"/>
              </w:rPr>
              <w:t xml:space="preserve">keyb [XX]</w:t>
            </w:r>
          </w:p>
        </w:tc>
        <w:tc>
          <w:tcPr/>
          <w:p>
            <w:pPr>
              <w:pStyle w:val="Compact"/>
            </w:pPr>
            <w:r>
              <w:t xml:space="preserve">With no argument: shows the current layout + the list.</w:t>
            </w:r>
            <w:r>
              <w:t xml:space="preserve"> </w:t>
            </w:r>
            <w:r>
              <w:rPr>
                <w:rStyle w:val="VerbatimChar"/>
              </w:rPr>
              <w:t xml:space="preserve">keyb FR</w:t>
            </w:r>
            <w:r>
              <w:t xml:space="preserve">: switches to the layout (US, UK, DE, FR, BE, ES, IT, DV).</w:t>
            </w:r>
          </w:p>
        </w:tc>
      </w:tr>
    </w:tbl>
    <w:p>
      <w:pPr>
        <w:pStyle w:val="BodyText"/>
      </w:pPr>
      <w:r>
        <w:rPr>
          <w:b/>
          <w:bCs/>
        </w:rPr>
        <w:t xml:space="preserve">Networking and logs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net</w:t>
            </w:r>
          </w:p>
        </w:tc>
        <w:tc>
          <w:tcPr/>
          <w:p>
            <w:pPr>
              <w:pStyle w:val="Compact"/>
            </w:pPr>
            <w:r>
              <w:rPr>
                <w:rStyle w:val="VerbatimChar"/>
              </w:rPr>
              <w:t xml:space="preserve">net</w:t>
            </w:r>
          </w:p>
        </w:tc>
        <w:tc>
          <w:tcPr/>
          <w:p>
            <w:pPr>
              <w:pStyle w:val="Compac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pPr>
            <w:r>
              <w:rPr>
                <w:rStyle w:val="VerbatimChar"/>
              </w:rPr>
              <w:t xml:space="preserve">ping</w:t>
            </w:r>
          </w:p>
        </w:tc>
        <w:tc>
          <w:tcPr/>
          <w:p>
            <w:pPr>
              <w:pStyle w:val="Compact"/>
            </w:pPr>
            <w:r>
              <w:rPr>
                <w:rStyle w:val="VerbatimChar"/>
              </w:rPr>
              <w:t xml:space="preserve">ping &lt;host&gt; [count]</w:t>
            </w:r>
          </w:p>
        </w:tc>
        <w:tc>
          <w:tcPr/>
          <w:p>
            <w:pPr>
              <w:pStyle w:val="Compact"/>
            </w:pPr>
            <w:r>
              <w:t xml:space="preserve">Sends ICMP echo requests (default 4, one per second, 2 s timeout) to a name or an IP and prints each round-trip time, then the loss and min / avg / max statistics. (Onyx itself also answers pings.)</w:t>
            </w:r>
          </w:p>
        </w:tc>
      </w:tr>
      <w:tr>
        <w:tc>
          <w:tcPr/>
          <w:p>
            <w:pPr>
              <w:pStyle w:val="Compact"/>
            </w:pPr>
            <w:r>
              <w:rPr>
                <w:rStyle w:val="VerbatimChar"/>
              </w:rPr>
              <w:t xml:space="preserve">basic</w:t>
            </w:r>
          </w:p>
        </w:tc>
        <w:tc>
          <w:tcPr/>
          <w:p>
            <w:pPr>
              <w:pStyle w:val="Compact"/>
            </w:pPr>
            <w:r>
              <w:rPr>
                <w:rStyle w:val="VerbatimChar"/>
              </w:rPr>
              <w:t xml:space="preserve">basic [-d dir] &lt;prog.bas&gt; [args]</w:t>
            </w:r>
          </w:p>
        </w:tc>
        <w:tc>
          <w:tcPr/>
          <w:p>
            <w:pPr>
              <w:pStyle w:val="Compact"/>
            </w:pPr>
            <w:r>
              <w:t xml:space="preserve">The Onyx BASIC runtime (see §13): runs a program in the console or in its window;</w:t>
            </w:r>
            <w:r>
              <w:t xml:space="preserve"> </w:t>
            </w:r>
            <w:r>
              <w:rPr>
                <w:rStyle w:val="VerbatimChar"/>
              </w:rPr>
              <w:t xml:space="preserve">-d</w:t>
            </w:r>
            <w:r>
              <w:t xml:space="preserve"> </w:t>
            </w:r>
            <w:r>
              <w:t xml:space="preserve">sets the current folder (default: the program's).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pPr>
            <w:r>
              <w:rPr>
                <w:rStyle w:val="VerbatimChar"/>
              </w:rPr>
              <w:t xml:space="preserve">shutdown</w:t>
            </w:r>
          </w:p>
        </w:tc>
        <w:tc>
          <w:tcPr/>
          <w:p>
            <w:pPr>
              <w:pStyle w:val="Compact"/>
            </w:pPr>
            <w:r>
              <w:rPr>
                <w:rStyle w:val="VerbatimChar"/>
              </w:rPr>
              <w:t xml:space="preserve">shutdown</w:t>
            </w:r>
            <w:r>
              <w:t xml:space="preserve">,</w:t>
            </w:r>
            <w:r>
              <w:t xml:space="preserve"> </w:t>
            </w:r>
            <w:r>
              <w:rPr>
                <w:rStyle w:val="VerbatimChar"/>
              </w:rPr>
              <w:t xml:space="preserve">shutdown -r</w:t>
            </w:r>
          </w:p>
        </w:tc>
        <w:tc>
          <w:tcPr/>
          <w:p>
            <w:pPr>
              <w:pStyle w:val="Compact"/>
            </w:pPr>
            <w:r>
              <w:t xml:space="preserve">Ends the session like the Onyx menu's</w:t>
            </w:r>
            <w:r>
              <w:t xml:space="preserve"> </w:t>
            </w:r>
            <w:r>
              <w:rPr>
                <w:b/>
                <w:bCs/>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pPr>
            <w:r>
              <w:rPr>
                <w:rStyle w:val="VerbatimChar"/>
              </w:rPr>
              <w:t xml:space="preserve">reboot</w:t>
            </w:r>
          </w:p>
        </w:tc>
        <w:tc>
          <w:tcPr/>
          <w:p>
            <w:pPr>
              <w:pStyle w:val="Compact"/>
            </w:pPr>
            <w:r>
              <w:rPr>
                <w:rStyle w:val="VerbatimChar"/>
              </w:rPr>
              <w:t xml:space="preserve">reboot</w:t>
            </w:r>
          </w:p>
        </w:tc>
        <w:tc>
          <w:tcPr/>
          <w:p>
            <w:pPr>
              <w:pStyle w:val="Compac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pPr>
            <w:r>
              <w:rPr>
                <w:rStyle w:val="VerbatimChar"/>
              </w:rPr>
              <w:t xml:space="preserve">fsbench</w:t>
            </w:r>
          </w:p>
        </w:tc>
        <w:tc>
          <w:tcPr/>
          <w:p>
            <w:pPr>
              <w:pStyle w:val="Compact"/>
            </w:pPr>
            <w:r>
              <w:rPr>
                <w:rStyle w:val="VerbatimChar"/>
              </w:rPr>
              <w:t xml:space="preserve">fsbench [big-file]</w:t>
            </w:r>
          </w:p>
        </w:tc>
        <w:tc>
          <w:tcPr/>
          <w:p>
            <w:pPr>
              <w:pStyle w:val="Compac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pPr>
            <w:r>
              <w:rPr>
                <w:rStyle w:val="VerbatimChar"/>
              </w:rPr>
              <w:t xml:space="preserve">ramtest</w:t>
            </w:r>
          </w:p>
        </w:tc>
        <w:tc>
          <w:tcPr/>
          <w:p>
            <w:pPr>
              <w:pStyle w:val="Compact"/>
            </w:pPr>
            <w:r>
              <w:rPr>
                <w:rStyle w:val="VerbatimChar"/>
              </w:rPr>
              <w:t xml:space="preserve">ramtest</w:t>
            </w:r>
            <w:r>
              <w:t xml:space="preserve">,</w:t>
            </w:r>
            <w:r>
              <w:t xml:space="preserve"> </w:t>
            </w:r>
            <w:r>
              <w:rPr>
                <w:rStyle w:val="VerbatimChar"/>
              </w:rPr>
              <w:t xml:space="preserve">ramtest full</w:t>
            </w:r>
          </w:p>
        </w:tc>
        <w:tc>
          <w:tcPr/>
          <w:p>
            <w:pPr>
              <w:pStyle w:val="Compact"/>
            </w:pPr>
            <w:r>
              <w:t xml:space="preserve">Self-test of</w:t>
            </w:r>
            <w:r>
              <w:t xml:space="preserve"> </w:t>
            </w:r>
            <w:r>
              <w:rPr>
                <w:rStyle w:val="VerbatimChar"/>
                <w:b/>
                <w:bCs/>
              </w:rPr>
              <w:t xml:space="preserve">RAM:</w:t>
            </w:r>
            <w:r>
              <w:t xml:space="preserve">, the volume in memory (§2): folders (nested, names in any case), files saved whole and read back (whole, in pieces, after a seek), streams written and appended, a listing, a rename, the current folder there, a file removed while open, a 16 MB file (its write and read times), and at the end the memory given back (</w:t>
            </w:r>
            <w:r>
              <w:rPr>
                <w:rStyle w:val="VerbatimChar"/>
              </w:rPr>
              <w:t xml:space="preserve">df</w:t>
            </w:r>
            <w:r>
              <w:t xml:space="preserve">'s numbers as before; run it while Jet Browser is closed for that last check).</w:t>
            </w:r>
            <w:r>
              <w:t xml:space="preserve"> </w:t>
            </w:r>
            <w:r>
              <w:rPr>
                <w:rStyle w:val="VerbatimChar"/>
              </w:rPr>
              <w:t xml:space="preserve">ramtest full</w:t>
            </w:r>
            <w:r>
              <w:t xml:space="preserve"> </w:t>
            </w:r>
            <w:r>
              <w:t xml:space="preserve">also fills the volume: the file that does not fit must not be left half-written. Works in</w:t>
            </w:r>
            <w:r>
              <w:t xml:space="preserve"> </w:t>
            </w:r>
            <w:r>
              <w:rPr>
                <w:rStyle w:val="VerbatimChar"/>
              </w:rPr>
              <w:t xml:space="preserve">RAM:/ramtest</w:t>
            </w:r>
            <w:r>
              <w:t xml:space="preserve"> </w:t>
            </w:r>
            <w:r>
              <w:t xml:space="preserve">(removed after). One line per check, then</w:t>
            </w:r>
            <w:r>
              <w:t xml:space="preserve"> </w:t>
            </w:r>
            <w:r>
              <w:rPr>
                <w:rStyle w:val="VerbatimChar"/>
              </w:rPr>
              <w:t xml:space="preserve">ALL PASS</w:t>
            </w:r>
            <w:r>
              <w:t xml:space="preserve">.</w:t>
            </w:r>
          </w:p>
        </w:tc>
      </w:tr>
      <w:tr>
        <w:tc>
          <w:tcPr/>
          <w:p>
            <w:pPr>
              <w:pStyle w:val="Compact"/>
            </w:pPr>
            <w:r>
              <w:rPr>
                <w:rStyle w:val="VerbatimChar"/>
              </w:rPr>
              <w:t xml:space="preserve">coretest</w:t>
            </w:r>
          </w:p>
        </w:tc>
        <w:tc>
          <w:tcPr/>
          <w:p>
            <w:pPr>
              <w:pStyle w:val="Compact"/>
            </w:pPr>
            <w:r>
              <w:rPr>
                <w:rStyle w:val="VerbatimChar"/>
              </w:rPr>
              <w:t xml:space="preserve">coretest</w:t>
            </w:r>
            <w:r>
              <w:t xml:space="preserve">,</w:t>
            </w:r>
            <w:r>
              <w:t xml:space="preserve"> </w:t>
            </w:r>
            <w:r>
              <w:rPr>
                <w:rStyle w:val="VerbatimChar"/>
              </w:rPr>
              <w:t xml:space="preserve">coretest exit</w:t>
            </w:r>
          </w:p>
        </w:tc>
        <w:tc>
          <w:tcPr/>
          <w:p>
            <w:pPr>
              <w:pStyle w:val="Compact"/>
            </w:pPr>
            <w:r>
              <w:t xml:space="preserve">Tests the</w:t>
            </w:r>
            <w:r>
              <w:t xml:space="preserve"> </w:t>
            </w:r>
            <w:r>
              <w:rPr>
                <w:b/>
                <w:bCs/>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pPr>
            <w:r>
              <w:rPr>
                <w:rStyle w:val="VerbatimChar"/>
              </w:rPr>
              <w:t xml:space="preserve">tone</w:t>
            </w:r>
          </w:p>
        </w:tc>
        <w:tc>
          <w:tcPr/>
          <w:p>
            <w:pPr>
              <w:pStyle w:val="Compact"/>
            </w:pPr>
            <w:r>
              <w:rPr>
                <w:rStyle w:val="VerbatimChar"/>
              </w:rPr>
              <w:t xml:space="preserve">tone [Hz [ms [wave]]]</w:t>
            </w:r>
            <w:r>
              <w:t xml:space="preserve">,</w:t>
            </w:r>
            <w:r>
              <w:t xml:space="preserve"> </w:t>
            </w:r>
            <w:r>
              <w:rPr>
                <w:rStyle w:val="VerbatimChar"/>
              </w:rPr>
              <w:t xml:space="preserve">tone scale</w:t>
            </w:r>
          </w:p>
        </w:tc>
        <w:tc>
          <w:tcPr/>
          <w:p>
            <w:pPr>
              <w:pStyle w:val="Compact"/>
            </w:pPr>
            <w:r>
              <w:t xml:space="preserve">Plays a note on the audio output (the 3.5 mm jack)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pPr>
            <w:r>
              <w:rPr>
                <w:rStyle w:val="VerbatimChar"/>
              </w:rPr>
              <w:t xml:space="preserve">v3dprog</w:t>
            </w:r>
          </w:p>
        </w:tc>
        <w:tc>
          <w:tcPr/>
          <w:p>
            <w:pPr>
              <w:pStyle w:val="Compact"/>
            </w:pPr>
            <w:r>
              <w:rPr>
                <w:rStyle w:val="VerbatimChar"/>
              </w:rPr>
              <w:t xml:space="preserve">v3dprog</w:t>
            </w:r>
          </w:p>
        </w:tc>
        <w:tc>
          <w:tcPr/>
          <w:p>
            <w:pPr>
              <w:pStyle w:val="Compact"/>
            </w:pPr>
            <w:r>
              <w:t xml:space="preserve">Checks the</w:t>
            </w:r>
            <w:r>
              <w:t xml:space="preserve"> </w:t>
            </w:r>
            <w:r>
              <w:rPr>
                <w:b/>
                <w:bCs/>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
                <w:bCs/>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pPr>
            <w:r>
              <w:rPr>
                <w:rStyle w:val="VerbatimChar"/>
              </w:rPr>
              <w:t xml:space="preserve">gpcdemo</w:t>
            </w:r>
          </w:p>
        </w:tc>
        <w:tc>
          <w:tcPr/>
          <w:p>
            <w:pPr>
              <w:pStyle w:val="Compact"/>
            </w:pPr>
            <w:r>
              <w:rPr>
                <w:rStyle w:val="VerbatimChar"/>
              </w:rPr>
              <w:t xml:space="preserve">gpcdemo [cpu]</w:t>
            </w:r>
            <w:r>
              <w:t xml:space="preserve">,</w:t>
            </w:r>
            <w:r>
              <w:t xml:space="preserve"> </w:t>
            </w:r>
            <w:r>
              <w:rPr>
                <w:rStyle w:val="VerbatimChar"/>
              </w:rPr>
              <w:t xml:space="preserve">gpcdemo bench [w h [frames]]</w:t>
            </w:r>
            <w:r>
              <w:t xml:space="preserve">,</w:t>
            </w:r>
            <w:r>
              <w:t xml:space="preserve"> </w:t>
            </w:r>
            <w:r>
              <w:rPr>
                <w:rStyle w:val="VerbatimChar"/>
              </w:rPr>
              <w:t xml:space="preserve">gpcdemo test [w h]</w:t>
            </w:r>
          </w:p>
        </w:tc>
        <w:tc>
          <w:tcPr/>
          <w:p>
            <w:pPr>
              <w:pStyle w:val="Compact"/>
            </w:pPr>
            <w:r>
              <w:t xml:space="preserve">The</w:t>
            </w:r>
            <w:r>
              <w:t xml:space="preserve"> </w:t>
            </w:r>
            <w:r>
              <w:rPr>
                <w:b/>
                <w:bCs/>
              </w:rPr>
              <w:t xml:space="preserve">GPU compositing service</w:t>
            </w:r>
            <w:r>
              <w:t xml:space="preserve"> </w:t>
            </w:r>
            <w:r>
              <w:t xml:space="preserve">(</w:t>
            </w:r>
            <w:r>
              <w:rPr>
                <w:rStyle w:val="VerbatimChar"/>
              </w:rPr>
              <w:t xml:space="preserve">user/gpucomp</w:t>
            </w:r>
            <w:r>
              <w:t xml:space="preserve">, kapi v70) shown, timed and checked. Without arguments: a 960 × 540 window where a web page (1920 × 2600) scrolls smoothly under a rotating picture, a translucent card that sways and fades, a banner and a clipped zoom — the layers assembled by the GPU straight into the window (</w:t>
            </w:r>
            <w:r>
              <w:rPr>
                <w:rStyle w:val="VerbatimChar"/>
              </w:rPr>
              <w:t xml:space="preserve">cpu</w:t>
            </w:r>
            <w:r>
              <w:t xml:space="preserve">: by the processor); a line a second on the terminal (</w:t>
            </w:r>
            <w:r>
              <w:rPr>
                <w:rStyle w:val="VerbatimChar"/>
              </w:rPr>
              <w:t xml:space="preserve">GPU  3.10 ms a composite, 60 frames/s</w:t>
            </w:r>
            <w:r>
              <w:t xml:space="preserve">); close the window to stop.</w:t>
            </w:r>
            <w:r>
              <w:t xml:space="preserve"> </w:t>
            </w:r>
            <w:r>
              <w:rPr>
                <w:rStyle w:val="VerbatimChar"/>
              </w:rPr>
              <w:t xml:space="preserve">bench</w:t>
            </w:r>
            <w:r>
              <w:t xml:space="preserve">: the same scene at 1920 × 1080 (60 frames): the uploads (the four textures, a 256 × 256 rectangle, a 1920 × 64 band), then milliseconds a frame for the page alone and for the five layers, GPU then CPU.</w:t>
            </w:r>
            <w:r>
              <w:t xml:space="preserve"> </w:t>
            </w:r>
            <w:r>
              <w:rPr>
                <w:rStyle w:val="VerbatimChar"/>
              </w:rPr>
              <w:t xml:space="preserve">test</w:t>
            </w:r>
            <w:r>
              <w:t xml:space="preserve">: the GPU's pictures against the processor's (640 × 360; several moments of the scene, each layer alone, over the target's pixels, an ARGB target, a rectangle updated across two textures, a composite on a thread):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 (the largest difference, the pixels off by more than 4), then</w:t>
            </w:r>
            <w:r>
              <w:t xml:space="preserve"> </w:t>
            </w:r>
            <w:r>
              <w:rPr>
                <w:rStyle w:val="VerbatimChar"/>
              </w:rPr>
              <w:t xml:space="preserve">ALL PASS: n/n</w:t>
            </w:r>
            <w:r>
              <w:t xml:space="preserve">. Without a GPU it says so and compares the processor with itself. Reads and writes no file.</w:t>
            </w:r>
          </w:p>
        </w:tc>
      </w:tr>
      <w:tr>
        <w:tc>
          <w:tcPr/>
          <w:p>
            <w:pPr>
              <w:pStyle w:val="Compact"/>
            </w:pPr>
            <w:r>
              <w:rPr>
                <w:rStyle w:val="VerbatimChar"/>
              </w:rPr>
              <w:t xml:space="preserve">hangtest</w:t>
            </w:r>
          </w:p>
        </w:tc>
        <w:tc>
          <w:tcPr/>
          <w:p>
            <w:pPr>
              <w:pStyle w:val="Compact"/>
            </w:pPr>
            <w:r>
              <w:rPr>
                <w:rStyle w:val="VerbatimChar"/>
              </w:rPr>
              <w:t xml:space="preserve">hangtest</w:t>
            </w:r>
            <w:r>
              <w:t xml:space="preserve">,</w:t>
            </w:r>
            <w:r>
              <w:t xml:space="preserve"> </w:t>
            </w:r>
            <w:r>
              <w:rPr>
                <w:rStyle w:val="VerbatimChar"/>
              </w:rPr>
              <w:t xml:space="preserve">hangtest irq</w:t>
            </w:r>
          </w:p>
        </w:tc>
        <w:tc>
          <w:tcPr/>
          <w:p>
            <w:pPr>
              <w:pStyle w:val="Compact"/>
            </w:pPr>
            <w:r>
              <w:rPr>
                <w:b/>
                <w:bCs/>
              </w:rPr>
              <w:t xml:space="preserve">Freezes the Pi on purpose</w:t>
            </w:r>
            <w:r>
              <w:t xml:space="preserve"> </w:t>
            </w:r>
            <w:r>
              <w:t xml:space="preserve">(core 0 stopped, IRQs masked;</w:t>
            </w:r>
            <w:r>
              <w:t xml:space="preserve"> </w:t>
            </w:r>
            <w:r>
              <w:rPr>
                <w:rStyle w:val="VerbatimChar"/>
              </w:rPr>
              <w:t xml:space="preserve">irq</w:t>
            </w:r>
            <w:r>
              <w:t xml:space="preserve">: a loop with them on), to check the crash report: about 10 s later the Pi restarts by itself and</w:t>
            </w:r>
            <w:r>
              <w:t xml:space="preserve"> </w:t>
            </w:r>
            <w:r>
              <w:rPr>
                <w:rStyle w:val="VerbatimChar"/>
              </w:rPr>
              <w:t xml:space="preserve">SD:/etc/lastcrash.txt</w:t>
            </w:r>
            <w:r>
              <w:t xml:space="preserve"> </w:t>
            </w:r>
            <w:r>
              <w:t xml:space="preserve">tells what it was doing.</w:t>
            </w:r>
          </w:p>
        </w:tc>
      </w:tr>
      <w:tr>
        <w:tc>
          <w:tcPr/>
          <w:p>
            <w:pPr>
              <w:pStyle w:val="Compact"/>
            </w:pPr>
            <w:r>
              <w:rPr>
                <w:rStyle w:val="VerbatimChar"/>
              </w:rPr>
              <w:t xml:space="preserve">volume</w:t>
            </w:r>
          </w:p>
        </w:tc>
        <w:tc>
          <w:tcPr/>
          <w:p>
            <w:pPr>
              <w:pStyle w:val="Compac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p>
        </w:tc>
        <w:tc>
          <w:tcPr/>
          <w:p>
            <w:pPr>
              <w:pStyle w:val="Compac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p>
        </w:tc>
      </w:tr>
      <w:tr>
        <w:tc>
          <w:tcPr/>
          <w:p>
            <w:pPr>
              <w:pStyle w:val="Compact"/>
            </w:pPr>
            <w:r>
              <w:rPr>
                <w:rStyle w:val="VerbatimChar"/>
              </w:rPr>
              <w:t xml:space="preserve">wifiscan</w:t>
            </w:r>
          </w:p>
        </w:tc>
        <w:tc>
          <w:tcPr/>
          <w:p>
            <w:pPr>
              <w:pStyle w:val="Compact"/>
            </w:pPr>
            <w:r>
              <w:rPr>
                <w:rStyle w:val="VerbatimChar"/>
              </w:rPr>
              <w:t xml:space="preserve">wifiscan</w:t>
            </w:r>
          </w:p>
        </w:tc>
        <w:tc>
          <w:tcPr/>
          <w:p>
            <w:pPr>
              <w:pStyle w:val="Compact"/>
            </w:pPr>
            <w:r>
              <w:t xml:space="preserve">Lists the Wi-Fi access points around (about 3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pPr>
            <w:r>
              <w:rPr>
                <w:rStyle w:val="VerbatimChar"/>
              </w:rPr>
              <w:t xml:space="preserve">nslookup</w:t>
            </w:r>
          </w:p>
        </w:tc>
        <w:tc>
          <w:tcPr/>
          <w:p>
            <w:pPr>
              <w:pStyle w:val="Compact"/>
            </w:pPr>
            <w:r>
              <w:rPr>
                <w:rStyle w:val="VerbatimChar"/>
              </w:rPr>
              <w:t xml:space="preserve">nslookup &lt;name&gt;</w:t>
            </w:r>
          </w:p>
        </w:tc>
        <w:tc>
          <w:tcPr/>
          <w:p>
            <w:pPr>
              <w:pStyle w:val="Compact"/>
            </w:pPr>
            <w:r>
              <w:t xml:space="preserve">Resolves a host name through the DNS server (shown on the first line) and prints its IPv4 address.</w:t>
            </w:r>
          </w:p>
        </w:tc>
      </w:tr>
      <w:tr>
        <w:tc>
          <w:tcPr/>
          <w:p>
            <w:pPr>
              <w:pStyle w:val="Compact"/>
            </w:pPr>
            <w:r>
              <w:rPr>
                <w:rStyle w:val="VerbatimChar"/>
              </w:rPr>
              <w:t xml:space="preserve">netstat</w:t>
            </w:r>
          </w:p>
        </w:tc>
        <w:tc>
          <w:tcPr/>
          <w:p>
            <w:pPr>
              <w:pStyle w:val="Compact"/>
            </w:pPr>
            <w:r>
              <w:rPr>
                <w:rStyle w:val="VerbatimChar"/>
              </w:rPr>
              <w:t xml:space="preserve">netstat</w:t>
            </w:r>
          </w:p>
        </w:tc>
        <w:tc>
          <w:tcPr/>
          <w:p>
            <w:pPr>
              <w:pStyle w:val="Compact"/>
            </w:pPr>
            <w:r>
              <w:t xml:space="preserve">The network configuration (hostname, IP, mask, gateway, DNS, DHCP) and the open TCP sockets: state (LISTEN / ESTAB), local port, remote address, owning PID.</w:t>
            </w:r>
          </w:p>
        </w:tc>
      </w:tr>
      <w:tr>
        <w:tc>
          <w:tcPr/>
          <w:p>
            <w:pPr>
              <w:pStyle w:val="Compact"/>
            </w:pPr>
            <w:r>
              <w:rPr>
                <w:rStyle w:val="VerbatimChar"/>
              </w:rPr>
              <w:t xml:space="preserve">ftpd</w:t>
            </w:r>
          </w:p>
        </w:tc>
        <w:tc>
          <w:tcPr/>
          <w:p>
            <w:pPr>
              <w:pStyle w:val="Compact"/>
            </w:pPr>
            <w:r>
              <w:rPr>
                <w:rStyle w:val="VerbatimChar"/>
              </w:rPr>
              <w:t xml:space="preserve">ftpd [homedir] [user] [password]</w:t>
            </w:r>
          </w:p>
        </w:tc>
        <w:tc>
          <w:tcPr/>
          <w:p>
            <w:pPr>
              <w:pStyle w:val="Compact"/>
            </w:pPr>
            <w:r>
              <w:t xml:space="preserve">The FTP server (see</w:t>
            </w:r>
            <w:r>
              <w:t xml:space="preserve"> </w:t>
            </w:r>
            <w:r>
              <w:rPr>
                <w:i/>
                <w:iCs/>
              </w:rPr>
              <w:t xml:space="preserve">File server</w:t>
            </w:r>
            <w:r>
              <w:t xml:space="preserve"> </w:t>
            </w:r>
            <w:r>
              <w:t xml:space="preserve">below); again while it runs = add a user.</w:t>
            </w:r>
          </w:p>
        </w:tc>
      </w:tr>
      <w:tr>
        <w:tc>
          <w:tcPr/>
          <w:p>
            <w:pPr>
              <w:pStyle w:val="Compact"/>
            </w:pPr>
            <w:r>
              <w:rPr>
                <w:rStyle w:val="VerbatimChar"/>
              </w:rPr>
              <w:t xml:space="preserve">ftp</w:t>
            </w:r>
          </w:p>
        </w:tc>
        <w:tc>
          <w:tcPr/>
          <w:p>
            <w:pPr>
              <w:pStyle w:val="Compact"/>
            </w:pPr>
            <w:r>
              <w:rPr>
                <w:rStyle w:val="VerbatimChar"/>
              </w:rPr>
              <w:t xml:space="preserve">ftp [host [port]]</w:t>
            </w:r>
          </w:p>
        </w:tc>
        <w:tc>
          <w:tcPr/>
          <w:p>
            <w:pPr>
              <w:pStyle w:val="Compac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pPr>
            <w:r>
              <w:rPr>
                <w:rStyle w:val="VerbatimChar"/>
              </w:rPr>
              <w:t xml:space="preserve">ftpfs</w:t>
            </w:r>
          </w:p>
        </w:tc>
        <w:tc>
          <w:tcPr/>
          <w:p>
            <w:pPr>
              <w:pStyle w:val="Compac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
                <w:iCs/>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pPr>
            <w:r>
              <w:rPr>
                <w:rStyle w:val="VerbatimChar"/>
              </w:rPr>
              <w:t xml:space="preserve">whois</w:t>
            </w:r>
          </w:p>
        </w:tc>
        <w:tc>
          <w:tcPr/>
          <w:p>
            <w:pPr>
              <w:pStyle w:val="Compact"/>
            </w:pPr>
            <w:r>
              <w:rPr>
                <w:rStyle w:val="VerbatimChar"/>
              </w:rPr>
              <w:t xml:space="preserve">whois &lt;domain&gt; [server]</w:t>
            </w:r>
          </w:p>
        </w:tc>
        <w:tc>
          <w:tcPr/>
          <w:p>
            <w:pPr>
              <w:pStyle w:val="Compac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pPr>
            <w:r>
              <w:rPr>
                <w:rStyle w:val="VerbatimChar"/>
              </w:rPr>
              <w:t xml:space="preserve">wget</w:t>
            </w:r>
          </w:p>
        </w:tc>
        <w:tc>
          <w:tcPr/>
          <w:p>
            <w:pPr>
              <w:pStyle w:val="Compact"/>
            </w:pPr>
            <w:r>
              <w:rPr>
                <w:rStyle w:val="VerbatimChar"/>
              </w:rPr>
              <w:t xml:space="preserve">wget &lt;url&gt;</w:t>
            </w:r>
          </w:p>
        </w:tc>
        <w:tc>
          <w:tcPr/>
          <w:p>
            <w:pPr>
              <w:pStyle w:val="Compac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pPr>
            <w:r>
              <w:rPr>
                <w:rStyle w:val="VerbatimChar"/>
              </w:rPr>
              <w:t xml:space="preserve">httpget</w:t>
            </w:r>
          </w:p>
        </w:tc>
        <w:tc>
          <w:tcPr/>
          <w:p>
            <w:pPr>
              <w:pStyle w:val="Compact"/>
            </w:pPr>
            <w:r>
              <w:rPr>
                <w:rStyle w:val="VerbatimChar"/>
              </w:rPr>
              <w:t xml:space="preserve">httpget &lt;url&gt;</w:t>
            </w:r>
          </w:p>
        </w:tc>
        <w:tc>
          <w:tcPr/>
          <w:p>
            <w:pPr>
              <w:pStyle w:val="Compac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pPr>
            <w:r>
              <w:rPr>
                <w:rStyle w:val="VerbatimChar"/>
              </w:rPr>
              <w:t xml:space="preserve">httpsget</w:t>
            </w:r>
          </w:p>
        </w:tc>
        <w:tc>
          <w:tcPr/>
          <w:p>
            <w:pPr>
              <w:pStyle w:val="Compact"/>
            </w:pPr>
            <w:r>
              <w:rPr>
                <w:rStyle w:val="VerbatimChar"/>
              </w:rPr>
              <w:t xml:space="preserve">httpsget &lt;url&gt;</w:t>
            </w:r>
          </w:p>
        </w:tc>
        <w:tc>
          <w:tcPr/>
          <w:p>
            <w:pPr>
              <w:pStyle w:val="Compact"/>
            </w:pPr>
            <w:r>
              <w:t xml:space="preserve">Same as</w:t>
            </w:r>
            <w:r>
              <w:t xml:space="preserve"> </w:t>
            </w:r>
            <w:r>
              <w:rPr>
                <w:rStyle w:val="VerbatimChar"/>
              </w:rPr>
              <w:t xml:space="preserve">httpget</w:t>
            </w:r>
            <w:r>
              <w:t xml:space="preserve"> </w:t>
            </w:r>
            <w:r>
              <w:t xml:space="preserve">but with</w:t>
            </w:r>
            <w:r>
              <w:t xml:space="preserve"> </w:t>
            </w:r>
            <w:r>
              <w:rPr>
                <w:b/>
                <w:bCs/>
              </w:rPr>
              <w:t xml:space="preserve">TLS</w:t>
            </w:r>
            <w:r>
              <w:t xml:space="preserve"> </w:t>
            </w:r>
            <w:r>
              <w:t xml:space="preserve">(</w:t>
            </w:r>
            <w:r>
              <w:rPr>
                <w:rStyle w:val="VerbatimChar"/>
              </w:rPr>
              <w:t xml:space="preserve">https://</w:t>
            </w:r>
            <w:r>
              <w:t xml:space="preserve">), via mbedTLS (</w:t>
            </w:r>
            <w:r>
              <w:rPr>
                <w:rStyle w:val="VerbatimChar"/>
              </w:rPr>
              <w:t xml:space="preserve">user/tls/</w:t>
            </w:r>
            <w:r>
              <w:t xml:space="preserve">) — downloads real HTTPS pages. Opt-in build (needs the cross-built mbedTLS — see</w:t>
            </w:r>
            <w:r>
              <w:t xml:space="preserve"> </w:t>
            </w:r>
            <w:r>
              <w:rPr>
                <w:rStyle w:val="VerbatimChar"/>
              </w:rPr>
              <w:t xml:space="preserve">user/tls/README.md</w:t>
            </w:r>
            <w:r>
              <w:t xml:space="preserve">).</w:t>
            </w:r>
            <w:r>
              <w:t xml:space="preserve"> </w:t>
            </w:r>
            <w:r>
              <w:rPr>
                <w:b/>
                <w:bCs/>
              </w:rPr>
              <w:t xml:space="preserve">Not yet secure</w:t>
            </w:r>
            <w:r>
              <w:t xml:space="preserve">: no certificate verification, software (non-HW) RNG.</w:t>
            </w:r>
          </w:p>
        </w:tc>
      </w:tr>
      <w:tr>
        <w:tc>
          <w:tcPr/>
          <w:p>
            <w:pPr>
              <w:pStyle w:val="Compact"/>
            </w:pPr>
            <w:r>
              <w:rPr>
                <w:rStyle w:val="VerbatimChar"/>
              </w:rPr>
              <w:t xml:space="preserve">groq</w:t>
            </w:r>
          </w:p>
        </w:tc>
        <w:tc>
          <w:tcPr/>
          <w:p>
            <w:pPr>
              <w:pStyle w:val="Compac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pPr>
            <w:r>
              <w:t xml:space="preserve">Asks a large language model through the</w:t>
            </w:r>
            <w:r>
              <w:t xml:space="preserve"> </w:t>
            </w:r>
            <w:r>
              <w:rPr>
                <w:b/>
                <w:bCs/>
              </w:rPr>
              <w:t xml:space="preserve">Groq</w:t>
            </w:r>
            <w:r>
              <w:t xml:space="preserve"> </w:t>
            </w:r>
            <w:r>
              <w:t xml:space="preserve">chat API (HTTPS) and prints the answer — the engine behind</w:t>
            </w:r>
            <w:r>
              <w:t xml:space="preserve"> </w:t>
            </w:r>
            <w:r>
              <w:rPr>
                <w:b/>
                <w:bCs/>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pPr>
            <w:r>
              <w:rPr>
                <w:rStyle w:val="VerbatimChar"/>
              </w:rPr>
              <w:t xml:space="preserve">llm</w:t>
            </w:r>
          </w:p>
        </w:tc>
        <w:tc>
          <w:tcPr/>
          <w:p>
            <w:pPr>
              <w:pStyle w:val="Compact"/>
            </w:pPr>
            <w:r>
              <w:rPr>
                <w:rStyle w:val="VerbatimChar"/>
              </w:rPr>
              <w:t xml:space="preserve">llm [request.json] [-o result.json]</w:t>
            </w:r>
            <w:r>
              <w:t xml:space="preserve"> </w:t>
            </w:r>
            <w:r>
              <w:t xml:space="preserve">(the request on stdin when no file)</w:t>
            </w:r>
          </w:p>
        </w:tc>
        <w:tc>
          <w:tcPr/>
          <w:p>
            <w:pPr>
              <w:pStyle w:val="Compact"/>
            </w:pPr>
            <w:r>
              <w:t xml:space="preserve">Asks a large language model for ONE answer over HTTPS — the engine behind</w:t>
            </w:r>
            <w:r>
              <w:t xml:space="preserve"> </w:t>
            </w:r>
            <w:r>
              <w:rPr>
                <w:b/>
                <w:bCs/>
              </w:rPr>
              <w:t xml:space="preserve">Koton</w:t>
            </w:r>
            <w:r>
              <w:t xml:space="preserve">'s "compose with AI". The request is a JSON document:</w:t>
            </w:r>
            <w:r>
              <w:t xml:space="preserve"> </w:t>
            </w:r>
            <w:r>
              <w:rPr>
                <w:rStyle w:val="VerbatimChar"/>
              </w:rPr>
              <w:t xml:space="preserve">provider</w:t>
            </w:r>
            <w:r>
              <w:t xml:space="preserve"> </w:t>
            </w:r>
            <w:r>
              <w:t xml:space="preserve">(</w:t>
            </w:r>
            <w:r>
              <w:rPr>
                <w:rStyle w:val="VerbatimChar"/>
              </w:rPr>
              <w:t xml:space="preserve">gemini</w:t>
            </w:r>
            <w:r>
              <w:t xml:space="preserve">,</w:t>
            </w:r>
            <w:r>
              <w:t xml:space="preserve"> </w:t>
            </w:r>
            <w:r>
              <w:rPr>
                <w:rStyle w:val="VerbatimChar"/>
              </w:rPr>
              <w:t xml:space="preserve">groq</w:t>
            </w:r>
            <w:r>
              <w:t xml:space="preserve">,</w:t>
            </w:r>
            <w:r>
              <w:t xml:space="preserve"> </w:t>
            </w:r>
            <w:r>
              <w:rPr>
                <w:rStyle w:val="VerbatimChar"/>
              </w:rPr>
              <w:t xml:space="preserve">mistral</w:t>
            </w:r>
            <w:r>
              <w:t xml:space="preserve">,</w:t>
            </w:r>
            <w:r>
              <w:t xml:space="preserve"> </w:t>
            </w:r>
            <w:r>
              <w:rPr>
                <w:rStyle w:val="VerbatimChar"/>
              </w:rPr>
              <w:t xml:space="preserve">claude</w:t>
            </w:r>
            <w:r>
              <w:t xml:space="preserve">,</w:t>
            </w:r>
            <w:r>
              <w:t xml:space="preserve"> </w:t>
            </w:r>
            <w:r>
              <w:rPr>
                <w:rStyle w:val="VerbatimChar"/>
              </w:rPr>
              <w:t xml:space="preserve">deepseek</w:t>
            </w:r>
            <w:r>
              <w:t xml:space="preserve">,</w:t>
            </w:r>
            <w:r>
              <w:t xml:space="preserve"> </w:t>
            </w:r>
            <w:r>
              <w:rPr>
                <w:rStyle w:val="VerbatimChar"/>
              </w:rPr>
              <w:t xml:space="preserve">grok</w:t>
            </w:r>
            <w:r>
              <w:t xml:space="preserve">,</w:t>
            </w:r>
            <w:r>
              <w:t xml:space="preserve"> </w:t>
            </w:r>
            <w:r>
              <w:rPr>
                <w:rStyle w:val="VerbatimChar"/>
              </w:rPr>
              <w:t xml:space="preserve">openai</w:t>
            </w:r>
            <w:r>
              <w:t xml:space="preserve"> </w:t>
            </w:r>
            <w:r>
              <w:t xml:space="preserve">or</w:t>
            </w:r>
            <w:r>
              <w:t xml:space="preserve"> </w:t>
            </w:r>
            <w:r>
              <w:rPr>
                <w:rStyle w:val="VerbatimChar"/>
              </w:rPr>
              <w:t xml:space="preserve">openai-compatible</w:t>
            </w:r>
            <w:r>
              <w:t xml:space="preserve"> </w:t>
            </w:r>
            <w:r>
              <w:t xml:space="preserve">+</w:t>
            </w:r>
            <w:r>
              <w:t xml:space="preserve"> </w:t>
            </w:r>
            <w:r>
              <w:rPr>
                <w:rStyle w:val="VerbatimChar"/>
              </w:rPr>
              <w:t xml:space="preserve">url</w:t>
            </w:r>
            <w:r>
              <w:t xml:space="preserve">),</w:t>
            </w:r>
            <w:r>
              <w:t xml:space="preserve"> </w:t>
            </w:r>
            <w:r>
              <w:rPr>
                <w:rStyle w:val="VerbatimChar"/>
              </w:rPr>
              <w:t xml:space="preserve">model</w:t>
            </w:r>
            <w:r>
              <w:t xml:space="preserve">,</w:t>
            </w:r>
            <w:r>
              <w:t xml:space="preserve"> </w:t>
            </w:r>
            <w:r>
              <w:rPr>
                <w:rStyle w:val="VerbatimChar"/>
              </w:rPr>
              <w:t xml:space="preserve">key</w:t>
            </w:r>
            <w:r>
              <w:t xml:space="preserve"> </w:t>
            </w:r>
            <w:r>
              <w:t xml:space="preserve">(your API key),</w:t>
            </w:r>
            <w:r>
              <w:t xml:space="preserve"> </w:t>
            </w:r>
            <w:r>
              <w:rPr>
                <w:rStyle w:val="VerbatimChar"/>
              </w:rPr>
              <w:t xml:space="preserve">system</w:t>
            </w:r>
            <w:r>
              <w:t xml:space="preserve">,</w:t>
            </w:r>
            <w:r>
              <w:t xml:space="preserve"> </w:t>
            </w:r>
            <w:r>
              <w:rPr>
                <w:rStyle w:val="VerbatimChar"/>
              </w:rPr>
              <w:t xml:space="preserve">user</w:t>
            </w:r>
            <w:r>
              <w:t xml:space="preserve">,</w:t>
            </w:r>
            <w:r>
              <w:t xml:space="preserve"> </w:t>
            </w:r>
            <w:r>
              <w:rPr>
                <w:rStyle w:val="VerbatimChar"/>
              </w:rPr>
              <w:t xml:space="preserve">json</w:t>
            </w:r>
            <w:r>
              <w:t xml:space="preserve"> </w:t>
            </w:r>
            <w:r>
              <w:t xml:space="preserve">(ask for JSON),</w:t>
            </w:r>
            <w:r>
              <w:t xml:space="preserve"> </w:t>
            </w:r>
            <w:r>
              <w:rPr>
                <w:rStyle w:val="VerbatimChar"/>
              </w:rPr>
              <w:t xml:space="preserve">temperature</w:t>
            </w:r>
            <w:r>
              <w:t xml:space="preserve">,</w:t>
            </w:r>
            <w:r>
              <w:t xml:space="preserve"> </w:t>
            </w:r>
            <w:r>
              <w:rPr>
                <w:rStyle w:val="VerbatimChar"/>
              </w:rPr>
              <w:t xml:space="preserve">thinking</w:t>
            </w:r>
            <w:r>
              <w:t xml:space="preserve"> </w:t>
            </w:r>
            <w:r>
              <w:t xml:space="preserve">(Gemini's thinking budget, -1 = default); the answer is one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after progress lines (</w:t>
            </w:r>
            <w:r>
              <w:rPr>
                <w:rStyle w:val="VerbatimChar"/>
              </w:rPr>
              <w:t xml:space="preserve">llm: connecting…</w:t>
            </w:r>
            <w:r>
              <w:t xml:space="preserve">,</w:t>
            </w:r>
            <w:r>
              <w:t xml:space="preserve"> </w:t>
            </w:r>
            <w:r>
              <w:rPr>
                <w:rStyle w:val="VerbatimChar"/>
              </w:rPr>
              <w:t xml:space="preserve">llm: receiving N bytes</w:t>
            </w:r>
            <w:r>
              <w:t xml:space="preserve">). A busy model (503 "high demand", 429…) is asked again up to 4 times, after 5, 10, 20 and 40 s. Also downloads a file:</w:t>
            </w:r>
            <w:r>
              <w:t xml:space="preserve"> </w:t>
            </w:r>
            <w:r>
              <w:rPr>
                <w:rStyle w:val="VerbatimChar"/>
              </w:rPr>
              <w:t xml:space="preserve">{"fetch":"https://…","out":"SD:/…"}</w:t>
            </w:r>
            <w:r>
              <w:t xml:space="preserve"> </w:t>
            </w:r>
            <w:r>
              <w:t xml:space="preserve">→</w:t>
            </w:r>
            <w:r>
              <w:t xml:space="preserve"> </w:t>
            </w:r>
            <w:r>
              <w:rPr>
                <w:rStyle w:val="VerbatimChar"/>
              </w:rPr>
              <w:t xml:space="preserve">{"ok":true,"bytes":N}</w:t>
            </w:r>
            <w:r>
              <w:t xml:space="preserve"> </w:t>
            </w:r>
            <w:r>
              <w:t xml:space="preserve">(Koton fetches its SoundFont this way; redirects followed). Answers of 100+ KB and downloads of tens of MB are fine.</w:t>
            </w:r>
            <w:r>
              <w:t xml:space="preserve"> </w:t>
            </w:r>
            <w:r>
              <w:rPr>
                <w:b/>
                <w:bCs/>
              </w:rPr>
              <w:t xml:space="preserve">Not secure</w:t>
            </w:r>
            <w:r>
              <w:t xml:space="preserve">: the server's certificate is not verified, and the request (with the key) is plain text if you keep it in a file.</w:t>
            </w:r>
          </w:p>
        </w:tc>
      </w:tr>
      <w:tr>
        <w:tc>
          <w:tcPr/>
          <w:p>
            <w:pPr>
              <w:pStyle w:val="Compact"/>
            </w:pPr>
            <w:r>
              <w:rPr>
                <w:rStyle w:val="VerbatimChar"/>
              </w:rPr>
              <w:t xml:space="preserve">telnetd</w:t>
            </w:r>
          </w:p>
        </w:tc>
        <w:tc>
          <w:tcPr/>
          <w:p>
            <w:pPr>
              <w:pStyle w:val="Compact"/>
            </w:pPr>
            <w:r>
              <w:rPr>
                <w:rStyle w:val="VerbatimChar"/>
              </w:rPr>
              <w:t xml:space="preserve">telnetd [port]</w:t>
            </w:r>
          </w:p>
        </w:tc>
        <w:tc>
          <w:tcPr/>
          <w:p>
            <w:pPr>
              <w:pStyle w:val="Compact"/>
            </w:pPr>
            <w:r>
              <w:rPr>
                <w:b/>
                <w:bCs/>
              </w:rPr>
              <w:t xml:space="preserve">Remote text shell</w:t>
            </w:r>
            <w:r>
              <w:t xml:space="preserve"> </w:t>
            </w:r>
            <w:r>
              <w:t xml:space="preserve">(default port</w:t>
            </w:r>
            <w:r>
              <w:t xml:space="preserve"> </w:t>
            </w:r>
            <w:r>
              <w:rPr>
                <w:b/>
                <w:bCs/>
              </w:rPr>
              <w:t xml:space="preserve">23</w:t>
            </w:r>
            <w:r>
              <w:t xml:space="preserve">): waits for Wi-Fi, then serves up to</w:t>
            </w:r>
            <w:r>
              <w:t xml:space="preserve"> </w:t>
            </w:r>
            <w:r>
              <w:rPr>
                <w:b/>
                <w:bCs/>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shell</w:t>
            </w:r>
            <w:r>
              <w:t xml:space="preserve"> </w:t>
            </w:r>
            <w:r>
              <w:t xml:space="preserve">below.</w:t>
            </w:r>
          </w:p>
        </w:tc>
      </w:tr>
      <w:tr>
        <w:tc>
          <w:tcPr/>
          <w:p>
            <w:pPr>
              <w:pStyle w:val="Compact"/>
            </w:pPr>
            <w:r>
              <w:rPr>
                <w:rStyle w:val="VerbatimChar"/>
              </w:rPr>
              <w:t xml:space="preserve">rdpd</w:t>
            </w:r>
          </w:p>
        </w:tc>
        <w:tc>
          <w:tcPr/>
          <w:p>
            <w:pPr>
              <w:pStyle w:val="Compact"/>
            </w:pPr>
            <w:r>
              <w:rPr>
                <w:rStyle w:val="VerbatimChar"/>
              </w:rPr>
              <w:t xml:space="preserve">rdpd [port]</w:t>
            </w:r>
          </w:p>
        </w:tc>
        <w:tc>
          <w:tcPr/>
          <w:p>
            <w:pPr>
              <w:pStyle w:val="Compact"/>
            </w:pPr>
            <w:r>
              <w:rPr>
                <w:b/>
                <w:bCs/>
              </w:rPr>
              <w:t xml:space="preserve">Remote windows</w:t>
            </w:r>
            <w:r>
              <w:t xml:space="preserve"> </w:t>
            </w:r>
            <w:r>
              <w:t xml:space="preserve">(port</w:t>
            </w:r>
            <w:r>
              <w:t xml:space="preserve"> </w:t>
            </w:r>
            <w:r>
              <w:rPr>
                <w:b/>
                <w:bCs/>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See</w:t>
            </w:r>
            <w:r>
              <w:t xml:space="preserve"> </w:t>
            </w:r>
            <w:r>
              <w:rPr>
                <w:i/>
                <w:iCs/>
              </w:rPr>
              <w:t xml:space="preserve">Remote windows on a PC</w:t>
            </w:r>
            <w:r>
              <w:t xml:space="preserve"> </w:t>
            </w:r>
            <w:r>
              <w:t xml:space="preserve">below.</w:t>
            </w:r>
          </w:p>
        </w:tc>
      </w:tr>
      <w:tr>
        <w:tc>
          <w:tcPr/>
          <w:p>
            <w:pPr>
              <w:pStyle w:val="Compact"/>
            </w:pPr>
            <w:r>
              <w:rPr>
                <w:rStyle w:val="VerbatimChar"/>
              </w:rPr>
              <w:t xml:space="preserve">vncd</w:t>
            </w:r>
          </w:p>
        </w:tc>
        <w:tc>
          <w:tcPr/>
          <w:p>
            <w:pPr>
              <w:pStyle w:val="Compact"/>
            </w:pPr>
            <w:r>
              <w:rPr>
                <w:rStyle w:val="VerbatimChar"/>
              </w:rPr>
              <w:t xml:space="preserve">vncd [port]</w:t>
            </w:r>
          </w:p>
        </w:tc>
        <w:tc>
          <w:tcPr/>
          <w:p>
            <w:pPr>
              <w:pStyle w:val="Compact"/>
            </w:pPr>
            <w:r>
              <w:rPr>
                <w:b/>
                <w:bCs/>
              </w:rPr>
              <w:t xml:space="preserve">Remote desktop</w:t>
            </w:r>
            <w:r>
              <w:t xml:space="preserve"> </w:t>
            </w:r>
            <w:r>
              <w:t xml:space="preserve">(VNC, default port</w:t>
            </w:r>
            <w:r>
              <w:t xml:space="preserve"> </w:t>
            </w:r>
            <w:r>
              <w:rPr>
                <w:b/>
                <w:bCs/>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desktop</w:t>
            </w:r>
            <w:r>
              <w:t xml:space="preserve"> </w:t>
            </w:r>
            <w:r>
              <w:t xml:space="preserve">below.</w:t>
            </w:r>
          </w:p>
        </w:tc>
      </w:tr>
      <w:tr>
        <w:tc>
          <w:tcPr/>
          <w:p>
            <w:pPr>
              <w:pStyle w:val="Compact"/>
            </w:pPr>
            <w:r>
              <w:rPr>
                <w:rStyle w:val="VerbatimChar"/>
              </w:rPr>
              <w:t xml:space="preserve">notifytest</w:t>
            </w:r>
          </w:p>
        </w:tc>
        <w:tc>
          <w:tcPr/>
          <w:p>
            <w:pPr>
              <w:pStyle w:val="Compact"/>
            </w:pPr>
            <w:r>
              <w:rPr>
                <w:rStyle w:val="VerbatimChar"/>
              </w:rPr>
              <w:t xml:space="preserve">notifytest [-t &lt;title&gt;] &lt;message&gt;</w:t>
            </w:r>
          </w:p>
        </w:tc>
        <w:tc>
          <w:tcPr/>
          <w:p>
            <w:pPr>
              <w:pStyle w:val="Compact"/>
            </w:pPr>
            <w:r>
              <w:t xml:space="preserve">Sends a</w:t>
            </w:r>
            <w:r>
              <w:t xml:space="preserve"> </w:t>
            </w:r>
            <w:r>
              <w:rPr>
                <w:b/>
                <w:bCs/>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pPr>
            <w:r>
              <w:rPr>
                <w:rStyle w:val="VerbatimChar"/>
              </w:rPr>
              <w:t xml:space="preserve">kmsg</w:t>
            </w:r>
          </w:p>
        </w:tc>
        <w:tc>
          <w:tcPr/>
          <w:p>
            <w:pPr>
              <w:pStyle w:val="Compact"/>
            </w:pPr>
            <w:r>
              <w:rPr>
                <w:rStyle w:val="VerbatimChar"/>
              </w:rPr>
              <w:t xml:space="preserve">kmsg</w:t>
            </w:r>
          </w:p>
        </w:tc>
        <w:tc>
          <w:tcPr/>
          <w:p>
            <w:pPr>
              <w:pStyle w:val="Compac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
                <w:bCs/>
              </w:rPr>
              <w:t xml:space="preserve">Ctrl-C</w:t>
            </w:r>
            <w:r>
              <w:t xml:space="preserve"> </w:t>
            </w:r>
            <w:r>
              <w:t xml:space="preserve">to quit.</w:t>
            </w:r>
          </w:p>
        </w:tc>
      </w:tr>
      <w:tr>
        <w:tc>
          <w:tcPr/>
          <w:p>
            <w:pPr>
              <w:pStyle w:val="Compact"/>
            </w:pPr>
            <w:r>
              <w:rPr>
                <w:rStyle w:val="VerbatimChar"/>
              </w:rPr>
              <w:t xml:space="preserve">verbose</w:t>
            </w:r>
          </w:p>
        </w:tc>
        <w:tc>
          <w:tcPr/>
          <w:p>
            <w:pPr>
              <w:pStyle w:val="Compact"/>
            </w:pPr>
            <w:r>
              <w:rPr>
                <w:rStyle w:val="VerbatimChar"/>
              </w:rPr>
              <w:t xml:space="preserve">verbose [on|off]</w:t>
            </w:r>
          </w:p>
        </w:tc>
        <w:tc>
          <w:tcPr/>
          <w:p>
            <w:pPr>
              <w:pStyle w:val="Compac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pPr>
            <w:r>
              <w:rPr>
                <w:rStyle w:val="VerbatimChar"/>
              </w:rPr>
              <w:t xml:space="preserve">heaptest</w:t>
            </w:r>
          </w:p>
        </w:tc>
        <w:tc>
          <w:tcPr/>
          <w:p>
            <w:pPr>
              <w:pStyle w:val="Compact"/>
            </w:pPr>
            <w:r>
              <w:rPr>
                <w:rStyle w:val="VerbatimChar"/>
              </w:rPr>
              <w:t xml:space="preserve">heaptest</w:t>
            </w:r>
          </w:p>
        </w:tc>
        <w:tc>
          <w:tcPr/>
          <w:p>
            <w:pPr>
              <w:pStyle w:val="Compac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pPr>
            <w:r>
              <w:rPr>
                <w:rStyle w:val="VerbatimChar"/>
              </w:rPr>
              <w:t xml:space="preserve">threadtest</w:t>
            </w:r>
          </w:p>
        </w:tc>
        <w:tc>
          <w:tcPr/>
          <w:p>
            <w:pPr>
              <w:pStyle w:val="Compact"/>
            </w:pPr>
            <w:r>
              <w:rPr>
                <w:rStyle w:val="VerbatimChar"/>
              </w:rPr>
              <w:t xml:space="preserve">threadtest</w:t>
            </w:r>
          </w:p>
        </w:tc>
        <w:tc>
          <w:tcPr/>
          <w:p>
            <w:pPr>
              <w:pStyle w:val="Compact"/>
            </w:pPr>
            <w:r>
              <w:t xml:space="preserve">Self-test of the</w:t>
            </w:r>
            <w:r>
              <w:t xml:space="preserve"> </w:t>
            </w:r>
            <w:r>
              <w:rPr>
                <w:b/>
                <w:bCs/>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pPr>
            <w:r>
              <w:rPr>
                <w:rStyle w:val="VerbatimChar"/>
              </w:rPr>
              <w:t xml:space="preserve">futextest</w:t>
            </w:r>
          </w:p>
        </w:tc>
        <w:tc>
          <w:tcPr/>
          <w:p>
            <w:pPr>
              <w:pStyle w:val="Compact"/>
            </w:pPr>
            <w:r>
              <w:rPr>
                <w:rStyle w:val="VerbatimChar"/>
              </w:rPr>
              <w:t xml:space="preserve">futextest</w:t>
            </w:r>
          </w:p>
        </w:tc>
        <w:tc>
          <w:tcPr/>
          <w:p>
            <w:pPr>
              <w:pStyle w:val="Compact"/>
            </w:pPr>
            <w:r>
              <w:t xml:space="preserve">Self-test of the</w:t>
            </w:r>
            <w:r>
              <w:t xml:space="preserve"> </w:t>
            </w:r>
            <w:r>
              <w:rPr>
                <w:b/>
                <w:bCs/>
              </w:rPr>
              <w:t xml:space="preserve">word waits</w:t>
            </w:r>
            <w:r>
              <w:t xml:space="preserve"> </w:t>
            </w:r>
            <w:r>
              <w:t xml:space="preserve">(kernel v68:</w:t>
            </w:r>
            <w:r>
              <w:t xml:space="preserve"> </w:t>
            </w:r>
            <w:r>
              <w:rPr>
                <w:rStyle w:val="VerbatimChar"/>
              </w:rPr>
              <w:t xml:space="preserve">kapi_wait_word</w:t>
            </w:r>
            <w:r>
              <w:t xml:space="preserve"> </w:t>
            </w:r>
            <w:r>
              <w:t xml:space="preserve">/</w:t>
            </w:r>
            <w:r>
              <w:t xml:space="preserve"> </w:t>
            </w:r>
            <w:r>
              <w:rPr>
                <w:rStyle w:val="VerbatimChar"/>
              </w:rPr>
              <w:t xml:space="preserve">kapi_wake_word</w:t>
            </w:r>
            <w:r>
              <w:t xml:space="preserve">, futex-like) and of the real-time thread priority: immediate returns, a timeout, a thread woken, the same word through two mappings of a shared surface, a word changed by an app core without a wake (seen within ~10 ms), bad addresses. One line per check, then PASS/FAIL.</w:t>
            </w:r>
          </w:p>
        </w:tc>
      </w:tr>
      <w:tr>
        <w:tc>
          <w:tcPr/>
          <w:p>
            <w:pPr>
              <w:pStyle w:val="Compact"/>
            </w:pPr>
            <w:r>
              <w:rPr>
                <w:rStyle w:val="VerbatimChar"/>
              </w:rPr>
              <w:t xml:space="preserve">ringtest</w:t>
            </w:r>
          </w:p>
        </w:tc>
        <w:tc>
          <w:tcPr/>
          <w:p>
            <w:pPr>
              <w:pStyle w:val="Compact"/>
            </w:pPr>
            <w:r>
              <w:rPr>
                <w:rStyle w:val="VerbatimChar"/>
              </w:rPr>
              <w:t xml:space="preserve">ringtest [chunk [ahead]]</w:t>
            </w:r>
            <w:r>
              <w:t xml:space="preserve"> </w:t>
            </w:r>
            <w:r>
              <w:t xml:space="preserve">(default 256 2)</w:t>
            </w:r>
          </w:p>
        </w:tc>
        <w:tc>
          <w:tcPr/>
          <w:p>
            <w:pPr>
              <w:pStyle w:val="Compact"/>
            </w:pPr>
            <w:r>
              <w:t xml:space="preserve">Self-test of the</w:t>
            </w:r>
            <w:r>
              <w:t xml:space="preserve"> </w:t>
            </w:r>
            <w:r>
              <w:rPr>
                <w:b/>
                <w:bCs/>
              </w:rPr>
              <w:t xml:space="preserve">low-latency sound</w:t>
            </w:r>
            <w:r>
              <w:t xml:space="preserve"> </w:t>
            </w:r>
            <w:r>
              <w:t xml:space="preserve">(kernel v68): becomes the sound owner, asks for small chunks, maps the PCM ring and plays 3 s of a 440 Hz triangle written by an app core straight into the ring. Prints the latency, the underruns and PASS/FAIL (</w:t>
            </w:r>
            <w:r>
              <w:rPr>
                <w:rStyle w:val="VerbatimChar"/>
              </w:rPr>
              <w:t xml:space="preserve">ringtest 128 2</w:t>
            </w:r>
            <w:r>
              <w:t xml:space="preserve">,</w:t>
            </w:r>
            <w:r>
              <w:t xml:space="preserve"> </w:t>
            </w:r>
            <w:r>
              <w:rPr>
                <w:rStyle w:val="VerbatimChar"/>
              </w:rPr>
              <w:t xml:space="preserve">ringtest 1024 4</w:t>
            </w:r>
            <w:r>
              <w:t xml:space="preserve"> </w:t>
            </w:r>
            <w:r>
              <w:t xml:space="preserve">try others). Headphones on.</w:t>
            </w:r>
          </w:p>
        </w:tc>
      </w:tr>
      <w:tr>
        <w:tc>
          <w:tcPr/>
          <w:p>
            <w:pPr>
              <w:pStyle w:val="Compact"/>
            </w:pPr>
            <w:r>
              <w:rPr>
                <w:rStyle w:val="VerbatimChar"/>
              </w:rPr>
              <w:t xml:space="preserve">miditest</w:t>
            </w:r>
          </w:p>
        </w:tc>
        <w:tc>
          <w:tcPr/>
          <w:p>
            <w:pPr>
              <w:pStyle w:val="Compact"/>
            </w:pPr>
            <w:r>
              <w:rPr>
                <w:rStyle w:val="VerbatimChar"/>
              </w:rPr>
              <w:t xml:space="preserve">miditest [seconds]</w:t>
            </w:r>
            <w:r>
              <w:t xml:space="preserve"> </w:t>
            </w:r>
            <w:r>
              <w:t xml:space="preserve">(default 60)</w:t>
            </w:r>
          </w:p>
        </w:tc>
        <w:tc>
          <w:tcPr/>
          <w:p>
            <w:pPr>
              <w:pStyle w:val="Compact"/>
            </w:pPr>
            <w:r>
              <w:t xml:space="preserve">Prints the</w:t>
            </w:r>
            <w:r>
              <w:t xml:space="preserve"> </w:t>
            </w:r>
            <w:r>
              <w:rPr>
                <w:b/>
                <w:bCs/>
              </w:rPr>
              <w:t xml:space="preserve">USB MIDI</w:t>
            </w:r>
            <w:r>
              <w:t xml:space="preserve"> </w:t>
            </w:r>
            <w:r>
              <w:t xml:space="preserve">input (kernel v68): the devices attached, then every event (its time, device, cable, bytes, the note's name). Plug a keyboard in while it runs: it is found within ~0.1 s. Ctrl+C ends it.</w:t>
            </w:r>
          </w:p>
        </w:tc>
      </w:tr>
      <w:tr>
        <w:tc>
          <w:tcPr/>
          <w:p>
            <w:pPr>
              <w:pStyle w:val="Compact"/>
            </w:pPr>
            <w:r>
              <w:rPr>
                <w:rStyle w:val="VerbatimChar"/>
              </w:rPr>
              <w:t xml:space="preserve">fptest</w:t>
            </w:r>
          </w:p>
        </w:tc>
        <w:tc>
          <w:tcPr/>
          <w:p>
            <w:pPr>
              <w:pStyle w:val="Compact"/>
            </w:pPr>
            <w:r>
              <w:rPr>
                <w:rStyle w:val="VerbatimChar"/>
              </w:rPr>
              <w:t xml:space="preserve">fptest</w:t>
            </w:r>
          </w:p>
        </w:tc>
        <w:tc>
          <w:tcPr/>
          <w:p>
            <w:pPr>
              <w:pStyle w:val="Compac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pPr>
            <w:r>
              <w:rPr>
                <w:rStyle w:val="VerbatimChar"/>
              </w:rPr>
              <w:t xml:space="preserve">libctest</w:t>
            </w:r>
          </w:p>
        </w:tc>
        <w:tc>
          <w:tcPr/>
          <w:p>
            <w:pPr>
              <w:pStyle w:val="Compact"/>
            </w:pPr>
            <w:r>
              <w:rPr>
                <w:rStyle w:val="VerbatimChar"/>
              </w:rPr>
              <w:t xml:space="preserve">libctest</w:t>
            </w:r>
          </w:p>
        </w:tc>
        <w:tc>
          <w:tcPr/>
          <w:p>
            <w:pPr>
              <w:pStyle w:val="Compac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pPr>
            <w:r>
              <w:rPr>
                <w:rStyle w:val="VerbatimChar"/>
              </w:rPr>
              <w:t xml:space="preserve">imgtest</w:t>
            </w:r>
          </w:p>
        </w:tc>
        <w:tc>
          <w:tcPr/>
          <w:p>
            <w:pPr>
              <w:pStyle w:val="Compact"/>
            </w:pPr>
            <w:r>
              <w:rPr>
                <w:rStyle w:val="VerbatimChar"/>
              </w:rPr>
              <w:t xml:space="preserve">imgtest</w:t>
            </w:r>
          </w:p>
        </w:tc>
        <w:tc>
          <w:tcPr/>
          <w:p>
            <w:pPr>
              <w:pStyle w:val="Compact"/>
            </w:pPr>
            <w:r>
              <w:t xml:space="preserve">Self-test of the image codecs (zlib + libpng): decodes an embedded PNG and prints its size and top-left pixel. Prints PASS/FAIL. Opt-in build (needs the cross-built codecs — see</w:t>
            </w:r>
            <w:r>
              <w:t xml:space="preserve"> </w:t>
            </w:r>
            <w:r>
              <w:rPr>
                <w:rStyle w:val="VerbatimChar"/>
              </w:rPr>
              <w:t xml:space="preserve">user/img/README.md</w:t>
            </w:r>
            <w:r>
              <w:t xml:space="preserve">).</w:t>
            </w:r>
          </w:p>
        </w:tc>
      </w:tr>
      <w:tr>
        <w:tc>
          <w:tcPr/>
          <w:p>
            <w:pPr>
              <w:pStyle w:val="Compact"/>
            </w:pPr>
            <w:r>
              <w:rPr>
                <w:rStyle w:val="VerbatimChar"/>
              </w:rPr>
              <w:t xml:space="preserve">nsfbdemo</w:t>
            </w:r>
          </w:p>
        </w:tc>
        <w:tc>
          <w:tcPr/>
          <w:p>
            <w:pPr>
              <w:pStyle w:val="Compact"/>
            </w:pPr>
            <w:r>
              <w:rPr>
                <w:rStyle w:val="VerbatimChar"/>
              </w:rPr>
              <w:t xml:space="preserve">nsfbdemo</w:t>
            </w:r>
          </w:p>
        </w:tc>
        <w:tc>
          <w:tcPr/>
          <w:p>
            <w:pPr>
              <w:pStyle w:val="Compact"/>
            </w:pPr>
            <w:r>
              <w:t xml:space="preserve">Demo of the NetSurf framebuffer library (libnsfb) on Onyx: opens a window and draws shapes with libnsfb's plotters, then follows the cursor (a trail of dots) and drops a marker on left-click.</w:t>
            </w:r>
            <w:r>
              <w:t xml:space="preserve"> </w:t>
            </w:r>
            <w:r>
              <w:rPr>
                <w:rStyle w:val="VerbatimChar"/>
              </w:rPr>
              <w:t xml:space="preserve">q</w:t>
            </w:r>
            <w:r>
              <w:t xml:space="preserve"> </w:t>
            </w:r>
            <w:r>
              <w:t xml:space="preserve">/ Esc or the close box to quit. Opt-in build (needs the cross-built libnsfb — see</w:t>
            </w:r>
            <w:r>
              <w:t xml:space="preserve"> </w:t>
            </w:r>
            <w:r>
              <w:rPr>
                <w:rStyle w:val="VerbatimChar"/>
              </w:rPr>
              <w:t xml:space="preserve">user/nsfb/README.md</w:t>
            </w:r>
            <w:r>
              <w:t xml:space="preserve">).</w:t>
            </w:r>
          </w:p>
        </w:tc>
      </w:tr>
    </w:tbl>
    <w:bookmarkStart w:id="89"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pStyle w:val="Compact"/>
        <w:numPr>
          <w:ilvl w:val="0"/>
          <w:numId w:val="1016"/>
        </w:numPr>
      </w:pPr>
      <w:r>
        <w:rPr>
          <w:b/>
          <w:bCs/>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pStyle w:val="Compact"/>
        <w:numPr>
          <w:ilvl w:val="0"/>
          <w:numId w:val="1016"/>
        </w:numPr>
      </w:pPr>
      <w:r>
        <w:t xml:space="preserve">or any</w:t>
      </w:r>
      <w:r>
        <w:t xml:space="preserve"> </w:t>
      </w:r>
      <w:r>
        <w:rPr>
          <w:b/>
          <w:bCs/>
        </w:rPr>
        <w:t xml:space="preserve">telnet client</w:t>
      </w:r>
      <w:r>
        <w:t xml:space="preserve">:</w:t>
      </w:r>
      <w:r>
        <w:t xml:space="preserve"> </w:t>
      </w:r>
      <w:r>
        <w:rPr>
          <w:rStyle w:val="VerbatimChar"/>
        </w:rPr>
        <w:t xml:space="preserve">telnet &lt;pi-ip&gt;</w:t>
      </w:r>
      <w:r>
        <w:t xml:space="preserve">, or PuTTY with</w:t>
      </w:r>
      <w:r>
        <w:t xml:space="preserve"> </w:t>
      </w:r>
      <w:r>
        <w:rPr>
          <w:i/>
          <w:iCs/>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w:t>
      </w:r>
      <w:r>
        <w:t xml:space="preserve"> </w:t>
      </w:r>
      <w:r>
        <w:rPr>
          <w:rStyle w:val="VerbatimChar"/>
        </w:rPr>
        <w:t xml:space="preserve">clear</w:t>
      </w:r>
      <w:r>
        <w:t xml:space="preserve"> </w:t>
      </w:r>
      <w:r>
        <w:t xml:space="preserve">clears the remote screen. Echo and line editing are done</w:t>
      </w:r>
      <w:r>
        <w:t xml:space="preserve"> </w:t>
      </w:r>
      <w:r>
        <w:t xml:space="preserve">by the Pi (Backspace works; no history/arrows).</w:t>
      </w:r>
      <w:r>
        <w:t xml:space="preserve"> </w:t>
      </w:r>
      <w:r>
        <w:rPr>
          <w:b/>
          <w:bCs/>
        </w:rPr>
        <w:t xml:space="preserve">Ctrl-C</w:t>
      </w:r>
      <w:r>
        <w:t xml:space="preserve"> </w:t>
      </w:r>
      <w:r>
        <w:t xml:space="preserve">is passed to the running</w:t>
      </w:r>
      <w:r>
        <w:t xml:space="preserve"> </w:t>
      </w:r>
      <w:r>
        <w:t xml:space="preserve">command,</w:t>
      </w:r>
      <w:r>
        <w:t xml:space="preserve"> </w:t>
      </w:r>
      <w:r>
        <w:rPr>
          <w:rStyle w:val="VerbatimChar"/>
          <w:b/>
          <w:bCs/>
        </w:rPr>
        <w:t xml:space="preserve">exit</w:t>
      </w:r>
      <w:r>
        <w:t xml:space="preserve"> </w:t>
      </w:r>
      <w:r>
        <w:t xml:space="preserve">or</w:t>
      </w:r>
      <w:r>
        <w:t xml:space="preserve"> </w:t>
      </w:r>
      <w:r>
        <w:rPr>
          <w:b/>
          <w:bCs/>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
          <w:bCs/>
        </w:rPr>
        <w:t xml:space="preserve">Ctrl-]</w:t>
      </w:r>
      <w:r>
        <w:t xml:space="preserve"> </w:t>
      </w:r>
      <w:r>
        <w:t xml:space="preserve">disconnects locally). One client at a time: a second</w:t>
      </w:r>
      <w:r>
        <w:t xml:space="preserve"> </w:t>
      </w:r>
      <w:r>
        <w:t xml:space="preserve">connection waits until the first ends.</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89"/>
    <w:bookmarkStart w:id="90"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
          <w:bCs/>
        </w:rPr>
        <w:t xml:space="preserve">3390</w:t>
      </w:r>
      <w:r>
        <w:t xml:space="preserve">) serves the Onyx windows one by one to</w:t>
      </w:r>
      <w:r>
        <w:t xml:space="preserve"> </w:t>
      </w:r>
      <w:r>
        <w:rPr>
          <w:b/>
          <w:bCs/>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w:t>
      </w:r>
      <w:r>
        <w:t xml:space="preserve"> </w:t>
      </w:r>
      <w:r>
        <w:rPr>
          <w:b/>
          <w:bCs/>
        </w:rPr>
        <w:t xml:space="preserve">one window</w:t>
      </w:r>
      <w:r>
        <w:t xml:space="preserve"> </w:t>
      </w:r>
      <w:r>
        <w:t xml:space="preserve">on the PC holding the Onyx session. Type the Pi's address in its tool bar,</w:t>
      </w:r>
      <w:r>
        <w:t xml:space="preserve"> </w:t>
      </w:r>
      <w:r>
        <w:rPr>
          <w:b/>
          <w:bCs/>
        </w:rPr>
        <w:t xml:space="preserve">Connect</w:t>
      </w:r>
      <w:r>
        <w:t xml:space="preserve">. Below the tool bar, the</w:t>
      </w:r>
      <w:r>
        <w:t xml:space="preserve"> </w:t>
      </w:r>
      <w:r>
        <w:rPr>
          <w:b/>
          <w:bCs/>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
          <w:bCs/>
        </w:rPr>
        <w:t xml:space="preserve">scroll</w:t>
      </w:r>
      <w:r>
        <w:rPr>
          <w:b/>
          <w:bCs/>
        </w:rPr>
        <w:t xml:space="preserve"> </w:t>
      </w:r>
      <w:r>
        <w:rPr>
          <w:b/>
          <w:bCs/>
        </w:rPr>
        <w:t xml:space="preserve">bars</w:t>
      </w:r>
      <w:r>
        <w:t xml:space="preserve"> </w:t>
      </w:r>
      <w:r>
        <w:t xml:space="preserve">show the rest; bigger, the Pi's screen sits in its middle, black around it.</w:t>
      </w:r>
      <w:r>
        <w:t xml:space="preserve"> </w:t>
      </w:r>
      <w:r>
        <w:rPr>
          <w:b/>
          <w:bCs/>
        </w:rPr>
        <w:t xml:space="preserve">Full screen</w:t>
      </w:r>
      <w:r>
        <w:t xml:space="preserve"> </w:t>
      </w:r>
      <w:r>
        <w:t xml:space="preserve">(the tool</w:t>
      </w:r>
      <w:r>
        <w:t xml:space="preserve"> </w:t>
      </w:r>
      <w:r>
        <w:t xml:space="preserve">bar's button, or</w:t>
      </w:r>
      <w:r>
        <w:t xml:space="preserve"> </w:t>
      </w:r>
      <w:r>
        <w:rPr>
          <w:b/>
          <w:bCs/>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
          <w:bCs/>
        </w:rPr>
        <w:t xml:space="preserve">top edge</w:t>
      </w:r>
      <w:r>
        <w:t xml:space="preserve"> </w:t>
      </w:r>
      <w:r>
        <w:t xml:space="preserve">shows a</w:t>
      </w:r>
      <w:r>
        <w:t xml:space="preserve"> </w:t>
      </w:r>
      <w:r>
        <w:t xml:space="preserve">bar there, as Windows' Remote Desktop: the Pi's name,</w:t>
      </w:r>
      <w:r>
        <w:t xml:space="preserve"> </w:t>
      </w:r>
      <w:r>
        <w:rPr>
          <w:b/>
          <w:bCs/>
        </w:rPr>
        <w:t xml:space="preserve">Pin</w:t>
      </w:r>
      <w:r>
        <w:t xml:space="preserve"> </w:t>
      </w:r>
      <w:r>
        <w:t xml:space="preserve">(the bar stays),</w:t>
      </w:r>
      <w:r>
        <w:t xml:space="preserve"> </w:t>
      </w:r>
      <w:r>
        <w:rPr>
          <w:b/>
          <w:bCs/>
        </w:rPr>
        <w:t xml:space="preserve">Minimise</w:t>
      </w:r>
      <w:r>
        <w:t xml:space="preserve">,</w:t>
      </w:r>
      <w:r>
        <w:t xml:space="preserve"> </w:t>
      </w:r>
      <w:r>
        <w:rPr>
          <w:b/>
          <w:bCs/>
        </w:rPr>
        <w:t xml:space="preserve">Leave full screen</w:t>
      </w:r>
      <w:r>
        <w:t xml:space="preserve">,</w:t>
      </w:r>
      <w:r>
        <w:t xml:space="preserve"> </w:t>
      </w:r>
      <w:r>
        <w:rPr>
          <w:b/>
          <w:bCs/>
        </w:rPr>
        <w:t xml:space="preserve">Disconnect</w:t>
      </w:r>
      <w:r>
        <w:t xml:space="preserve">. F11 again (or</w:t>
      </w:r>
      <w:r>
        <w:t xml:space="preserve"> </w:t>
      </w:r>
      <w:r>
        <w:rPr>
          <w:b/>
          <w:bCs/>
        </w:rPr>
        <w:t xml:space="preserve">Disconnect</w:t>
      </w:r>
      <w:r>
        <w:t xml:space="preserve">) gives the window back;</w:t>
      </w:r>
      <w:r>
        <w:t xml:space="preserve"> </w:t>
      </w:r>
      <w:r>
        <w:t xml:space="preserve">the choice is kept and applied at the next connection. While the connection is being made</w:t>
      </w:r>
      <w:r>
        <w:t xml:space="preserve"> </w:t>
      </w:r>
      <w:r>
        <w:t xml:space="preserve">again (see below) the bar stays shown, the Pi's name followed by</w:t>
      </w:r>
      <w:r>
        <w:t xml:space="preserve"> </w:t>
      </w:r>
      <w:r>
        <w:rPr>
          <w:i/>
          <w:iCs/>
        </w:rPr>
        <w:t xml:space="preserve">(reconnecting...)</w:t>
      </w:r>
      <w:r>
        <w:t xml:space="preserve">.</w:t>
      </w:r>
    </w:p>
    <w:p>
      <w:pPr>
        <w:pStyle w:val="Compact"/>
        <w:numPr>
          <w:ilvl w:val="0"/>
          <w:numId w:val="1017"/>
        </w:numPr>
      </w:pPr>
      <w:r>
        <w:t xml:space="preserve">At the top of the Pi's screen, the</w:t>
      </w:r>
      <w:r>
        <w:t xml:space="preserve"> </w:t>
      </w:r>
      <w:r>
        <w:rPr>
          <w:b/>
          <w:bCs/>
        </w:rPr>
        <w:t xml:space="preserve">Onyx menu bar</w:t>
      </w:r>
      <w:r>
        <w:t xml:space="preserve">.</w:t>
      </w:r>
    </w:p>
    <w:p>
      <w:pPr>
        <w:pStyle w:val="Compact"/>
        <w:numPr>
          <w:ilvl w:val="0"/>
          <w:numId w:val="1017"/>
        </w:numPr>
      </w:pPr>
      <w:r>
        <w:t xml:space="preserve">Each Onyx window is a</w:t>
      </w:r>
      <w:r>
        <w:t xml:space="preserve"> </w:t>
      </w:r>
      <w:r>
        <w:rPr>
          <w:b/>
          <w:bCs/>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
          <w:bCs/>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 (the Pi's window stays where it is; moved or maximised on the Pi,</w:t>
      </w:r>
      <w:r>
        <w:t xml:space="preserve"> </w:t>
      </w:r>
      <w:r>
        <w:t xml:space="preserve">it follows); its close button (or Alt+F4) closes the Onyx app; clicking a window brings it to</w:t>
      </w:r>
      <w:r>
        <w:t xml:space="preserve"> </w:t>
      </w:r>
      <w:r>
        <w:t xml:space="preserve">the front on the Pi too, so it gets the keyboard. The keys are typed with the PC's layout.</w:t>
      </w:r>
      <w:r>
        <w:t xml:space="preserve"> </w:t>
      </w:r>
      <w:r>
        <w:t xml:space="preserve">A minimised window, or one on another workspace, is not shown (as on the Pi).</w:t>
      </w:r>
    </w:p>
    <w:p>
      <w:pPr>
        <w:pStyle w:val="Compact"/>
        <w:numPr>
          <w:ilvl w:val="0"/>
          <w:numId w:val="1017"/>
        </w:numPr>
      </w:pPr>
      <w:r>
        <w:rPr>
          <w:b/>
          <w:bCs/>
        </w:rPr>
        <w:t xml:space="preserve">Over the windows, see-through as on the Pi</w:t>
      </w:r>
      <w:r>
        <w:t xml:space="preserve">: the menu bar's menus (and its volume box and</w:t>
      </w:r>
      <w:r>
        <w:t xml:space="preserve"> </w:t>
      </w:r>
      <w:r>
        <w:t xml:space="preserve">calendar), the</w:t>
      </w:r>
      <w:r>
        <w:t xml:space="preserve"> </w:t>
      </w:r>
      <w:r>
        <w:rPr>
          <w:b/>
          <w:bCs/>
        </w:rPr>
        <w:t xml:space="preserve">dock</w:t>
      </w:r>
      <w:r>
        <w:t xml:space="preserve"> </w:t>
      </w:r>
      <w:r>
        <w:t xml:space="preserve">and its drawers, the</w:t>
      </w:r>
      <w:r>
        <w:t xml:space="preserve"> </w:t>
      </w:r>
      <w:r>
        <w:rPr>
          <w:b/>
          <w:bCs/>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pStyle w:val="Compact"/>
        <w:numPr>
          <w:ilvl w:val="0"/>
          <w:numId w:val="1017"/>
        </w:numPr>
      </w:pPr>
      <w:r>
        <w:rPr>
          <w:b/>
          <w:bCs/>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
          <w:bCs/>
        </w:rPr>
        <w:t xml:space="preserve">eyes</w:t>
      </w:r>
      <w:r>
        <w:t xml:space="preserve"> </w:t>
      </w:r>
      <w:r>
        <w:t xml:space="preserve">follow it).</w:t>
      </w:r>
    </w:p>
    <w:p>
      <w:pPr>
        <w:pStyle w:val="Compact"/>
        <w:numPr>
          <w:ilvl w:val="0"/>
          <w:numId w:val="1017"/>
        </w:numPr>
      </w:pPr>
      <w:r>
        <w:t xml:space="preserve">Faster than VNC: only the windows that change are sent, only their changed parts,</w:t>
      </w:r>
      <w:r>
        <w:t xml:space="preserve"> </w:t>
      </w:r>
      <w:r>
        <w:t xml:space="preserve">compressed with LZ4; moving or overlapping windows costs nothing.</w:t>
      </w:r>
      <w:r>
        <w:t xml:space="preserve"> </w:t>
      </w:r>
      <w:r>
        <w:rPr>
          <w:b/>
          <w:bCs/>
        </w:rPr>
        <w:t xml:space="preserve">16-bit colours</w:t>
      </w:r>
      <w:r>
        <w:t xml:space="preserve"> </w:t>
      </w:r>
      <w:r>
        <w:t xml:space="preserve">halves the data (a game in a big window; the see-through windows and the frames stay in 32</w:t>
      </w:r>
      <w:r>
        <w:t xml:space="preserve"> </w:t>
      </w:r>
      <w:r>
        <w:t xml:space="preserve">bits). The tool bar's</w:t>
      </w:r>
      <w:r>
        <w:t xml:space="preserve"> </w:t>
      </w:r>
      <w:r>
        <w:rPr>
          <w:b/>
          <w:bCs/>
        </w:rPr>
        <w:t xml:space="preserve">status</w:t>
      </w:r>
      <w:r>
        <w:t xml:space="preserve"> </w:t>
      </w:r>
      <w:r>
        <w:t xml:space="preserve">shows, every second: the windows, the</w:t>
      </w:r>
      <w:r>
        <w:t xml:space="preserve"> </w:t>
      </w:r>
      <w:r>
        <w:rPr>
          <w:b/>
          <w:bCs/>
        </w:rPr>
        <w:t xml:space="preserve">updates a second</w:t>
      </w:r>
      <w:r>
        <w:t xml:space="preserve"> </w:t>
      </w:r>
      <w:r>
        <w:t xml:space="preserve">(the rounds of changes shown),</w:t>
      </w:r>
      <w:r>
        <w:t xml:space="preserve"> </w:t>
      </w:r>
      <w:r>
        <w:rPr>
          <w:b/>
          <w:bCs/>
        </w:rPr>
        <w:t xml:space="preserve">how the rounds flow</w:t>
      </w:r>
      <w:r>
        <w:t xml:space="preserve"> </w:t>
      </w:r>
      <w:r>
        <w:t xml:space="preserve">—</w:t>
      </w:r>
      <w:r>
        <w:t xml:space="preserve"> </w:t>
      </w:r>
      <w:r>
        <w:rPr>
          <w:i/>
          <w:iCs/>
        </w:rPr>
        <w:t xml:space="preserve">3 rounds in flight</w:t>
      </w:r>
      <w:r>
        <w:t xml:space="preserve"> </w:t>
      </w:r>
      <w:r>
        <w:t xml:space="preserve">(the current</w:t>
      </w:r>
      <w:r>
        <w:t xml:space="preserve"> </w:t>
      </w:r>
      <w:r>
        <w:t xml:space="preserve">rdpd) or</w:t>
      </w:r>
      <w:r>
        <w:t xml:space="preserve"> </w:t>
      </w:r>
      <w:r>
        <w:rPr>
          <w:i/>
          <w:iCs/>
        </w:rPr>
        <w:t xml:space="preserve">lock-step (an older rdpd)</w:t>
      </w:r>
      <w:r>
        <w:t xml:space="preserve"> </w:t>
      </w:r>
      <w:r>
        <w:t xml:space="preserve">—, the</w:t>
      </w:r>
      <w:r>
        <w:t xml:space="preserve"> </w:t>
      </w:r>
      <w:r>
        <w:rPr>
          <w:b/>
          <w:bCs/>
        </w:rPr>
        <w:t xml:space="preserve">pings</w:t>
      </w:r>
      <w:r>
        <w:t xml:space="preserve"> </w:t>
      </w:r>
      <w:r>
        <w:t xml:space="preserve">answered (the Pi's probes after a lost</w:t>
      </w:r>
      <w:r>
        <w:t xml:space="preserve"> </w:t>
      </w:r>
      <w:r>
        <w:t xml:space="preserve">packet, and its "still there?" every 2 s when nothing changes), the</w:t>
      </w:r>
      <w:r>
        <w:t xml:space="preserve"> </w:t>
      </w:r>
      <w:r>
        <w:rPr>
          <w:b/>
          <w:bCs/>
        </w:rPr>
        <w:t xml:space="preserve">damaged messages</w:t>
      </w:r>
      <w:r>
        <w:rPr>
          <w:b/>
          <w:bCs/>
        </w:rPr>
        <w:t xml:space="preserve"> </w:t>
      </w:r>
      <w:r>
        <w:rPr>
          <w:b/>
          <w:bCs/>
        </w:rPr>
        <w:t xml:space="preserve">skipped</w:t>
      </w:r>
      <w:r>
        <w:t xml:space="preserve"> </w:t>
      </w:r>
      <w:r>
        <w:t xml:space="preserve">(if any) and how many times it</w:t>
      </w:r>
      <w:r>
        <w:t xml:space="preserve"> </w:t>
      </w:r>
      <w:r>
        <w:rPr>
          <w:b/>
          <w:bCs/>
        </w:rPr>
        <w:t xml:space="preserve">reconnected</w:t>
      </w:r>
      <w:r>
        <w:t xml:space="preserve">. It says when the Pi's kernel is too</w:t>
      </w:r>
      <w:r>
        <w:t xml:space="preserve"> </w:t>
      </w:r>
      <w:r>
        <w:t xml:space="preserve">old for rdpd (copy the new</w:t>
      </w:r>
      <w:r>
        <w:t xml:space="preserve"> </w:t>
      </w:r>
      <w:r>
        <w:rPr>
          <w:rStyle w:val="VerbatimChar"/>
        </w:rPr>
        <w:t xml:space="preserve">kernel8-rpi4.img</w:t>
      </w:r>
      <w:r>
        <w:t xml:space="preserve">). Nothing changing on the Pi, nothing is sent</w:t>
      </w:r>
      <w:r>
        <w:t xml:space="preserve"> </w:t>
      </w:r>
      <w:r>
        <w:t xml:space="preserve">(0 updates a second is normal then).</w:t>
      </w:r>
    </w:p>
    <w:p>
      <w:pPr>
        <w:pStyle w:val="Compact"/>
        <w:numPr>
          <w:ilvl w:val="0"/>
          <w:numId w:val="1017"/>
        </w:numPr>
      </w:pPr>
      <w:r>
        <w:rPr>
          <w:b/>
          <w:bCs/>
        </w:rPr>
        <w:t xml:space="preserve">Over Wi-Fi (lost packets)</w:t>
      </w:r>
      <w:r>
        <w:t xml:space="preserve">: TCP resends a lost packet, but everything behind it waits until</w:t>
      </w:r>
      <w:r>
        <w:t xml:space="preserve"> </w:t>
      </w:r>
      <w:r>
        <w:t xml:space="preserve">it is resent — after up to a second or more when nothing else follows it. Onyx Remote and rdpd</w:t>
      </w:r>
      <w:r>
        <w:t xml:space="preserve"> </w:t>
      </w:r>
      <w:r>
        <w:t xml:space="preserve">are built to keep the screen moving anyway: up to</w:t>
      </w:r>
      <w:r>
        <w:t xml:space="preserve"> </w:t>
      </w:r>
      <w:r>
        <w:rPr>
          <w:b/>
          <w:bCs/>
        </w:rPr>
        <w:t xml:space="preserve">3 rounds of changes in flight</w:t>
      </w:r>
      <w:r>
        <w:t xml:space="preserve"> </w:t>
      </w:r>
      <w:r>
        <w:t xml:space="preserve">(one lost</w:t>
      </w:r>
      <w:r>
        <w:t xml:space="preserve"> </w:t>
      </w:r>
      <w:r>
        <w:t xml:space="preserve">answer no longer freezes the screen); the</w:t>
      </w:r>
      <w:r>
        <w:t xml:space="preserve"> </w:t>
      </w:r>
      <w:r>
        <w:rPr>
          <w:b/>
          <w:bCs/>
        </w:rPr>
        <w:t xml:space="preserve">pointer's moves</w:t>
      </w:r>
      <w:r>
        <w:t xml:space="preserve"> </w:t>
      </w:r>
      <w:r>
        <w:t xml:space="preserve">sent at most every 16 ms (the</w:t>
      </w:r>
      <w:r>
        <w:t xml:space="preserve"> </w:t>
      </w:r>
      <w:r>
        <w:t xml:space="preserve">latest position; a click, a release, the wheel and every key at once, never dropped) — far</w:t>
      </w:r>
      <w:r>
        <w:t xml:space="preserve"> </w:t>
      </w:r>
      <w:r>
        <w:t xml:space="preserve">fewer packets to lose; and when a round goes unanswered for 250 ms, rdpd sends a few small</w:t>
      </w:r>
      <w:r>
        <w:t xml:space="preserve"> </w:t>
      </w:r>
      <w:r>
        <w:rPr>
          <w:b/>
          <w:bCs/>
        </w:rPr>
        <w:t xml:space="preserve">probes</w:t>
      </w:r>
      <w:r>
        <w:t xml:space="preserve"> </w:t>
      </w:r>
      <w:r>
        <w:t xml:space="preserve">that Onyx Remote answers at once, so that a lost packet on either side is resent</w:t>
      </w:r>
      <w:r>
        <w:t xml:space="preserve"> </w:t>
      </w:r>
      <w:r>
        <w:t xml:space="preserve">within a fraction of a second instead of after a timeout. A slow or lossy link still costs</w:t>
      </w:r>
      <w:r>
        <w:t xml:space="preserve"> </w:t>
      </w:r>
      <w:r>
        <w:t xml:space="preserve">updates, but no longer stops the screen for seconds. The Pi's TCP itself resends a lost</w:t>
      </w:r>
      <w:r>
        <w:t xml:space="preserve"> </w:t>
      </w:r>
      <w:r>
        <w:t xml:space="preserve">packet sooner now (after 200 ms at least, not a second), and the pointer's moves no longer</w:t>
      </w:r>
      <w:r>
        <w:t xml:space="preserve"> </w:t>
      </w:r>
      <w:r>
        <w:t xml:space="preserve">make it slow down its sending (they were taken for signs of a lost packet). A send that waits</w:t>
      </w:r>
      <w:r>
        <w:t xml:space="preserve"> </w:t>
      </w:r>
      <w:r>
        <w:t xml:space="preserve">more than 5 s for the network no longer ends the session: rdpd sends the rest when it can.</w:t>
      </w:r>
    </w:p>
    <w:p>
      <w:pPr>
        <w:pStyle w:val="Compact"/>
        <w:numPr>
          <w:ilvl w:val="0"/>
          <w:numId w:val="1017"/>
        </w:numPr>
      </w:pPr>
      <w:r>
        <w:rPr>
          <w:b/>
          <w:bCs/>
        </w:rPr>
        <w:t xml:space="preserve">The connection lost</w:t>
      </w:r>
      <w:r>
        <w:t xml:space="preserve"> </w:t>
      </w:r>
      <w:r>
        <w:t xml:space="preserve">(the Wi-Fi dropped, the Pi restarted, nothing heard from it for 12 s,</w:t>
      </w:r>
      <w:r>
        <w:t xml:space="preserve"> </w:t>
      </w:r>
      <w:r>
        <w:t xml:space="preserve">a damaged stream), Onyx Remote</w:t>
      </w:r>
      <w:r>
        <w:t xml:space="preserve"> </w:t>
      </w:r>
      <w:r>
        <w:rPr>
          <w:b/>
          <w:bCs/>
        </w:rPr>
        <w:t xml:space="preserve">reconnects by itself</w:t>
      </w:r>
      <w:r>
        <w:t xml:space="preserve"> </w:t>
      </w:r>
      <w:r>
        <w:t xml:space="preserve">with the same options (16-bit colours,</w:t>
      </w:r>
      <w:r>
        <w:t xml:space="preserve"> </w:t>
      </w:r>
      <w:r>
        <w:t xml:space="preserve">Desktop, Onyx frames): the status (and the window's title) says</w:t>
      </w:r>
      <w:r>
        <w:t xml:space="preserve"> </w:t>
      </w:r>
      <w:r>
        <w:rPr>
          <w:i/>
          <w:iCs/>
        </w:rPr>
        <w:t xml:space="preserve">Connection lost (why):</w:t>
      </w:r>
      <w:r>
        <w:rPr>
          <w:i/>
          <w:iCs/>
        </w:rPr>
        <w:t xml:space="preserve"> </w:t>
      </w:r>
      <w:r>
        <w:rPr>
          <w:i/>
          <w:iCs/>
        </w:rPr>
        <w:t xml:space="preserve">reconnecting in 2 s (attempt 3)...</w:t>
      </w:r>
      <w:r>
        <w:t xml:space="preserve">, waiting 0.5 s, 1 s, 2 s, 4 s, then 8 s between attempts,</w:t>
      </w:r>
      <w:r>
        <w:t xml:space="preserve"> </w:t>
      </w:r>
      <w:r>
        <w:t xml:space="preserve">for as long as it takes; the windows stay on the PC meanwhile and are brought up to date as</w:t>
      </w:r>
      <w:r>
        <w:t xml:space="preserve"> </w:t>
      </w:r>
      <w:r>
        <w:t xml:space="preserve">soon as the Pi answers.</w:t>
      </w:r>
      <w:r>
        <w:t xml:space="preserve"> </w:t>
      </w:r>
      <w:r>
        <w:rPr>
          <w:b/>
          <w:bCs/>
        </w:rPr>
        <w:t xml:space="preserve">Disconnect</w:t>
      </w:r>
      <w:r>
        <w:t xml:space="preserve"> </w:t>
      </w:r>
      <w:r>
        <w:t xml:space="preserve">stops trying. Input made while disconnected is not</w:t>
      </w:r>
      <w:r>
        <w:t xml:space="preserve"> </w:t>
      </w:r>
      <w:r>
        <w:t xml:space="preserve">replayed later; keys and buttons left held on the Pi are released when the old session ends.</w:t>
      </w:r>
      <w:r>
        <w:t xml:space="preserve"> </w:t>
      </w:r>
      <w:r>
        <w:t xml:space="preserve">An older rdpd (the SD card not updated) still works, lock-step; an older Onyx Remote with the</w:t>
      </w:r>
      <w:r>
        <w:t xml:space="preserve"> </w:t>
      </w:r>
      <w:r>
        <w:t xml:space="preserve">new rdpd too.</w:t>
      </w:r>
    </w:p>
    <w:p>
      <w:pPr>
        <w:pStyle w:val="Compact"/>
        <w:numPr>
          <w:ilvl w:val="0"/>
          <w:numId w:val="1017"/>
        </w:numPr>
      </w:pPr>
      <w:r>
        <w:rPr>
          <w:b/>
          <w:bCs/>
        </w:rPr>
        <w:t xml:space="preserve">Console</w:t>
      </w:r>
      <w:r>
        <w:t xml:space="preserve"> </w:t>
      </w:r>
      <w:r>
        <w:t xml:space="preserve">opens a</w:t>
      </w:r>
      <w:r>
        <w:t xml:space="preserve"> </w:t>
      </w:r>
      <w:r>
        <w:rPr>
          <w:b/>
          <w:bCs/>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
          <w:bCs/>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
          <w:bCs/>
        </w:rPr>
        <w:t xml:space="preserve">Enter</w:t>
      </w:r>
      <w:r>
        <w:t xml:space="preserve"> </w:t>
      </w:r>
      <w:r>
        <w:t xml:space="preserve">sends</w:t>
      </w:r>
      <w:r>
        <w:t xml:space="preserve"> </w:t>
      </w:r>
      <w:r>
        <w:t xml:space="preserve">it,</w:t>
      </w:r>
      <w:r>
        <w:t xml:space="preserve"> </w:t>
      </w:r>
      <w:r>
        <w:rPr>
          <w:b/>
          <w:bCs/>
        </w:rPr>
        <w:t xml:space="preserve">Up / Down</w:t>
      </w:r>
      <w:r>
        <w:t xml:space="preserve"> </w:t>
      </w:r>
      <w:r>
        <w:t xml:space="preserve">recall the previous ones,</w:t>
      </w:r>
      <w:r>
        <w:t xml:space="preserve"> </w:t>
      </w:r>
      <w:r>
        <w:rPr>
          <w:b/>
          <w:bCs/>
        </w:rPr>
        <w:t xml:space="preserve">Esc</w:t>
      </w:r>
      <w:r>
        <w:t xml:space="preserve"> </w:t>
      </w:r>
      <w:r>
        <w:t xml:space="preserve">clears the line,</w:t>
      </w:r>
      <w:r>
        <w:t xml:space="preserve"> </w:t>
      </w:r>
      <w:r>
        <w:rPr>
          <w:b/>
          <w:bCs/>
        </w:rPr>
        <w:t xml:space="preserve">Ctrl+C</w:t>
      </w:r>
      <w:r>
        <w:t xml:space="preserve"> </w:t>
      </w:r>
      <w:r>
        <w:t xml:space="preserve">(nothing</w:t>
      </w:r>
      <w:r>
        <w:t xml:space="preserve"> </w:t>
      </w:r>
      <w:r>
        <w:t xml:space="preserve">selected) or the</w:t>
      </w:r>
      <w:r>
        <w:t xml:space="preserve"> </w:t>
      </w:r>
      <w:r>
        <w:rPr>
          <w:b/>
          <w:bCs/>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
          <w:bCs/>
        </w:rPr>
        <w:t xml:space="preserve">Reconnect</w:t>
      </w:r>
      <w:r>
        <w:t xml:space="preserve"> </w:t>
      </w:r>
      <w:r>
        <w:t xml:space="preserve">after the Pi restarted.</w:t>
      </w:r>
    </w:p>
    <w:p>
      <w:pPr>
        <w:pStyle w:val="Compact"/>
        <w:numPr>
          <w:ilvl w:val="0"/>
          <w:numId w:val="1017"/>
        </w:numPr>
      </w:pPr>
      <w:r>
        <w:rPr>
          <w:b/>
          <w:bCs/>
        </w:rPr>
        <w:t xml:space="preserve">Why is it slow?</w:t>
      </w:r>
      <w:r>
        <w:t xml:space="preserve"> </w:t>
      </w:r>
      <w:r>
        <w:t xml:space="preserve">During a session</w:t>
      </w:r>
      <w:r>
        <w:t xml:space="preserve"> </w:t>
      </w:r>
      <w:r>
        <w:rPr>
          <w:rStyle w:val="VerbatimChar"/>
        </w:rPr>
        <w:t xml:space="preserve">rdpd</w:t>
      </w:r>
      <w:r>
        <w:t xml:space="preserve"> </w:t>
      </w:r>
      <w:r>
        <w:t xml:space="preserve">writes to the kernel log (</w:t>
      </w:r>
      <w:r>
        <w:rPr>
          <w:rStyle w:val="VerbatimChar"/>
        </w:rPr>
        <w:t xml:space="preserve">kmsg</w:t>
      </w:r>
      <w:r>
        <w:t xml:space="preserve">,</w:t>
      </w:r>
      <w:r>
        <w:t xml:space="preserve"> </w:t>
      </w:r>
      <w:r>
        <w:rPr>
          <w:rStyle w:val="VerbatimChar"/>
        </w:rPr>
        <w:t xml:space="preserve">app: rdpd</w:t>
      </w:r>
      <w:r>
        <w:t xml:space="preserve"> </w:t>
      </w:r>
      <w:r>
        <w:t xml:space="preserve">lines) every 5 s: the rounds sent and their bytes (KB/s), the time spent sending (the network</w:t>
      </w:r>
      <w:r>
        <w:t xml:space="preserve"> </w:t>
      </w:r>
      <w:r>
        <w:t xml:space="preserve">queue full blocks a send) and the longest send, the time reading / comparing the windows and</w:t>
      </w:r>
      <w:r>
        <w:t xml:space="preserve"> </w:t>
      </w:r>
      <w:r>
        <w:t xml:space="preserve">compressing (LZ4), the rectangles and pixels sent, the</w:t>
      </w:r>
      <w:r>
        <w:t xml:space="preserve"> </w:t>
      </w:r>
      <w:r>
        <w:rPr>
          <w:b/>
          <w:bCs/>
        </w:rPr>
        <w:t xml:space="preserve">client's answer</w:t>
      </w:r>
      <w:r>
        <w:t xml:space="preserve"> </w:t>
      </w:r>
      <w:r>
        <w:t xml:space="preserve">time (from a round's</w:t>
      </w:r>
      <w:r>
        <w:t xml:space="preserve"> </w:t>
      </w:r>
      <w:r>
        <w:t xml:space="preserve">end to the PC asking for the next: the network's round trip + the PC's drawing) and the input</w:t>
      </w:r>
      <w:r>
        <w:t xml:space="preserve"> </w:t>
      </w:r>
      <w:r>
        <w:t xml:space="preserve">events; then the</w:t>
      </w:r>
      <w:r>
        <w:t xml:space="preserve"> </w:t>
      </w:r>
      <w:r>
        <w:rPr>
          <w:b/>
          <w:bCs/>
        </w:rPr>
        <w:t xml:space="preserve">credit</w:t>
      </w:r>
      <w:r>
        <w:t xml:space="preserve"> </w:t>
      </w:r>
      <w:r>
        <w:t xml:space="preserve">(the rounds the client lets it send ahead: 3 for Onyx Remote now,</w:t>
      </w:r>
      <w:r>
        <w:t xml:space="preserve"> </w:t>
      </w:r>
      <w:r>
        <w:t xml:space="preserve">1 for an older one), the most</w:t>
      </w:r>
      <w:r>
        <w:t xml:space="preserve"> </w:t>
      </w:r>
      <w:r>
        <w:rPr>
          <w:b/>
          <w:bCs/>
        </w:rPr>
        <w:t xml:space="preserve">in flight</w:t>
      </w:r>
      <w:r>
        <w:t xml:space="preserve"> </w:t>
      </w:r>
      <w:r>
        <w:t xml:space="preserve">at once, the time spent with</w:t>
      </w:r>
      <w:r>
        <w:t xml:space="preserve"> </w:t>
      </w:r>
      <w:r>
        <w:rPr>
          <w:b/>
          <w:bCs/>
        </w:rPr>
        <w:t xml:space="preserve">no credit</w:t>
      </w:r>
      <w:r>
        <w:t xml:space="preserve"> </w:t>
      </w:r>
      <w:r>
        <w:t xml:space="preserve">(waiting on the PC), the looks that found</w:t>
      </w:r>
      <w:r>
        <w:t xml:space="preserve"> </w:t>
      </w:r>
      <w:r>
        <w:rPr>
          <w:b/>
          <w:bCs/>
        </w:rPr>
        <w:t xml:space="preserve">nothing changed</w:t>
      </w:r>
      <w:r>
        <w:t xml:space="preserve"> </w:t>
      </w:r>
      <w:r>
        <w:t xml:space="preserve">(no round sent), the</w:t>
      </w:r>
      <w:r>
        <w:t xml:space="preserve"> </w:t>
      </w:r>
      <w:r>
        <w:rPr>
          <w:b/>
          <w:bCs/>
        </w:rPr>
        <w:t xml:space="preserve">probes</w:t>
      </w:r>
      <w:r>
        <w:t xml:space="preserve"> </w:t>
      </w:r>
      <w:r>
        <w:t xml:space="preserve">sent after a quiet round and the</w:t>
      </w:r>
      <w:r>
        <w:t xml:space="preserve"> </w:t>
      </w:r>
      <w:r>
        <w:rPr>
          <w:b/>
          <w:bCs/>
        </w:rPr>
        <w:t xml:space="preserve">ping</w:t>
      </w:r>
      <w:r>
        <w:t xml:space="preserve"> </w:t>
      </w:r>
      <w:r>
        <w:t xml:space="preserve">round trip (retransmissions included).</w:t>
      </w:r>
      <w:r>
        <w:t xml:space="preserve"> </w:t>
      </w:r>
      <w:r>
        <w:t xml:space="preserve">At once: a send over 0.5 s, a round over 1 s, a client answer over 2 s, a send that stopped</w:t>
      </w:r>
      <w:r>
        <w:t xml:space="preserve"> </w:t>
      </w:r>
      <w:r>
        <w:t xml:space="preserve">part-way (the session ends: the client reconnects), a client silent 12 s (the session ends:</w:t>
      </w:r>
      <w:r>
        <w:t xml:space="preserve"> </w:t>
      </w:r>
      <w:r>
        <w:t xml:space="preserve">a PC gone without a word). Slow sends point to the network (Wi-Fi), a slow read / compress</w:t>
      </w:r>
      <w:r>
        <w:t xml:space="preserve"> </w:t>
      </w:r>
      <w:r>
        <w:t xml:space="preserve">to the Pi's CPU (another app using core 0), a slow answer with quick sends to the PC or the</w:t>
      </w:r>
      <w:r>
        <w:t xml:space="preserve"> </w:t>
      </w:r>
      <w:r>
        <w:t xml:space="preserve">network's latency, long pings to lost packets being resent.</w:t>
      </w:r>
    </w:p>
    <w:p>
      <w:pPr>
        <w:pStyle w:val="Compact"/>
        <w:numPr>
          <w:ilvl w:val="0"/>
          <w:numId w:val="1017"/>
        </w:numPr>
      </w:pPr>
      <w:r>
        <w:rPr>
          <w:b/>
          <w:bCs/>
        </w:rPr>
        <w:t xml:space="preserve">A new connection takes over</w:t>
      </w:r>
      <w:r>
        <w:t xml:space="preserve">: when a PC connects while a session runs (Onyx Remote</w:t>
      </w:r>
      <w:r>
        <w:t xml:space="preserve"> </w:t>
      </w:r>
      <w:r>
        <w:t xml:space="preserve">reconnecting after a drop the Pi did not see, or Disconnect then Connect), the new one is</w:t>
      </w:r>
      <w:r>
        <w:t xml:space="preserve"> </w:t>
      </w:r>
      <w:r>
        <w:t xml:space="preserve">served at once and the old session ends (</w:t>
      </w:r>
      <w:r>
        <w:rPr>
          <w:rStyle w:val="VerbatimChar"/>
        </w:rPr>
        <w:t xml:space="preserve">rdpd: a new client (...): this session ends</w:t>
      </w:r>
      <w:r>
        <w:t xml:space="preserve"> </w:t>
      </w:r>
      <w:r>
        <w:t xml:space="preserve">in</w:t>
      </w:r>
      <w:r>
        <w:t xml:space="preserve"> </w:t>
      </w:r>
      <w:r>
        <w:t xml:space="preserve">kmsg). Disconnect during a reconnection abandons it (no connection left open).</w:t>
      </w:r>
    </w:p>
    <w:p>
      <w:pPr>
        <w:pStyle w:val="Compact"/>
        <w:numPr>
          <w:ilvl w:val="0"/>
          <w:numId w:val="1017"/>
        </w:numPr>
      </w:pPr>
      <w:r>
        <w:t xml:space="preserve">One PC at a time.</w:t>
      </w:r>
      <w:r>
        <w:t xml:space="preserve"> </w:t>
      </w:r>
      <w:r>
        <w:rPr>
          <w:b/>
          <w:bCs/>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90"/>
    <w:bookmarkStart w:id="91"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
          <w:bCs/>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pStyle w:val="Compact"/>
        <w:numPr>
          <w:ilvl w:val="0"/>
          <w:numId w:val="1018"/>
        </w:numPr>
      </w:pPr>
      <w:r>
        <w:t xml:space="preserve">The mouse and keyboard act exactly like USB ones (clicks, drag, wheel). Keys are typed</w:t>
      </w:r>
      <w:r>
        <w:t xml:space="preserve"> </w:t>
      </w:r>
      <w:r>
        <w:t xml:space="preserve">with</w:t>
      </w:r>
      <w:r>
        <w:t xml:space="preserve"> </w:t>
      </w:r>
      <w:r>
        <w:rPr>
          <w:b/>
          <w:bCs/>
        </w:rPr>
        <w:t xml:space="preserve">your computer's layout</w:t>
      </w:r>
      <w:r>
        <w:t xml:space="preserve"> </w:t>
      </w:r>
      <w:r>
        <w:t xml:space="preserve">(the viewer sends characters); Ctrl+letter, arrows,</w:t>
      </w:r>
      <w:r>
        <w:t xml:space="preserve"> </w:t>
      </w:r>
      <w:r>
        <w:t xml:space="preserve">Home/End, Page Up/Down, Delete, Esc and Enter work.</w:t>
      </w:r>
    </w:p>
    <w:p>
      <w:pPr>
        <w:pStyle w:val="Compact"/>
        <w:numPr>
          <w:ilvl w:val="0"/>
          <w:numId w:val="1018"/>
        </w:numPr>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pStyle w:val="Compact"/>
        <w:numPr>
          <w:ilvl w:val="0"/>
          <w:numId w:val="1018"/>
        </w:numPr>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91"/>
    <w:bookmarkStart w:id="92"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
          <w:bCs/>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
          <w:bCs/>
        </w:rPr>
        <w:t xml:space="preserve">no configuration file</w:t>
      </w:r>
      <w:r>
        <w:t xml:space="preserve">:</w:t>
      </w:r>
    </w:p>
    <w:p>
      <w:pPr>
        <w:pStyle w:val="Compact"/>
        <w:numPr>
          <w:ilvl w:val="0"/>
          <w:numId w:val="1019"/>
        </w:numPr>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
          <w:bCs/>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pStyle w:val="Compact"/>
        <w:numPr>
          <w:ilvl w:val="0"/>
          <w:numId w:val="1019"/>
        </w:numPr>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pStyle w:val="Compact"/>
        <w:numPr>
          <w:ilvl w:val="0"/>
          <w:numId w:val="1019"/>
        </w:numPr>
      </w:pPr>
      <w:r>
        <w:t xml:space="preserve">Several clients can be connected at once (each connection is served by its own process).</w:t>
      </w:r>
    </w:p>
    <w:p>
      <w:pPr>
        <w:pStyle w:val="Compact"/>
        <w:numPr>
          <w:ilvl w:val="0"/>
          <w:numId w:val="1019"/>
        </w:numPr>
      </w:pPr>
      <w:r>
        <w:t xml:space="preserve">Passive (PASV / EPSV) and active (PORT) modes; listing, download, upload (≤ 32 MB per</w:t>
      </w:r>
      <w:r>
        <w:t xml:space="preserve"> </w:t>
      </w:r>
      <w:r>
        <w:t xml:space="preserve">file), resume-less append (APPE), delete, rename, create / remove folders.</w:t>
      </w:r>
    </w:p>
    <w:p>
      <w:pPr>
        <w:pStyle w:val="Compact"/>
        <w:numPr>
          <w:ilvl w:val="0"/>
          <w:numId w:val="1019"/>
        </w:numPr>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92"/>
    <w:bookmarkStart w:id="93"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
          <w:bCs/>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pStyle w:val="Compact"/>
        <w:numPr>
          <w:ilvl w:val="0"/>
          <w:numId w:val="1020"/>
        </w:numPr>
      </w:pPr>
      <w:r>
        <w:t xml:space="preserve">In the</w:t>
      </w:r>
      <w:r>
        <w:t xml:space="preserve"> </w:t>
      </w:r>
      <w:r>
        <w:rPr>
          <w:b/>
          <w:bCs/>
        </w:rPr>
        <w:t xml:space="preserve">File Viewer</w:t>
      </w:r>
      <w:r>
        <w:t xml:space="preserve">:</w:t>
      </w:r>
      <w:r>
        <w:t xml:space="preserve"> </w:t>
      </w:r>
      <w:r>
        <w:rPr>
          <w:b/>
          <w:bCs/>
        </w:rPr>
        <w:t xml:space="preserve">Go ▸ Connect to Server…</w:t>
      </w:r>
      <w:r>
        <w:t xml:space="preserve"> </w:t>
      </w:r>
      <w:r>
        <w:t xml:space="preserve">opens a form —</w:t>
      </w:r>
      <w:r>
        <w:t xml:space="preserve"> </w:t>
      </w:r>
      <w:r>
        <w:rPr>
          <w:b/>
          <w:bCs/>
        </w:rPr>
        <w:t xml:space="preserve">FTP</w:t>
      </w:r>
      <w:r>
        <w:t xml:space="preserve"> </w:t>
      </w:r>
      <w:r>
        <w:t xml:space="preserve">or</w:t>
      </w:r>
      <w:r>
        <w:t xml:space="preserve"> </w:t>
      </w:r>
      <w:r>
        <w:rPr>
          <w:b/>
          <w:bCs/>
        </w:rPr>
        <w:t xml:space="preserve">FTPS</w:t>
      </w:r>
      <w:r>
        <w:rPr>
          <w:b/>
          <w:bCs/>
        </w:rPr>
        <w:t xml:space="preserve"> </w:t>
      </w:r>
      <w:r>
        <w:rPr>
          <w:b/>
          <w:bCs/>
        </w:rPr>
        <w:t xml:space="preserve">(TLS)</w:t>
      </w:r>
      <w:r>
        <w:t xml:space="preserve">,</w:t>
      </w:r>
      <w:r>
        <w:t xml:space="preserve"> </w:t>
      </w:r>
      <w:r>
        <w:rPr>
          <w:b/>
          <w:bCs/>
        </w:rPr>
        <w:t xml:space="preserve">server</w:t>
      </w:r>
      <w:r>
        <w:t xml:space="preserve"> </w:t>
      </w:r>
      <w:r>
        <w:t xml:space="preserve">(name or IP) and</w:t>
      </w:r>
      <w:r>
        <w:t xml:space="preserve"> </w:t>
      </w:r>
      <w:r>
        <w:rPr>
          <w:b/>
          <w:bCs/>
        </w:rPr>
        <w:t xml:space="preserve">port</w:t>
      </w:r>
      <w:r>
        <w:t xml:space="preserve">,</w:t>
      </w:r>
      <w:r>
        <w:t xml:space="preserve"> </w:t>
      </w:r>
      <w:r>
        <w:rPr>
          <w:b/>
          <w:bCs/>
        </w:rPr>
        <w:t xml:space="preserve">user</w:t>
      </w:r>
      <w:r>
        <w:t xml:space="preserve"> </w:t>
      </w:r>
      <w:r>
        <w:t xml:space="preserve">(empty = anonymous),</w:t>
      </w:r>
      <w:r>
        <w:t xml:space="preserve"> </w:t>
      </w:r>
      <w:r>
        <w:rPr>
          <w:b/>
          <w:bCs/>
        </w:rPr>
        <w:t xml:space="preserve">password</w:t>
      </w:r>
      <w:r>
        <w:t xml:space="preserve"> </w:t>
      </w:r>
      <w:r>
        <w:t xml:space="preserve">(masked), start</w:t>
      </w:r>
      <w:r>
        <w:t xml:space="preserve"> </w:t>
      </w:r>
      <w:r>
        <w:rPr>
          <w:b/>
          <w:bCs/>
        </w:rPr>
        <w:t xml:space="preserve">folder</w:t>
      </w:r>
      <w:r>
        <w:t xml:space="preserve">,</w:t>
      </w:r>
      <w:r>
        <w:t xml:space="preserve"> </w:t>
      </w:r>
      <w:r>
        <w:rPr>
          <w:b/>
          <w:bCs/>
        </w:rPr>
        <w:t xml:space="preserve">Remember password</w:t>
      </w:r>
      <w:r>
        <w:t xml:space="preserve"> </w:t>
      </w:r>
      <w:r>
        <w:t xml:space="preserve">(checked by default);</w:t>
      </w:r>
      <w:r>
        <w:t xml:space="preserve"> </w:t>
      </w:r>
      <w:r>
        <w:rPr>
          <w:b/>
          <w:bCs/>
        </w:rPr>
        <w:t xml:space="preserve">Tab</w:t>
      </w:r>
      <w:r>
        <w:t xml:space="preserve"> </w:t>
      </w:r>
      <w:r>
        <w:t xml:space="preserve">moves</w:t>
      </w:r>
      <w:r>
        <w:t xml:space="preserve"> </w:t>
      </w:r>
      <w:r>
        <w:t xml:space="preserve">between fields,</w:t>
      </w:r>
      <w:r>
        <w:t xml:space="preserve"> </w:t>
      </w:r>
      <w:r>
        <w:rPr>
          <w:b/>
          <w:bCs/>
        </w:rPr>
        <w:t xml:space="preserve">Enter</w:t>
      </w:r>
      <w:r>
        <w:t xml:space="preserve"> </w:t>
      </w:r>
      <w:r>
        <w:t xml:space="preserve">(in the password or folder field) connects. The</w:t>
      </w:r>
      <w:r>
        <w:t xml:space="preserve"> </w:t>
      </w:r>
      <w:r>
        <w:rPr>
          <w:b/>
          <w:bCs/>
        </w:rPr>
        <w:t xml:space="preserve">server</w:t>
      </w:r>
      <w:r>
        <w:t xml:space="preserve"> </w:t>
      </w:r>
      <w:r>
        <w:t xml:space="preserve">field</w:t>
      </w:r>
      <w:r>
        <w:t xml:space="preserve"> </w:t>
      </w:r>
      <w:r>
        <w:t xml:space="preserve">is a combo box: type a new server, or click its arrow (or press</w:t>
      </w:r>
      <w:r>
        <w:t xml:space="preserve"> </w:t>
      </w:r>
      <w:r>
        <w:rPr>
          <w:b/>
          <w:bCs/>
        </w:rPr>
        <w:t xml:space="preserve">Down</w:t>
      </w:r>
      <w:r>
        <w:t xml:space="preserve"> </w:t>
      </w:r>
      <w:r>
        <w:t xml:space="preserve">/</w:t>
      </w:r>
      <w:r>
        <w:t xml:space="preserve"> </w:t>
      </w:r>
      <w:r>
        <w:rPr>
          <w:b/>
          <w:bCs/>
        </w:rPr>
        <w:t xml:space="preserve">Up</w:t>
      </w:r>
      <w:r>
        <w:t xml:space="preserve">) to pick a</w:t>
      </w:r>
      <w:r>
        <w:t xml:space="preserve"> </w:t>
      </w:r>
      <w:r>
        <w:t xml:space="preserve">remembered one — protocol, port, user, password and folder are then filled in.</w:t>
      </w:r>
      <w:r>
        <w:t xml:space="preserve"> </w:t>
      </w:r>
      <w:r>
        <w:rPr>
          <w:b/>
          <w:bCs/>
        </w:rPr>
        <w:t xml:space="preserve">Forget</w:t>
      </w:r>
      <w:r>
        <w:t xml:space="preserve"> </w:t>
      </w:r>
      <w:r>
        <w:t xml:space="preserve">removes the selected server's remembered login (so does connecting to it with</w:t>
      </w:r>
      <w:r>
        <w:t xml:space="preserve"> </w:t>
      </w:r>
      <w:r>
        <w:rPr>
          <w:i/>
          <w:iCs/>
        </w:rPr>
        <w:t xml:space="preserve">Remember</w:t>
      </w:r>
      <w:r>
        <w:rPr>
          <w:i/>
          <w:iCs/>
        </w:rPr>
        <w:t xml:space="preserve"> </w:t>
      </w:r>
      <w:r>
        <w:rPr>
          <w:i/>
          <w:iCs/>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shelf and the path bar never show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pStyle w:val="Compact"/>
        <w:numPr>
          <w:ilvl w:val="0"/>
          <w:numId w:val="1020"/>
        </w:numPr>
      </w:pPr>
      <w:r>
        <w:rPr>
          <w:b/>
          <w:bCs/>
        </w:rPr>
        <w:t xml:space="preserve">tinypad / Writer / paint</w:t>
      </w:r>
      <w:r>
        <w:t xml:space="preserve"> </w:t>
      </w:r>
      <w:r>
        <w:t xml:space="preserve">open and</w:t>
      </w:r>
      <w:r>
        <w:t xml:space="preserve"> </w:t>
      </w:r>
      <w:r>
        <w:rPr>
          <w:b/>
          <w:bCs/>
        </w:rPr>
        <w:t xml:space="preserve">save</w:t>
      </w:r>
      <w:r>
        <w:t xml:space="preserve"> </w:t>
      </w:r>
      <w:r>
        <w:rPr>
          <w:rStyle w:val="VerbatimChar"/>
        </w:rPr>
        <w:t xml:space="preserve">FTP:</w:t>
      </w:r>
      <w:r>
        <w:t xml:space="preserve"> </w:t>
      </w:r>
      <w:r>
        <w:t xml:space="preserve">files directly; the dock's</w:t>
      </w:r>
      <w:r>
        <w:t xml:space="preserve"> </w:t>
      </w:r>
      <w:r>
        <w:rPr>
          <w:b/>
          <w:bCs/>
        </w:rPr>
        <w:t xml:space="preserve">shelf</w:t>
      </w:r>
      <w:r>
        <w:t xml:space="preserve"> </w:t>
      </w:r>
      <w:r>
        <w:t xml:space="preserve">keeps them.</w:t>
      </w:r>
    </w:p>
    <w:p>
      <w:pPr>
        <w:pStyle w:val="Compact"/>
        <w:numPr>
          <w:ilvl w:val="0"/>
          <w:numId w:val="1020"/>
        </w:numPr>
      </w:pPr>
      <w:r>
        <w:rPr>
          <w:b/>
          <w:bCs/>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
          <w:bCs/>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
          <w:bCs/>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
          <w:bCs/>
        </w:rPr>
        <w:t xml:space="preserve">obfuscated, not encrypted</w:t>
      </w:r>
      <w:r>
        <w:t xml:space="preserve">: anyone with the card can</w:t>
      </w:r>
      <w:r>
        <w:t xml:space="preserve"> </w:t>
      </w:r>
      <w:r>
        <w:t xml:space="preserve">recover it (the file is excluded from git).</w:t>
      </w:r>
    </w:p>
    <w:p>
      <w:pPr>
        <w:pStyle w:val="Compact"/>
        <w:numPr>
          <w:ilvl w:val="0"/>
          <w:numId w:val="1020"/>
        </w:numPr>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pStyle w:val="Compact"/>
        <w:numPr>
          <w:ilvl w:val="0"/>
          <w:numId w:val="1020"/>
        </w:numPr>
      </w:pPr>
      <w:r>
        <w:t xml:space="preserve">FTPS encrypts the connection, but the server certificate is</w:t>
      </w:r>
      <w:r>
        <w:t xml:space="preserve"> </w:t>
      </w:r>
      <w:r>
        <w:rPr>
          <w:b/>
          <w:bCs/>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93"/>
    <w:bookmarkEnd w:id="94"/>
    <w:bookmarkStart w:id="99" w:name="X2b27972c83c6addee841655dd810ead53d9bb39"/>
    <w:p>
      <w:pPr>
        <w:pStyle w:val="Heading2"/>
      </w:pPr>
      <w:r>
        <w:t xml:space="preserve">9. The file manager</w:t>
      </w:r>
    </w:p>
    <w:bookmarkStart w:id="98" w:name="file-viewer-column-browser"/>
    <w:p>
      <w:pPr>
        <w:pStyle w:val="Heading3"/>
      </w:pPr>
      <w:r>
        <w:t xml:space="preserve">File Viewer (column browser)</w:t>
      </w:r>
    </w:p>
    <w:p>
      <w:pPr>
        <w:pStyle w:val="FirstParagraph"/>
      </w:pPr>
      <w:r>
        <w:rPr>
          <w:rStyle w:val="VerbatimChar"/>
          <w:b/>
          <w:bCs/>
        </w:rPr>
        <w:t xml:space="preserve">fileviewer</w:t>
      </w:r>
      <w:r>
        <w:t xml:space="preserve"> </w:t>
      </w:r>
      <w:r>
        <w:t xml:space="preserve">(the File Viewer: the dock's launcher, the</w:t>
      </w:r>
      <w:r>
        <w:t xml:space="preserve"> </w:t>
      </w:r>
      <w:r>
        <w:rPr>
          <w:b/>
          <w:bCs/>
        </w:rPr>
        <w:t xml:space="preserve">Onyx</w:t>
      </w:r>
      <w:r>
        <w:t xml:space="preserve"> </w:t>
      </w:r>
      <w:r>
        <w:t xml:space="preserve">menu) is a</w:t>
      </w:r>
      <w:r>
        <w:t xml:space="preserve"> </w:t>
      </w:r>
      <w:r>
        <w:t xml:space="preserve">NeXTSTEP-style</w:t>
      </w:r>
      <w:r>
        <w:t xml:space="preserve"> </w:t>
      </w:r>
      <w:r>
        <w:rPr>
          <w:b/>
          <w:bCs/>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pStyle w:val="Compact"/>
        <w:numPr>
          <w:ilvl w:val="0"/>
          <w:numId w:val="1021"/>
        </w:numPr>
      </w:pPr>
      <w:r>
        <w:rPr>
          <w:b/>
          <w:bCs/>
        </w:rPr>
        <w:t xml:space="preserve">The sidebar</w:t>
      </w:r>
      <w:r>
        <w:t xml:space="preserve"> </w:t>
      </w:r>
      <w:r>
        <w:t xml:space="preserve">(the places, on the left, in the window's colour), in three groups — click a</w:t>
      </w:r>
      <w:r>
        <w:t xml:space="preserve"> </w:t>
      </w:r>
      <w:r>
        <w:t xml:space="preserve">group's title to fold or unfold it (kept):</w:t>
      </w:r>
    </w:p>
    <w:p>
      <w:pPr>
        <w:pStyle w:val="Compact"/>
        <w:numPr>
          <w:ilvl w:val="1"/>
          <w:numId w:val="1022"/>
        </w:numPr>
      </w:pPr>
      <w:r>
        <w:rPr>
          <w:b/>
          <w:bCs/>
        </w:rPr>
        <w:t xml:space="preserve">Personal</w:t>
      </w:r>
      <w:r>
        <w:t xml:space="preserve">: the folders</w:t>
      </w:r>
      <w:r>
        <w:t xml:space="preserve"> </w:t>
      </w:r>
      <w:r>
        <w:rPr>
          <w:b/>
          <w:bCs/>
        </w:rPr>
        <w:t xml:space="preserve">pinned</w:t>
      </w:r>
      <w:r>
        <w:t xml:space="preserve"> </w:t>
      </w:r>
      <w:r>
        <w:t xml:space="preserve">there, each under a</w:t>
      </w:r>
      <w:r>
        <w:t xml:space="preserve"> </w:t>
      </w:r>
      <w:r>
        <w:rPr>
          <w:b/>
          <w:bCs/>
        </w:rPr>
        <w:t xml:space="preserve">name of its own</w:t>
      </w:r>
      <w:r>
        <w:t xml:space="preserve"> </w:t>
      </w:r>
      <w:r>
        <w:t xml:space="preserve">— a folder's</w:t>
      </w:r>
      <w:r>
        <w:t xml:space="preserve"> </w:t>
      </w:r>
      <w:r>
        <w:t xml:space="preserve">right-click menu ▸</w:t>
      </w:r>
      <w:r>
        <w:t xml:space="preserve"> </w:t>
      </w:r>
      <w:r>
        <w:rPr>
          <w:b/>
          <w:bCs/>
        </w:rPr>
        <w:t xml:space="preserve">Pin to Sidebar…</w:t>
      </w:r>
      <w:r>
        <w:t xml:space="preserve">, or</w:t>
      </w:r>
      <w:r>
        <w:t xml:space="preserve"> </w:t>
      </w:r>
      <w:r>
        <w:rPr>
          <w:b/>
          <w:bCs/>
        </w:rPr>
        <w:t xml:space="preserve">Go ▸ Pin This Folder…</w:t>
      </w:r>
      <w:r>
        <w:t xml:space="preserve"> </w:t>
      </w:r>
      <w:r>
        <w:t xml:space="preserve">(</w:t>
      </w:r>
      <w:r>
        <w:rPr>
          <w:b/>
          <w:bCs/>
        </w:rPr>
        <w:t xml:space="preserve">Ctrl-D</w:t>
      </w:r>
      <w:r>
        <w:t xml:space="preserve">), asks the</w:t>
      </w:r>
      <w:r>
        <w:t xml:space="preserve"> </w:t>
      </w:r>
      <w:r>
        <w:t xml:space="preserve">name —, and the</w:t>
      </w:r>
      <w:r>
        <w:t xml:space="preserve"> </w:t>
      </w:r>
      <w:r>
        <w:rPr>
          <w:b/>
          <w:bCs/>
        </w:rPr>
        <w:t xml:space="preserve">Trash</w:t>
      </w:r>
      <w:r>
        <w:t xml:space="preserve">;</w:t>
      </w:r>
    </w:p>
    <w:p>
      <w:pPr>
        <w:pStyle w:val="Compact"/>
        <w:numPr>
          <w:ilvl w:val="1"/>
          <w:numId w:val="1022"/>
        </w:numPr>
      </w:pPr>
      <w:r>
        <w:rPr>
          <w:b/>
          <w:bCs/>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w:t>
      </w:r>
    </w:p>
    <w:p>
      <w:pPr>
        <w:pStyle w:val="Compact"/>
        <w:numPr>
          <w:ilvl w:val="1"/>
          <w:numId w:val="1022"/>
        </w:numPr>
      </w:pPr>
      <w:r>
        <w:rPr>
          <w:b/>
          <w:bCs/>
        </w:rPr>
        <w:t xml:space="preserve">Network</w:t>
      </w:r>
      <w:r>
        <w:t xml:space="preserve">: the servers connected once (</w:t>
      </w:r>
      <w:r>
        <w:rPr>
          <w:b/>
          <w:bCs/>
        </w:rPr>
        <w:t xml:space="preserve">Go ▸ Connect to Server…</w:t>
      </w:r>
      <w:r>
        <w:t xml:space="preserve">, under the name given</w:t>
      </w:r>
      <w:r>
        <w:t xml:space="preserve"> </w:t>
      </w:r>
      <w:r>
        <w:t xml:space="preserve">in its</w:t>
      </w:r>
      <w:r>
        <w:t xml:space="preserve"> </w:t>
      </w:r>
      <w:r>
        <w:rPr>
          <w:b/>
          <w:bCs/>
        </w:rPr>
        <w:t xml:space="preserve">Name</w:t>
      </w:r>
      <w:r>
        <w:t xml:space="preserve"> </w:t>
      </w:r>
      <w:r>
        <w:t xml:space="preserve">field — the address when empty): a click</w:t>
      </w:r>
      <w:r>
        <w:t xml:space="preserve"> </w:t>
      </w:r>
      <w:r>
        <w:rPr>
          <w:b/>
          <w:bCs/>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
          <w:bCs/>
        </w:rPr>
        <w:t xml:space="preserve">Add a Server…</w:t>
      </w:r>
      <w:r>
        <w:t xml:space="preserve">.</w:t>
      </w:r>
      <w:r>
        <w:t xml:space="preserve"> </w:t>
      </w:r>
      <w:r>
        <w:t xml:space="preserve">Right-click a place:</w:t>
      </w:r>
      <w:r>
        <w:t xml:space="preserve"> </w:t>
      </w:r>
      <w:r>
        <w:rPr>
          <w:b/>
          <w:bCs/>
        </w:rPr>
        <w:t xml:space="preserve">Open</w:t>
      </w:r>
      <w:r>
        <w:t xml:space="preserve"> </w:t>
      </w:r>
      <w:r>
        <w:t xml:space="preserve">/</w:t>
      </w:r>
      <w:r>
        <w:t xml:space="preserve"> </w:t>
      </w:r>
      <w:r>
        <w:rPr>
          <w:b/>
          <w:bCs/>
        </w:rPr>
        <w:t xml:space="preserve">Connect</w:t>
      </w:r>
      <w:r>
        <w:t xml:space="preserve">,</w:t>
      </w:r>
      <w:r>
        <w:t xml:space="preserve"> </w:t>
      </w:r>
      <w:r>
        <w:rPr>
          <w:b/>
          <w:bCs/>
        </w:rPr>
        <w:t xml:space="preserve">Rename…</w:t>
      </w:r>
      <w:r>
        <w:t xml:space="preserve">,</w:t>
      </w:r>
      <w:r>
        <w:t xml:space="preserve"> </w:t>
      </w:r>
      <w:r>
        <w:rPr>
          <w:b/>
          <w:bCs/>
        </w:rPr>
        <w:t xml:space="preserve">Unpin</w:t>
      </w:r>
      <w:r>
        <w:t xml:space="preserve"> </w:t>
      </w:r>
      <w:r>
        <w:t xml:space="preserve">/</w:t>
      </w:r>
      <w:r>
        <w:t xml:space="preserve"> </w:t>
      </w:r>
      <w:r>
        <w:rPr>
          <w:b/>
          <w:bCs/>
        </w:rPr>
        <w:t xml:space="preserve">Forget</w:t>
      </w:r>
      <w:r>
        <w:t xml:space="preserve"> </w:t>
      </w:r>
      <w:r>
        <w:t xml:space="preserve">(the Trash:</w:t>
      </w:r>
      <w:r>
        <w:t xml:space="preserve"> </w:t>
      </w:r>
      <w:r>
        <w:rPr>
          <w:b/>
          <w:bCs/>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pStyle w:val="Compact"/>
        <w:numPr>
          <w:ilvl w:val="0"/>
          <w:numId w:val="1021"/>
        </w:numPr>
      </w:pPr>
      <w:r>
        <w:rPr>
          <w:b/>
          <w:bCs/>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
          <w:bCs/>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
          <w:iCs/>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the view follows the deepest one; the scrollbar below the columns</w:t>
      </w:r>
      <w:r>
        <w:t xml:space="preserve"> </w:t>
      </w:r>
      <w:r>
        <w:t xml:space="preserve">scrolls back.</w:t>
      </w:r>
    </w:p>
    <w:p>
      <w:pPr>
        <w:pStyle w:val="Compact"/>
        <w:numPr>
          <w:ilvl w:val="0"/>
          <w:numId w:val="1021"/>
        </w:numPr>
      </w:pPr>
      <w:r>
        <w:rPr>
          <w:b/>
          <w:bCs/>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pStyle w:val="Compact"/>
        <w:numPr>
          <w:ilvl w:val="0"/>
          <w:numId w:val="1021"/>
        </w:numPr>
      </w:pPr>
      <w:r>
        <w:rPr>
          <w:b/>
          <w:bCs/>
        </w:rPr>
        <w:t xml:space="preserve">Preview column</w:t>
      </w:r>
      <w:r>
        <w:t xml:space="preserve">: selecting a file shows its size and type, the first lines of a text</w:t>
      </w:r>
      <w:r>
        <w:t xml:space="preserve"> </w:t>
      </w:r>
      <w:r>
        <w:t xml:space="preserve">file, a scaled-down</w:t>
      </w:r>
      <w:r>
        <w:t xml:space="preserve"> </w:t>
      </w:r>
      <w:r>
        <w:rPr>
          <w:b/>
          <w:bCs/>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pStyle w:val="Compact"/>
        <w:numPr>
          <w:ilvl w:val="0"/>
          <w:numId w:val="1021"/>
        </w:numPr>
      </w:pPr>
      <w:r>
        <w:rPr>
          <w:b/>
          <w:bCs/>
        </w:rPr>
        <w:t xml:space="preserve">Mouse</w:t>
      </w:r>
      <w:r>
        <w:t xml:space="preserve">: click = select;</w:t>
      </w:r>
      <w:r>
        <w:t xml:space="preserve"> </w:t>
      </w:r>
      <w:r>
        <w:rPr>
          <w:b/>
          <w:bCs/>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
          <w:bCs/>
        </w:rPr>
        <w:t xml:space="preserve">wheel</w:t>
      </w:r>
      <w:r>
        <w:t xml:space="preserve"> </w:t>
      </w:r>
      <w:r>
        <w:t xml:space="preserve">scrolls the column under the cursor. A column longer than the window gets</w:t>
      </w:r>
      <w:r>
        <w:t xml:space="preserve"> </w:t>
      </w:r>
      <w:r>
        <w:t xml:space="preserve">its own</w:t>
      </w:r>
      <w:r>
        <w:t xml:space="preserve"> </w:t>
      </w:r>
      <w:r>
        <w:rPr>
          <w:b/>
          <w:bCs/>
        </w:rPr>
        <w:t xml:space="preserve">vertical scrollbar</w:t>
      </w:r>
      <w:r>
        <w:t xml:space="preserve"> </w:t>
      </w:r>
      <w:r>
        <w:t xml:space="preserve">at its right edge: drag the thumb, or click the track to jump.</w:t>
      </w:r>
    </w:p>
    <w:p>
      <w:pPr>
        <w:pStyle w:val="Compact"/>
        <w:numPr>
          <w:ilvl w:val="0"/>
          <w:numId w:val="1021"/>
        </w:numPr>
      </w:pPr>
      <w:r>
        <w:rPr>
          <w:b/>
          <w:bCs/>
        </w:rPr>
        <w:t xml:space="preserve">Keyboard</w:t>
      </w:r>
      <w:r>
        <w:t xml:space="preserve">:</w:t>
      </w:r>
      <w:r>
        <w:t xml:space="preserve"> </w:t>
      </w:r>
      <w:r>
        <w:rPr>
          <w:b/>
          <w:bCs/>
        </w:rPr>
        <w:t xml:space="preserve">↑/↓</w:t>
      </w:r>
      <w:r>
        <w:t xml:space="preserve">, Page Up/Down, Home/End move in the active column;</w:t>
      </w:r>
      <w:r>
        <w:t xml:space="preserve"> </w:t>
      </w:r>
      <w:r>
        <w:rPr>
          <w:b/>
          <w:bCs/>
        </w:rPr>
        <w:t xml:space="preserve">→</w:t>
      </w:r>
      <w:r>
        <w:t xml:space="preserve"> </w:t>
      </w:r>
      <w:r>
        <w:t xml:space="preserve">enters the</w:t>
      </w:r>
      <w:r>
        <w:t xml:space="preserve"> </w:t>
      </w:r>
      <w:r>
        <w:t xml:space="preserve">selected folder,</w:t>
      </w:r>
      <w:r>
        <w:t xml:space="preserve"> </w:t>
      </w:r>
      <w:r>
        <w:rPr>
          <w:b/>
          <w:bCs/>
        </w:rPr>
        <w:t xml:space="preserve">←</w:t>
      </w:r>
      <w:r>
        <w:t xml:space="preserve"> </w:t>
      </w:r>
      <w:r>
        <w:t xml:space="preserve">or</w:t>
      </w:r>
      <w:r>
        <w:t xml:space="preserve"> </w:t>
      </w:r>
      <w:r>
        <w:rPr>
          <w:b/>
          <w:bCs/>
        </w:rPr>
        <w:t xml:space="preserve">Backspace</w:t>
      </w:r>
      <w:r>
        <w:t xml:space="preserve"> </w:t>
      </w:r>
      <w:r>
        <w:t xml:space="preserve">goes back;</w:t>
      </w:r>
      <w:r>
        <w:t xml:space="preserve"> </w:t>
      </w:r>
      <w:r>
        <w:rPr>
          <w:b/>
          <w:bCs/>
        </w:rPr>
        <w:t xml:space="preserve">Enter</w:t>
      </w:r>
      <w:r>
        <w:t xml:space="preserve"> </w:t>
      </w:r>
      <w:r>
        <w:t xml:space="preserve">opens; typing a</w:t>
      </w:r>
      <w:r>
        <w:t xml:space="preserve"> </w:t>
      </w:r>
      <w:r>
        <w:rPr>
          <w:b/>
          <w:bCs/>
        </w:rPr>
        <w:t xml:space="preserve">letter</w:t>
      </w:r>
      <w:r>
        <w:t xml:space="preserve"> </w:t>
      </w:r>
      <w:r>
        <w:t xml:space="preserve">jumps to the next name (as shown) starting with it.</w:t>
      </w:r>
    </w:p>
    <w:p>
      <w:pPr>
        <w:pStyle w:val="Compact"/>
        <w:numPr>
          <w:ilvl w:val="0"/>
          <w:numId w:val="1021"/>
        </w:numPr>
      </w:pPr>
      <w:r>
        <w:rPr>
          <w:b/>
          <w:bCs/>
        </w:rPr>
        <w:t xml:space="preserve">Trash</w:t>
      </w:r>
      <w:r>
        <w:t xml:space="preserve">:</w:t>
      </w:r>
      <w:r>
        <w:t xml:space="preserve"> </w:t>
      </w:r>
      <w:r>
        <w:rPr>
          <w:b/>
          <w:bCs/>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
          <w:bCs/>
        </w:rPr>
        <w:t xml:space="preserve">Go ▸ Trash</w:t>
      </w:r>
      <w:r>
        <w:t xml:space="preserve"> </w:t>
      </w:r>
      <w:r>
        <w:t xml:space="preserve">shows it (the path bar reads</w:t>
      </w:r>
      <w:r>
        <w:t xml:space="preserve"> </w:t>
      </w:r>
      <w:r>
        <w:t xml:space="preserve">"Trash"): select an item,</w:t>
      </w:r>
      <w:r>
        <w:t xml:space="preserve"> </w:t>
      </w:r>
      <w:r>
        <w:rPr>
          <w:b/>
          <w:bCs/>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
          <w:bCs/>
        </w:rPr>
        <w:t xml:space="preserve">Del</w:t>
      </w:r>
      <w:r>
        <w:t xml:space="preserve"> </w:t>
      </w:r>
      <w:r>
        <w:t xml:space="preserve">there deletes it</w:t>
      </w:r>
      <w:r>
        <w:t xml:space="preserve"> </w:t>
      </w:r>
      <w:r>
        <w:t xml:space="preserve">for good;</w:t>
      </w:r>
      <w:r>
        <w:t xml:space="preserve"> </w:t>
      </w:r>
      <w:r>
        <w:rPr>
          <w:b/>
          <w:bCs/>
        </w:rPr>
        <w:t xml:space="preserve">Go ▸ Empty Trash…</w:t>
      </w:r>
      <w:r>
        <w:t xml:space="preserve"> </w:t>
      </w:r>
      <w:r>
        <w:t xml:space="preserve">deletes everything;</w:t>
      </w:r>
      <w:r>
        <w:t xml:space="preserve"> </w:t>
      </w:r>
      <w:r>
        <w:rPr>
          <w:b/>
          <w:bCs/>
        </w:rPr>
        <w:t xml:space="preserve">Go ▸ SD Card</w:t>
      </w:r>
      <w:r>
        <w:t xml:space="preserve"> </w:t>
      </w:r>
      <w:r>
        <w:t xml:space="preserve">(or the sidebar)</w:t>
      </w:r>
      <w:r>
        <w:t xml:space="preserve"> </w:t>
      </w:r>
      <w:r>
        <w:t xml:space="preserve">returns to the card,</w:t>
      </w:r>
      <w:r>
        <w:t xml:space="preserve"> </w:t>
      </w:r>
      <w:r>
        <w:rPr>
          <w:b/>
          <w:bCs/>
        </w:rPr>
        <w:t xml:space="preserve">Go ▸ SD1: (partition 2)</w:t>
      </w:r>
      <w:r>
        <w:t xml:space="preserve"> </w:t>
      </w:r>
      <w:r>
        <w:t xml:space="preserve">… to the card's other FAT / exFAT partitions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
          <w:bCs/>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pStyle w:val="Compact"/>
        <w:numPr>
          <w:ilvl w:val="0"/>
          <w:numId w:val="1021"/>
        </w:numPr>
      </w:pPr>
      <w:r>
        <w:rPr>
          <w:b/>
          <w:bCs/>
        </w:rPr>
        <w:t xml:space="preserve">Operations</w:t>
      </w:r>
      <w:r>
        <w:t xml:space="preserve"> </w:t>
      </w:r>
      <w:r>
        <w:t xml:space="preserve">(menu bar:</w:t>
      </w:r>
      <w:r>
        <w:t xml:space="preserve"> </w:t>
      </w:r>
      <w:r>
        <w:rPr>
          <w:b/>
          <w:bCs/>
        </w:rPr>
        <w:t xml:space="preserve">File</w:t>
      </w:r>
      <w:r>
        <w:t xml:space="preserve"> </w:t>
      </w:r>
      <w:r>
        <w:t xml:space="preserve">and</w:t>
      </w:r>
      <w:r>
        <w:t xml:space="preserve"> </w:t>
      </w:r>
      <w:r>
        <w:rPr>
          <w:b/>
          <w:bCs/>
        </w:rPr>
        <w:t xml:space="preserve">Edit</w:t>
      </w:r>
      <w:r>
        <w:t xml:space="preserve"> </w:t>
      </w:r>
      <w:r>
        <w:t xml:space="preserve">menus, on the active column's selection):</w:t>
      </w:r>
      <w:r>
        <w:t xml:space="preserve"> </w:t>
      </w:r>
      <w:r>
        <w:rPr>
          <w:b/>
          <w:bCs/>
        </w:rPr>
        <w:t xml:space="preserve">New Folder</w:t>
      </w:r>
      <w:r>
        <w:t xml:space="preserve"> </w:t>
      </w:r>
      <w:r>
        <w:t xml:space="preserve">(Ctrl-N),</w:t>
      </w:r>
      <w:r>
        <w:t xml:space="preserve"> </w:t>
      </w:r>
      <w:r>
        <w:rPr>
          <w:b/>
          <w:bCs/>
        </w:rPr>
        <w:t xml:space="preserve">Rename</w:t>
      </w:r>
      <w:r>
        <w:t xml:space="preserve"> </w:t>
      </w:r>
      <w:r>
        <w:t xml:space="preserve">(Ctrl-R),</w:t>
      </w:r>
      <w:r>
        <w:t xml:space="preserve"> </w:t>
      </w:r>
      <w:r>
        <w:rPr>
          <w:b/>
          <w:bCs/>
        </w:rPr>
        <w:t xml:space="preserve">Copy</w:t>
      </w:r>
      <w:r>
        <w:t xml:space="preserve"> </w:t>
      </w:r>
      <w:r>
        <w:t xml:space="preserve">(Ctrl-C),</w:t>
      </w:r>
      <w:r>
        <w:t xml:space="preserve"> </w:t>
      </w:r>
      <w:r>
        <w:rPr>
          <w:b/>
          <w:bCs/>
        </w:rPr>
        <w:t xml:space="preserve">Cut</w:t>
      </w:r>
      <w:r>
        <w:t xml:space="preserve"> </w:t>
      </w:r>
      <w:r>
        <w:t xml:space="preserve">(Ctrl-X),</w:t>
      </w:r>
      <w:r>
        <w:t xml:space="preserve"> </w:t>
      </w:r>
      <w:r>
        <w:rPr>
          <w:b/>
          <w:bCs/>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
          <w:bCs/>
        </w:rPr>
        <w:t xml:space="preserve">Refresh</w:t>
      </w:r>
      <w:r>
        <w:t xml:space="preserve"> </w:t>
      </w:r>
      <w:r>
        <w:t xml:space="preserve">(Ctrl-L). The status bar shows the item count and the selection.</w:t>
      </w:r>
    </w:p>
    <w:p>
      <w:pPr>
        <w:pStyle w:val="Compact"/>
        <w:numPr>
          <w:ilvl w:val="0"/>
          <w:numId w:val="1021"/>
        </w:numPr>
      </w:pPr>
      <w:r>
        <w:rPr>
          <w:b/>
          <w:bCs/>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
          <w:bCs/>
        </w:rPr>
        <w:t xml:space="preserve">move</w:t>
      </w:r>
      <w:r>
        <w:t xml:space="preserve"> </w:t>
      </w:r>
      <w:r>
        <w:t xml:space="preserve">it</w:t>
      </w:r>
      <w:r>
        <w:t xml:space="preserve"> </w:t>
      </w:r>
      <w:r>
        <w:t xml:space="preserve">there; hold</w:t>
      </w:r>
      <w:r>
        <w:t xml:space="preserve"> </w:t>
      </w:r>
      <w:r>
        <w:rPr>
          <w:b/>
          <w:bCs/>
        </w:rPr>
        <w:t xml:space="preserve">Ctrl</w:t>
      </w:r>
      <w:r>
        <w:t xml:space="preserve"> </w:t>
      </w:r>
      <w:r>
        <w:t xml:space="preserve">to</w:t>
      </w:r>
      <w:r>
        <w:t xml:space="preserve"> </w:t>
      </w:r>
      <w:r>
        <w:rPr>
          <w:b/>
          <w:bCs/>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Writer, paint) opens it there, on a dock launcher</w:t>
      </w:r>
      <w:r>
        <w:t xml:space="preserve"> </w:t>
      </w:r>
      <w:r>
        <w:t xml:space="preserve">its app opens it.</w:t>
      </w:r>
    </w:p>
    <w:p>
      <w:pPr>
        <w:pStyle w:val="FirstParagraph"/>
      </w:pPr>
      <w:r>
        <w:drawing>
          <wp:inline>
            <wp:extent cx="5334000" cy="3435864"/>
            <wp:effectExtent b="0" l="0" r="0" t="0"/>
            <wp:docPr descr="File Viewer" title="" id="96" name="Picture"/>
            <a:graphic>
              <a:graphicData uri="http://schemas.openxmlformats.org/drawingml/2006/picture">
                <pic:pic>
                  <pic:nvPicPr>
                    <pic:cNvPr descr="../screenshots/fileviewer.png" id="97" name="Picture"/>
                    <pic:cNvPicPr>
                      <a:picLocks noChangeArrowheads="1" noChangeAspect="1"/>
                    </pic:cNvPicPr>
                  </pic:nvPicPr>
                  <pic:blipFill>
                    <a:blip r:embed="rId95"/>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
          <w:iCs/>
        </w:rPr>
        <w:t xml:space="preserve">The File Viewer: the sidebar (Personal, Computer, Network),</w:t>
      </w:r>
      <w:r>
        <w:rPr>
          <w:i/>
          <w:iCs/>
        </w:rPr>
        <w:t xml:space="preserve"> </w:t>
      </w:r>
      <w:r>
        <w:rPr>
          <w:rStyle w:val="VerbatimChar"/>
          <w:i/>
          <w:iCs/>
        </w:rPr>
        <w:t xml:space="preserve">SD:</w:t>
      </w:r>
      <w:r>
        <w:rPr>
          <w:i/>
          <w:iCs/>
        </w:rPr>
        <w:t xml:space="preserve"> </w:t>
      </w:r>
      <w:r>
        <w:rPr>
          <w:i/>
          <w:iCs/>
        </w:rPr>
        <w:t xml:space="preserve">▸</w:t>
      </w:r>
      <w:r>
        <w:rPr>
          <w:i/>
          <w:iCs/>
        </w:rPr>
        <w:t xml:space="preserve"> </w:t>
      </w:r>
      <w:r>
        <w:rPr>
          <w:rStyle w:val="VerbatimChar"/>
          <w:i/>
          <w:iCs/>
        </w:rPr>
        <w:t xml:space="preserve">etc</w:t>
      </w:r>
      <w:r>
        <w:rPr>
          <w:i/>
          <w:iCs/>
        </w:rPr>
        <w:t xml:space="preserve"> </w:t>
      </w:r>
      <w:r>
        <w:rPr>
          <w:i/>
          <w:iCs/>
        </w:rPr>
        <w:t xml:space="preserve">in the path bar, one</w:t>
      </w:r>
      <w:r>
        <w:rPr>
          <w:i/>
          <w:iCs/>
        </w:rPr>
        <w:t xml:space="preserve"> </w:t>
      </w:r>
      <w:r>
        <w:rPr>
          <w:i/>
          <w:iCs/>
        </w:rPr>
        <w:t xml:space="preserve">folder per column, and the preview of the selected</w:t>
      </w:r>
      <w:r>
        <w:rPr>
          <w:i/>
          <w:iCs/>
        </w:rPr>
        <w:t xml:space="preserve"> </w:t>
      </w:r>
      <w:r>
        <w:rPr>
          <w:rStyle w:val="VerbatimChar"/>
          <w:i/>
          <w:iCs/>
        </w:rPr>
        <w:t xml:space="preserve">autostart</w:t>
      </w:r>
      <w:r>
        <w:rPr>
          <w:i/>
          <w:iCs/>
        </w:rPr>
        <w:t xml:space="preserve"> </w:t>
      </w:r>
      <w:r>
        <w:rPr>
          <w:i/>
          <w:iCs/>
        </w:rPr>
        <w:t xml:space="preserve">file.</w:t>
      </w:r>
    </w:p>
    <w:bookmarkEnd w:id="98"/>
    <w:bookmarkEnd w:id="99"/>
    <w:bookmarkStart w:id="100"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
          <w:bCs/>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
          <w:bCs/>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
          <w:bCs/>
        </w:rPr>
        <w:t xml:space="preserve">no</w:t>
      </w:r>
      <w:r>
        <w:t xml:space="preserve"> </w:t>
      </w:r>
      <w:r>
        <w:t xml:space="preserve">map at all — a dead keyboard while the mouse worked.) To</w:t>
      </w:r>
      <w:r>
        <w:t xml:space="preserve"> </w:t>
      </w:r>
      <w:r>
        <w:t xml:space="preserve">change it</w:t>
      </w:r>
      <w:r>
        <w:t xml:space="preserve"> </w:t>
      </w:r>
      <w:r>
        <w:rPr>
          <w:b/>
          <w:bCs/>
        </w:rPr>
        <w:t xml:space="preserve">on the fly</w:t>
      </w:r>
      <w:r>
        <w:t xml:space="preserve">:</w:t>
      </w:r>
    </w:p>
    <w:p>
      <w:pPr>
        <w:pStyle w:val="Compact"/>
        <w:numPr>
          <w:ilvl w:val="0"/>
          <w:numId w:val="1023"/>
        </w:numPr>
      </w:pPr>
      <w:r>
        <w:rPr>
          <w:b/>
          <w:bCs/>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pStyle w:val="Compact"/>
        <w:numPr>
          <w:ilvl w:val="0"/>
          <w:numId w:val="1023"/>
        </w:numPr>
      </w:pPr>
      <w:r>
        <w:rPr>
          <w:b/>
          <w:bCs/>
        </w:rPr>
        <w:t xml:space="preserve">Graphically</w:t>
      </w:r>
      <w:r>
        <w:t xml:space="preserve">: the Control Panel's</w:t>
      </w:r>
      <w:r>
        <w:t xml:space="preserve"> </w:t>
      </w:r>
      <w:r>
        <w:rPr>
          <w:b/>
          <w:bCs/>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
          <w:bCs/>
        </w:rPr>
        <w:t xml:space="preserve">and keeps</w:t>
      </w:r>
      <w:r>
        <w:rPr>
          <w:b/>
          <w:bCs/>
        </w:rPr>
        <w:t xml:space="preserve"> </w:t>
      </w:r>
      <w:r>
        <w:rPr>
          <w:b/>
          <w:bCs/>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pStyle w:val="Compact"/>
        <w:numPr>
          <w:ilvl w:val="0"/>
          <w:numId w:val="1023"/>
        </w:numPr>
      </w:pPr>
      <w:r>
        <w:rPr>
          <w:b/>
          <w:bCs/>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
          <w:bCs/>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
          <w:bCs/>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
          <w:bCs/>
        </w:rPr>
        <w:t xml:space="preserve">1 2 3</w:t>
      </w:r>
      <w:r>
        <w:t xml:space="preserve">,</w:t>
      </w:r>
      <w:r>
        <w:t xml:space="preserve"> </w:t>
      </w:r>
      <w:r>
        <w:rPr>
          <w:rStyle w:val="VerbatimChar"/>
        </w:rPr>
        <w:t xml:space="preserve">{ }</w:t>
      </w:r>
      <w:r>
        <w:t xml:space="preserve"> </w:t>
      </w:r>
      <w:r>
        <w:t xml:space="preserve">on</w:t>
      </w:r>
      <w:r>
        <w:t xml:space="preserve"> </w:t>
      </w:r>
      <w:r>
        <w:rPr>
          <w:b/>
          <w:bCs/>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
          <w:bCs/>
        </w:rPr>
        <w:t xml:space="preserve">The</w:t>
      </w:r>
      <w:r>
        <w:rPr>
          <w:b/>
          <w:bCs/>
        </w:rPr>
        <w:t xml:space="preserve"> </w:t>
      </w:r>
      <w:r>
        <w:rPr>
          <w:b/>
          <w:bCs/>
        </w:rPr>
        <w:t xml:space="preserve">kernel itself ships no keyboard map</w:t>
      </w:r>
      <w:r>
        <w:t xml:space="preserve"> </w:t>
      </w:r>
      <w:r>
        <w:t xml:space="preserve">— layouts are</w:t>
      </w:r>
      <w:r>
        <w:t xml:space="preserve"> </w:t>
      </w:r>
      <w:r>
        <w:rPr>
          <w:i/>
          <w:iCs/>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
          <w:bCs/>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The</w:t>
      </w:r>
      <w:r>
        <w:t xml:space="preserve"> </w:t>
      </w:r>
      <w:r>
        <w:rPr>
          <w:b/>
          <w:bCs/>
        </w:rPr>
        <w:t xml:space="preserve">euro sign</w:t>
      </w:r>
      <w:r>
        <w:t xml:space="preserve"> </w:t>
      </w:r>
      <w:r>
        <w:t xml:space="preserve">is</w:t>
      </w:r>
      <w:r>
        <w:t xml:space="preserve"> </w:t>
      </w:r>
      <w:r>
        <w:rPr>
          <w:b/>
          <w:bCs/>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100"/>
    <w:bookmarkStart w:id="124" w:name="X9372a273c6008201c4a8b55cf04eb047eb5ff8a"/>
    <w:p>
      <w:pPr>
        <w:pStyle w:val="Heading2"/>
      </w:pPr>
      <w:r>
        <w:t xml:space="preserve">11. The Control Panel and the appearance</w:t>
      </w:r>
    </w:p>
    <w:bookmarkStart w:id="113"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
          <w:bCs/>
        </w:rPr>
        <w:t xml:space="preserve">Control</w:t>
      </w:r>
      <w:r>
        <w:rPr>
          <w:b/>
          <w:bCs/>
        </w:rPr>
        <w:t xml:space="preserve"> </w:t>
      </w:r>
      <w:r>
        <w:rPr>
          <w:b/>
          <w:bCs/>
        </w:rPr>
        <w:t xml:space="preserve">Panel</w:t>
      </w:r>
      <w:r>
        <w:t xml:space="preserve"> </w:t>
      </w:r>
      <w:r>
        <w:t xml:space="preserve">(the menu bar's</w:t>
      </w:r>
      <w:r>
        <w:t xml:space="preserve"> </w:t>
      </w:r>
      <w:r>
        <w:rPr>
          <w:b/>
          <w:bCs/>
        </w:rPr>
        <w:t xml:space="preserve">Onyx ▸ Control Panel</w:t>
      </w:r>
      <w:r>
        <w:t xml:space="preserve">, just below Terminal, or the dock's</w:t>
      </w:r>
      <w:r>
        <w:t xml:space="preserve"> </w:t>
      </w:r>
      <w:r>
        <w:rPr>
          <w:b/>
          <w:bCs/>
        </w:rPr>
        <w:t xml:space="preserve">gear</w:t>
      </w:r>
      <w:r>
        <w:t xml:space="preserve">).</w:t>
      </w:r>
      <w:r>
        <w:t xml:space="preserve"> </w:t>
      </w:r>
      <w:r>
        <w:t xml:space="preserve">Its home lists the</w:t>
      </w:r>
      <w:r>
        <w:t xml:space="preserve"> </w:t>
      </w:r>
      <w:r>
        <w:rPr>
          <w:b/>
          <w:bCs/>
        </w:rPr>
        <w:t xml:space="preserve">applets</w:t>
      </w:r>
      <w:r>
        <w:t xml:space="preserve">, an icon, a name and a line of help each;</w:t>
      </w:r>
      <w:r>
        <w:t xml:space="preserve"> </w:t>
      </w:r>
      <w:r>
        <w:rPr>
          <w:b/>
          <w:bCs/>
        </w:rPr>
        <w:t xml:space="preserve">click one</w:t>
      </w:r>
      <w:r>
        <w:t xml:space="preserve"> </w:t>
      </w:r>
      <w:r>
        <w:t xml:space="preserve">to open it</w:t>
      </w:r>
      <w:r>
        <w:t xml:space="preserve"> </w:t>
      </w:r>
      <w:r>
        <w:rPr>
          <w:b/>
          <w:bCs/>
        </w:rPr>
        <w:t xml:space="preserve">inside the Control Panel's window</w:t>
      </w:r>
      <w:r>
        <w:t xml:space="preserve">. The path bar at the top reads</w:t>
      </w:r>
      <w:r>
        <w:t xml:space="preserve"> </w:t>
      </w:r>
      <w:r>
        <w:rPr>
          <w:i/>
          <w:iCs/>
        </w:rPr>
        <w:t xml:space="preserve">Control Panel ▸ Theme</w:t>
      </w:r>
      <w:r>
        <w:t xml:space="preserve">…:</w:t>
      </w:r>
      <w:r>
        <w:t xml:space="preserve"> </w:t>
      </w:r>
      <w:r>
        <w:t xml:space="preserve">click</w:t>
      </w:r>
      <w:r>
        <w:t xml:space="preserve"> </w:t>
      </w:r>
      <w:r>
        <w:rPr>
          <w:b/>
          <w:bCs/>
        </w:rPr>
        <w:t xml:space="preserve">Control Panel</w:t>
      </w:r>
      <w:r>
        <w:t xml:space="preserve"> </w:t>
      </w:r>
      <w:r>
        <w:t xml:space="preserve">(or the menu's</w:t>
      </w:r>
      <w:r>
        <w:t xml:space="preserve"> </w:t>
      </w:r>
      <w:r>
        <w:rPr>
          <w:b/>
          <w:bCs/>
        </w:rPr>
        <w:t xml:space="preserve">All Settings</w:t>
      </w:r>
      <w:r>
        <w:t xml:space="preserve">) to go back to the list. One Control</w:t>
      </w:r>
      <w:r>
        <w:t xml:space="preserve"> </w:t>
      </w:r>
      <w:r>
        <w:t xml:space="preserve">Panel at a time (started again, it brings the open one to the front).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Applet</w:t>
            </w:r>
          </w:p>
        </w:tc>
        <w:tc>
          <w:tcPr/>
          <w:p>
            <w:pPr>
              <w:pStyle w:val="Compact"/>
            </w:pPr>
            <w:r>
              <w:t xml:space="preserve">What it sets</w:t>
            </w:r>
          </w:p>
        </w:tc>
      </w:tr>
      <w:tr>
        <w:tc>
          <w:tcPr/>
          <w:p>
            <w:pPr>
              <w:pStyle w:val="Compact"/>
            </w:pPr>
            <w:r>
              <w:rPr>
                <w:b/>
                <w:bCs/>
              </w:rPr>
              <w:t xml:space="preserve">Theme</w:t>
            </w:r>
            <w:r>
              <w:t xml:space="preserve"> </w:t>
            </w:r>
            <w:r>
              <w:t xml:space="preserve">(</w:t>
            </w:r>
            <w:r>
              <w:rPr>
                <w:rStyle w:val="VerbatimChar"/>
              </w:rPr>
              <w:t xml:space="preserve">theme</w:t>
            </w:r>
            <w:r>
              <w:t xml:space="preserve">)</w:t>
            </w:r>
          </w:p>
        </w:tc>
        <w:tc>
          <w:tcPr/>
          <w:p>
            <w:pPr>
              <w:pStyle w:val="Compact"/>
            </w:pPr>
            <w:r>
              <w:t xml:space="preserve">The desktop's colours and wallpaper, with a preview (below).</w:t>
            </w:r>
          </w:p>
        </w:tc>
      </w:tr>
      <w:tr>
        <w:tc>
          <w:tcPr/>
          <w:p>
            <w:pPr>
              <w:pStyle w:val="Compact"/>
            </w:pPr>
            <w:r>
              <w:rPr>
                <w:b/>
                <w:bCs/>
              </w:rPr>
              <w:t xml:space="preserve">Display</w:t>
            </w:r>
            <w:r>
              <w:t xml:space="preserve"> </w:t>
            </w:r>
            <w:r>
              <w:t xml:space="preserve">(</w:t>
            </w:r>
            <w:r>
              <w:rPr>
                <w:rStyle w:val="VerbatimChar"/>
              </w:rPr>
              <w:t xml:space="preserve">displayconf</w:t>
            </w:r>
            <w:r>
              <w:t xml:space="preserve">)</w:t>
            </w:r>
          </w:p>
        </w:tc>
        <w:tc>
          <w:tcPr/>
          <w:p>
            <w:pPr>
              <w:pStyle w:val="Compact"/>
            </w:pPr>
            <w:r>
              <w:t xml:space="preserve">The screen's</w:t>
            </w:r>
            <w:r>
              <w:t xml:space="preserve"> </w:t>
            </w:r>
            <w:r>
              <w:rPr>
                <w:b/>
                <w:bCs/>
              </w:rPr>
              <w:t xml:space="preserve">resolution</w:t>
            </w:r>
            <w:r>
              <w:t xml:space="preserve">: pick a size in the list (1024 × 768 … 2560 × 1440, 4:3, 16:9, 16:10…),</w:t>
            </w:r>
            <w:r>
              <w:t xml:space="preserve"> </w:t>
            </w:r>
            <w:r>
              <w:rPr>
                <w:b/>
                <w:bCs/>
              </w:rPr>
              <w:t xml:space="preserve">Apply</w:t>
            </w:r>
            <w:r>
              <w:t xml:space="preserve"> </w:t>
            </w:r>
            <w:r>
              <w:t xml:space="preserve">(or a double click): the screen changes</w:t>
            </w:r>
            <w:r>
              <w:t xml:space="preserve"> </w:t>
            </w:r>
            <w:r>
              <w:rPr>
                <w:b/>
                <w:bCs/>
              </w:rPr>
              <w:t xml:space="preserve">at once</w:t>
            </w:r>
            <w:r>
              <w:t xml:space="preserve"> </w:t>
            </w:r>
            <w:r>
              <w:t xml:space="preserve">— the menu bar, the dock and the notifications follow it, a maximised window fills the new screen, a window too big for it is shrunk into it, the wallpaper is painted again — and it is kept in</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Not while an app has the full screen. The monitor shows any size (the Pi scales the picture to it); its own resolution is the sharpest.</w:t>
            </w:r>
          </w:p>
        </w:tc>
      </w:tr>
      <w:tr>
        <w:tc>
          <w:tcPr/>
          <w:p>
            <w:pPr>
              <w:pStyle w:val="Compact"/>
            </w:pPr>
            <w:r>
              <w:rPr>
                <w:b/>
                <w:bCs/>
              </w:rPr>
              <w:t xml:space="preserve">Panel</w:t>
            </w:r>
            <w:r>
              <w:t xml:space="preserve"> </w:t>
            </w:r>
            <w:r>
              <w:t xml:space="preserve">(</w:t>
            </w:r>
            <w:r>
              <w:rPr>
                <w:rStyle w:val="VerbatimChar"/>
              </w:rPr>
              <w:t xml:space="preserve">dockconf</w:t>
            </w:r>
            <w:r>
              <w:t xml:space="preserve">)</w:t>
            </w:r>
          </w:p>
        </w:tc>
        <w:tc>
          <w:tcPr/>
          <w:p>
            <w:pPr>
              <w:pStyle w:val="Compact"/>
            </w:pPr>
            <w:r>
              <w:t xml:space="preserve">The dock: its</w:t>
            </w:r>
            <w:r>
              <w:t xml:space="preserve"> </w:t>
            </w:r>
            <w:r>
              <w:rPr>
                <w:b/>
                <w:bCs/>
              </w:rPr>
              <w:t xml:space="preserve">drawers</w:t>
            </w:r>
            <w:r>
              <w:t xml:space="preserve"> </w:t>
            </w:r>
            <w:r>
              <w:t xml:space="preserve">(left to right: each a</w:t>
            </w:r>
            <w:r>
              <w:t xml:space="preserve"> </w:t>
            </w:r>
            <w:r>
              <w:rPr>
                <w:b/>
                <w:bCs/>
              </w:rPr>
              <w:t xml:space="preserve">group</w:t>
            </w:r>
            <w:r>
              <w:t xml:space="preserve"> </w:t>
            </w:r>
            <w:r>
              <w:t xml:space="preserve">of apps — 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w:t>
            </w:r>
            <w:r>
              <w:t xml:space="preserve">— and its</w:t>
            </w:r>
            <w:r>
              <w:t xml:space="preserve"> </w:t>
            </w:r>
            <w:r>
              <w:rPr>
                <w:b/>
                <w:bCs/>
              </w:rPr>
              <w:t xml:space="preserve">main app</w:t>
            </w:r>
            <w:r>
              <w:t xml:space="preserve">, whose icon the drawer shows;</w:t>
            </w:r>
            <w:r>
              <w:t xml:space="preserve"> </w:t>
            </w:r>
            <w:r>
              <w:rPr>
                <w:b/>
                <w:bCs/>
              </w:rPr>
              <w:t xml:space="preserve">Add</w:t>
            </w:r>
            <w:r>
              <w:t xml:space="preserve"> </w:t>
            </w:r>
            <w:r>
              <w:t xml:space="preserve">/</w:t>
            </w:r>
            <w:r>
              <w:t xml:space="preserve"> </w:t>
            </w:r>
            <w:r>
              <w:rPr>
                <w:b/>
                <w:bCs/>
              </w:rPr>
              <w:t xml:space="preserve">Remove</w:t>
            </w:r>
            <w:r>
              <w:t xml:space="preserve"> </w:t>
            </w:r>
            <w:r>
              <w:t xml:space="preserve">/ move them, pick the group and the main app in the lists beside), the</w:t>
            </w:r>
            <w:r>
              <w:t xml:space="preserve"> </w:t>
            </w:r>
            <w:r>
              <w:rPr>
                <w:b/>
                <w:bCs/>
              </w:rPr>
              <w:t xml:space="preserve">launchers</w:t>
            </w:r>
            <w:r>
              <w:t xml:space="preserve"> </w:t>
            </w:r>
            <w:r>
              <w:t xml:space="preserve">after them (the Terminal, the File Viewer…: add any app, remove, move), the</w:t>
            </w:r>
            <w:r>
              <w:t xml:space="preserve"> </w:t>
            </w:r>
            <w:r>
              <w:rPr>
                <w:b/>
                <w:bCs/>
              </w:rPr>
              <w:t xml:space="preserve">workspaces</w:t>
            </w:r>
            <w:r>
              <w:t xml:space="preserve"> </w:t>
            </w:r>
            <w:r>
              <w:t xml:space="preserve">(how many, 1 to 6, and their names).</w:t>
            </w:r>
            <w:r>
              <w:t xml:space="preserve"> </w:t>
            </w:r>
            <w:r>
              <w:rPr>
                <w:b/>
                <w:bCs/>
              </w:rPr>
              <w:t xml:space="preserve">Apply</w:t>
            </w:r>
            <w:r>
              <w:t xml:space="preserve"> </w:t>
            </w:r>
            <w:r>
              <w:t xml:space="preserve">writes</w:t>
            </w:r>
            <w:r>
              <w:t xml:space="preserve"> </w:t>
            </w:r>
            <w:r>
              <w:rPr>
                <w:rStyle w:val="VerbatimChar"/>
              </w:rPr>
              <w:t xml:space="preserve">SD:/etc/dock.ini</w:t>
            </w:r>
            <w:r>
              <w:t xml:space="preserve">; the dock takes it at once.</w:t>
            </w:r>
          </w:p>
        </w:tc>
      </w:tr>
      <w:tr>
        <w:tc>
          <w:tcPr/>
          <w:p>
            <w:pPr>
              <w:pStyle w:val="Compact"/>
            </w:pPr>
            <w:r>
              <w:rPr>
                <w:b/>
                <w:bCs/>
              </w:rPr>
              <w:t xml:space="preserve">Sound</w:t>
            </w:r>
            <w:r>
              <w:t xml:space="preserve"> </w:t>
            </w:r>
            <w:r>
              <w:t xml:space="preserve">(</w:t>
            </w:r>
            <w:r>
              <w:rPr>
                <w:rStyle w:val="VerbatimChar"/>
              </w:rPr>
              <w:t xml:space="preserve">soundconf</w:t>
            </w:r>
            <w:r>
              <w:t xml:space="preserve">)</w:t>
            </w:r>
          </w:p>
        </w:tc>
        <w:tc>
          <w:tcPr/>
          <w:p>
            <w:pPr>
              <w:pStyle w:val="Compact"/>
            </w:pPr>
            <w:r>
              <w:t xml:space="preserve">The master</w:t>
            </w:r>
            <w:r>
              <w:t xml:space="preserve"> </w:t>
            </w:r>
            <w:r>
              <w:rPr>
                <w:b/>
                <w:bCs/>
              </w:rPr>
              <w:t xml:space="preserve">volume</w:t>
            </w:r>
            <w:r>
              <w:t xml:space="preserve"> </w:t>
            </w:r>
            <w:r>
              <w:t xml:space="preserve">(0–10) and</w:t>
            </w:r>
            <w:r>
              <w:t xml:space="preserve"> </w:t>
            </w:r>
            <w:r>
              <w:rPr>
                <w:b/>
                <w:bCs/>
              </w:rPr>
              <w:t xml:space="preserve">Mute</w:t>
            </w:r>
            <w:r>
              <w:t xml:space="preserve">, applied at once to everything played and kept in</w:t>
            </w:r>
            <w:r>
              <w:t xml:space="preserve"> </w:t>
            </w:r>
            <w:r>
              <w:rPr>
                <w:rStyle w:val="VerbatimChar"/>
              </w:rPr>
              <w:t xml:space="preserve">SD:/etc/sound.ini</w:t>
            </w:r>
            <w:r>
              <w:t xml:space="preserve"> </w:t>
            </w:r>
            <w:r>
              <w:t xml:space="preserve">(the menu bar's speaker changes the same volume);</w:t>
            </w:r>
            <w:r>
              <w:t xml:space="preserve"> </w:t>
            </w:r>
            <w:r>
              <w:rPr>
                <w:b/>
                <w:bCs/>
              </w:rPr>
              <w:t xml:space="preserve">Play a test sound</w:t>
            </w:r>
            <w:r>
              <w:t xml:space="preserve">.</w:t>
            </w:r>
          </w:p>
        </w:tc>
      </w:tr>
      <w:tr>
        <w:tc>
          <w:tcPr/>
          <w:p>
            <w:pPr>
              <w:pStyle w:val="Compact"/>
            </w:pPr>
            <w:r>
              <w:rPr>
                <w:b/>
                <w:bCs/>
              </w:rPr>
              <w:t xml:space="preserve">Keyboard &amp; Mouse</w:t>
            </w:r>
            <w:r>
              <w:t xml:space="preserve"> </w:t>
            </w:r>
            <w:r>
              <w:t xml:space="preserve">(</w:t>
            </w:r>
            <w:r>
              <w:rPr>
                <w:rStyle w:val="VerbatimChar"/>
              </w:rPr>
              <w:t xml:space="preserve">keyconf</w:t>
            </w:r>
            <w:r>
              <w:t xml:space="preserve">)</w:t>
            </w:r>
          </w:p>
        </w:tc>
        <w:tc>
          <w:tcPr/>
          <w:p>
            <w:pPr>
              <w:pStyle w:val="Compact"/>
            </w:pPr>
            <w:r>
              <w:t xml:space="preserve">The keyboard</w:t>
            </w:r>
            <w:r>
              <w:t xml:space="preserve"> </w:t>
            </w:r>
            <w:r>
              <w:rPr>
                <w:b/>
                <w:bCs/>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
                <w:bCs/>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The USB gamepads (§12).</w:t>
            </w:r>
          </w:p>
        </w:tc>
      </w:tr>
      <w:tr>
        <w:tc>
          <w:tcPr/>
          <w:p>
            <w:pPr>
              <w:pStyle w:val="Compact"/>
            </w:pPr>
            <w:r>
              <w:rPr>
                <w:b/>
                <w:bCs/>
              </w:rPr>
              <w:t xml:space="preserve">Wi-Fi</w:t>
            </w:r>
            <w:r>
              <w:t xml:space="preserve"> </w:t>
            </w:r>
            <w:r>
              <w:t xml:space="preserve">(</w:t>
            </w:r>
            <w:r>
              <w:rPr>
                <w:rStyle w:val="VerbatimChar"/>
              </w:rPr>
              <w:t xml:space="preserve">wpaconf</w:t>
            </w:r>
            <w:r>
              <w:t xml:space="preserve">)</w:t>
            </w:r>
          </w:p>
        </w:tc>
        <w:tc>
          <w:tcPr/>
          <w:p>
            <w:pPr>
              <w:pStyle w:val="Compact"/>
            </w:pPr>
            <w:r>
              <w:t xml:space="preserve">The known networks and their passwords (§12).</w:t>
            </w:r>
          </w:p>
        </w:tc>
      </w:tr>
      <w:tr>
        <w:tc>
          <w:tcPr/>
          <w:p>
            <w:pPr>
              <w:pStyle w:val="Compact"/>
            </w:pPr>
            <w:r>
              <w:rPr>
                <w:b/>
                <w:bCs/>
              </w:rPr>
              <w:t xml:space="preserve">App Settings</w:t>
            </w:r>
            <w:r>
              <w:t xml:space="preserve"> </w:t>
            </w:r>
            <w:r>
              <w:t xml:space="preserve">(</w:t>
            </w:r>
            <w:r>
              <w:rPr>
                <w:rStyle w:val="VerbatimChar"/>
              </w:rPr>
              <w:t xml:space="preserve">config</w:t>
            </w:r>
            <w:r>
              <w:t xml:space="preserve">)</w:t>
            </w:r>
          </w:p>
        </w:tc>
        <w:tc>
          <w:tcPr/>
          <w:p>
            <w:pPr>
              <w:pStyle w:val="Compac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
                <w:bCs/>
              </w:rPr>
              <w:t xml:space="preserve">Set</w:t>
            </w:r>
            <w:r>
              <w:t xml:space="preserve"> </w:t>
            </w:r>
            <w:r>
              <w:t xml:space="preserve">(Enter; a new key adds a line),</w:t>
            </w:r>
            <w:r>
              <w:t xml:space="preserve"> </w:t>
            </w:r>
            <w:r>
              <w:rPr>
                <w:b/>
                <w:bCs/>
              </w:rPr>
              <w:t xml:space="preserve">Delete</w:t>
            </w:r>
            <w:r>
              <w:t xml:space="preserve">;</w:t>
            </w:r>
            <w:r>
              <w:t xml:space="preserve"> </w:t>
            </w:r>
            <w:r>
              <w:rPr>
                <w:b/>
                <w:bCs/>
              </w:rPr>
              <w:t xml:space="preserve">Save</w:t>
            </w:r>
            <w:r>
              <w:t xml:space="preserve"> </w:t>
            </w:r>
            <w:r>
              <w:t xml:space="preserve">writes the file (the app reads it when it starts again),</w:t>
            </w:r>
            <w:r>
              <w:t xml:space="preserve"> </w:t>
            </w:r>
            <w:r>
              <w:rPr>
                <w:b/>
                <w:bCs/>
              </w:rPr>
              <w:t xml:space="preserve">Reload</w:t>
            </w:r>
            <w:r>
              <w:t xml:space="preserve">.</w:t>
            </w:r>
          </w:p>
        </w:tc>
      </w:tr>
    </w:tbl>
    <w:p>
      <w:pPr>
        <w:pStyle w:val="BodyText"/>
      </w:pPr>
      <w:r>
        <w:t xml:space="preserve">Each applet also runs</w:t>
      </w:r>
      <w:r>
        <w:t xml:space="preserve"> </w:t>
      </w:r>
      <w:r>
        <w:rPr>
          <w:b/>
          <w:bCs/>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
          <w:bCs/>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4128576"/>
            <wp:effectExtent b="0" l="0" r="0" t="0"/>
            <wp:docPr descr="The Control Panel" title="" id="102" name="Picture"/>
            <a:graphic>
              <a:graphicData uri="http://schemas.openxmlformats.org/drawingml/2006/picture">
                <pic:pic>
                  <pic:nvPicPr>
                    <pic:cNvPr descr="../screenshots/control.png" id="103" name="Picture"/>
                    <pic:cNvPicPr>
                      <a:picLocks noChangeArrowheads="1" noChangeAspect="1"/>
                    </pic:cNvPicPr>
                  </pic:nvPicPr>
                  <pic:blipFill>
                    <a:blip r:embed="rId101"/>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The Control Panel's home: the applets.</w:t>
      </w:r>
    </w:p>
    <w:p>
      <w:pPr>
        <w:pStyle w:val="BodyText"/>
      </w:pPr>
      <w:r>
        <w:t xml:space="preserve">The Control Panel and its applets draw their text with FreeType (DejaVu Sans, anti-aliased), as</w:t>
      </w:r>
      <w:r>
        <w:t xml:space="preserve"> </w:t>
      </w:r>
      <w:r>
        <w:t xml:space="preserve">the Game Library and Setup do.</w:t>
      </w:r>
    </w:p>
    <w:p>
      <w:pPr>
        <w:pStyle w:val="BodyText"/>
      </w:pPr>
      <w:r>
        <w:drawing>
          <wp:inline>
            <wp:extent cx="5334000" cy="4128576"/>
            <wp:effectExtent b="0" l="0" r="0" t="0"/>
            <wp:docPr descr="The Display applet" title="" id="105" name="Picture"/>
            <a:graphic>
              <a:graphicData uri="http://schemas.openxmlformats.org/drawingml/2006/picture">
                <pic:pic>
                  <pic:nvPicPr>
                    <pic:cNvPr descr="../screenshots/displayconf.png" id="106" name="Picture"/>
                    <pic:cNvPicPr>
                      <a:picLocks noChangeArrowheads="1" noChangeAspect="1"/>
                    </pic:cNvPicPr>
                  </pic:nvPicPr>
                  <pic:blipFill>
                    <a:blip r:embed="rId104"/>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Display: the sizes, applied at once.</w:t>
      </w:r>
    </w:p>
    <w:p>
      <w:pPr>
        <w:pStyle w:val="BodyText"/>
      </w:pPr>
      <w:r>
        <w:drawing>
          <wp:inline>
            <wp:extent cx="5334000" cy="4128576"/>
            <wp:effectExtent b="0" l="0" r="0" t="0"/>
            <wp:docPr descr="The Gamepad applet" title="" id="108" name="Picture"/>
            <a:graphic>
              <a:graphicData uri="http://schemas.openxmlformats.org/drawingml/2006/picture">
                <pic:pic>
                  <pic:nvPicPr>
                    <pic:cNvPr descr="../screenshots/padconf.png" id="109" name="Picture"/>
                    <pic:cNvPicPr>
                      <a:picLocks noChangeArrowheads="1" noChangeAspect="1"/>
                    </pic:cNvPicPr>
                  </pic:nvPicPr>
                  <pic:blipFill>
                    <a:blip r:embed="rId107"/>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Gamepad: an Xbox 360 pad plugged in — its buttons (two held), its axes, what the apps see.</w:t>
      </w:r>
    </w:p>
    <w:p>
      <w:pPr>
        <w:pStyle w:val="BodyText"/>
      </w:pPr>
      <w:r>
        <w:drawing>
          <wp:inline>
            <wp:extent cx="5334000" cy="4128576"/>
            <wp:effectExtent b="0" l="0" r="0" t="0"/>
            <wp:docPr descr="The Wi-Fi applet" title="" id="111" name="Picture"/>
            <a:graphic>
              <a:graphicData uri="http://schemas.openxmlformats.org/drawingml/2006/picture">
                <pic:pic>
                  <pic:nvPicPr>
                    <pic:cNvPr descr="../screenshots/wpaconf.png" id="112" name="Picture"/>
                    <pic:cNvPicPr>
                      <a:picLocks noChangeArrowheads="1" noChangeAspect="1"/>
                    </pic:cNvPicPr>
                  </pic:nvPicPr>
                  <pic:blipFill>
                    <a:blip r:embed="rId11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Wi-Fi: the network's name (scanned), its password, the country.</w:t>
      </w:r>
    </w:p>
    <w:bookmarkEnd w:id="113"/>
    <w:bookmarkStart w:id="117"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
          <w:bCs/>
        </w:rPr>
        <w:t xml:space="preserve">modernised CDE</w:t>
      </w:r>
      <w:r>
        <w:t xml:space="preserve">; the</w:t>
      </w:r>
      <w:r>
        <w:t xml:space="preserve"> </w:t>
      </w:r>
      <w:r>
        <w:rPr>
          <w:b/>
          <w:bCs/>
        </w:rPr>
        <w:t xml:space="preserve">Theme</w:t>
      </w:r>
      <w:r>
        <w:t xml:space="preserve"> </w:t>
      </w:r>
      <w:r>
        <w:t xml:space="preserve">applet sets its colours, as Windows</w:t>
      </w:r>
      <w:r>
        <w:t xml:space="preserve"> </w:t>
      </w:r>
      <w:r>
        <w:t xml:space="preserve">98's Display Properties. On the left a</w:t>
      </w:r>
      <w:r>
        <w:t xml:space="preserve"> </w:t>
      </w:r>
      <w:r>
        <w:rPr>
          <w:b/>
          <w:bCs/>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pStyle w:val="Compact"/>
        <w:numPr>
          <w:ilvl w:val="0"/>
          <w:numId w:val="1024"/>
        </w:numPr>
      </w:pPr>
      <w:r>
        <w:rPr>
          <w:b/>
          <w:bCs/>
        </w:rPr>
        <w:t xml:space="preserve">Click a part of the preview</w:t>
      </w:r>
      <w:r>
        <w:t xml:space="preserve"> </w:t>
      </w:r>
      <w:r>
        <w:t xml:space="preserve">(or pick it in</w:t>
      </w:r>
      <w:r>
        <w:t xml:space="preserve"> </w:t>
      </w:r>
      <w:r>
        <w:rPr>
          <w:b/>
          <w:bCs/>
        </w:rPr>
        <w:t xml:space="preserve">Item</w:t>
      </w:r>
      <w:r>
        <w:t xml:space="preserve">) and give it a colour: one of the</w:t>
      </w:r>
      <w:r>
        <w:t xml:space="preserve"> </w:t>
      </w:r>
      <w:r>
        <w:rPr>
          <w:b/>
          <w:bCs/>
        </w:rPr>
        <w:t xml:space="preserve">palette</w:t>
      </w:r>
      <w:r>
        <w:t xml:space="preserve">'s, or any colour (</w:t>
      </w:r>
      <w:r>
        <w:rPr>
          <w:b/>
          <w:bCs/>
        </w:rPr>
        <w:t xml:space="preserve">Custom…</w:t>
      </w:r>
      <w:r>
        <w:t xml:space="preserve">: red, green, blue sliders and the colour). The parts:</w:t>
      </w:r>
      <w:r>
        <w:t xml:space="preserve"> </w:t>
      </w:r>
      <w:r>
        <w:t xml:space="preserve">the</w:t>
      </w:r>
      <w:r>
        <w:t xml:space="preserve"> </w:t>
      </w:r>
      <w:r>
        <w:rPr>
          <w:b/>
          <w:bCs/>
        </w:rPr>
        <w:t xml:space="preserve">frame of the window in front</w:t>
      </w:r>
      <w:r>
        <w:t xml:space="preserve"> </w:t>
      </w:r>
      <w:r>
        <w:t xml:space="preserve">and of the</w:t>
      </w:r>
      <w:r>
        <w:t xml:space="preserve"> </w:t>
      </w:r>
      <w:r>
        <w:rPr>
          <w:b/>
          <w:bCs/>
        </w:rPr>
        <w:t xml:space="preserve">windows behind</w:t>
      </w:r>
      <w:r>
        <w:t xml:space="preserve">, the</w:t>
      </w:r>
      <w:r>
        <w:t xml:space="preserve"> </w:t>
      </w:r>
      <w:r>
        <w:rPr>
          <w:b/>
          <w:bCs/>
        </w:rPr>
        <w:t xml:space="preserve">windows' content</w:t>
      </w:r>
      <w:r>
        <w:t xml:space="preserve"> </w:t>
      </w:r>
      <w:r>
        <w:t xml:space="preserve">(the apps' face, their background), the</w:t>
      </w:r>
      <w:r>
        <w:t xml:space="preserve"> </w:t>
      </w:r>
      <w:r>
        <w:rPr>
          <w:b/>
          <w:bCs/>
        </w:rPr>
        <w:t xml:space="preserve">buttons</w:t>
      </w:r>
      <w:r>
        <w:t xml:space="preserve">, the</w:t>
      </w:r>
      <w:r>
        <w:t xml:space="preserve"> </w:t>
      </w:r>
      <w:r>
        <w:rPr>
          <w:b/>
          <w:bCs/>
        </w:rPr>
        <w:t xml:space="preserve">text fields and lists</w:t>
      </w:r>
      <w:r>
        <w:t xml:space="preserve">, the</w:t>
      </w:r>
      <w:r>
        <w:t xml:space="preserve"> </w:t>
      </w:r>
      <w:r>
        <w:rPr>
          <w:b/>
          <w:bCs/>
        </w:rPr>
        <w:t xml:space="preserve">selection</w:t>
      </w:r>
      <w:r>
        <w:t xml:space="preserve"> </w:t>
      </w:r>
      <w:r>
        <w:t xml:space="preserve">(focus, checks, the open menu), the</w:t>
      </w:r>
      <w:r>
        <w:t xml:space="preserve"> </w:t>
      </w:r>
      <w:r>
        <w:rPr>
          <w:b/>
          <w:bCs/>
        </w:rPr>
        <w:t xml:space="preserve">menu bar</w:t>
      </w:r>
      <w:r>
        <w:t xml:space="preserve">, the</w:t>
      </w:r>
      <w:r>
        <w:t xml:space="preserve"> </w:t>
      </w:r>
      <w:r>
        <w:rPr>
          <w:b/>
          <w:bCs/>
        </w:rPr>
        <w:t xml:space="preserve">dock</w:t>
      </w:r>
      <w:r>
        <w:t xml:space="preserve">, the</w:t>
      </w:r>
      <w:r>
        <w:t xml:space="preserve"> </w:t>
      </w:r>
      <w:r>
        <w:rPr>
          <w:b/>
          <w:bCs/>
        </w:rPr>
        <w:t xml:space="preserve">desktop</w:t>
      </w:r>
      <w:r>
        <w:t xml:space="preserve">.</w:t>
      </w:r>
      <w:r>
        <w:t xml:space="preserve"> </w:t>
      </w:r>
      <w:r>
        <w:t xml:space="preserve">The buttons, the fields and the menu bar may follow the window's colour (</w:t>
      </w:r>
      <w:r>
        <w:rPr>
          <w:b/>
          <w:bCs/>
        </w:rPr>
        <w:t xml:space="preserve">Automatic</w:t>
      </w:r>
      <w:r>
        <w:t xml:space="preserve">).</w:t>
      </w:r>
    </w:p>
    <w:p>
      <w:pPr>
        <w:pStyle w:val="Compact"/>
        <w:numPr>
          <w:ilvl w:val="0"/>
          <w:numId w:val="1024"/>
        </w:numPr>
      </w:pPr>
      <w:r>
        <w:rPr>
          <w:b/>
          <w:bCs/>
        </w:rPr>
        <w:t xml:space="preserve">Scheme</w:t>
      </w:r>
      <w:r>
        <w:t xml:space="preserve">: the named colours of the window in front —</w:t>
      </w:r>
      <w:r>
        <w:t xml:space="preserve"> </w:t>
      </w:r>
      <w:r>
        <w:rPr>
          <w:b/>
          <w:bCs/>
        </w:rPr>
        <w:t xml:space="preserve">Peach</w:t>
      </w:r>
      <w:r>
        <w:t xml:space="preserve"> </w:t>
      </w:r>
      <w:r>
        <w:t xml:space="preserve">(the default),</w:t>
      </w:r>
      <w:r>
        <w:t xml:space="preserve"> </w:t>
      </w:r>
      <w:r>
        <w:rPr>
          <w:b/>
          <w:bCs/>
        </w:rPr>
        <w:t xml:space="preserve">Steel</w:t>
      </w:r>
      <w:r>
        <w:t xml:space="preserve">,</w:t>
      </w:r>
      <w:r>
        <w:t xml:space="preserve"> </w:t>
      </w:r>
      <w:r>
        <w:rPr>
          <w:b/>
          <w:bCs/>
        </w:rPr>
        <w:t xml:space="preserve">Sage</w:t>
      </w:r>
      <w:r>
        <w:t xml:space="preserve">,</w:t>
      </w:r>
      <w:r>
        <w:t xml:space="preserve"> </w:t>
      </w:r>
      <w:r>
        <w:rPr>
          <w:b/>
          <w:bCs/>
        </w:rPr>
        <w:t xml:space="preserve">Brick</w:t>
      </w:r>
      <w:r>
        <w:t xml:space="preserve">,</w:t>
      </w:r>
      <w:r>
        <w:t xml:space="preserve"> </w:t>
      </w:r>
      <w:r>
        <w:rPr>
          <w:b/>
          <w:bCs/>
        </w:rPr>
        <w:t xml:space="preserve">Slate</w:t>
      </w:r>
      <w:r>
        <w:t xml:space="preserve">; every shade of a frame (its gradient, its buttons, its edge)</w:t>
      </w:r>
      <w:r>
        <w:t xml:space="preserve"> </w:t>
      </w:r>
      <w:r>
        <w:t xml:space="preserve">is computed from its one colour, and the title's ink (dark or white) from its brightness.</w:t>
      </w:r>
    </w:p>
    <w:p>
      <w:pPr>
        <w:pStyle w:val="Compact"/>
        <w:numPr>
          <w:ilvl w:val="0"/>
          <w:numId w:val="1024"/>
        </w:numPr>
      </w:pPr>
      <w:r>
        <w:rPr>
          <w:b/>
          <w:bCs/>
        </w:rPr>
        <w:t xml:space="preserve">Outline</w:t>
      </w:r>
      <w:r>
        <w:t xml:space="preserve">: the frames' 1-px outline —</w:t>
      </w:r>
      <w:r>
        <w:t xml:space="preserve"> </w:t>
      </w:r>
      <w:r>
        <w:rPr>
          <w:b/>
          <w:bCs/>
        </w:rPr>
        <w:t xml:space="preserve">None</w:t>
      </w:r>
      <w:r>
        <w:t xml:space="preserve">,</w:t>
      </w:r>
      <w:r>
        <w:t xml:space="preserve"> </w:t>
      </w:r>
      <w:r>
        <w:rPr>
          <w:b/>
          <w:bCs/>
        </w:rPr>
        <w:t xml:space="preserve">Dark</w:t>
      </w:r>
      <w:r>
        <w:t xml:space="preserve"> </w:t>
      </w:r>
      <w:r>
        <w:t xml:space="preserve">(the default) or</w:t>
      </w:r>
      <w:r>
        <w:t xml:space="preserve"> </w:t>
      </w:r>
      <w:r>
        <w:rPr>
          <w:b/>
          <w:bCs/>
        </w:rPr>
        <w:t xml:space="preserve">Black</w:t>
      </w:r>
      <w:r>
        <w:t xml:space="preserve">.</w:t>
      </w:r>
    </w:p>
    <w:p>
      <w:pPr>
        <w:pStyle w:val="Compact"/>
        <w:numPr>
          <w:ilvl w:val="0"/>
          <w:numId w:val="1024"/>
        </w:numPr>
      </w:pPr>
      <w:r>
        <w:rPr>
          <w:b/>
          <w:bCs/>
        </w:rPr>
        <w:t xml:space="preserve">Desktop</w:t>
      </w:r>
      <w:r>
        <w:t xml:space="preserve">: the</w:t>
      </w:r>
      <w:r>
        <w:t xml:space="preserve"> </w:t>
      </w:r>
      <w:r>
        <w:rPr>
          <w:b/>
          <w:bCs/>
        </w:rPr>
        <w:t xml:space="preserve">wallpaper</w:t>
      </w:r>
      <w:r>
        <w:t xml:space="preserve"> </w:t>
      </w:r>
      <w:r>
        <w:t xml:space="preserve">—</w:t>
      </w:r>
      <w:r>
        <w:t xml:space="preserve"> </w:t>
      </w:r>
      <w:r>
        <w:rPr>
          <w:b/>
          <w:bCs/>
        </w:rPr>
        <w:t xml:space="preserve">Voronoi cells</w:t>
      </w:r>
      <w:r>
        <w:t xml:space="preserve"> </w:t>
      </w:r>
      <w:r>
        <w:t xml:space="preserve">(their colour and number), a</w:t>
      </w:r>
      <w:r>
        <w:t xml:space="preserve"> </w:t>
      </w:r>
      <w:r>
        <w:rPr>
          <w:b/>
          <w:bCs/>
        </w:rPr>
        <w:t xml:space="preserve">Gradient</w:t>
      </w:r>
      <w:r>
        <w:t xml:space="preserve"> </w:t>
      </w:r>
      <w:r>
        <w:t xml:space="preserve">(two colours, top to bottom or left to right),</w:t>
      </w:r>
      <w:r>
        <w:t xml:space="preserve"> </w:t>
      </w:r>
      <w:r>
        <w:rPr>
          <w:b/>
          <w:bCs/>
        </w:rPr>
        <w:t xml:space="preserve">Bubbles</w:t>
      </w:r>
      <w:r>
        <w:t xml:space="preserve"> </w:t>
      </w:r>
      <w:r>
        <w:t xml:space="preserve">(a gradient with soft bubbles),</w:t>
      </w:r>
      <w:r>
        <w:t xml:space="preserve"> </w:t>
      </w:r>
      <w:r>
        <w:t xml:space="preserve">a</w:t>
      </w:r>
      <w:r>
        <w:t xml:space="preserve"> </w:t>
      </w:r>
      <w:r>
        <w:rPr>
          <w:b/>
          <w:bCs/>
        </w:rPr>
        <w:t xml:space="preserve">Solid colour</w:t>
      </w:r>
      <w:r>
        <w:t xml:space="preserve">, a</w:t>
      </w:r>
      <w:r>
        <w:t xml:space="preserve"> </w:t>
      </w:r>
      <w:r>
        <w:rPr>
          <w:b/>
          <w:bCs/>
        </w:rPr>
        <w:t xml:space="preserve">Picture</w:t>
      </w:r>
      <w:r>
        <w:t xml:space="preserve"> </w:t>
      </w:r>
      <w:r>
        <w:t xml:space="preserve">(a BMP, GIF, PNG, JPEG, PCX or WebP file:</w:t>
      </w:r>
      <w:r>
        <w:t xml:space="preserve"> </w:t>
      </w:r>
      <w:r>
        <w:rPr>
          <w:b/>
          <w:bCs/>
        </w:rPr>
        <w:t xml:space="preserve">Browse…</w:t>
      </w:r>
      <w:r>
        <w:t xml:space="preserve">;</w:t>
      </w:r>
      <w:r>
        <w:t xml:space="preserve"> </w:t>
      </w:r>
      <w:r>
        <w:rPr>
          <w:b/>
          <w:bCs/>
        </w:rPr>
        <w:t xml:space="preserve">cover</w:t>
      </w:r>
      <w:r>
        <w:t xml:space="preserve"> </w:t>
      </w:r>
      <w:r>
        <w:t xml:space="preserve">the screen or</w:t>
      </w:r>
      <w:r>
        <w:t xml:space="preserve"> </w:t>
      </w:r>
      <w:r>
        <w:rPr>
          <w:b/>
          <w:bCs/>
        </w:rPr>
        <w:t xml:space="preserve">tile</w:t>
      </w:r>
      <w:r>
        <w:t xml:space="preserve"> </w:t>
      </w:r>
      <w:r>
        <w:t xml:space="preserve">it;</w:t>
      </w:r>
      <w:r>
        <w:t xml:space="preserve"> </w:t>
      </w:r>
      <w:r>
        <w:rPr>
          <w:b/>
          <w:bCs/>
        </w:rPr>
        <w:t xml:space="preserve">Tinted</w:t>
      </w:r>
      <w:r>
        <w:t xml:space="preserve">: its grey multiplies the</w:t>
      </w:r>
      <w:r>
        <w:t xml:space="preserve"> </w:t>
      </w:r>
      <w:r>
        <w:rPr>
          <w:b/>
          <w:bCs/>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
          <w:bCs/>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
          <w:bCs/>
        </w:rPr>
        <w:t xml:space="preserve">coloured</w:t>
      </w:r>
      <w:r>
        <w:rPr>
          <w:b/>
          <w:bCs/>
        </w:rPr>
        <w:t xml:space="preserve"> </w:t>
      </w:r>
      <w:r>
        <w:rPr>
          <w:b/>
          <w:bCs/>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
          <w:bCs/>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
          <w:bCs/>
        </w:rPr>
        <w:t xml:space="preserve">Discard</w:t>
      </w:r>
      <w:r>
        <w:t xml:space="preserve"> </w:t>
      </w:r>
      <w:r>
        <w:t xml:space="preserve">reloads</w:t>
      </w:r>
      <w:r>
        <w:t xml:space="preserve"> </w:t>
      </w:r>
      <w:r>
        <w:t xml:space="preserve">what is saved.</w:t>
      </w:r>
    </w:p>
    <w:p>
      <w:pPr>
        <w:pStyle w:val="BodyText"/>
      </w:pPr>
      <w:r>
        <w:drawing>
          <wp:inline>
            <wp:extent cx="5334000" cy="4128576"/>
            <wp:effectExtent b="0" l="0" r="0" t="0"/>
            <wp:docPr descr="The Theme applet" title="" id="115" name="Picture"/>
            <a:graphic>
              <a:graphicData uri="http://schemas.openxmlformats.org/drawingml/2006/picture">
                <pic:pic>
                  <pic:nvPicPr>
                    <pic:cNvPr descr="../screenshots/theme.png" id="116" name="Picture"/>
                    <pic:cNvPicPr>
                      <a:picLocks noChangeArrowheads="1" noChangeAspect="1"/>
                    </pic:cNvPicPr>
                  </pic:nvPicPr>
                  <pic:blipFill>
                    <a:blip r:embed="rId114"/>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The Theme applet: the preview (click a part to pick it), its colour from the palette, the scheme</w:t>
      </w:r>
      <w:r>
        <w:rPr>
          <w:i/>
          <w:iCs/>
        </w:rPr>
        <w:t xml:space="preserve"> </w:t>
      </w:r>
      <w:r>
        <w:rPr>
          <w:i/>
          <w:iCs/>
        </w:rPr>
        <w:t xml:space="preserve">and the outline, the wallpaper (here the Hexagons pattern in two blues).</w:t>
      </w:r>
    </w:p>
    <w:bookmarkEnd w:id="117"/>
    <w:bookmarkStart w:id="118"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w:t>
      </w:r>
      <w:r>
        <w:br/>
      </w:r>
      <w:r>
        <w:rPr>
          <w:rStyle w:val="VerbatimChar"/>
        </w:rPr>
        <w:t xml:space="preserve">active   = 0xF0B07A    # ... or any colour instead (overrides theme)</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by the kernel at boot)</w:t>
      </w:r>
    </w:p>
    <w:p>
      <w:pPr>
        <w:pStyle w:val="FirstParagraph"/>
      </w:pPr>
      <w:r>
        <w:t xml:space="preserve">Nothing is a bitmap: the frames, buttons and controls are drawn by code from these colours.</w:t>
      </w:r>
    </w:p>
    <w:bookmarkEnd w:id="118"/>
    <w:bookmarkStart w:id="119" w:name="startup-and-pinned-apps"/>
    <w:p>
      <w:pPr>
        <w:pStyle w:val="Heading3"/>
      </w:pPr>
      <w:r>
        <w:t xml:space="preserve">Startup and pinned apps</w:t>
      </w:r>
    </w:p>
    <w:p>
      <w:pPr>
        <w:pStyle w:val="Compact"/>
        <w:numPr>
          <w:ilvl w:val="0"/>
          <w:numId w:val="1025"/>
        </w:numPr>
      </w:pPr>
      <w:r>
        <w:rPr>
          <w:rStyle w:val="VerbatimChar"/>
          <w:b/>
          <w:bCs/>
        </w:rPr>
        <w:t xml:space="preserve">SD:/etc/autostart</w:t>
      </w:r>
      <w:r>
        <w:t xml:space="preserve">: one</w:t>
      </w:r>
      <w:r>
        <w:t xml:space="preserve"> </w:t>
      </w:r>
      <w:r>
        <w:rPr>
          <w:b/>
          <w:bCs/>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
          <w:bCs/>
        </w:rPr>
        <w:t xml:space="preserve">sleep &lt;seconds&gt;</w:t>
      </w:r>
      <w:r>
        <w:t xml:space="preserve"> </w:t>
      </w:r>
      <w:r>
        <w:t xml:space="preserve">line (an init builtin) waits before the next line,</w:t>
      </w:r>
      <w:r>
        <w:t xml:space="preserve"> </w:t>
      </w:r>
      <w:r>
        <w:t xml:space="preserve">to stagger the startup. Launch a</w:t>
      </w:r>
      <w:r>
        <w:t xml:space="preserve"> </w:t>
      </w:r>
      <w:r>
        <w:rPr>
          <w:b/>
          <w:bCs/>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run voronoy</w:t>
      </w:r>
      <w:r>
        <w:t xml:space="preserve">,</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 and</w:t>
      </w:r>
      <w:r>
        <w:t xml:space="preserve"> </w:t>
      </w:r>
      <w:r>
        <w:rPr>
          <w:rStyle w:val="VerbatimChar"/>
        </w:rPr>
        <w:t xml:space="preserve">vncd</w:t>
      </w:r>
      <w:r>
        <w:t xml:space="preserve"> </w:t>
      </w:r>
      <w:r>
        <w:t xml:space="preserve">(remote desktop) — see §8.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p>
      <w:pPr>
        <w:pStyle w:val="Compact"/>
        <w:numPr>
          <w:ilvl w:val="0"/>
          <w:numId w:val="1025"/>
        </w:numPr>
      </w:pPr>
      <w:r>
        <w:rPr>
          <w:rStyle w:val="VerbatimChar"/>
          <w:b/>
          <w:bCs/>
        </w:rPr>
        <w:t xml:space="preserve">SD:/etc/quicklaunch.txt</w:t>
      </w:r>
      <w:r>
        <w:t xml:space="preserve">: the apps pinned to the (former) panel (top→bottom).</w:t>
      </w:r>
    </w:p>
    <w:bookmarkEnd w:id="119"/>
    <w:bookmarkStart w:id="123" w:name="wallpaper"/>
    <w:p>
      <w:pPr>
        <w:pStyle w:val="Heading3"/>
      </w:pPr>
      <w:r>
        <w:t xml:space="preserve">Wallpaper</w:t>
      </w:r>
    </w:p>
    <w:p>
      <w:pPr>
        <w:pStyle w:val="FirstParagraph"/>
      </w:pPr>
      <w:r>
        <w:t xml:space="preserve">At boot,</w:t>
      </w:r>
      <w:r>
        <w:t xml:space="preserve"> </w:t>
      </w:r>
      <w:r>
        <w:rPr>
          <w:rStyle w:val="VerbatimChar"/>
          <w:b/>
          <w:bCs/>
        </w:rPr>
        <w:t xml:space="preserve">voronoy</w:t>
      </w:r>
      <w:r>
        <w:t xml:space="preserve"> </w:t>
      </w:r>
      <w:r>
        <w:t xml:space="preserve">paints the wallpaper in the shared background buffer, as</w:t>
      </w:r>
      <w:r>
        <w:t xml:space="preserve"> </w:t>
      </w:r>
      <w:r>
        <w:rPr>
          <w:rStyle w:val="VerbatimChar"/>
          <w:b/>
          <w:bCs/>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
          <w:bCs/>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
          <w:bCs/>
        </w:rPr>
        <w:t xml:space="preserve">any grey</w:t>
      </w:r>
      <w:r>
        <w:rPr>
          <w:b/>
          <w:bCs/>
        </w:rPr>
        <w:t xml:space="preserve"> </w:t>
      </w:r>
      <w:r>
        <w:rPr>
          <w:b/>
          <w:bCs/>
        </w:rPr>
        <w:t xml:space="preserve">picture put in</w:t>
      </w:r>
      <w:r>
        <w:rPr>
          <w:b/>
          <w:bCs/>
        </w:rPr>
        <w:t xml:space="preserve"> </w:t>
      </w:r>
      <w:r>
        <w:rPr>
          <w:rStyle w:val="VerbatimChar"/>
          <w:b/>
          <w:bCs/>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121" name="Picture"/>
            <a:graphic>
              <a:graphicData uri="http://schemas.openxmlformats.org/drawingml/2006/picture">
                <pic:pic>
                  <pic:nvPicPr>
                    <pic:cNvPr descr="../screenshots/wallpapers.png" id="122" name="Picture"/>
                    <pic:cNvPicPr>
                      <a:picLocks noChangeArrowheads="1" noChangeAspect="1"/>
                    </pic:cNvPicPr>
                  </pic:nvPicPr>
                  <pic:blipFill>
                    <a:blip r:embed="rId120"/>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
          <w:iCs/>
        </w:rPr>
        <w:t xml:space="preserve">The eight patterns, each in a pair of the theme's colours: Bokeh, Contours, Dunes, Facets</w:t>
      </w:r>
      <w:r>
        <w:rPr>
          <w:i/>
          <w:iCs/>
        </w:rPr>
        <w:t xml:space="preserve"> </w:t>
      </w:r>
      <w:r>
        <w:rPr>
          <w:i/>
          <w:iCs/>
        </w:rPr>
        <w:t xml:space="preserve">(top), Hexagons, Low Poly, Silk, Waves (bottom).</w:t>
      </w:r>
    </w:p>
    <w:bookmarkEnd w:id="123"/>
    <w:bookmarkEnd w:id="124"/>
    <w:bookmarkStart w:id="345"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
          <w:bCs/>
        </w:rPr>
        <w:t xml:space="preserve">r</w:t>
      </w:r>
      <w:r>
        <w:t xml:space="preserve">.</w:t>
      </w:r>
    </w:p>
    <w:bookmarkStart w:id="161"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126" name="Picture"/>
                  <a:graphic>
                    <a:graphicData uri="http://schemas.openxmlformats.org/drawingml/2006/picture">
                      <pic:pic>
                        <pic:nvPicPr>
                          <pic:cNvPr descr="../screenshots/tinypad.png" id="127" name="Picture"/>
                          <pic:cNvPicPr>
                            <a:picLocks noChangeArrowheads="1" noChangeAspect="1"/>
                          </pic:cNvPicPr>
                        </pic:nvPicPr>
                        <pic:blipFill>
                          <a:blip r:embed="rId125"/>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129" name="Picture"/>
                  <a:graphic>
                    <a:graphicData uri="http://schemas.openxmlformats.org/drawingml/2006/picture">
                      <pic:pic>
                        <pic:nvPicPr>
                          <pic:cNvPr descr="../screenshots/tinycalc.png" id="130" name="Picture"/>
                          <pic:cNvPicPr>
                            <a:picLocks noChangeArrowheads="1" noChangeAspect="1"/>
                          </pic:cNvPicPr>
                        </pic:nvPicPr>
                        <pic:blipFill>
                          <a:blip r:embed="rId128"/>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paint" title="" id="132" name="Picture"/>
                  <a:graphic>
                    <a:graphicData uri="http://schemas.openxmlformats.org/drawingml/2006/picture">
                      <pic:pic>
                        <pic:nvPicPr>
                          <pic:cNvPr descr="../screenshots/paint.png" id="133" name="Picture"/>
                          <pic:cNvPicPr>
                            <a:picLocks noChangeArrowheads="1" noChangeAspect="1"/>
                          </pic:cNvPicPr>
                        </pic:nvPicPr>
                        <pic:blipFill>
                          <a:blip r:embed="rId131"/>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
                <w:iCs/>
              </w:rPr>
              <w:t xml:space="preserve">tinypad — text editor</w:t>
            </w:r>
          </w:p>
        </w:tc>
        <w:tc>
          <w:tcPr/>
          <w:p>
            <w:pPr>
              <w:pStyle w:val="Compact"/>
              <w:jc w:val="center"/>
            </w:pPr>
            <w:r>
              <w:rPr>
                <w:i/>
                <w:iCs/>
              </w:rPr>
              <w:t xml:space="preserve">tinycalc — calculator</w:t>
            </w:r>
          </w:p>
        </w:tc>
        <w:tc>
          <w:tcPr/>
          <w:p>
            <w:pPr>
              <w:pStyle w:val="Compact"/>
              <w:jc w:val="center"/>
            </w:pPr>
            <w:r>
              <w:rPr>
                <w:i/>
                <w:iCs/>
              </w:rPr>
              <w:t xml:space="preserve">paint — drawing</w:t>
            </w:r>
          </w:p>
        </w:tc>
      </w:tr>
      <w:tr>
        <w:tc>
          <w:tcPr/>
          <w:p>
            <w:pPr>
              <w:pStyle w:val="Compact"/>
              <w:jc w:val="center"/>
            </w:pPr>
            <w:r>
              <w:drawing>
                <wp:inline>
                  <wp:extent cx="5334000" cy="3460750"/>
                  <wp:effectExtent b="0" l="0" r="0" t="0"/>
                  <wp:docPr descr="calendar" title="" id="135" name="Picture"/>
                  <a:graphic>
                    <a:graphicData uri="http://schemas.openxmlformats.org/drawingml/2006/picture">
                      <pic:pic>
                        <pic:nvPicPr>
                          <pic:cNvPr descr="../screenshots/calendar.png" id="136" name="Picture"/>
                          <pic:cNvPicPr>
                            <a:picLocks noChangeArrowheads="1" noChangeAspect="1"/>
                          </pic:cNvPicPr>
                        </pic:nvPicPr>
                        <pic:blipFill>
                          <a:blip r:embed="rId13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138" name="Picture"/>
                  <a:graphic>
                    <a:graphicData uri="http://schemas.openxmlformats.org/drawingml/2006/picture">
                      <pic:pic>
                        <pic:nvPicPr>
                          <pic:cNvPr descr="../screenshots/mandelbrot.png" id="139" name="Picture"/>
                          <pic:cNvPicPr>
                            <a:picLocks noChangeArrowheads="1" noChangeAspect="1"/>
                          </pic:cNvPicPr>
                        </pic:nvPicPr>
                        <pic:blipFill>
                          <a:blip r:embed="rId137"/>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141" name="Picture"/>
                  <a:graphic>
                    <a:graphicData uri="http://schemas.openxmlformats.org/drawingml/2006/picture">
                      <pic:pic>
                        <pic:nvPicPr>
                          <pic:cNvPr descr="../screenshots/eyes.png" id="142" name="Picture"/>
                          <pic:cNvPicPr>
                            <a:picLocks noChangeArrowheads="1" noChangeAspect="1"/>
                          </pic:cNvPicPr>
                        </pic:nvPicPr>
                        <pic:blipFill>
                          <a:blip r:embed="rId140"/>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
                <w:iCs/>
              </w:rPr>
              <w:t xml:space="preserve">calendar — the planner</w:t>
            </w:r>
          </w:p>
        </w:tc>
        <w:tc>
          <w:tcPr/>
          <w:p>
            <w:pPr>
              <w:pStyle w:val="Compact"/>
              <w:jc w:val="center"/>
            </w:pPr>
            <w:r>
              <w:rPr>
                <w:i/>
                <w:iCs/>
              </w:rPr>
              <w:t xml:space="preserve">mandelbrot — fractal explorer</w:t>
            </w:r>
          </w:p>
        </w:tc>
        <w:tc>
          <w:tcPr/>
          <w:p>
            <w:pPr>
              <w:pStyle w:val="Compact"/>
              <w:jc w:val="center"/>
            </w:pPr>
            <w:r>
              <w:rPr>
                <w:i/>
                <w:iCs/>
              </w:rPr>
              <w:t xml:space="preserve">eyes — gadget</w:t>
            </w:r>
          </w:p>
        </w:tc>
      </w:tr>
      <w:tr>
        <w:tc>
          <w:tcPr/>
          <w:p>
            <w:pPr>
              <w:pStyle w:val="Compact"/>
              <w:jc w:val="center"/>
            </w:pPr>
            <w:r>
              <w:drawing>
                <wp:inline>
                  <wp:extent cx="4419600" cy="4216400"/>
                  <wp:effectExtent b="0" l="0" r="0" t="0"/>
                  <wp:docPr descr="taskman" title="" id="144" name="Picture"/>
                  <a:graphic>
                    <a:graphicData uri="http://schemas.openxmlformats.org/drawingml/2006/picture">
                      <pic:pic>
                        <pic:nvPicPr>
                          <pic:cNvPr descr="../screenshots/taskman.png" id="145" name="Picture"/>
                          <pic:cNvPicPr>
                            <a:picLocks noChangeArrowheads="1" noChangeAspect="1"/>
                          </pic:cNvPicPr>
                        </pic:nvPicPr>
                        <pic:blipFill>
                          <a:blip r:embed="rId143"/>
                          <a:stretch>
                            <a:fillRect/>
                          </a:stretch>
                        </pic:blipFill>
                        <pic:spPr bwMode="auto">
                          <a:xfrm>
                            <a:off x="0" y="0"/>
                            <a:ext cx="4419600" cy="4216400"/>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147" name="Picture"/>
                  <a:graphic>
                    <a:graphicData uri="http://schemas.openxmlformats.org/drawingml/2006/picture">
                      <pic:pic>
                        <pic:nvPicPr>
                          <pic:cNvPr descr="../screenshots/2048.png" id="148" name="Picture"/>
                          <pic:cNvPicPr>
                            <a:picLocks noChangeArrowheads="1" noChangeAspect="1"/>
                          </pic:cNvPicPr>
                        </pic:nvPicPr>
                        <pic:blipFill>
                          <a:blip r:embed="rId146"/>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150" name="Picture"/>
                  <a:graphic>
                    <a:graphicData uri="http://schemas.openxmlformats.org/drawingml/2006/picture">
                      <pic:pic>
                        <pic:nvPicPr>
                          <pic:cNvPr descr="../screenshots/minesweeper.png" id="151" name="Picture"/>
                          <pic:cNvPicPr>
                            <a:picLocks noChangeArrowheads="1" noChangeAspect="1"/>
                          </pic:cNvPicPr>
                        </pic:nvPicPr>
                        <pic:blipFill>
                          <a:blip r:embed="rId149"/>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
                <w:iCs/>
              </w:rPr>
              <w:t xml:space="preserve">taskman — task manager</w:t>
            </w:r>
          </w:p>
        </w:tc>
        <w:tc>
          <w:tcPr/>
          <w:p>
            <w:pPr>
              <w:pStyle w:val="Compact"/>
              <w:jc w:val="center"/>
            </w:pPr>
            <w:r>
              <w:rPr>
                <w:i/>
                <w:iCs/>
              </w:rPr>
              <w:t xml:space="preserve">2048 — tile game</w:t>
            </w:r>
          </w:p>
        </w:tc>
        <w:tc>
          <w:tcPr/>
          <w:p>
            <w:pPr>
              <w:pStyle w:val="Compact"/>
              <w:jc w:val="center"/>
            </w:pPr>
            <w:r>
              <w:rPr>
                <w:i/>
                <w:iCs/>
              </w:rPr>
              <w:t xml:space="preserve">minesweeper — minesweeper</w:t>
            </w:r>
          </w:p>
        </w:tc>
      </w:tr>
      <w:tr>
        <w:tc>
          <w:tcPr/>
          <w:p>
            <w:pPr>
              <w:pStyle w:val="Compact"/>
              <w:jc w:val="center"/>
            </w:pPr>
            <w:r>
              <w:drawing>
                <wp:inline>
                  <wp:extent cx="5334000" cy="3873500"/>
                  <wp:effectExtent b="0" l="0" r="0" t="0"/>
                  <wp:docPr descr="sheet" title="" id="153" name="Picture"/>
                  <a:graphic>
                    <a:graphicData uri="http://schemas.openxmlformats.org/drawingml/2006/picture">
                      <pic:pic>
                        <pic:nvPicPr>
                          <pic:cNvPr descr="../screenshots/sheet.png" id="154" name="Picture"/>
                          <pic:cNvPicPr>
                            <a:picLocks noChangeArrowheads="1" noChangeAspect="1"/>
                          </pic:cNvPicPr>
                        </pic:nvPicPr>
                        <pic:blipFill>
                          <a:blip r:embed="rId152"/>
                          <a:stretch>
                            <a:fillRect/>
                          </a:stretch>
                        </pic:blipFill>
                        <pic:spPr bwMode="auto">
                          <a:xfrm>
                            <a:off x="0" y="0"/>
                            <a:ext cx="5334000" cy="3873500"/>
                          </a:xfrm>
                          <a:prstGeom prst="rect">
                            <a:avLst/>
                          </a:prstGeom>
                          <a:noFill/>
                          <a:ln w="9525">
                            <a:noFill/>
                            <a:headEnd/>
                            <a:tailEnd/>
                          </a:ln>
                        </pic:spPr>
                      </pic:pic>
                    </a:graphicData>
                  </a:graphic>
                </wp:inline>
              </w:drawing>
            </w:r>
          </w:p>
        </w:tc>
        <w:tc>
          <w:tcPr/>
          <w:p>
            <w:pPr>
              <w:pStyle w:val="Compact"/>
              <w:jc w:val="center"/>
            </w:pPr>
            <w:r>
              <w:drawing>
                <wp:inline>
                  <wp:extent cx="5334000" cy="3676135"/>
                  <wp:effectExtent b="0" l="0" r="0" t="0"/>
                  <wp:docPr descr="irc" title="" id="156" name="Picture"/>
                  <a:graphic>
                    <a:graphicData uri="http://schemas.openxmlformats.org/drawingml/2006/picture">
                      <pic:pic>
                        <pic:nvPicPr>
                          <pic:cNvPr descr="../screenshots/irc.png" id="157" name="Picture"/>
                          <pic:cNvPicPr>
                            <a:picLocks noChangeArrowheads="1" noChangeAspect="1"/>
                          </pic:cNvPicPr>
                        </pic:nvPicPr>
                        <pic:blipFill>
                          <a:blip r:embed="rId155"/>
                          <a:stretch>
                            <a:fillRect/>
                          </a:stretch>
                        </pic:blipFill>
                        <pic:spPr bwMode="auto">
                          <a:xfrm>
                            <a:off x="0" y="0"/>
                            <a:ext cx="5334000" cy="3676135"/>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ledger" title="" id="159" name="Picture"/>
                  <a:graphic>
                    <a:graphicData uri="http://schemas.openxmlformats.org/drawingml/2006/picture">
                      <pic:pic>
                        <pic:nvPicPr>
                          <pic:cNvPr descr="../screenshots/ledger.png" id="160" name="Picture"/>
                          <pic:cNvPicPr>
                            <a:picLocks noChangeArrowheads="1" noChangeAspect="1"/>
                          </pic:cNvPicPr>
                        </pic:nvPicPr>
                        <pic:blipFill>
                          <a:blip r:embed="rId158"/>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
                <w:iCs/>
              </w:rPr>
              <w:t xml:space="preserve">sheet — spreadsheet</w:t>
            </w:r>
          </w:p>
        </w:tc>
        <w:tc>
          <w:tcPr/>
          <w:p>
            <w:pPr>
              <w:pStyle w:val="Compact"/>
              <w:jc w:val="center"/>
            </w:pPr>
            <w:r>
              <w:rPr>
                <w:i/>
                <w:iCs/>
              </w:rPr>
              <w:t xml:space="preserve">irc — IRC client</w:t>
            </w:r>
          </w:p>
        </w:tc>
        <w:tc>
          <w:tcPr/>
          <w:p>
            <w:pPr>
              <w:pStyle w:val="Compact"/>
              <w:jc w:val="center"/>
            </w:pPr>
            <w:r>
              <w:rPr>
                <w:i/>
                <w:iCs/>
              </w:rPr>
              <w:t xml:space="preserve">ledger — accounting</w:t>
            </w:r>
          </w:p>
        </w:tc>
      </w:tr>
    </w:tbl>
    <w:bookmarkEnd w:id="161"/>
    <w:bookmarkStart w:id="180" w:name="productivity-and-tools"/>
    <w:p>
      <w:pPr>
        <w:pStyle w:val="Heading3"/>
      </w:pPr>
      <w:r>
        <w:t xml:space="preserve">Productivity and tools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w:t>
            </w:r>
          </w:p>
        </w:tc>
        <w:tc>
          <w:tcPr/>
          <w:p>
            <w:pPr>
              <w:pStyle w:val="Compact"/>
            </w:pPr>
            <w:r>
              <w:t xml:space="preserve">Description and controls</w:t>
            </w:r>
          </w:p>
        </w:tc>
      </w:tr>
      <w:tr>
        <w:tc>
          <w:tcPr/>
          <w:p>
            <w:pPr>
              <w:pStyle w:val="Compact"/>
            </w:pPr>
            <w:r>
              <w:rPr>
                <w:b/>
                <w:bCs/>
              </w:rPr>
              <w:t xml:space="preserve">tinypad</w:t>
            </w:r>
          </w:p>
        </w:tc>
        <w:tc>
          <w:tcPr/>
          <w:p>
            <w:pPr>
              <w:pStyle w:val="Compact"/>
            </w:pPr>
            <w:r>
              <w:t xml:space="preserve">Text editor. The file's path is shown above the text; click the area to edit; arrows/Home/End/Page to navigate.</w:t>
            </w:r>
            <w:r>
              <w:t xml:space="preserve"> </w:t>
            </w:r>
            <w:r>
              <w:rPr>
                <w:b/>
                <w:bCs/>
              </w:rPr>
              <w:t xml:space="preserve">Select</w:t>
            </w:r>
            <w:r>
              <w:t xml:space="preserve"> </w:t>
            </w:r>
            <w:r>
              <w:t xml:space="preserve">text with</w:t>
            </w:r>
            <w:r>
              <w:t xml:space="preserve"> </w:t>
            </w:r>
            <w:r>
              <w:rPr>
                <w:b/>
                <w:bCs/>
              </w:rPr>
              <w:t xml:space="preserve">Shift</w:t>
            </w:r>
            <w:r>
              <w:t xml:space="preserve"> </w:t>
            </w:r>
            <w:r>
              <w:t xml:space="preserve">+ those keys, a mouse drag, Shift+click or ^A (Select All); typing replaces the selection. Menu</w:t>
            </w:r>
            <w:r>
              <w:t xml:space="preserve"> </w:t>
            </w:r>
            <w:r>
              <w:rPr>
                <w:b/>
                <w:bCs/>
              </w:rPr>
              <w:t xml:space="preserve">Edit</w:t>
            </w:r>
            <w:r>
              <w:t xml:space="preserve">: Cut (^X), Copy (^C), Paste (^V), Select All (^A), Copy All. Menu</w:t>
            </w:r>
            <w:r>
              <w:t xml:space="preserve"> </w:t>
            </w:r>
            <w:r>
              <w:rPr>
                <w:b/>
                <w:bCs/>
              </w:rPr>
              <w:t xml:space="preserve">File</w:t>
            </w:r>
            <w:r>
              <w:t xml:space="preserve">: New (^N), Open... (^O, file dialog), Save (^S), Save As... (loads/saves the whole file).</w:t>
            </w:r>
            <w:r>
              <w:t xml:space="preserve"> </w:t>
            </w:r>
            <w:r>
              <w:rPr>
                <w:b/>
                <w:bCs/>
              </w:rPr>
              <w:t xml:space="preserve">Drop</w:t>
            </w:r>
            <w:r>
              <w:t xml:space="preserve"> </w:t>
            </w:r>
            <w:r>
              <w:t xml:space="preserve">a file on the window to open it, or text to insert it; New / Open / a drop first ask to</w:t>
            </w:r>
            <w:r>
              <w:t xml:space="preserve"> </w:t>
            </w:r>
            <w:r>
              <w:rPr>
                <w:b/>
                <w:bCs/>
              </w:rPr>
              <w:t xml:space="preserve">save unsaved changes</w:t>
            </w:r>
            <w:r>
              <w:t xml:space="preserve"> </w:t>
            </w:r>
            <w:r>
              <w:t xml:space="preserve">(Yes / No / Cancel).</w:t>
            </w:r>
          </w:p>
        </w:tc>
      </w:tr>
      <w:tr>
        <w:tc>
          <w:tcPr/>
          <w:p>
            <w:pPr>
              <w:pStyle w:val="Compact"/>
            </w:pPr>
            <w:r>
              <w:rPr>
                <w:b/>
                <w:bCs/>
              </w:rPr>
              <w:t xml:space="preserve">Writer</w:t>
            </w:r>
          </w:p>
        </w:tc>
        <w:tc>
          <w:tcPr/>
          <w:p>
            <w:pPr>
              <w:pStyle w:val="Compact"/>
            </w:pPr>
            <w:r>
              <w:t xml:space="preserve">The</w:t>
            </w:r>
            <w:r>
              <w:t xml:space="preserve"> </w:t>
            </w:r>
            <w:r>
              <w:rPr>
                <w:b/>
                <w:bCs/>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
                <w:bCs/>
              </w:rPr>
              <w:t xml:space="preserve">tables</w:t>
            </w:r>
            <w:r>
              <w:t xml:space="preserve"> </w:t>
            </w:r>
            <w:r>
              <w:t xml:space="preserve">(merged cells, lines, shading, a heading row),</w:t>
            </w:r>
            <w:r>
              <w:t xml:space="preserve"> </w:t>
            </w:r>
            <w:r>
              <w:rPr>
                <w:b/>
                <w:bCs/>
              </w:rPr>
              <w:t xml:space="preserve">headers and footers</w:t>
            </w:r>
            <w:r>
              <w:t xml:space="preserve"> </w:t>
            </w:r>
            <w:r>
              <w:t xml:space="preserve">(the first page's own),</w:t>
            </w:r>
            <w:r>
              <w:t xml:space="preserve"> </w:t>
            </w:r>
            <w:r>
              <w:rPr>
                <w:b/>
                <w:bCs/>
              </w:rPr>
              <w:t xml:space="preserve">page numbers</w:t>
            </w:r>
            <w:r>
              <w:t xml:space="preserve"> </w:t>
            </w:r>
            <w:r>
              <w:t xml:space="preserve">and</w:t>
            </w:r>
            <w:r>
              <w:t xml:space="preserve"> </w:t>
            </w:r>
            <w:r>
              <w:rPr>
                <w:b/>
                <w:bCs/>
              </w:rPr>
              <w:t xml:space="preserve">fields</w:t>
            </w:r>
            <w:r>
              <w:t xml:space="preserve"> </w:t>
            </w:r>
            <w:r>
              <w:t xml:space="preserve">(date, time, pages),</w:t>
            </w:r>
            <w:r>
              <w:t xml:space="preserve"> </w:t>
            </w:r>
            <w:r>
              <w:rPr>
                <w:b/>
                <w:bCs/>
              </w:rPr>
              <w:t xml:space="preserve">tab stops</w:t>
            </w:r>
            <w:r>
              <w:t xml:space="preserve"> </w:t>
            </w:r>
            <w:r>
              <w:t xml:space="preserve">with leaders, a</w:t>
            </w:r>
            <w:r>
              <w:t xml:space="preserve"> </w:t>
            </w:r>
            <w:r>
              <w:rPr>
                <w:b/>
                <w:bCs/>
              </w:rPr>
              <w:t xml:space="preserve">table of contents</w:t>
            </w:r>
            <w:r>
              <w:t xml:space="preserve">, images, Find and Replace, Special Character, Page Setup, Word Count, a</w:t>
            </w:r>
            <w:r>
              <w:t xml:space="preserve"> </w:t>
            </w:r>
            <w:r>
              <w:rPr>
                <w:b/>
                <w:bCs/>
              </w:rPr>
              <w:t xml:space="preserve">mail merge</w:t>
            </w:r>
            <w:r>
              <w:t xml:space="preserve"> </w:t>
            </w:r>
            <w:r>
              <w:t xml:space="preserve">(a Cardfile form's records into letters);</w:t>
            </w:r>
            <w:r>
              <w:t xml:space="preserve"> </w:t>
            </w:r>
            <w:r>
              <w:rPr>
                <w:b/>
                <w:bCs/>
              </w:rPr>
              <w:t xml:space="preserve">Word (.docx)</w:t>
            </w:r>
            <w:r>
              <w:t xml:space="preserve">,</w:t>
            </w:r>
            <w:r>
              <w:t xml:space="preserve"> </w:t>
            </w:r>
            <w:r>
              <w:rPr>
                <w:b/>
                <w:bCs/>
              </w:rPr>
              <w:t xml:space="preserve">OpenDocument (.odt)</w:t>
            </w:r>
            <w:r>
              <w:t xml:space="preserve"> </w:t>
            </w:r>
            <w:r>
              <w:t xml:space="preserve">and</w:t>
            </w:r>
            <w:r>
              <w:t xml:space="preserve"> </w:t>
            </w:r>
            <w:r>
              <w:rPr>
                <w:b/>
                <w:bCs/>
              </w:rPr>
              <w:t xml:space="preserve">RTF</w:t>
            </w:r>
            <w:r>
              <w:t xml:space="preserve"> </w:t>
            </w:r>
            <w:r>
              <w:t xml:space="preserve">read and written with everything, text, HTML export. See</w:t>
            </w:r>
            <w:r>
              <w:t xml:space="preserve"> </w:t>
            </w:r>
            <w:r>
              <w:rPr>
                <w:i/>
                <w:iCs/>
              </w:rPr>
              <w:t xml:space="preserve">Writer, the word processor</w:t>
            </w:r>
            <w:r>
              <w:t xml:space="preserve"> </w:t>
            </w:r>
            <w:r>
              <w:t xml:space="preserve">below.</w:t>
            </w:r>
          </w:p>
        </w:tc>
      </w:tr>
      <w:tr>
        <w:tc>
          <w:tcPr/>
          <w:p>
            <w:pPr>
              <w:pStyle w:val="Compact"/>
            </w:pPr>
            <w:r>
              <w:rPr>
                <w:b/>
                <w:bCs/>
              </w:rPr>
              <w:t xml:space="preserve">Koton</w:t>
            </w:r>
            <w:r>
              <w:t xml:space="preserve"> </w:t>
            </w:r>
            <w:r>
              <w:t xml:space="preserve">(</w:t>
            </w:r>
            <w:r>
              <w:rPr>
                <w:rStyle w:val="VerbatimChar"/>
              </w:rPr>
              <w:t xml:space="preserve">koton</w:t>
            </w:r>
            <w:r>
              <w:t xml:space="preserve">)</w:t>
            </w:r>
          </w:p>
        </w:tc>
        <w:tc>
          <w:tcPr/>
          <w:p>
            <w:pPr>
              <w:pStyle w:val="Compact"/>
            </w:pPr>
            <w:r>
              <w:t xml:space="preserve">The</w:t>
            </w:r>
            <w:r>
              <w:t xml:space="preserve"> </w:t>
            </w:r>
            <w:r>
              <w:rPr>
                <w:b/>
                <w:bCs/>
              </w:rPr>
              <w:t xml:space="preserve">music studio</w:t>
            </w:r>
            <w:r>
              <w:t xml:space="preserve"> </w:t>
            </w:r>
            <w:r>
              <w:t xml:space="preserve">(Koton Studio for Onyx): a song thought in harmony — a chord track of degree-locked chords with a next-chord co-pilot and cadences drives accompaniments (28 styles or a drawn grid of the chord's voices), melodic lines (the pitches from the harmony), riffs on a harmony-aware piano roll, drums (a catalog or drawn, euclidean), polyrhythmic rings; a SoundFont synthesizer on the third core, plugins as processes (instruments, effects, generators),</w:t>
            </w:r>
            <w:r>
              <w:t xml:space="preserve"> </w:t>
            </w:r>
            <w:r>
              <w:rPr>
                <w:b/>
                <w:bCs/>
              </w:rPr>
              <w:t xml:space="preserve">Compose with AI</w:t>
            </w:r>
            <w:r>
              <w:t xml:space="preserve">, WAV export, a USB MIDI keyboard. Opens Koton's</w:t>
            </w:r>
            <w:r>
              <w:t xml:space="preserve"> </w:t>
            </w:r>
            <w:r>
              <w:rPr>
                <w:rStyle w:val="VerbatimChar"/>
              </w:rPr>
              <w:t xml:space="preserve">.sq</w:t>
            </w:r>
            <w:r>
              <w:t xml:space="preserve">, saves</w:t>
            </w:r>
            <w:r>
              <w:t xml:space="preserve"> </w:t>
            </w:r>
            <w:r>
              <w:rPr>
                <w:rStyle w:val="VerbatimChar"/>
              </w:rPr>
              <w:t xml:space="preserve">.kson</w:t>
            </w:r>
            <w:r>
              <w:t xml:space="preserve">. See</w:t>
            </w:r>
            <w:r>
              <w:t xml:space="preserve"> </w:t>
            </w:r>
            <w:r>
              <w:rPr>
                <w:i/>
                <w:iCs/>
              </w:rPr>
              <w:t xml:space="preserve">Koton, the studio</w:t>
            </w:r>
            <w:r>
              <w:t xml:space="preserve"> </w:t>
            </w:r>
            <w:r>
              <w:t xml:space="preserve">below.</w:t>
            </w:r>
          </w:p>
        </w:tc>
      </w:tr>
      <w:tr>
        <w:tc>
          <w:tcPr/>
          <w:p>
            <w:pPr>
              <w:pStyle w:val="Compact"/>
            </w:pPr>
            <w:r>
              <w:rPr>
                <w:b/>
                <w:bCs/>
              </w:rPr>
              <w:t xml:space="preserve">Cardfile</w:t>
            </w:r>
            <w:r>
              <w:t xml:space="preserve"> </w:t>
            </w:r>
            <w:r>
              <w:t xml:space="preserve">(</w:t>
            </w:r>
            <w:r>
              <w:rPr>
                <w:rStyle w:val="VerbatimChar"/>
              </w:rPr>
              <w:t xml:space="preserve">cardfile</w:t>
            </w:r>
            <w:r>
              <w:t xml:space="preserve">)</w:t>
            </w:r>
          </w:p>
        </w:tc>
        <w:tc>
          <w:tcPr/>
          <w:p>
            <w:pPr>
              <w:pStyle w:val="Compact"/>
            </w:pPr>
            <w:r>
              <w:t xml:space="preserve">A small</w:t>
            </w:r>
            <w:r>
              <w:t xml:space="preserve"> </w:t>
            </w:r>
            <w:r>
              <w:rPr>
                <w:b/>
                <w:bCs/>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
                <w:bCs/>
              </w:rPr>
              <w:t xml:space="preserve">form</w:t>
            </w:r>
            <w:r>
              <w:t xml:space="preserve"> </w:t>
            </w:r>
            <w:r>
              <w:t xml:space="preserve">(its fields — text, multi-line text, integer, decimal number, date, colour, yes / no, choice list) and its</w:t>
            </w:r>
            <w:r>
              <w:t xml:space="preserve"> </w:t>
            </w:r>
            <w:r>
              <w:rPr>
                <w:b/>
                <w:bCs/>
              </w:rPr>
              <w:t xml:space="preserve">records</w:t>
            </w:r>
            <w:r>
              <w:t xml:space="preserve">. Three views:</w:t>
            </w:r>
            <w:r>
              <w:t xml:space="preserve"> </w:t>
            </w:r>
            <w:r>
              <w:rPr>
                <w:b/>
                <w:bCs/>
              </w:rPr>
              <w:t xml:space="preserve">Form</w:t>
            </w:r>
            <w:r>
              <w:t xml:space="preserve"> </w:t>
            </w:r>
            <w:r>
              <w:t xml:space="preserve">(a record at a time, on an index card; Page Up / Down between records),</w:t>
            </w:r>
            <w:r>
              <w:t xml:space="preserve"> </w:t>
            </w:r>
            <w:r>
              <w:rPr>
                <w:b/>
                <w:bCs/>
              </w:rPr>
              <w:t xml:space="preserve">List</w:t>
            </w:r>
            <w:r>
              <w:t xml:space="preserve"> </w:t>
            </w:r>
            <w:r>
              <w:t xml:space="preserve">(a grid: a click on a column's name sorts),</w:t>
            </w:r>
            <w:r>
              <w:t xml:space="preserve"> </w:t>
            </w:r>
            <w:r>
              <w:rPr>
                <w:b/>
                <w:bCs/>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
                <w:iCs/>
              </w:rPr>
              <w:t xml:space="preserve">Cardfile, a small database</w:t>
            </w:r>
            <w:r>
              <w:t xml:space="preserve"> </w:t>
            </w:r>
            <w:r>
              <w:t xml:space="preserve">below.</w:t>
            </w:r>
          </w:p>
        </w:tc>
      </w:tr>
      <w:tr>
        <w:tc>
          <w:tcPr/>
          <w:p>
            <w:pPr>
              <w:pStyle w:val="Compact"/>
            </w:pPr>
            <w:r>
              <w:rPr>
                <w:b/>
                <w:bCs/>
              </w:rPr>
              <w:t xml:space="preserve">Ledger</w:t>
            </w:r>
            <w:r>
              <w:t xml:space="preserve"> </w:t>
            </w:r>
            <w:r>
              <w:t xml:space="preserve">(</w:t>
            </w:r>
            <w:r>
              <w:rPr>
                <w:rStyle w:val="VerbatimChar"/>
              </w:rPr>
              <w:t xml:space="preserve">ledger</w:t>
            </w:r>
            <w:r>
              <w:t xml:space="preserve">)</w:t>
            </w:r>
          </w:p>
        </w:tc>
        <w:tc>
          <w:tcPr/>
          <w:p>
            <w:pPr>
              <w:pStyle w:val="Compact"/>
            </w:pPr>
            <w:r>
              <w:rPr>
                <w:b/>
                <w:bCs/>
              </w:rPr>
              <w:t xml:space="preserve">Accounting</w:t>
            </w:r>
            <w:r>
              <w:t xml:space="preserve"> </w:t>
            </w:r>
            <w:r>
              <w:t xml:space="preserve">for a Belgian company or self-employed person, in the way of BOB 50 and GnuCash: the</w:t>
            </w:r>
            <w:r>
              <w:t xml:space="preserve"> </w:t>
            </w:r>
            <w:r>
              <w:rPr>
                <w:b/>
                <w:bCs/>
              </w:rPr>
              <w:t xml:space="preserve">PCMN</w:t>
            </w:r>
            <w:r>
              <w:t xml:space="preserve"> </w:t>
            </w:r>
            <w:r>
              <w:t xml:space="preserve">(French or Dutch), customers and suppliers, sales and purchase</w:t>
            </w:r>
            <w:r>
              <w:t xml:space="preserve"> </w:t>
            </w:r>
            <w:r>
              <w:rPr>
                <w:b/>
                <w:bCs/>
              </w:rPr>
              <w:t xml:space="preserve">invoices</w:t>
            </w:r>
            <w:r>
              <w:t xml:space="preserve"> </w:t>
            </w:r>
            <w:r>
              <w:t xml:space="preserve">and credit notes,</w:t>
            </w:r>
            <w:r>
              <w:t xml:space="preserve"> </w:t>
            </w:r>
            <w:r>
              <w:rPr>
                <w:b/>
                <w:bCs/>
              </w:rPr>
              <w:t xml:space="preserve">bank and cash</w:t>
            </w:r>
            <w:r>
              <w:t xml:space="preserve"> </w:t>
            </w:r>
            <w:r>
              <w:t xml:space="preserve">statements (a bank's</w:t>
            </w:r>
            <w:r>
              <w:t xml:space="preserve"> </w:t>
            </w:r>
            <w:r>
              <w:rPr>
                <w:b/>
                <w:bCs/>
              </w:rPr>
              <w:t xml:space="preserve">CODA</w:t>
            </w:r>
            <w:r>
              <w:t xml:space="preserve"> </w:t>
            </w:r>
            <w:r>
              <w:t xml:space="preserve">file imported: parties and invoices found), miscellaneous operations,</w:t>
            </w:r>
            <w:r>
              <w:t xml:space="preserve"> </w:t>
            </w:r>
            <w:r>
              <w:rPr>
                <w:b/>
                <w:bCs/>
              </w:rPr>
              <w:t xml:space="preserve">quotes, orders, delivery notes, purchase orders</w:t>
            </w:r>
            <w:r>
              <w:t xml:space="preserve"> </w:t>
            </w:r>
            <w:r>
              <w:t xml:space="preserve">(each becomes the next, then the invoice), documents</w:t>
            </w:r>
            <w:r>
              <w:t xml:space="preserve"> </w:t>
            </w:r>
            <w:r>
              <w:rPr>
                <w:b/>
                <w:bCs/>
              </w:rPr>
              <w:t xml:space="preserve">printed by Writer</w:t>
            </w:r>
            <w:r>
              <w:t xml:space="preserve"> </w:t>
            </w:r>
            <w:r>
              <w:t xml:space="preserve">from templates (French, Dutch, English), the suppliers</w:t>
            </w:r>
            <w:r>
              <w:t xml:space="preserve"> </w:t>
            </w:r>
            <w:r>
              <w:rPr>
                <w:b/>
                <w:bCs/>
              </w:rPr>
              <w:t xml:space="preserve">paid</w:t>
            </w:r>
            <w:r>
              <w:t xml:space="preserve"> </w:t>
            </w:r>
            <w:r>
              <w:t xml:space="preserve">by a SEPA file, the</w:t>
            </w:r>
            <w:r>
              <w:t xml:space="preserve"> </w:t>
            </w:r>
            <w:r>
              <w:rPr>
                <w:b/>
                <w:bCs/>
              </w:rPr>
              <w:t xml:space="preserve">VAT returns</w:t>
            </w:r>
            <w:r>
              <w:t xml:space="preserve"> </w:t>
            </w:r>
            <w:r>
              <w:t xml:space="preserve">as Intervat XML with the customer and intra-Community listings,</w:t>
            </w:r>
            <w:r>
              <w:t xml:space="preserve"> </w:t>
            </w:r>
            <w:r>
              <w:rPr>
                <w:b/>
                <w:bCs/>
              </w:rPr>
              <w:t xml:space="preserve">reports</w:t>
            </w:r>
            <w:r>
              <w:t xml:space="preserve"> </w:t>
            </w:r>
            <w:r>
              <w:t xml:space="preserve">(journals, general ledger, trial balance, balance sheet, income statement, ages) to Writer or the Spreadsheet, the fiscal years closed. Reads / writes</w:t>
            </w:r>
            <w:r>
              <w:t xml:space="preserve"> </w:t>
            </w:r>
            <w:r>
              <w:rPr>
                <w:rStyle w:val="VerbatimChar"/>
              </w:rPr>
              <w:t xml:space="preserve">.ledger</w:t>
            </w:r>
            <w:r>
              <w:t xml:space="preserve"> </w:t>
            </w:r>
            <w:r>
              <w:t xml:space="preserve">files. See</w:t>
            </w:r>
            <w:r>
              <w:t xml:space="preserve"> </w:t>
            </w:r>
            <w:r>
              <w:rPr>
                <w:i/>
                <w:iCs/>
              </w:rPr>
              <w:t xml:space="preserve">Ledger, the accounts</w:t>
            </w:r>
            <w:r>
              <w:t xml:space="preserve"> </w:t>
            </w:r>
            <w:r>
              <w:t xml:space="preserve">below.</w:t>
            </w:r>
          </w:p>
        </w:tc>
      </w:tr>
      <w:tr>
        <w:tc>
          <w:tcPr/>
          <w:p>
            <w:pPr>
              <w:pStyle w:val="Compact"/>
            </w:pPr>
            <w:r>
              <w:rPr>
                <w:b/>
                <w:bCs/>
              </w:rPr>
              <w:t xml:space="preserve">Courier</w:t>
            </w:r>
            <w:r>
              <w:t xml:space="preserve"> </w:t>
            </w:r>
            <w:r>
              <w:t xml:space="preserve">(</w:t>
            </w:r>
            <w:r>
              <w:rPr>
                <w:rStyle w:val="VerbatimChar"/>
              </w:rPr>
              <w:t xml:space="preserve">courier</w:t>
            </w:r>
            <w:r>
              <w:t xml:space="preserve">)</w:t>
            </w:r>
          </w:p>
        </w:tc>
        <w:tc>
          <w:tcPr/>
          <w:p>
            <w:pPr>
              <w:pStyle w:val="Compact"/>
            </w:pPr>
            <w:r>
              <w:t xml:space="preserve">An</w:t>
            </w:r>
            <w:r>
              <w:t xml:space="preserve"> </w:t>
            </w:r>
            <w:r>
              <w:rPr>
                <w:b/>
                <w:bCs/>
              </w:rPr>
              <w:t xml:space="preserve">HTTP client</w:t>
            </w:r>
            <w:r>
              <w:t xml:space="preserve"> </w:t>
            </w:r>
            <w:r>
              <w:t xml:space="preserve">in the way of</w:t>
            </w:r>
            <w:r>
              <w:t xml:space="preserve"> </w:t>
            </w:r>
            <w:r>
              <w:rPr>
                <w:b/>
                <w:bCs/>
              </w:rPr>
              <w:t xml:space="preserve">Postman</w:t>
            </w:r>
            <w:r>
              <w:t xml:space="preserve">: requests (GET, POST, PUT, PATCH, DELETE, HEAD, OPTIONS) with their query params, headers, authorization (Bearer, Basic, API key, inherited from the folder or the collection) and body (raw JSON / XML / HTML / text / JavaScript, x-www-form-urlencoded, multipart form-data with files, a binary file);</w:t>
            </w:r>
            <w:r>
              <w:t xml:space="preserve"> </w:t>
            </w:r>
            <w:r>
              <w:rPr>
                <w:rStyle w:val="VerbatimChar"/>
              </w:rPr>
              <w:t xml:space="preserve">{{variables}}</w:t>
            </w:r>
            <w:r>
              <w:t xml:space="preserve"> </w:t>
            </w:r>
            <w:r>
              <w:t xml:space="preserve">from</w:t>
            </w:r>
            <w:r>
              <w:t xml:space="preserve"> </w:t>
            </w:r>
            <w:r>
              <w:rPr>
                <w:b/>
                <w:bCs/>
              </w:rPr>
              <w:t xml:space="preserve">environments</w:t>
            </w:r>
            <w:r>
              <w:t xml:space="preserve">, the collection and the globals;</w:t>
            </w:r>
            <w:r>
              <w:t xml:space="preserve"> </w:t>
            </w:r>
            <w:r>
              <w:rPr>
                <w:b/>
                <w:bCs/>
              </w:rPr>
              <w:t xml:space="preserve">collections</w:t>
            </w:r>
            <w:r>
              <w:t xml:space="preserve"> </w:t>
            </w:r>
            <w:r>
              <w:t xml:space="preserve">with folders; the</w:t>
            </w:r>
            <w:r>
              <w:t xml:space="preserve"> </w:t>
            </w:r>
            <w:r>
              <w:rPr>
                <w:b/>
                <w:bCs/>
              </w:rPr>
              <w:t xml:space="preserve">history</w:t>
            </w:r>
            <w:r>
              <w:t xml:space="preserve">; the cookie jar; the response pretty-printed, previewed, its headers, cookies, tests;</w:t>
            </w:r>
            <w:r>
              <w:t xml:space="preserve"> </w:t>
            </w:r>
            <w:r>
              <w:rPr>
                <w:b/>
                <w:bCs/>
              </w:rPr>
              <w:t xml:space="preserve">tests and captures</w:t>
            </w:r>
            <w:r>
              <w:t xml:space="preserve">; the request as</w:t>
            </w:r>
            <w:r>
              <w:t xml:space="preserve"> </w:t>
            </w:r>
            <w:r>
              <w:rPr>
                <w:b/>
                <w:bCs/>
              </w:rPr>
              <w:t xml:space="preserve">code</w:t>
            </w:r>
            <w:r>
              <w:t xml:space="preserve"> </w:t>
            </w:r>
            <w:r>
              <w:t xml:space="preserve">(cURL, HTTP, Python, JavaScript); Postman's collections and environments</w:t>
            </w:r>
            <w:r>
              <w:t xml:space="preserve"> </w:t>
            </w:r>
            <w:r>
              <w:rPr>
                <w:b/>
                <w:bCs/>
              </w:rPr>
              <w:t xml:space="preserve">imported and exported</w:t>
            </w:r>
            <w:r>
              <w:t xml:space="preserve">, a cURL command imported.</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Reads / writes</w:t>
            </w:r>
            <w:r>
              <w:t xml:space="preserve"> </w:t>
            </w:r>
            <w:r>
              <w:rPr>
                <w:rStyle w:val="VerbatimChar"/>
              </w:rPr>
              <w:t xml:space="preserve">SD:/courier/</w:t>
            </w:r>
            <w:r>
              <w:t xml:space="preserve">. See</w:t>
            </w:r>
            <w:r>
              <w:t xml:space="preserve"> </w:t>
            </w:r>
            <w:r>
              <w:rPr>
                <w:i/>
                <w:iCs/>
              </w:rPr>
              <w:t xml:space="preserve">Courier, the HTTP client</w:t>
            </w:r>
            <w:r>
              <w:t xml:space="preserve"> </w:t>
            </w:r>
            <w:r>
              <w:t xml:space="preserve">below.</w:t>
            </w:r>
          </w:p>
        </w:tc>
      </w:tr>
      <w:tr>
        <w:tc>
          <w:tcPr/>
          <w:p>
            <w:pPr>
              <w:pStyle w:val="Compact"/>
            </w:pPr>
            <w:r>
              <w:rPr>
                <w:b/>
                <w:bCs/>
              </w:rPr>
              <w:t xml:space="preserve">Graphing Calculator</w:t>
            </w:r>
            <w:r>
              <w:t xml:space="preserve"> </w:t>
            </w:r>
            <w:r>
              <w:t xml:space="preserve">(</w:t>
            </w:r>
            <w:r>
              <w:rPr>
                <w:rStyle w:val="VerbatimChar"/>
              </w:rPr>
              <w:t xml:space="preserve">graphcalc</w:t>
            </w:r>
            <w:r>
              <w:t xml:space="preserve">)</w:t>
            </w:r>
          </w:p>
        </w:tc>
        <w:tc>
          <w:tcPr/>
          <w:p>
            <w:pPr>
              <w:pStyle w:val="Compac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
                <w:bCs/>
              </w:rPr>
              <w:t xml:space="preserve">Drag</w:t>
            </w:r>
            <w:r>
              <w:t xml:space="preserve"> </w:t>
            </w:r>
            <w:r>
              <w:t xml:space="preserve">the graph to move, the</w:t>
            </w:r>
            <w:r>
              <w:t xml:space="preserve"> </w:t>
            </w:r>
            <w:r>
              <w:rPr>
                <w:b/>
                <w:bCs/>
              </w:rPr>
              <w:t xml:space="preserve">wheel</w:t>
            </w:r>
            <w:r>
              <w:t xml:space="preserve"> </w:t>
            </w:r>
            <w:r>
              <w:t xml:space="preserve">(or</w:t>
            </w:r>
            <w:r>
              <w:t xml:space="preserve"> </w:t>
            </w:r>
            <w:r>
              <w:rPr>
                <w:b/>
                <w:bCs/>
              </w:rPr>
              <w:t xml:space="preserve">+ / −</w:t>
            </w:r>
            <w:r>
              <w:t xml:space="preserve">) zooms around the pointer, the arrows pan; the pointer</w:t>
            </w:r>
            <w:r>
              <w:t xml:space="preserve"> </w:t>
            </w:r>
            <w:r>
              <w:rPr>
                <w:b/>
                <w:bCs/>
              </w:rPr>
              <w:t xml:space="preserve">traces</w:t>
            </w:r>
            <w:r>
              <w:t xml:space="preserve"> </w:t>
            </w:r>
            <w:r>
              <w:t xml:space="preserve">the curves (x and each y shown on the left).</w:t>
            </w:r>
            <w:r>
              <w:t xml:space="preserve"> </w:t>
            </w:r>
            <w:r>
              <w:rPr>
                <w:b/>
                <w:bCs/>
              </w:rPr>
              <w:t xml:space="preserve">Standard</w:t>
            </w:r>
            <w:r>
              <w:t xml:space="preserve"> </w:t>
            </w:r>
            <w:r>
              <w:t xml:space="preserve">(−10…10),</w:t>
            </w:r>
            <w:r>
              <w:t xml:space="preserve"> </w:t>
            </w:r>
            <w:r>
              <w:rPr>
                <w:b/>
                <w:bCs/>
              </w:rPr>
              <w:t xml:space="preserve">Trig</w:t>
            </w:r>
            <w:r>
              <w:t xml:space="preserve"> </w:t>
            </w:r>
            <w:r>
              <w:t xml:space="preserve">(−2π…2π),</w:t>
            </w:r>
            <w:r>
              <w:t xml:space="preserve"> </w:t>
            </w:r>
            <w:r>
              <w:rPr>
                <w:b/>
                <w:bCs/>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w:t>
            </w:r>
          </w:p>
        </w:tc>
      </w:tr>
      <w:tr>
        <w:tc>
          <w:tcPr/>
          <w:p>
            <w:pPr>
              <w:pStyle w:val="Compact"/>
            </w:pPr>
            <w:r>
              <w:rPr>
                <w:b/>
                <w:bCs/>
              </w:rPr>
              <w:t xml:space="preserve">Icon Editor</w:t>
            </w:r>
            <w:r>
              <w:t xml:space="preserve"> </w:t>
            </w:r>
            <w:r>
              <w:t xml:space="preserve">(</w:t>
            </w:r>
            <w:r>
              <w:rPr>
                <w:rStyle w:val="VerbatimChar"/>
              </w:rPr>
              <w:t xml:space="preserve">iconedit</w:t>
            </w:r>
            <w:r>
              <w:t xml:space="preserve">)</w:t>
            </w:r>
          </w:p>
        </w:tc>
        <w:tc>
          <w:tcPr/>
          <w:p>
            <w:pPr>
              <w:pStyle w:val="Compact"/>
            </w:pPr>
            <w:r>
              <w:t xml:space="preserve">Draws icons: 24-bit BMP where</w:t>
            </w:r>
            <w:r>
              <w:t xml:space="preserve"> </w:t>
            </w:r>
            <w:r>
              <w:rPr>
                <w:b/>
                <w:bCs/>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
                <w:bCs/>
              </w:rPr>
              <w:t xml:space="preserve">left button</w:t>
            </w:r>
            <w:r>
              <w:t xml:space="preserve"> </w:t>
            </w:r>
            <w:r>
              <w:t xml:space="preserve">= 1st colour,</w:t>
            </w:r>
            <w:r>
              <w:t xml:space="preserve"> </w:t>
            </w:r>
            <w:r>
              <w:rPr>
                <w:b/>
                <w:bCs/>
              </w:rPr>
              <w:t xml:space="preserve">right button</w:t>
            </w:r>
            <w:r>
              <w:t xml:space="preserve"> </w:t>
            </w:r>
            <w:r>
              <w:t xml:space="preserve">= 2nd colour (</w:t>
            </w:r>
            <w:r>
              <w:rPr>
                <w:b/>
                <w:bCs/>
              </w:rPr>
              <w:t xml:space="preserve">X</w:t>
            </w:r>
            <w:r>
              <w:t xml:space="preserve"> </w:t>
            </w:r>
            <w:r>
              <w:t xml:space="preserve">swaps them). Tools:</w:t>
            </w:r>
            <w:r>
              <w:t xml:space="preserve"> </w:t>
            </w:r>
            <w:r>
              <w:rPr>
                <w:b/>
                <w:bCs/>
              </w:rPr>
              <w:t xml:space="preserve">P</w:t>
            </w:r>
            <w:r>
              <w:t xml:space="preserve">en,</w:t>
            </w:r>
            <w:r>
              <w:t xml:space="preserve"> </w:t>
            </w:r>
            <w:r>
              <w:rPr>
                <w:b/>
                <w:bCs/>
              </w:rPr>
              <w:t xml:space="preserve">L</w:t>
            </w:r>
            <w:r>
              <w:t xml:space="preserve">ine,</w:t>
            </w:r>
            <w:r>
              <w:t xml:space="preserve"> </w:t>
            </w:r>
            <w:r>
              <w:rPr>
                <w:b/>
                <w:bCs/>
              </w:rPr>
              <w:t xml:space="preserve">R</w:t>
            </w:r>
            <w:r>
              <w:t xml:space="preserve">ect,</w:t>
            </w:r>
            <w:r>
              <w:t xml:space="preserve"> </w:t>
            </w:r>
            <w:r>
              <w:rPr>
                <w:b/>
                <w:bCs/>
              </w:rPr>
              <w:t xml:space="preserve">B</w:t>
            </w:r>
            <w:r>
              <w:t xml:space="preserve">ox (filled), Ellipse (</w:t>
            </w:r>
            <w:r>
              <w:rPr>
                <w:b/>
                <w:bCs/>
              </w:rPr>
              <w:t xml:space="preserve">O</w:t>
            </w:r>
            <w:r>
              <w:t xml:space="preserve">),</w:t>
            </w:r>
            <w:r>
              <w:t xml:space="preserve"> </w:t>
            </w:r>
            <w:r>
              <w:rPr>
                <w:b/>
                <w:bCs/>
              </w:rPr>
              <w:t xml:space="preserve">F</w:t>
            </w:r>
            <w:r>
              <w:t xml:space="preserve">ill, Pic</w:t>
            </w:r>
            <w:r>
              <w:rPr>
                <w:b/>
                <w:bCs/>
              </w:rPr>
              <w:t xml:space="preserve">k</w:t>
            </w:r>
            <w:r>
              <w:t xml:space="preserve">er (takes a pixel's colour),</w:t>
            </w:r>
            <w:r>
              <w:t xml:space="preserve"> </w:t>
            </w:r>
            <w:r>
              <w:rPr>
                <w:b/>
                <w:bCs/>
              </w:rPr>
              <w:t xml:space="preserve">E</w:t>
            </w:r>
            <w:r>
              <w:t xml:space="preserve">raser. Palette (32 colours + transparency) and</w:t>
            </w:r>
            <w:r>
              <w:t xml:space="preserve"> </w:t>
            </w:r>
            <w:r>
              <w:rPr>
                <w:b/>
                <w:bCs/>
              </w:rPr>
              <w:t xml:space="preserve">More...</w:t>
            </w:r>
            <w:r>
              <w:t xml:space="preserve"> </w:t>
            </w:r>
            <w:r>
              <w:t xml:space="preserve">(the colour dialog); live previews at 1× on light and dark and 2×.</w:t>
            </w:r>
            <w:r>
              <w:t xml:space="preserve"> </w:t>
            </w:r>
            <w:r>
              <w:rPr>
                <w:b/>
                <w:bCs/>
              </w:rPr>
              <w:t xml:space="preserve">^Z</w:t>
            </w:r>
            <w:r>
              <w:t xml:space="preserve"> </w:t>
            </w:r>
            <w:r>
              <w:t xml:space="preserve">undo /</w:t>
            </w:r>
            <w:r>
              <w:t xml:space="preserve"> </w:t>
            </w:r>
            <w:r>
              <w:rPr>
                <w:b/>
                <w:bCs/>
              </w:rPr>
              <w:t xml:space="preserve">^Y</w:t>
            </w:r>
            <w:r>
              <w:t xml:space="preserve"> </w:t>
            </w:r>
            <w:r>
              <w:t xml:space="preserve">redo,</w:t>
            </w:r>
            <w:r>
              <w:t xml:space="preserve"> </w:t>
            </w:r>
            <w:r>
              <w:rPr>
                <w:b/>
                <w:bCs/>
              </w:rPr>
              <w:t xml:space="preserve">G</w:t>
            </w:r>
            <w:r>
              <w:t xml:space="preserve"> </w:t>
            </w:r>
            <w:r>
              <w:t xml:space="preserve">grid. File: New 40×40 (^N) / 16 / 24 / 32 / 48 / 64, Open... (^O, up to 64×64), Save (^S), Save As...; Image: Flip, Rotate 90, Shift, Clear. Drop a BMP on the window to open it.</w:t>
            </w:r>
          </w:p>
        </w:tc>
      </w:tr>
      <w:tr>
        <w:tc>
          <w:tcPr/>
          <w:p>
            <w:pPr>
              <w:pStyle w:val="Compact"/>
            </w:pPr>
            <w:r>
              <w:rPr>
                <w:b/>
                <w:bCs/>
              </w:rPr>
              <w:t xml:space="preserve">RTF Reader</w:t>
            </w:r>
            <w:r>
              <w:t xml:space="preserve"> </w:t>
            </w:r>
            <w:r>
              <w:t xml:space="preserve">(</w:t>
            </w:r>
            <w:r>
              <w:rPr>
                <w:rStyle w:val="VerbatimChar"/>
              </w:rPr>
              <w:t xml:space="preserve">rtfview</w:t>
            </w:r>
            <w:r>
              <w:t xml:space="preserve">)</w:t>
            </w:r>
          </w:p>
        </w:tc>
        <w:tc>
          <w:tcPr/>
          <w:p>
            <w:pPr>
              <w:pStyle w:val="Compact"/>
            </w:pPr>
            <w:r>
              <w:t xml:space="preserve">Shows</w:t>
            </w:r>
            <w:r>
              <w:t xml:space="preserve"> </w:t>
            </w:r>
            <w:r>
              <w:rPr>
                <w:b/>
                <w:bCs/>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
                <w:bCs/>
              </w:rPr>
              <w:t xml:space="preserve">Writer</w:t>
            </w:r>
            <w:r>
              <w:t xml:space="preserve">:</w:t>
            </w:r>
            <w:r>
              <w:t xml:space="preserve"> </w:t>
            </w:r>
            <w:r>
              <w:rPr>
                <w:rStyle w:val="VerbatimChar"/>
              </w:rPr>
              <w:t xml:space="preserve">fileassoc.ini</w:t>
            </w:r>
            <w:r>
              <w:t xml:space="preserve">); Edit ▸ Copy (^C) / Select All (^A); File ▸</w:t>
            </w:r>
            <w:r>
              <w:t xml:space="preserve"> </w:t>
            </w:r>
            <w:r>
              <w:rPr>
                <w:b/>
                <w:bCs/>
              </w:rPr>
              <w:t xml:space="preserve">Edit in Writer</w:t>
            </w:r>
            <w:r>
              <w:t xml:space="preserve">. Paragraph layout (alignment, indents, tables), pictures and fonts are not kept (Writer keeps them). Sample:</w:t>
            </w:r>
            <w:r>
              <w:t xml:space="preserve"> </w:t>
            </w:r>
            <w:r>
              <w:rPr>
                <w:rStyle w:val="VerbatimChar"/>
              </w:rPr>
              <w:t xml:space="preserve">SD:/docs/onyx-rtf-sample.rtf</w:t>
            </w:r>
            <w:r>
              <w:t xml:space="preserve">.</w:t>
            </w:r>
          </w:p>
        </w:tc>
      </w:tr>
      <w:tr>
        <w:tc>
          <w:tcPr/>
          <w:p>
            <w:pPr>
              <w:pStyle w:val="Compact"/>
            </w:pPr>
            <w:r>
              <w:rPr>
                <w:b/>
                <w:bCs/>
              </w:rPr>
              <w:t xml:space="preserve">tinycalc</w:t>
            </w:r>
          </w:p>
        </w:tc>
        <w:tc>
          <w:tcPr/>
          <w:p>
            <w:pPr>
              <w:pStyle w:val="Compac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pPr>
            <w:r>
              <w:rPr>
                <w:b/>
                <w:bCs/>
              </w:rPr>
              <w:t xml:space="preserve">Spreadsheet</w:t>
            </w:r>
            <w:r>
              <w:t xml:space="preserve"> </w:t>
            </w:r>
            <w:r>
              <w:t xml:space="preserve">(</w:t>
            </w:r>
            <w:r>
              <w:rPr>
                <w:rStyle w:val="VerbatimChar"/>
              </w:rPr>
              <w:t xml:space="preserve">sheet</w:t>
            </w:r>
            <w:r>
              <w:t xml:space="preserve">)</w:t>
            </w:r>
          </w:p>
        </w:tc>
        <w:tc>
          <w:tcPr/>
          <w:p>
            <w:pPr>
              <w:pStyle w:val="Compact"/>
            </w:pPr>
            <w:r>
              <w:t xml:space="preserve">A</w:t>
            </w:r>
            <w:r>
              <w:t xml:space="preserve"> </w:t>
            </w:r>
            <w:r>
              <w:rPr>
                <w:b/>
                <w:bCs/>
              </w:rPr>
              <w:t xml:space="preserve">spreadsheet</w:t>
            </w:r>
            <w:r>
              <w:t xml:space="preserve"> </w:t>
            </w:r>
            <w:r>
              <w:t xml:space="preserve">in the way of LibreOffice Calc and Gnumeric: workbooks of several sheets (1 048 576 rows × 16 384 columns),</w:t>
            </w:r>
            <w:r>
              <w:t xml:space="preserve"> </w:t>
            </w:r>
            <w:r>
              <w:rPr>
                <w:b/>
                <w:bCs/>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
                <w:bCs/>
              </w:rPr>
              <w:t xml:space="preserve">charts</w:t>
            </w:r>
            <w:r>
              <w:t xml:space="preserve"> </w:t>
            </w:r>
            <w:r>
              <w:t xml:space="preserve">(column, bar, line, area, pie, scatter),</w:t>
            </w:r>
            <w:r>
              <w:t xml:space="preserve"> </w:t>
            </w:r>
            <w:r>
              <w:rPr>
                <w:b/>
                <w:bCs/>
              </w:rPr>
              <w:t xml:space="preserve">conditional formatting</w:t>
            </w:r>
            <w:r>
              <w:t xml:space="preserve"> </w:t>
            </w:r>
            <w:r>
              <w:t xml:space="preserve">(rules, colour scales, data bars), the</w:t>
            </w:r>
            <w:r>
              <w:t xml:space="preserve"> </w:t>
            </w:r>
            <w:r>
              <w:rPr>
                <w:b/>
                <w:bCs/>
              </w:rPr>
              <w:t xml:space="preserve">AutoFilter</w:t>
            </w:r>
            <w:r>
              <w:t xml:space="preserve">,</w:t>
            </w:r>
            <w:r>
              <w:t xml:space="preserve"> </w:t>
            </w:r>
            <w:r>
              <w:rPr>
                <w:b/>
                <w:bCs/>
              </w:rPr>
              <w:t xml:space="preserve">defined names</w:t>
            </w:r>
            <w:r>
              <w:t xml:space="preserve">, Undo / Redo. Reads and writes Excel's</w:t>
            </w:r>
            <w:r>
              <w:t xml:space="preserve"> </w:t>
            </w:r>
            <w:r>
              <w:rPr>
                <w:rStyle w:val="VerbatimChar"/>
                <w:b/>
                <w:bCs/>
              </w:rPr>
              <w:t xml:space="preserve">.xlsx</w:t>
            </w:r>
            <w:r>
              <w:t xml:space="preserve"> </w:t>
            </w:r>
            <w:r>
              <w:t xml:space="preserve">and</w:t>
            </w:r>
            <w:r>
              <w:t xml:space="preserve"> </w:t>
            </w:r>
            <w:r>
              <w:rPr>
                <w:b/>
                <w:bCs/>
              </w:rPr>
              <w:t xml:space="preserve">CSV</w:t>
            </w:r>
            <w:r>
              <w:t xml:space="preserve">, reads LibreOffice's</w:t>
            </w:r>
            <w:r>
              <w:t xml:space="preserve"> </w:t>
            </w:r>
            <w:r>
              <w:rPr>
                <w:rStyle w:val="VerbatimChar"/>
                <w:b/>
                <w:bCs/>
              </w:rPr>
              <w:t xml:space="preserve">.ods</w:t>
            </w:r>
            <w:r>
              <w:t xml:space="preserve">. See</w:t>
            </w:r>
            <w:r>
              <w:t xml:space="preserve"> </w:t>
            </w:r>
            <w:r>
              <w:rPr>
                <w:i/>
                <w:iCs/>
              </w:rPr>
              <w:t xml:space="preserve">The Spreadsheet</w:t>
            </w:r>
            <w:r>
              <w:t xml:space="preserve"> </w:t>
            </w:r>
            <w:r>
              <w:t xml:space="preserve">below.</w:t>
            </w:r>
          </w:p>
        </w:tc>
      </w:tr>
      <w:tr>
        <w:tc>
          <w:tcPr/>
          <w:p>
            <w:pPr>
              <w:pStyle w:val="Compact"/>
            </w:pPr>
            <w:r>
              <w:rPr>
                <w:b/>
                <w:bCs/>
              </w:rPr>
              <w:t xml:space="preserve">qbasic</w:t>
            </w:r>
            <w:r>
              <w:t xml:space="preserve"> </w:t>
            </w:r>
            <w:r>
              <w:t xml:space="preserve">(QBasic)</w:t>
            </w:r>
          </w:p>
        </w:tc>
        <w:tc>
          <w:tcPr/>
          <w:p>
            <w:pPr>
              <w:pStyle w:val="Compac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pPr>
            <w:r>
              <w:rPr>
                <w:b/>
                <w:bCs/>
              </w:rPr>
              <w:t xml:space="preserve">fmtracker</w:t>
            </w:r>
            <w:r>
              <w:t xml:space="preserve"> </w:t>
            </w:r>
            <w:r>
              <w:t xml:space="preserve">(FM Tracker)</w:t>
            </w:r>
          </w:p>
        </w:tc>
        <w:tc>
          <w:tcPr/>
          <w:p>
            <w:pPr>
              <w:pStyle w:val="Compact"/>
            </w:pPr>
            <w:r>
              <w:t xml:space="preserve">A music tracker with 8 channels of</w:t>
            </w:r>
            <w:r>
              <w:t xml:space="preserve"> </w:t>
            </w:r>
            <w:r>
              <w:rPr>
                <w:b/>
                <w:bCs/>
              </w:rPr>
              <w:t xml:space="preserve">FM instruments</w:t>
            </w:r>
            <w:r>
              <w:t xml:space="preserve"> </w:t>
            </w:r>
            <w:r>
              <w:t xml:space="preserve">(the sound system's FM synthesizer, like the AdLib).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w:t>
            </w:r>
            <w:r>
              <w:t xml:space="preserve"> </w:t>
            </w:r>
            <w:r>
              <w:rPr>
                <w:b/>
                <w:bCs/>
              </w:rPr>
              <w:t xml:space="preserve">Keys</w:t>
            </w:r>
            <w:r>
              <w:t xml:space="preserve">:</w:t>
            </w:r>
            <w:r>
              <w:t xml:space="preserve"> </w:t>
            </w:r>
            <w:r>
              <w:rPr>
                <w:b/>
                <w:bCs/>
              </w:rPr>
              <w:t xml:space="preserve">C D E F G A B</w:t>
            </w:r>
            <w:r>
              <w:t xml:space="preserve"> </w:t>
            </w:r>
            <w:r>
              <w:t xml:space="preserve">a note (Shift = sharp; the cursor then goes to the next slice, and you hear it),</w:t>
            </w:r>
            <w:r>
              <w:t xml:space="preserve"> </w:t>
            </w:r>
            <w:r>
              <w:rPr>
                <w:b/>
                <w:bCs/>
              </w:rPr>
              <w:t xml:space="preserve">0–7</w:t>
            </w:r>
            <w:r>
              <w:t xml:space="preserve"> </w:t>
            </w:r>
            <w:r>
              <w:t xml:space="preserve">the octave,</w:t>
            </w:r>
            <w:r>
              <w:t xml:space="preserve"> </w:t>
            </w:r>
            <w:r>
              <w:rPr>
                <w:b/>
                <w:bCs/>
              </w:rPr>
              <w:t xml:space="preserve">Space</w:t>
            </w:r>
            <w:r>
              <w:t xml:space="preserve"> </w:t>
            </w:r>
            <w:r>
              <w:t xml:space="preserve">a silence,</w:t>
            </w:r>
            <w:r>
              <w:t xml:space="preserve"> </w:t>
            </w:r>
            <w:r>
              <w:rPr>
                <w:b/>
                <w:bCs/>
              </w:rPr>
              <w:t xml:space="preserve">Delete</w:t>
            </w:r>
            <w:r>
              <w:t xml:space="preserve"> </w:t>
            </w:r>
            <w:r>
              <w:rPr>
                <w:rStyle w:val="VerbatimChar"/>
              </w:rPr>
              <w:t xml:space="preserve">---</w:t>
            </w:r>
            <w:r>
              <w:t xml:space="preserve">,</w:t>
            </w:r>
            <w:r>
              <w:t xml:space="preserve"> </w:t>
            </w:r>
            <w:r>
              <w:rPr>
                <w:b/>
                <w:bCs/>
              </w:rPr>
              <w:t xml:space="preserve">Backspace</w:t>
            </w:r>
            <w:r>
              <w:t xml:space="preserve"> </w:t>
            </w:r>
            <w:r>
              <w:t xml:space="preserve">clears the slice above,</w:t>
            </w:r>
            <w:r>
              <w:t xml:space="preserve"> </w:t>
            </w:r>
            <w:r>
              <w:rPr>
                <w:b/>
                <w:bCs/>
              </w:rPr>
              <w:t xml:space="preserve">#</w:t>
            </w:r>
            <w:r>
              <w:t xml:space="preserve"> </w:t>
            </w:r>
            <w:r>
              <w:t xml:space="preserve">toggles the sharp,</w:t>
            </w:r>
            <w:r>
              <w:t xml:space="preserve"> </w:t>
            </w:r>
            <w:r>
              <w:rPr>
                <w:b/>
                <w:bCs/>
              </w:rPr>
              <w:t xml:space="preserve">Ctrl+↑ / Ctrl+↓</w:t>
            </w:r>
            <w:r>
              <w:t xml:space="preserve"> </w:t>
            </w:r>
            <w:r>
              <w:t xml:space="preserve">move the note a semitone up / down, arrows / Page Up / Down / Home / End move (←/→ = channel), Tab the next channel; a</w:t>
            </w:r>
            <w:r>
              <w:t xml:space="preserve"> </w:t>
            </w:r>
            <w:r>
              <w:rPr>
                <w:b/>
                <w:bCs/>
              </w:rPr>
              <w:t xml:space="preserve">click</w:t>
            </w:r>
            <w:r>
              <w:t xml:space="preserve"> </w:t>
            </w:r>
            <w:r>
              <w:t xml:space="preserve">selects a cell; wheel / scrollbar scroll. The</w:t>
            </w:r>
            <w:r>
              <w:t xml:space="preserve"> </w:t>
            </w:r>
            <w:r>
              <w:rPr>
                <w:b/>
                <w:bCs/>
              </w:rPr>
              <w:t xml:space="preserve">column header</w:t>
            </w:r>
            <w:r>
              <w:t xml:space="preserve"> </w:t>
            </w:r>
            <w:r>
              <w:t xml:space="preserve">is a button: it opens the</w:t>
            </w:r>
            <w:r>
              <w:t xml:space="preserve"> </w:t>
            </w:r>
            <w:r>
              <w:rPr>
                <w:b/>
                <w:bCs/>
              </w:rPr>
              <w:t xml:space="preserve">instrument dialog</w:t>
            </w:r>
            <w:r>
              <w:t xml:space="preserve"> </w:t>
            </w:r>
            <w:r>
              <w:t xml:space="preserve">(presets from</w:t>
            </w:r>
            <w:r>
              <w:t xml:space="preserve"> </w:t>
            </w:r>
            <w:r>
              <w:rPr>
                <w:rStyle w:val="VerbatimChar"/>
              </w:rPr>
              <w:t xml:space="preserve">SD:/apps/fmtracker.app/ins</w:t>
            </w:r>
            <w:r>
              <w:t xml:space="preserve">, Load / Save</w:t>
            </w:r>
            <w:r>
              <w:t xml:space="preserve"> </w:t>
            </w:r>
            <w:r>
              <w:rPr>
                <w:rStyle w:val="VerbatimChar"/>
              </w:rPr>
              <w:t xml:space="preserve">.FMI</w:t>
            </w:r>
            <w:r>
              <w:t xml:space="preserve">, the two operators' multiplier, level, attack, decay, sustain, release, wave, sustain / tremolo / vibrato flags, feedback, FM or additive,</w:t>
            </w:r>
            <w:r>
              <w:t xml:space="preserve"> </w:t>
            </w:r>
            <w:r>
              <w:rPr>
                <w:b/>
                <w:bCs/>
              </w:rPr>
              <w:t xml:space="preserve">Test</w:t>
            </w:r>
            <w:r>
              <w:t xml:space="preserve">); right-click it to mute the channel in this pattern.</w:t>
            </w:r>
            <w:r>
              <w:t xml:space="preserve"> </w:t>
            </w:r>
            <w:r>
              <w:rPr>
                <w:b/>
                <w:bCs/>
              </w:rPr>
              <w:t xml:space="preserve">Play</w:t>
            </w:r>
            <w:r>
              <w:t xml:space="preserve"> </w:t>
            </w:r>
            <w:r>
              <w:t xml:space="preserve">(^P) plays from the cursor, follows the position and highlights it;</w:t>
            </w:r>
            <w:r>
              <w:t xml:space="preserve"> </w:t>
            </w:r>
            <w:r>
              <w:rPr>
                <w:b/>
                <w:bCs/>
              </w:rPr>
              <w:t xml:space="preserve">Stop</w:t>
            </w:r>
            <w:r>
              <w:t xml:space="preserve"> </w:t>
            </w:r>
            <w:r>
              <w:t xml:space="preserve">/</w:t>
            </w:r>
            <w:r>
              <w:t xml:space="preserve"> </w:t>
            </w:r>
            <w:r>
              <w:rPr>
                <w:b/>
                <w:bCs/>
              </w:rPr>
              <w:t xml:space="preserve">Esc</w:t>
            </w:r>
            <w:r>
              <w:t xml:space="preserve">. A song is a list of</w:t>
            </w:r>
            <w:r>
              <w:t xml:space="preserve"> </w:t>
            </w:r>
            <w:r>
              <w:rPr>
                <w:b/>
                <w:bCs/>
              </w:rPr>
              <w:t xml:space="preserve">patterns</w:t>
            </w:r>
            <w:r>
              <w:t xml:space="preserve"> </w:t>
            </w:r>
            <w:r>
              <w:t xml:space="preserve">(toolbar: ◀ ▶ +,</w:t>
            </w:r>
            <w:r>
              <w:t xml:space="preserve"> </w:t>
            </w:r>
            <w:r>
              <w:rPr>
                <w:b/>
                <w:bCs/>
              </w:rPr>
              <w:t xml:space="preserve">Rows</w:t>
            </w:r>
            <w:r>
              <w:t xml:space="preserve">,</w:t>
            </w:r>
            <w:r>
              <w:t xml:space="preserve"> </w:t>
            </w:r>
            <w:r>
              <w:rPr>
                <w:b/>
                <w:bCs/>
              </w:rPr>
              <w:t xml:space="preserve">Speed</w:t>
            </w:r>
            <w:r>
              <w:t xml:space="preserve"> </w:t>
            </w:r>
            <w:r>
              <w:t xml:space="preserve">= a slice lasts speed / 20 s; Pattern menu: New, Duplicate, Delete). Opens and saves</w:t>
            </w:r>
            <w:r>
              <w:t xml:space="preserve"> </w:t>
            </w:r>
            <w:r>
              <w:rPr>
                <w:b/>
                <w:bCs/>
              </w:rPr>
              <w:t xml:space="preserve">FM Song</w:t>
            </w:r>
            <w:r>
              <w:rPr>
                <w:b/>
                <w:bCs/>
              </w:rPr>
              <w:t xml:space="preserve"> </w:t>
            </w:r>
            <w:r>
              <w:rPr>
                <w:rStyle w:val="VerbatimChar"/>
                <w:b/>
                <w:bCs/>
              </w:rPr>
              <w:t xml:space="preserve">.FMS</w:t>
            </w:r>
            <w:r>
              <w:rPr>
                <w:b/>
                <w:bCs/>
              </w:rPr>
              <w:t xml:space="preserve"> </w:t>
            </w:r>
            <w:r>
              <w:rPr>
                <w:b/>
                <w:bCs/>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p>
        </w:tc>
      </w:tr>
      <w:tr>
        <w:tc>
          <w:tcPr/>
          <w:p>
            <w:pPr>
              <w:pStyle w:val="Compact"/>
            </w:pPr>
            <w:r>
              <w:rPr>
                <w:b/>
                <w:bCs/>
              </w:rPr>
              <w:t xml:space="preserve">imageview</w:t>
            </w:r>
            <w:r>
              <w:t xml:space="preserve"> </w:t>
            </w:r>
            <w:r>
              <w:t xml:space="preserve">(Image Viewer)</w:t>
            </w:r>
          </w:p>
        </w:tc>
        <w:tc>
          <w:tcPr/>
          <w:p>
            <w:pPr>
              <w:pStyle w:val="Compact"/>
            </w:pPr>
            <w:r>
              <w:t xml:space="preserve">Views</w:t>
            </w:r>
            <w:r>
              <w:t xml:space="preserve"> </w:t>
            </w:r>
            <w:r>
              <w:rPr>
                <w:b/>
                <w:bCs/>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
                <w:bCs/>
              </w:rPr>
              <w:t xml:space="preserve">1</w:t>
            </w:r>
            <w:r>
              <w:t xml:space="preserve"> </w:t>
            </w:r>
            <w:r>
              <w:t xml:space="preserve">= actual size,</w:t>
            </w:r>
            <w:r>
              <w:t xml:space="preserve"> </w:t>
            </w:r>
            <w:r>
              <w:rPr>
                <w:b/>
                <w:bCs/>
              </w:rPr>
              <w:t xml:space="preserve">+ / −</w:t>
            </w:r>
            <w:r>
              <w:t xml:space="preserve"> </w:t>
            </w:r>
            <w:r>
              <w:t xml:space="preserve">or the</w:t>
            </w:r>
            <w:r>
              <w:t xml:space="preserve"> </w:t>
            </w:r>
            <w:r>
              <w:rPr>
                <w:b/>
                <w:bCs/>
              </w:rPr>
              <w:t xml:space="preserve">wheel</w:t>
            </w:r>
            <w:r>
              <w:t xml:space="preserve"> </w:t>
            </w:r>
            <w:r>
              <w:t xml:space="preserve">zoom,</w:t>
            </w:r>
            <w:r>
              <w:t xml:space="preserve"> </w:t>
            </w:r>
            <w:r>
              <w:rPr>
                <w:b/>
                <w:bCs/>
              </w:rPr>
              <w:t xml:space="preserve">0</w:t>
            </w:r>
            <w:r>
              <w:t xml:space="preserve"> </w:t>
            </w:r>
            <w:r>
              <w:t xml:space="preserve">= fit;</w:t>
            </w:r>
            <w:r>
              <w:t xml:space="preserve"> </w:t>
            </w:r>
            <w:r>
              <w:rPr>
                <w:b/>
                <w:bCs/>
              </w:rPr>
              <w:t xml:space="preserve">drag</w:t>
            </w:r>
            <w:r>
              <w:t xml:space="preserve"> </w:t>
            </w:r>
            <w:r>
              <w:t xml:space="preserve">to pan a large image.</w:t>
            </w:r>
            <w:r>
              <w:t xml:space="preserve"> </w:t>
            </w:r>
            <w:r>
              <w:rPr>
                <w:b/>
                <w:bCs/>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
                <w:bCs/>
              </w:rPr>
              <w:t xml:space="preserve">Edit in Paint</w:t>
            </w:r>
            <w:r>
              <w:t xml:space="preserve"> </w:t>
            </w:r>
            <w:r>
              <w:t xml:space="preserve">hands the file to paint.</w:t>
            </w:r>
            <w:r>
              <w:t xml:space="preserve"> </w:t>
            </w:r>
            <w:r>
              <w:rPr>
                <w:b/>
                <w:bCs/>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
                <w:bCs/>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w:t>
            </w:r>
          </w:p>
        </w:tc>
      </w:tr>
      <w:tr>
        <w:tc>
          <w:tcPr/>
          <w:p>
            <w:pPr>
              <w:pStyle w:val="Compact"/>
            </w:pPr>
            <w:r>
              <w:rPr>
                <w:b/>
                <w:bCs/>
              </w:rPr>
              <w:t xml:space="preserve">paint</w:t>
            </w:r>
            <w:r>
              <w:t xml:space="preserve"> </w:t>
            </w:r>
            <w:r>
              <w:t xml:space="preserve">(Paint)</w:t>
            </w:r>
          </w:p>
        </w:tc>
        <w:tc>
          <w:tcPr/>
          <w:p>
            <w:pPr>
              <w:pStyle w:val="Compact"/>
            </w:pPr>
            <w:r>
              <w:t xml:space="preserve">Drawing, in the way of Windows 11's Paint, on</w:t>
            </w:r>
            <w:r>
              <w:t xml:space="preserve"> </w:t>
            </w:r>
            <w:r>
              <w:rPr>
                <w:b/>
                <w:bCs/>
              </w:rPr>
              <w:t xml:space="preserve">transparent layers</w:t>
            </w:r>
            <w:r>
              <w:t xml:space="preserve">: pencil, brush, eraser, fill, colour picker, magnifier, fifteen shapes (outline and fill), a rectangular selection moved, rotated, flipped, cut and pasted, colour 1 / colour 2, a palette and your own colours, a pixel grid, zoom to 3200 %. Opens PNG, JPEG, BMP, GIF (WebP, PCX); saves its layers as OpenRaster (</w:t>
            </w:r>
            <w:r>
              <w:rPr>
                <w:rStyle w:val="VerbatimChar"/>
              </w:rPr>
              <w:t xml:space="preserve">.ora</w:t>
            </w:r>
            <w:r>
              <w:t xml:space="preserve">); exports PNG, JPEG, BMP or GIF. See</w:t>
            </w:r>
            <w:r>
              <w:t xml:space="preserve"> </w:t>
            </w:r>
            <w:r>
              <w:rPr>
                <w:i/>
                <w:iCs/>
              </w:rPr>
              <w:t xml:space="preserve">Paint</w:t>
            </w:r>
            <w:r>
              <w:t xml:space="preserve"> </w:t>
            </w:r>
            <w:r>
              <w:t xml:space="preserve">below.</w:t>
            </w:r>
          </w:p>
        </w:tc>
      </w:tr>
      <w:tr>
        <w:tc>
          <w:tcPr/>
          <w:p>
            <w:pPr>
              <w:pStyle w:val="Compact"/>
            </w:pPr>
            <w:r>
              <w:rPr>
                <w:b/>
                <w:bCs/>
              </w:rPr>
              <w:t xml:space="preserve">calendar</w:t>
            </w:r>
          </w:p>
        </w:tc>
        <w:tc>
          <w:tcPr/>
          <w:p>
            <w:pPr>
              <w:pStyle w:val="Compact"/>
            </w:pPr>
            <w:r>
              <w:t xml:space="preserve">The</w:t>
            </w:r>
            <w:r>
              <w:t xml:space="preserve"> </w:t>
            </w:r>
            <w:r>
              <w:rPr>
                <w:b/>
                <w:bCs/>
              </w:rPr>
              <w:t xml:space="preserve">planner</w:t>
            </w:r>
            <w:r>
              <w:t xml:space="preserve">: appointments by the</w:t>
            </w:r>
            <w:r>
              <w:t xml:space="preserve"> </w:t>
            </w:r>
            <w:r>
              <w:rPr>
                <w:b/>
                <w:bCs/>
              </w:rPr>
              <w:t xml:space="preserve">day, the week or the month</w:t>
            </w:r>
            <w:r>
              <w:t xml:space="preserve"> </w:t>
            </w:r>
            <w:r>
              <w:t xml:space="preserve">(blocks in their calendar's colour, now as a red line; double-click or drag to make one, drag to move it, its edge to resize it), all-day ones,</w:t>
            </w:r>
            <w:r>
              <w:t xml:space="preserve"> </w:t>
            </w:r>
            <w:r>
              <w:rPr>
                <w:b/>
                <w:bCs/>
              </w:rPr>
              <w:t xml:space="preserve">repetitions</w:t>
            </w:r>
            <w:r>
              <w:t xml:space="preserve"> </w:t>
            </w:r>
            <w:r>
              <w:t xml:space="preserve">(days, weekdays, weeks on chosen days, months, years; until a date),</w:t>
            </w:r>
            <w:r>
              <w:t xml:space="preserve"> </w:t>
            </w:r>
            <w:r>
              <w:rPr>
                <w:b/>
                <w:bCs/>
              </w:rPr>
              <w:t xml:space="preserve">reminders</w:t>
            </w:r>
            <w:r>
              <w:t xml:space="preserve"> </w:t>
            </w:r>
            <w:r>
              <w:t xml:space="preserve">(notifications),</w:t>
            </w:r>
            <w:r>
              <w:t xml:space="preserve"> </w:t>
            </w:r>
            <w:r>
              <w:rPr>
                <w:b/>
                <w:bCs/>
              </w:rPr>
              <w:t xml:space="preserve">calendars</w:t>
            </w:r>
            <w:r>
              <w:t xml:space="preserve"> </w:t>
            </w:r>
            <w:r>
              <w:t xml:space="preserve">(Work, Personal... shown or hidden),</w:t>
            </w:r>
            <w:r>
              <w:t xml:space="preserve"> </w:t>
            </w:r>
            <w:r>
              <w:rPr>
                <w:b/>
                <w:bCs/>
              </w:rPr>
              <w:t xml:space="preserve">tasks</w:t>
            </w:r>
            <w:r>
              <w:t xml:space="preserve"> </w:t>
            </w:r>
            <w:r>
              <w:t xml:space="preserve">(due dates, ticked off). Kept as</w:t>
            </w:r>
            <w:r>
              <w:t xml:space="preserve"> </w:t>
            </w:r>
            <w:r>
              <w:rPr>
                <w:b/>
                <w:bCs/>
              </w:rPr>
              <w:t xml:space="preserve">iCalendar</w:t>
            </w:r>
            <w:r>
              <w:t xml:space="preserve"> </w:t>
            </w:r>
            <w:r>
              <w:t xml:space="preserve">in</w:t>
            </w:r>
            <w:r>
              <w:t xml:space="preserve"> </w:t>
            </w:r>
            <w:r>
              <w:rPr>
                <w:rStyle w:val="VerbatimChar"/>
              </w:rPr>
              <w:t xml:space="preserve">calendar.ics</w:t>
            </w:r>
            <w:r>
              <w:t xml:space="preserve">;</w:t>
            </w:r>
            <w:r>
              <w:t xml:space="preserve"> </w:t>
            </w:r>
            <w:r>
              <w:rPr>
                <w:b/>
                <w:bCs/>
              </w:rPr>
              <w:t xml:space="preserve">import / export</w:t>
            </w:r>
            <w:r>
              <w:rPr>
                <w:b/>
                <w:bCs/>
              </w:rPr>
              <w:t xml:space="preserve"> </w:t>
            </w:r>
            <w:r>
              <w:rPr>
                <w:rStyle w:val="VerbatimChar"/>
                <w:b/>
                <w:bCs/>
              </w:rPr>
              <w:t xml:space="preserve">.ics</w:t>
            </w:r>
            <w:r>
              <w:t xml:space="preserve"> </w:t>
            </w:r>
            <w:r>
              <w:t xml:space="preserve">(Google Calendar, Outlook). An argument</w:t>
            </w:r>
            <w:r>
              <w:t xml:space="preserve"> </w:t>
            </w:r>
            <w:r>
              <w:rPr>
                <w:rStyle w:val="VerbatimChar"/>
              </w:rPr>
              <w:t xml:space="preserve">YYYYMMDD</w:t>
            </w:r>
            <w:r>
              <w:t xml:space="preserve"> </w:t>
            </w:r>
            <w:r>
              <w:t xml:space="preserve">opens that day. See</w:t>
            </w:r>
            <w:r>
              <w:t xml:space="preserve"> </w:t>
            </w:r>
            <w:r>
              <w:rPr>
                <w:i/>
                <w:iCs/>
              </w:rPr>
              <w:t xml:space="preserve">Calendar, the planner</w:t>
            </w:r>
            <w:r>
              <w:t xml:space="preserve"> </w:t>
            </w:r>
            <w:r>
              <w:t xml:space="preserve">below.</w:t>
            </w:r>
          </w:p>
        </w:tc>
      </w:tr>
      <w:tr>
        <w:tc>
          <w:tcPr/>
          <w:p>
            <w:pPr>
              <w:pStyle w:val="Compact"/>
            </w:pPr>
            <w:r>
              <w:rPr>
                <w:b/>
                <w:bCs/>
              </w:rPr>
              <w:t xml:space="preserve">setup</w:t>
            </w:r>
            <w:r>
              <w:t xml:space="preserve"> </w:t>
            </w:r>
            <w:r>
              <w:t xml:space="preserve">(Onyx Setup)</w:t>
            </w:r>
          </w:p>
        </w:tc>
        <w:tc>
          <w:tcPr/>
          <w:p>
            <w:pPr>
              <w:pStyle w:val="Compact"/>
            </w:pPr>
            <w:r>
              <w:t xml:space="preserve">The</w:t>
            </w:r>
            <w:r>
              <w:t xml:space="preserve"> </w:t>
            </w:r>
            <w:r>
              <w:rPr>
                <w:b/>
                <w:bCs/>
              </w:rPr>
              <w:t xml:space="preserve">first-run wizard</w:t>
            </w:r>
            <w:r>
              <w:t xml:space="preserve"> </w:t>
            </w:r>
            <w:r>
              <w:t xml:space="preserve">(§4,</w:t>
            </w:r>
            <w:r>
              <w:t xml:space="preserve"> </w:t>
            </w:r>
            <w:r>
              <w:rPr>
                <w:i/>
                <w:iCs/>
              </w:rPr>
              <w:t xml:space="preserve">Setup</w:t>
            </w:r>
            <w:r>
              <w:t xml:space="preserve">): country, keyboard, time zone, Wi-Fi, resolution, colours and wallpaper, the computer's name and the remote services; started by</w:t>
            </w:r>
            <w:r>
              <w:t xml:space="preserve"> </w:t>
            </w:r>
            <w:r>
              <w:rPr>
                <w:rStyle w:val="VerbatimChar"/>
              </w:rPr>
              <w:t xml:space="preserve">run setup</w:t>
            </w:r>
            <w:r>
              <w:t xml:space="preserve"> </w:t>
            </w:r>
            <w:r>
              <w:t xml:space="preserve">in</w:t>
            </w:r>
            <w:r>
              <w:t xml:space="preserve"> </w:t>
            </w:r>
            <w:r>
              <w:rPr>
                <w:rStyle w:val="VerbatimChar"/>
              </w:rPr>
              <w:t xml:space="preserve">SD:/etc/autostart</w:t>
            </w:r>
            <w:r>
              <w:t xml:space="preserve"> </w:t>
            </w:r>
            <w:r>
              <w:t xml:space="preserve">on a new card, it removes that line when done. Writes</w:t>
            </w:r>
            <w:r>
              <w:t xml:space="preserve"> </w:t>
            </w:r>
            <w:r>
              <w:rPr>
                <w:rStyle w:val="VerbatimChar"/>
              </w:rPr>
              <w:t xml:space="preserve">SD:/etc/system.ini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w:t>
            </w:r>
            <w:r>
              <w:t xml:space="preserve"> </w:t>
            </w:r>
            <w:r>
              <w:rPr>
                <w:rStyle w:val="VerbatimChar"/>
              </w:rPr>
              <w:t xml:space="preserve">SD:/etc/wpa_supplicant.conf</w:t>
            </w:r>
            <w:r>
              <w:t xml:space="preserve">,</w:t>
            </w:r>
            <w:r>
              <w:t xml:space="preserve"> </w:t>
            </w:r>
            <w:r>
              <w:rPr>
                <w:rStyle w:val="VerbatimChar"/>
              </w:rPr>
              <w:t xml:space="preserve">SD:/cmdline.txt</w:t>
            </w:r>
            <w:r>
              <w:t xml:space="preserve"> </w:t>
            </w:r>
            <w:r>
              <w:t xml:space="preserve">(the size kept),</w:t>
            </w:r>
            <w:r>
              <w:t xml:space="preserve"> </w:t>
            </w:r>
            <w:r>
              <w:rPr>
                <w:rStyle w:val="VerbatimChar"/>
              </w:rPr>
              <w:t xml:space="preserve">SD:/etc/theme.txt</w:t>
            </w:r>
            <w:r>
              <w:t xml:space="preserve">,</w:t>
            </w:r>
            <w:r>
              <w:t xml:space="preserve"> </w:t>
            </w:r>
            <w:r>
              <w:rPr>
                <w:rStyle w:val="VerbatimChar"/>
              </w:rPr>
              <w:t xml:space="preserve">SD:/etc/wallpaper.ini</w:t>
            </w:r>
            <w:r>
              <w:t xml:space="preserve"> </w:t>
            </w:r>
            <w:r>
              <w:t xml:space="preserve">and</w:t>
            </w:r>
            <w:r>
              <w:t xml:space="preserve"> </w:t>
            </w:r>
            <w:r>
              <w:rPr>
                <w:rStyle w:val="VerbatimChar"/>
              </w:rPr>
              <w:t xml:space="preserve">SD:/etc/autostart</w:t>
            </w:r>
            <w:r>
              <w:t xml:space="preserve">.</w:t>
            </w:r>
          </w:p>
        </w:tc>
      </w:tr>
      <w:tr>
        <w:tc>
          <w:tcPr/>
          <w:p>
            <w:pPr>
              <w:pStyle w:val="Compact"/>
            </w:pPr>
            <w:r>
              <w:rPr>
                <w:b/>
                <w:bCs/>
              </w:rPr>
              <w:t xml:space="preserve">agenda</w:t>
            </w:r>
            <w:r>
              <w:t xml:space="preserve"> </w:t>
            </w:r>
            <w:r>
              <w:t xml:space="preserve">(Agenda)</w:t>
            </w:r>
          </w:p>
        </w:tc>
        <w:tc>
          <w:tcPr/>
          <w:p>
            <w:pPr>
              <w:pStyle w:val="Compact"/>
            </w:pPr>
            <w:r>
              <w:t xml:space="preserve">Desktop widget: the next calendar appointments (see §5,</w:t>
            </w:r>
            <w:r>
              <w:t xml:space="preserve"> </w:t>
            </w:r>
            <w:r>
              <w:rPr>
                <w:i/>
                <w:iCs/>
              </w:rPr>
              <w:t xml:space="preserve">The agenda widget</w:t>
            </w:r>
            <w:r>
              <w:t xml:space="preserve">).</w:t>
            </w:r>
          </w:p>
        </w:tc>
      </w:tr>
      <w:tr>
        <w:tc>
          <w:tcPr/>
          <w:p>
            <w:pPr>
              <w:pStyle w:val="Compact"/>
            </w:pPr>
            <w:r>
              <w:rPr>
                <w:b/>
                <w:bCs/>
              </w:rPr>
              <w:t xml:space="preserve">dock</w:t>
            </w:r>
            <w:r>
              <w:t xml:space="preserve"> </w:t>
            </w:r>
            <w:r>
              <w:t xml:space="preserve">(Dock)</w:t>
            </w:r>
          </w:p>
        </w:tc>
        <w:tc>
          <w:tcPr/>
          <w:p>
            <w:pPr>
              <w:pStyle w:val="Compact"/>
            </w:pPr>
            <w:r>
              <w:t xml:space="preserve">The desktop's dock at the bottom: the drawers (a group's main app, the strip above opens the group's apps), the workspaces, lock / Control Panel / power, the Terminal, the File Viewer, the Trash (see §5,</w:t>
            </w:r>
            <w:r>
              <w:t xml:space="preserve"> </w:t>
            </w:r>
            <w:r>
              <w:rPr>
                <w:i/>
                <w:iCs/>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pPr>
            <w:r>
              <w:rPr>
                <w:b/>
                <w:bCs/>
              </w:rPr>
              <w:t xml:space="preserve">lock</w:t>
            </w:r>
            <w:r>
              <w:t xml:space="preserve"> </w:t>
            </w:r>
            <w:r>
              <w:t xml:space="preserve">(Lock Screen)</w:t>
            </w:r>
          </w:p>
        </w:tc>
        <w:tc>
          <w:tcPr/>
          <w:p>
            <w:pPr>
              <w:pStyle w:val="Compac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pPr>
            <w:r>
              <w:rPr>
                <w:b/>
                <w:bCs/>
              </w:rPr>
              <w:t xml:space="preserve">shelf</w:t>
            </w:r>
            <w:r>
              <w:t xml:space="preserve"> </w:t>
            </w:r>
            <w:r>
              <w:t xml:space="preserve">(Shelf)</w:t>
            </w:r>
          </w:p>
        </w:tc>
        <w:tc>
          <w:tcPr/>
          <w:p>
            <w:pPr>
              <w:pStyle w:val="Compact"/>
            </w:pPr>
            <w:r>
              <w:t xml:space="preserve">The former bottom strip of references in tabs (no longer started). Reads/writes</w:t>
            </w:r>
            <w:r>
              <w:t xml:space="preserve"> </w:t>
            </w:r>
            <w:r>
              <w:rPr>
                <w:rStyle w:val="VerbatimChar"/>
              </w:rPr>
              <w:t xml:space="preserve">SD:/etc/shelf.ini</w:t>
            </w:r>
            <w:r>
              <w:t xml:space="preserve">.</w:t>
            </w:r>
          </w:p>
        </w:tc>
      </w:tr>
      <w:tr>
        <w:tc>
          <w:tcPr/>
          <w:p>
            <w:pPr>
              <w:pStyle w:val="Compact"/>
            </w:pPr>
            <w:r>
              <w:rPr>
                <w:b/>
                <w:bCs/>
              </w:rPr>
              <w:t xml:space="preserve">ask</w:t>
            </w:r>
            <w:r>
              <w:t xml:space="preserve"> </w:t>
            </w:r>
            <w:r>
              <w:t xml:space="preserve">(Confirm)</w:t>
            </w:r>
          </w:p>
        </w:tc>
        <w:tc>
          <w:tcPr/>
          <w:p>
            <w:pPr>
              <w:pStyle w:val="Compact"/>
            </w:pPr>
            <w:r>
              <w:t xml:space="preserve">A small system window used by apps that cannot host a dialog (the dock): `run ask "Title</w:t>
            </w:r>
          </w:p>
        </w:tc>
      </w:tr>
      <w:tr>
        <w:tc>
          <w:tcPr/>
          <w:p>
            <w:pPr>
              <w:pStyle w:val="Compact"/>
            </w:pPr>
            <w:r>
              <w:rPr>
                <w:b/>
                <w:bCs/>
              </w:rPr>
              <w:t xml:space="preserve">fileviewer</w:t>
            </w:r>
            <w:r>
              <w:t xml:space="preserve"> </w:t>
            </w:r>
            <w:r>
              <w:t xml:space="preserve">(File Viewer)</w:t>
            </w:r>
          </w:p>
        </w:tc>
        <w:tc>
          <w:tcPr/>
          <w:p>
            <w:pPr>
              <w:pStyle w:val="Compact"/>
            </w:pPr>
            <w:r>
              <w:t xml:space="preserve">NeXTSTEP-style column browser with a clickable path bar, file previews and copy/cut/paste (see §9).</w:t>
            </w:r>
          </w:p>
        </w:tc>
      </w:tr>
      <w:tr>
        <w:tc>
          <w:tcPr/>
          <w:p>
            <w:pPr>
              <w:pStyle w:val="Compact"/>
            </w:pPr>
            <w:r>
              <w:rPr>
                <w:b/>
                <w:bCs/>
              </w:rPr>
              <w:t xml:space="preserve">terminal</w:t>
            </w:r>
          </w:p>
        </w:tc>
        <w:tc>
          <w:tcPr/>
          <w:p>
            <w:pPr>
              <w:pStyle w:val="Compact"/>
            </w:pPr>
            <w:r>
              <w:t xml:space="preserve">Terminal/shell (see §7).</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A Control Panel applet (alone: a window of its own). The USB gamepads (Xbox 360 / One, PlayStation 3 / 4, Switch Pro and any USB HID gamepad; up to 4). Tabs</w:t>
            </w:r>
            <w:r>
              <w:t xml:space="preserve"> </w:t>
            </w:r>
            <w:r>
              <w:rPr>
                <w:b/>
                <w:bCs/>
              </w:rPr>
              <w:t xml:space="preserve">Pad 1–4</w:t>
            </w:r>
            <w:r>
              <w:t xml:space="preserve"> </w:t>
            </w:r>
            <w:r>
              <w:t xml:space="preserve">(or keys 1–4): the pad's USB ids and which mapping it uses, its buttons (numbered, lit while held), axes and hats live, and on a drawn pad</w:t>
            </w:r>
            <w:r>
              <w:t xml:space="preserve"> </w:t>
            </w:r>
            <w:r>
              <w:rPr>
                <w:b/>
                <w:bCs/>
              </w:rPr>
              <w:t xml:space="preserve">what the apps see</w:t>
            </w:r>
            <w:r>
              <w:t xml:space="preserve">.</w:t>
            </w:r>
            <w:r>
              <w:t xml:space="preserve"> </w:t>
            </w:r>
            <w:r>
              <w:rPr>
                <w:b/>
                <w:bCs/>
              </w:rPr>
              <w:t xml:space="preserve">Pad ▸ Map Buttons...</w:t>
            </w:r>
            <w:r>
              <w:t xml:space="preserve"> </w:t>
            </w:r>
            <w:r>
              <w:t xml:space="preserve">(</w:t>
            </w:r>
            <w:r>
              <w:rPr>
                <w:b/>
                <w:bCs/>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
                <w:bCs/>
              </w:rPr>
              <w:t xml:space="preserve">Esc</w:t>
            </w:r>
            <w:r>
              <w:t xml:space="preserve"> </w:t>
            </w:r>
            <w:r>
              <w:t xml:space="preserve">= the pad has none,</w:t>
            </w:r>
            <w:r>
              <w:t xml:space="preserve"> </w:t>
            </w:r>
            <w:r>
              <w:rPr>
                <w:b/>
                <w:bCs/>
              </w:rPr>
              <w:t xml:space="preserve">Backspace</w:t>
            </w:r>
            <w:r>
              <w:t xml:space="preserve"> </w:t>
            </w:r>
            <w:r>
              <w:t xml:space="preserve">= cancel. It writes the pad model's section of</w:t>
            </w:r>
            <w:r>
              <w:t xml:space="preserve"> </w:t>
            </w:r>
            <w:r>
              <w:rPr>
                <w:rStyle w:val="VerbatimChar"/>
                <w:b/>
                <w:bCs/>
              </w:rPr>
              <w:t xml:space="preserve">SD:/etc/gamepad.ini</w:t>
            </w:r>
            <w:r>
              <w:t xml:space="preserve"> </w:t>
            </w:r>
            <w:r>
              <w:t xml:space="preserve">— every app uses it at once.</w:t>
            </w:r>
            <w:r>
              <w:t xml:space="preserve"> </w:t>
            </w:r>
            <w:r>
              <w:rPr>
                <w:b/>
                <w:bCs/>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w:t>
            </w:r>
          </w:p>
        </w:tc>
      </w:tr>
      <w:tr>
        <w:tc>
          <w:tcPr/>
          <w:p>
            <w:pPr>
              <w:pStyle w:val="Compact"/>
            </w:pPr>
            <w:r>
              <w:rPr>
                <w:b/>
                <w:bCs/>
              </w:rPr>
              <w:t xml:space="preserve">taskman</w:t>
            </w:r>
          </w:p>
        </w:tc>
        <w:tc>
          <w:tcPr/>
          <w:p>
            <w:pPr>
              <w:pStyle w:val="Compact"/>
            </w:pPr>
            <w:r>
              <w:t xml:space="preserve">Task manager. Arrows to select; Enter brings the window to the foreground;</w:t>
            </w:r>
            <w:r>
              <w:t xml:space="preserve"> </w:t>
            </w:r>
            <w:r>
              <w:rPr>
                <w:rStyle w:val="VerbatimChar"/>
              </w:rPr>
              <w:t xml:space="preserve">k</w:t>
            </w:r>
            <w:r>
              <w:t xml:space="preserve">/Delete kills the app (except kernel tasks);</w:t>
            </w:r>
            <w:r>
              <w:t xml:space="preserve"> </w:t>
            </w:r>
            <w:r>
              <w:rPr>
                <w:rStyle w:val="VerbatimChar"/>
              </w:rPr>
              <w:t xml:space="preserve">r</w:t>
            </w:r>
            <w:r>
              <w:t xml:space="preserve"> </w:t>
            </w:r>
            <w:r>
              <w:t xml:space="preserve">refreshes.</w:t>
            </w:r>
          </w:p>
        </w:tc>
      </w:tr>
      <w:tr>
        <w:tc>
          <w:tcPr/>
          <w:p>
            <w:pPr>
              <w:pStyle w:val="Compact"/>
            </w:pPr>
            <w:r>
              <w:rPr>
                <w:b/>
                <w:bCs/>
              </w:rPr>
              <w:t xml:space="preserve">memmon</w:t>
            </w:r>
          </w:p>
        </w:tc>
        <w:tc>
          <w:tcPr/>
          <w:p>
            <w:pPr>
              <w:pStyle w:val="Compact"/>
            </w:pPr>
            <w:r>
              <w:t xml:space="preserve">Memory monitor. Shows total / used / free RAM, the memory owned by apps, a usage bar, and the processes ranked by 64 KB pages owned. Refreshes ~1×/s.</w:t>
            </w:r>
          </w:p>
        </w:tc>
      </w:tr>
      <w:tr>
        <w:tc>
          <w:tcPr/>
          <w:p>
            <w:pPr>
              <w:pStyle w:val="Compact"/>
            </w:pPr>
            <w:r>
              <w:rPr>
                <w:b/>
                <w:bCs/>
              </w:rPr>
              <w:t xml:space="preserve">theme</w:t>
            </w:r>
            <w:r>
              <w:t xml:space="preserve"> </w:t>
            </w:r>
            <w:r>
              <w:t xml:space="preserve">(Theme)</w:t>
            </w:r>
          </w:p>
        </w:tc>
        <w:tc>
          <w:tcPr/>
          <w:p>
            <w:pPr>
              <w:pStyle w:val="Compact"/>
            </w:pPr>
            <w:r>
              <w:t xml:space="preserve">The Control Panel's Theme applet: the colours of the frames, the windows' content, the buttons, the fields, the selection, the menu bar, the dock (a palette or any colour), the scheme,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pPr>
            <w:r>
              <w:rPr>
                <w:b/>
                <w:bCs/>
              </w:rPr>
              <w:t xml:space="preserve">control</w:t>
            </w:r>
            <w:r>
              <w:t xml:space="preserve"> </w:t>
            </w:r>
            <w:r>
              <w:t xml:space="preserve">(Control Panel)</w:t>
            </w:r>
          </w:p>
        </w:tc>
        <w:tc>
          <w:tcPr/>
          <w:p>
            <w:pPr>
              <w:pStyle w:val="Compact"/>
            </w:pPr>
            <w:r>
              <w:t xml:space="preserve">The settings in one window: its applets drawn inside it (see §11). Its list: the link files of</w:t>
            </w:r>
            <w:r>
              <w:t xml:space="preserve"> </w:t>
            </w:r>
            <w:r>
              <w:rPr>
                <w:rStyle w:val="VerbatimChar"/>
              </w:rPr>
              <w:t xml:space="preserve">SD:/apps/control.app/applets/</w:t>
            </w:r>
            <w:r>
              <w:t xml:space="preserve">.</w:t>
            </w:r>
          </w:p>
        </w:tc>
      </w:tr>
      <w:tr>
        <w:tc>
          <w:tcPr/>
          <w:p>
            <w:pPr>
              <w:pStyle w:val="Compact"/>
            </w:pPr>
            <w:r>
              <w:rPr>
                <w:b/>
                <w:bCs/>
              </w:rPr>
              <w:t xml:space="preserve">dockconf</w:t>
            </w:r>
            <w:r>
              <w:t xml:space="preserve"> </w:t>
            </w:r>
            <w:r>
              <w:t xml:space="preserve">(Panel)</w:t>
            </w:r>
          </w:p>
        </w:tc>
        <w:tc>
          <w:tcPr/>
          <w:p>
            <w:pPr>
              <w:pStyle w:val="Compact"/>
            </w:pPr>
            <w:r>
              <w:t xml:space="preserve">The Control Panel's Panel applet: the dock's drawers (group + main app), launchers and workspaces (see §11). Writes</w:t>
            </w:r>
            <w:r>
              <w:t xml:space="preserve"> </w:t>
            </w:r>
            <w:r>
              <w:rPr>
                <w:rStyle w:val="VerbatimChar"/>
              </w:rPr>
              <w:t xml:space="preserve">SD:/etc/dock.ini</w:t>
            </w:r>
            <w:r>
              <w:t xml:space="preserve">.</w:t>
            </w:r>
          </w:p>
        </w:tc>
      </w:tr>
      <w:tr>
        <w:tc>
          <w:tcPr/>
          <w:p>
            <w:pPr>
              <w:pStyle w:val="Compact"/>
            </w:pPr>
            <w:r>
              <w:rPr>
                <w:b/>
                <w:bCs/>
              </w:rPr>
              <w:t xml:space="preserve">soundconf</w:t>
            </w:r>
            <w:r>
              <w:t xml:space="preserve"> </w:t>
            </w:r>
            <w:r>
              <w:t xml:space="preserve">(Sound)</w:t>
            </w:r>
          </w:p>
        </w:tc>
        <w:tc>
          <w:tcPr/>
          <w:p>
            <w:pPr>
              <w:pStyle w:val="Compact"/>
            </w:pPr>
            <w:r>
              <w:t xml:space="preserve">The Control Panel's Sound applet: the master volume, mute, a test sound (see §11). Writes</w:t>
            </w:r>
            <w:r>
              <w:t xml:space="preserve"> </w:t>
            </w:r>
            <w:r>
              <w:rPr>
                <w:rStyle w:val="VerbatimChar"/>
              </w:rPr>
              <w:t xml:space="preserve">SD:/etc/sound.ini</w:t>
            </w:r>
            <w:r>
              <w:t xml:space="preserve">.</w:t>
            </w:r>
          </w:p>
        </w:tc>
      </w:tr>
      <w:tr>
        <w:tc>
          <w:tcPr/>
          <w:p>
            <w:pPr>
              <w:pStyle w:val="Compact"/>
            </w:pPr>
            <w:r>
              <w:rPr>
                <w:b/>
                <w:bCs/>
              </w:rPr>
              <w:t xml:space="preserve">keyconf</w:t>
            </w:r>
            <w:r>
              <w:t xml:space="preserve"> </w:t>
            </w:r>
            <w:r>
              <w:t xml:space="preserve">(Keyboard &amp; Mouse)</w:t>
            </w:r>
          </w:p>
        </w:tc>
        <w:tc>
          <w:tcPr/>
          <w:p>
            <w:pPr>
              <w:pStyle w:val="Compac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pPr>
            <w:r>
              <w:rPr>
                <w:b/>
                <w:bCs/>
              </w:rPr>
              <w:t xml:space="preserve">config</w:t>
            </w:r>
            <w:r>
              <w:t xml:space="preserve"> </w:t>
            </w:r>
            <w:r>
              <w:t xml:space="preserve">(App Settings)</w:t>
            </w:r>
          </w:p>
        </w:tc>
        <w:tc>
          <w:tcPr/>
          <w:p>
            <w:pPr>
              <w:pStyle w:val="Compac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pPr>
            <w:r>
              <w:rPr>
                <w:b/>
                <w:bCs/>
              </w:rPr>
              <w:t xml:space="preserve">eyes</w:t>
            </w:r>
          </w:p>
        </w:tc>
        <w:tc>
          <w:tcPr/>
          <w:p>
            <w:pPr>
              <w:pStyle w:val="Compact"/>
            </w:pPr>
            <w:r>
              <w:t xml:space="preserve">Gadget: two eyes whose pupils follow the mouse.</w:t>
            </w:r>
          </w:p>
        </w:tc>
      </w:tr>
      <w:tr>
        <w:tc>
          <w:tcPr/>
          <w:p>
            <w:pPr>
              <w:pStyle w:val="Compact"/>
            </w:pPr>
            <w:r>
              <w:rPr>
                <w:b/>
                <w:bCs/>
              </w:rPr>
              <w:t xml:space="preserve">mandelbrot</w:t>
            </w:r>
          </w:p>
        </w:tc>
        <w:tc>
          <w:tcPr/>
          <w:p>
            <w:pPr>
              <w:pStyle w:val="Compact"/>
            </w:pPr>
            <w:r>
              <w:t xml:space="preserve">Fractal explorer (Mandelbrot, Julia, Burning Ship, Tricorn via the dropdown).</w:t>
            </w:r>
            <w:r>
              <w:t xml:space="preserve"> </w:t>
            </w:r>
            <w:r>
              <w:rPr>
                <w:b/>
                <w:bCs/>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pPr>
            <w:r>
              <w:rPr>
                <w:b/>
                <w:bCs/>
              </w:rPr>
              <w:t xml:space="preserve">inidemo</w:t>
            </w:r>
          </w:p>
        </w:tc>
        <w:tc>
          <w:tcPr/>
          <w:p>
            <w:pPr>
              <w:pStyle w:val="Compac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pPr>
            <w:r>
              <w:rPr>
                <w:b/>
                <w:bCs/>
              </w:rPr>
              <w:t xml:space="preserve">irc</w:t>
            </w:r>
          </w:p>
        </w:tc>
        <w:tc>
          <w:tcPr/>
          <w:p>
            <w:pPr>
              <w:pStyle w:val="Compact"/>
            </w:pPr>
            <w:r>
              <w:t xml:space="preserve">The</w:t>
            </w:r>
            <w:r>
              <w:t xml:space="preserve"> </w:t>
            </w:r>
            <w:r>
              <w:rPr>
                <w:b/>
                <w:bCs/>
              </w:rPr>
              <w:t xml:space="preserve">IRC client</w:t>
            </w:r>
            <w:r>
              <w:t xml:space="preserve">, a messaging app's look: the server (a combo box of the servers used) and your</w:t>
            </w:r>
            <w:r>
              <w:t xml:space="preserve"> </w:t>
            </w:r>
            <w:r>
              <w:rPr>
                <w:b/>
                <w:bCs/>
              </w:rPr>
              <w:t xml:space="preserve">nickname</w:t>
            </w:r>
            <w:r>
              <w:t xml:space="preserve"> </w:t>
            </w:r>
            <w:r>
              <w:t xml:space="preserve">on top — sent at once on connecting,</w:t>
            </w:r>
            <w:r>
              <w:t xml:space="preserve"> </w:t>
            </w:r>
            <w:r>
              <w:rPr>
                <w:rStyle w:val="VerbatimChar"/>
              </w:rPr>
              <w:t xml:space="preserve">nickname_</w:t>
            </w:r>
            <w:r>
              <w:t xml:space="preserve"> </w:t>
            </w:r>
            <w:r>
              <w:t xml:space="preserve">tried when it is taken —, your conversations on the left (unread counts), a channel's messages grouped by author under coloured avatars, its users on the right;</w:t>
            </w:r>
            <w:r>
              <w:t xml:space="preserve"> </w:t>
            </w:r>
            <w:r>
              <w:rPr>
                <w:b/>
                <w:bCs/>
              </w:rPr>
              <w:t xml:space="preserve">Rooms</w:t>
            </w:r>
            <w:r>
              <w:t xml:space="preserve"> </w:t>
            </w:r>
            <w:r>
              <w:t xml:space="preserve">lists the server's channels (search, minimum of users, sort; double-click to join). A private conversation opens in a</w:t>
            </w:r>
            <w:r>
              <w:t xml:space="preserve"> </w:t>
            </w:r>
            <w:r>
              <w:rPr>
                <w:b/>
                <w:bCs/>
              </w:rPr>
              <w:t xml:space="preserve">window of its own</w:t>
            </w:r>
            <w:r>
              <w:t xml:space="preserve">, with bubbles, as a messenger's. Files:</w:t>
            </w:r>
            <w:r>
              <w:t xml:space="preserve"> </w:t>
            </w:r>
            <w:r>
              <w:rPr>
                <w:rStyle w:val="VerbatimChar"/>
              </w:rPr>
              <w:t xml:space="preserve">config.ini</w:t>
            </w:r>
            <w:r>
              <w:t xml:space="preserve">,</w:t>
            </w:r>
            <w:r>
              <w:t xml:space="preserve"> </w:t>
            </w:r>
            <w:r>
              <w:rPr>
                <w:rStyle w:val="VerbatimChar"/>
              </w:rPr>
              <w:t xml:space="preserve">servers.txt</w:t>
            </w:r>
            <w:r>
              <w:t xml:space="preserve">,</w:t>
            </w:r>
            <w:r>
              <w:t xml:space="preserve"> </w:t>
            </w:r>
            <w:r>
              <w:rPr>
                <w:rStyle w:val="VerbatimChar"/>
              </w:rPr>
              <w:t xml:space="preserve">nick.txt</w:t>
            </w:r>
            <w:r>
              <w:t xml:space="preserve"> </w:t>
            </w:r>
            <w:r>
              <w:t xml:space="preserve">in</w:t>
            </w:r>
            <w:r>
              <w:t xml:space="preserve"> </w:t>
            </w:r>
            <w:r>
              <w:rPr>
                <w:rStyle w:val="VerbatimChar"/>
              </w:rPr>
              <w:t xml:space="preserve">SD:/apps/irc.app</w:t>
            </w:r>
            <w:r>
              <w:t xml:space="preserve">. See</w:t>
            </w:r>
            <w:r>
              <w:t xml:space="preserve"> </w:t>
            </w:r>
            <w:r>
              <w:rPr>
                <w:i/>
                <w:iCs/>
              </w:rPr>
              <w:t xml:space="preserve">IRC, the chat client</w:t>
            </w:r>
            <w:r>
              <w:t xml:space="preserve"> </w:t>
            </w:r>
            <w:r>
              <w:t xml:space="preserve">below. Needs the network up (see §3).</w:t>
            </w:r>
          </w:p>
        </w:tc>
      </w:tr>
      <w:tr>
        <w:tc>
          <w:tcPr/>
          <w:p>
            <w:pPr>
              <w:pStyle w:val="Compact"/>
            </w:pPr>
            <w:r>
              <w:rPr>
                <w:b/>
                <w:bCs/>
              </w:rPr>
              <w:t xml:space="preserve">jet</w:t>
            </w:r>
            <w:r>
              <w:t xml:space="preserve"> </w:t>
            </w:r>
            <w:r>
              <w:t xml:space="preserve">(Jet Browser)</w:t>
            </w:r>
          </w:p>
        </w:tc>
        <w:tc>
          <w:tcPr/>
          <w:p>
            <w:pPr>
              <w:pStyle w:val="Compact"/>
            </w:pPr>
            <w:r>
              <w:rPr>
                <w:b/>
                <w:bCs/>
              </w:rPr>
              <w:t xml:space="preserve">Jet Browser</w:t>
            </w:r>
            <w:r>
              <w:t xml:space="preserve">, the Onyx web browser, based on</w:t>
            </w:r>
            <w:r>
              <w:t xml:space="preserve"> </w:t>
            </w:r>
            <w:r>
              <w:rPr>
                <w:b/>
                <w:bCs/>
              </w:rPr>
              <w:t xml:space="preserve">NetSurf</w:t>
            </w:r>
            <w:r>
              <w:t xml:space="preserve"> </w:t>
            </w:r>
            <w:r>
              <w:t xml:space="preserve">(its window is titled "Jet"; launch it from the dock's Internet drawer or with</w:t>
            </w:r>
            <w:r>
              <w:t xml:space="preserve"> </w:t>
            </w:r>
            <w:r>
              <w:rPr>
                <w:rStyle w:val="VerbatimChar"/>
              </w:rPr>
              <w:t xml:space="preserve">run jet [address]</w:t>
            </w:r>
            <w:r>
              <w:t xml:space="preserve">) — a full graphical HTML/CSS rendering engine ported to Onyx:</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images, modern CSS (custom properties</w:t>
            </w:r>
            <w:r>
              <w:t xml:space="preserve"> </w:t>
            </w:r>
            <w:r>
              <w:rPr>
                <w:rStyle w:val="VerbatimChar"/>
              </w:rPr>
              <w:t xml:space="preserve">var()</w:t>
            </w:r>
            <w:r>
              <w:t xml:space="preserve">,</w:t>
            </w:r>
            <w:r>
              <w:t xml:space="preserve"> </w:t>
            </w:r>
            <w:r>
              <w:rPr>
                <w:rStyle w:val="VerbatimChar"/>
              </w:rPr>
              <w:t xml:space="preserve">calc()</w:t>
            </w:r>
            <w:r>
              <w:t xml:space="preserve">, flexbox, grid, rounded corners, gradients, shadows, gradient text, translucent</w:t>
            </w:r>
            <w:r>
              <w:t xml:space="preserve"> </w:t>
            </w:r>
            <w:r>
              <w:rPr>
                <w:rStyle w:val="VerbatimChar"/>
              </w:rPr>
              <w:t xml:space="preserve">rgba</w:t>
            </w:r>
            <w:r>
              <w:t xml:space="preserve"> </w:t>
            </w:r>
            <w:r>
              <w:t xml:space="preserve">colours…),</w:t>
            </w:r>
            <w:r>
              <w:t xml:space="preserve"> </w:t>
            </w:r>
            <w:r>
              <w:rPr>
                <w:b/>
                <w:bCs/>
              </w:rPr>
              <w:t xml:space="preserve">SVG</w:t>
            </w:r>
            <w:r>
              <w:t xml:space="preserve"> </w:t>
            </w:r>
            <w:r>
              <w:t xml:space="preserve">(the logos and icons of the sites: SVG images and the SVG drawn in a page, sharp at any size) and</w:t>
            </w:r>
            <w:r>
              <w:t xml:space="preserve"> </w:t>
            </w:r>
            <w:r>
              <w:rPr>
                <w:b/>
                <w:bCs/>
              </w:rPr>
              <w:t xml:space="preserve">JavaScript</w:t>
            </w:r>
            <w:r>
              <w:t xml:space="preserve"> </w:t>
            </w:r>
            <w:r>
              <w:t xml:space="preserve">(QuickJS, ES2023: a page's menus, tabs and forms work — a script's changes are laid out again; clicks, keys, typing, scrolling and the pointer's moves (hover) reach the page's scripts;</w:t>
            </w:r>
            <w:r>
              <w:t xml:space="preserve"> </w:t>
            </w:r>
            <w:r>
              <w:rPr>
                <w:rStyle w:val="VerbatimChar"/>
              </w:rPr>
              <w:t xml:space="preserve">fetch</w:t>
            </w:r>
            <w:r>
              <w:t xml:space="preserve"> </w:t>
            </w:r>
            <w:r>
              <w:t xml:space="preserve">and</w:t>
            </w:r>
            <w:r>
              <w:t xml:space="preserve"> </w:t>
            </w:r>
            <w:r>
              <w:rPr>
                <w:rStyle w:val="VerbatimChar"/>
              </w:rPr>
              <w:t xml:space="preserve">XMLHttpRequest</w:t>
            </w:r>
            <w:r>
              <w:t xml:space="preserve"> </w:t>
            </w:r>
            <w:r>
              <w:t xml:space="preserve">load data,</w:t>
            </w:r>
            <w:r>
              <w:t xml:space="preserve"> </w:t>
            </w:r>
            <w:r>
              <w:rPr>
                <w:rStyle w:val="VerbatimChar"/>
              </w:rPr>
              <w:t xml:space="preserve">localStorage</w:t>
            </w:r>
            <w:r>
              <w:t xml:space="preserve"> </w:t>
            </w:r>
            <w:r>
              <w:t xml:space="preserve">is kept between visits; a page's</w:t>
            </w:r>
            <w:r>
              <w:t xml:space="preserve"> </w:t>
            </w:r>
            <w:r>
              <w:rPr>
                <w:rStyle w:val="VerbatimChar"/>
              </w:rPr>
              <w:t xml:space="preserve">&lt;canvas&gt;</w:t>
            </w:r>
            <w:r>
              <w:t xml:space="preserve"> </w:t>
            </w:r>
            <w:r>
              <w:t xml:space="preserve">drawings — charts, games — are drawn). Each download runs in its own thread: the window stays responsive while a page loads; the connections to a site are kept for its next resources (HTTP/1.1 keep-alive) and a page is drawn while it still downloads.</w:t>
            </w:r>
            <w:r>
              <w:t xml:space="preserve"> </w:t>
            </w:r>
            <w:r>
              <w:rPr>
                <w:b/>
                <w:bCs/>
              </w:rPr>
              <w:t xml:space="preserve">Cookies</w:t>
            </w:r>
            <w:r>
              <w:t xml:space="preserve"> </w:t>
            </w:r>
            <w:r>
              <w:t xml:space="preserve">are sent and kept (a site's logins and consent choices stay); Jet Browser presents itself honestly as NetSurf (</w:t>
            </w:r>
            <w:r>
              <w:rPr>
                <w:rStyle w:val="VerbatimChar"/>
              </w:rPr>
              <w:t xml:space="preserve">Mozilla/5.0 (X11; Linux aarch64) NetSurf/3.12</w:t>
            </w:r>
            <w:r>
              <w:t xml:space="preserve">), so the search engines (Google, DuckDuckGo) serve their light pages without taking it for a robot;</w:t>
            </w:r>
            <w:r>
              <w:t xml:space="preserve"> </w:t>
            </w:r>
            <w:r>
              <w:rPr>
                <w:b/>
                <w:bCs/>
              </w:rPr>
              <w:t xml:space="preserve">The site's version — the blue pill right of the address field</w:t>
            </w:r>
            <w:r>
              <w:t xml:space="preserve"> </w:t>
            </w:r>
            <w:r>
              <w:t xml:space="preserve">(only for an</w:t>
            </w:r>
            <w:r>
              <w:t xml:space="preserve"> </w:t>
            </w:r>
            <w:r>
              <w:rPr>
                <w:rStyle w:val="VerbatimChar"/>
              </w:rPr>
              <w:t xml:space="preserve">http</w:t>
            </w:r>
            <w:r>
              <w:t xml:space="preserve">/</w:t>
            </w:r>
            <w:r>
              <w:rPr>
                <w:rStyle w:val="VerbatimChar"/>
              </w:rPr>
              <w:t xml:space="preserve">https</w:t>
            </w:r>
            <w:r>
              <w:t xml:space="preserve"> </w:t>
            </w:r>
            <w:r>
              <w:t xml:space="preserve">page) shows how Jet Browser presents itself to the current site:</w:t>
            </w:r>
            <w:r>
              <w:t xml:space="preserve"> </w:t>
            </w:r>
            <w:r>
              <w:rPr>
                <w:b/>
                <w:bCs/>
              </w:rPr>
              <w:t xml:space="preserve">Standard</w:t>
            </w:r>
            <w:r>
              <w:t xml:space="preserve"> </w:t>
            </w:r>
            <w:r>
              <w:t xml:space="preserve">(its own User-Agent — NetSurf's, or</w:t>
            </w:r>
            <w:r>
              <w:t xml:space="preserve"> </w:t>
            </w:r>
            <w:r>
              <w:rPr>
                <w:rStyle w:val="VerbatimChar"/>
              </w:rPr>
              <w:t xml:space="preserve">jet.ini</w:t>
            </w:r>
            <w:r>
              <w:t xml:space="preserve">'s</w:t>
            </w:r>
            <w:r>
              <w:t xml:space="preserve"> </w:t>
            </w:r>
            <w:r>
              <w:rPr>
                <w:rStyle w:val="VerbatimChar"/>
              </w:rPr>
              <w:t xml:space="preserve">default</w:t>
            </w:r>
            <w:r>
              <w:t xml:space="preserve">),</w:t>
            </w:r>
            <w:r>
              <w:t xml:space="preserve"> </w:t>
            </w:r>
            <w:r>
              <w:rPr>
                <w:b/>
                <w:bCs/>
              </w:rPr>
              <w:t xml:space="preserve">Mobile</w:t>
            </w:r>
            <w:r>
              <w:t xml:space="preserve"> </w:t>
            </w:r>
            <w:r>
              <w:t xml:space="preserve">(Chrome on Android: the sites' light mobile pages) or</w:t>
            </w:r>
            <w:r>
              <w:t xml:space="preserve"> </w:t>
            </w:r>
            <w:r>
              <w:rPr>
                <w:b/>
                <w:bCs/>
              </w:rPr>
              <w:t xml:space="preserve">Desktop</w:t>
            </w:r>
            <w:r>
              <w:t xml:space="preserve"> </w:t>
            </w:r>
            <w:r>
              <w:t xml:space="preserve">(Chrome on Windows: the full desktop pages); click it (or Navigate ▸ Site Version...) for a small menu — the site's name, the three versions, the current one checked — and pick one: the page is loaded again with it, and the choice is remembered for the whole site (</w:t>
            </w:r>
            <w:r>
              <w:rPr>
                <w:rStyle w:val="VerbatimChar"/>
              </w:rPr>
              <w:t xml:space="preserve">www.bbc.co.uk</w:t>
            </w:r>
            <w:r>
              <w:t xml:space="preserve"> </w:t>
            </w:r>
            <w:r>
              <w:t xml:space="preserve">and</w:t>
            </w:r>
            <w:r>
              <w:t xml:space="preserve"> </w:t>
            </w:r>
            <w:r>
              <w:rPr>
                <w:rStyle w:val="VerbatimChar"/>
              </w:rPr>
              <w:t xml:space="preserve">news.bbc.co.uk</w:t>
            </w:r>
            <w:r>
              <w:t xml:space="preserve"> </w:t>
            </w:r>
            <w:r>
              <w:t xml:space="preserve">are</w:t>
            </w:r>
            <w:r>
              <w:t xml:space="preserve"> </w:t>
            </w:r>
            <w:r>
              <w:rPr>
                <w:rStyle w:val="VerbatimChar"/>
              </w:rPr>
              <w:t xml:space="preserve">bbc.co.uk</w:t>
            </w:r>
            <w:r>
              <w:t xml:space="preserve">) in</w:t>
            </w:r>
            <w:r>
              <w:t xml:space="preserve"> </w:t>
            </w:r>
            <w:r>
              <w:rPr>
                <w:rStyle w:val="VerbatimChar"/>
                <w:b/>
                <w:bCs/>
              </w:rPr>
              <w:t xml:space="preserve">SD:/apps/jet.app/site-modes</w:t>
            </w:r>
            <w:r>
              <w:t xml:space="preserve"> </w:t>
            </w:r>
            <w:r>
              <w:t xml:space="preserve">(one `site standard</w:t>
            </w:r>
          </w:p>
        </w:tc>
      </w:tr>
      <w:tr>
        <w:tc>
          <w:tcPr/>
          <w:p>
            <w:pPr>
              <w:pStyle w:val="Compact"/>
            </w:pPr>
            <w:r>
              <w:rPr>
                <w:b/>
                <w:bCs/>
              </w:rPr>
              <w:t xml:space="preserve">wpaconf</w:t>
            </w:r>
            <w:r>
              <w:t xml:space="preserve"> </w:t>
            </w:r>
            <w:r>
              <w:t xml:space="preserve">(Wi-Fi Settings)</w:t>
            </w:r>
          </w:p>
        </w:tc>
        <w:tc>
          <w:tcPr/>
          <w:p>
            <w:pPr>
              <w:pStyle w:val="Compac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
                <w:bCs/>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
                <w:bCs/>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
                <w:bCs/>
              </w:rPr>
              <w:t xml:space="preserve">Save</w:t>
            </w:r>
            <w:r>
              <w:t xml:space="preserve"> </w:t>
            </w:r>
            <w:r>
              <w:t xml:space="preserve">rewrites the file;</w:t>
            </w:r>
            <w:r>
              <w:t xml:space="preserve"> </w:t>
            </w:r>
            <w:r>
              <w:rPr>
                <w:b/>
                <w:bCs/>
              </w:rPr>
              <w:t xml:space="preserve">Save &amp; Reboot</w:t>
            </w:r>
            <w:r>
              <w:t xml:space="preserve"> </w:t>
            </w:r>
            <w:r>
              <w:t xml:space="preserve">writes it then restarts so the kernel re-reads it at boot (the only way new credentials take effect);</w:t>
            </w:r>
            <w:r>
              <w:t xml:space="preserve"> </w:t>
            </w:r>
            <w:r>
              <w:rPr>
                <w:b/>
                <w:bCs/>
              </w:rPr>
              <w:t xml:space="preserve">Reload</w:t>
            </w:r>
            <w:r>
              <w:t xml:space="preserve"> </w:t>
            </w:r>
            <w:r>
              <w:t xml:space="preserve">re-reads the file. The password is stored in clear text on the card (the radio needs it) — keep the card private.</w:t>
            </w:r>
          </w:p>
        </w:tc>
      </w:tr>
      <w:tr>
        <w:tc>
          <w:tcPr/>
          <w:p>
            <w:pPr>
              <w:pStyle w:val="Compact"/>
            </w:pPr>
            <w:r>
              <w:rPr>
                <w:b/>
                <w:bCs/>
              </w:rPr>
              <w:t xml:space="preserve">Lisa</w:t>
            </w:r>
          </w:p>
        </w:tc>
        <w:tc>
          <w:tcPr/>
          <w:p>
            <w:pPr>
              <w:pStyle w:val="Compact"/>
            </w:pPr>
            <w:r>
              <w:t xml:space="preserve">A chat with an AI assistant (a modern</w:t>
            </w:r>
            <w:r>
              <w:t xml:space="preserve"> </w:t>
            </w:r>
            <w:r>
              <w:rPr>
                <w:i/>
                <w:iCs/>
              </w:rPr>
              <w:t xml:space="preserve">Eliza</w:t>
            </w:r>
            <w:r>
              <w:t xml:space="preserve">), through the</w:t>
            </w:r>
            <w:r>
              <w:t xml:space="preserve"> </w:t>
            </w:r>
            <w:r>
              <w:rPr>
                <w:b/>
                <w:bCs/>
              </w:rPr>
              <w:t xml:space="preserve">Groq</w:t>
            </w:r>
            <w:r>
              <w:t xml:space="preserve"> </w:t>
            </w:r>
            <w:r>
              <w:t xml:space="preserve">API over HTTPS. Type in the box at the bottom:</w:t>
            </w:r>
            <w:r>
              <w:t xml:space="preserve"> </w:t>
            </w:r>
            <w:r>
              <w:rPr>
                <w:b/>
                <w:bCs/>
              </w:rPr>
              <w:t xml:space="preserve">Enter</w:t>
            </w:r>
            <w:r>
              <w:t xml:space="preserve"> </w:t>
            </w:r>
            <w:r>
              <w:t xml:space="preserve">sends,</w:t>
            </w:r>
            <w:r>
              <w:t xml:space="preserve"> </w:t>
            </w:r>
            <w:r>
              <w:rPr>
                <w:b/>
                <w:bCs/>
              </w:rPr>
              <w:t xml:space="preserve">Shift+Enter</w:t>
            </w:r>
            <w:r>
              <w:t xml:space="preserve"> </w:t>
            </w:r>
            <w:r>
              <w:t xml:space="preserve">starts a new line; Lisa's answer appears in the conversation above (word-wrapped; "Lisa is thinking..." meanwhile). Every request sends Lisa's</w:t>
            </w:r>
            <w:r>
              <w:t xml:space="preserve"> </w:t>
            </w:r>
            <w:r>
              <w:rPr>
                <w:b/>
                <w:bCs/>
              </w:rPr>
              <w:t xml:space="preserve">role</w:t>
            </w:r>
            <w:r>
              <w:t xml:space="preserve"> </w:t>
            </w:r>
            <w:r>
              <w:t xml:space="preserve">and the</w:t>
            </w:r>
            <w:r>
              <w:t xml:space="preserve"> </w:t>
            </w:r>
            <w:r>
              <w:rPr>
                <w:b/>
                <w:bCs/>
              </w:rPr>
              <w:t xml:space="preserve">whole conversation</w:t>
            </w:r>
            <w:r>
              <w:t xml:space="preserve">, so she keeps the context. Menus:</w:t>
            </w:r>
            <w:r>
              <w:t xml:space="preserve"> </w:t>
            </w:r>
            <w:r>
              <w:rPr>
                <w:b/>
                <w:bCs/>
              </w:rPr>
              <w:t xml:space="preserve">Chat</w:t>
            </w:r>
            <w:r>
              <w:t xml:space="preserve"> </w:t>
            </w:r>
            <w:r>
              <w:t xml:space="preserve">▸ New Conversation (^N), Save Transcript... (^S);</w:t>
            </w:r>
            <w:r>
              <w:t xml:space="preserve"> </w:t>
            </w:r>
            <w:r>
              <w:rPr>
                <w:b/>
                <w:bCs/>
              </w:rPr>
              <w:t xml:space="preserve">Edit</w:t>
            </w:r>
            <w:r>
              <w:t xml:space="preserve"> </w:t>
            </w:r>
            <w:r>
              <w:t xml:space="preserve">▸ Copy (the selected text), Paste, Copy Last Answer;</w:t>
            </w:r>
            <w:r>
              <w:t xml:space="preserve"> </w:t>
            </w:r>
            <w:r>
              <w:rPr>
                <w:b/>
                <w:bCs/>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
                <w:bCs/>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pPr>
            <w:r>
              <w:rPr>
                <w:b/>
                <w:bCs/>
              </w:rPr>
              <w:t xml:space="preserve">voronoy</w:t>
            </w:r>
          </w:p>
        </w:tc>
        <w:tc>
          <w:tcPr/>
          <w:p>
            <w:pPr>
              <w:pStyle w:val="Compac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drawing>
          <wp:inline>
            <wp:extent cx="5334000" cy="2655979"/>
            <wp:effectExtent b="0" l="0" r="0" t="0"/>
            <wp:docPr descr="Jet Browser" title="" id="163" name="Picture"/>
            <a:graphic>
              <a:graphicData uri="http://schemas.openxmlformats.org/drawingml/2006/picture">
                <pic:pic>
                  <pic:nvPicPr>
                    <pic:cNvPr descr="../screenshots/jet.png" id="164" name="Picture"/>
                    <pic:cNvPicPr>
                      <a:picLocks noChangeArrowheads="1" noChangeAspect="1"/>
                    </pic:cNvPicPr>
                  </pic:nvPicPr>
                  <pic:blipFill>
                    <a:blip r:embed="rId162"/>
                    <a:stretch>
                      <a:fillRect/>
                    </a:stretch>
                  </pic:blipFill>
                  <pic:spPr bwMode="auto">
                    <a:xfrm>
                      <a:off x="0" y="0"/>
                      <a:ext cx="5334000" cy="2655979"/>
                    </a:xfrm>
                    <a:prstGeom prst="rect">
                      <a:avLst/>
                    </a:prstGeom>
                    <a:noFill/>
                    <a:ln w="9525">
                      <a:noFill/>
                      <a:headEnd/>
                      <a:tailEnd/>
                    </a:ln>
                  </pic:spPr>
                </pic:pic>
              </a:graphicData>
            </a:graphic>
          </wp:inline>
        </w:drawing>
      </w:r>
      <w:r>
        <w:t xml:space="preserve"> </w:t>
      </w:r>
      <w:r>
        <w:rPr>
          <w:i/>
          <w:iCs/>
        </w:rPr>
        <w:t xml:space="preserve">Jet Browser on a secure page: the green padlock left of the address, the site's version (Standard) right of it, then the zoom control (− 100% +); the status bar at the bottom.</w:t>
      </w:r>
    </w:p>
    <w:p>
      <w:pPr>
        <w:pStyle w:val="BodyText"/>
      </w:pPr>
      <w:r>
        <w:drawing>
          <wp:inline>
            <wp:extent cx="5334000" cy="2655979"/>
            <wp:effectExtent b="0" l="0" r="0" t="0"/>
            <wp:docPr descr="Jet Browser: the site's version" title="" id="166" name="Picture"/>
            <a:graphic>
              <a:graphicData uri="http://schemas.openxmlformats.org/drawingml/2006/picture">
                <pic:pic>
                  <pic:nvPicPr>
                    <pic:cNvPr descr="../screenshots/jet-menu.png" id="167" name="Picture"/>
                    <pic:cNvPicPr>
                      <a:picLocks noChangeArrowheads="1" noChangeAspect="1"/>
                    </pic:cNvPicPr>
                  </pic:nvPicPr>
                  <pic:blipFill>
                    <a:blip r:embed="rId165"/>
                    <a:stretch>
                      <a:fillRect/>
                    </a:stretch>
                  </pic:blipFill>
                  <pic:spPr bwMode="auto">
                    <a:xfrm>
                      <a:off x="0" y="0"/>
                      <a:ext cx="5334000" cy="2655979"/>
                    </a:xfrm>
                    <a:prstGeom prst="rect">
                      <a:avLst/>
                    </a:prstGeom>
                    <a:noFill/>
                    <a:ln w="9525">
                      <a:noFill/>
                      <a:headEnd/>
                      <a:tailEnd/>
                    </a:ln>
                  </pic:spPr>
                </pic:pic>
              </a:graphicData>
            </a:graphic>
          </wp:inline>
        </w:drawing>
      </w:r>
      <w:r>
        <w:t xml:space="preserve"> </w:t>
      </w:r>
      <w:r>
        <w:rPr>
          <w:i/>
          <w:iCs/>
        </w:rPr>
        <w:t xml:space="preserve">The pill's menu: Standard, Mobile or Desktop for this site (kept in</w:t>
      </w:r>
      <w:r>
        <w:rPr>
          <w:i/>
          <w:iCs/>
        </w:rPr>
        <w:t xml:space="preserve"> </w:t>
      </w:r>
      <w:r>
        <w:rPr>
          <w:rStyle w:val="VerbatimChar"/>
          <w:i/>
          <w:iCs/>
        </w:rPr>
        <w:t xml:space="preserve">SD:/apps/jet.app/site-modes</w:t>
      </w:r>
      <w:r>
        <w:rPr>
          <w:i/>
          <w:iCs/>
        </w:rPr>
        <w:t xml:space="preserve">).</w:t>
      </w:r>
    </w:p>
    <w:p>
      <w:pPr>
        <w:pStyle w:val="BodyText"/>
      </w:pPr>
      <w:r>
        <w:drawing>
          <wp:inline>
            <wp:extent cx="5334000" cy="2655979"/>
            <wp:effectExtent b="0" l="0" r="0" t="0"/>
            <wp:docPr descr="Jet Browser: a download's Save dialog" title="" id="169" name="Picture"/>
            <a:graphic>
              <a:graphicData uri="http://schemas.openxmlformats.org/drawingml/2006/picture">
                <pic:pic>
                  <pic:nvPicPr>
                    <pic:cNvPr descr="../screenshots/jet-save.png" id="170" name="Picture"/>
                    <pic:cNvPicPr>
                      <a:picLocks noChangeArrowheads="1" noChangeAspect="1"/>
                    </pic:cNvPicPr>
                  </pic:nvPicPr>
                  <pic:blipFill>
                    <a:blip r:embed="rId168"/>
                    <a:stretch>
                      <a:fillRect/>
                    </a:stretch>
                  </pic:blipFill>
                  <pic:spPr bwMode="auto">
                    <a:xfrm>
                      <a:off x="0" y="0"/>
                      <a:ext cx="5334000" cy="2655979"/>
                    </a:xfrm>
                    <a:prstGeom prst="rect">
                      <a:avLst/>
                    </a:prstGeom>
                    <a:noFill/>
                    <a:ln w="9525">
                      <a:noFill/>
                      <a:headEnd/>
                      <a:tailEnd/>
                    </a:ln>
                  </pic:spPr>
                </pic:pic>
              </a:graphicData>
            </a:graphic>
          </wp:inline>
        </w:drawing>
      </w:r>
      <w:r>
        <w:t xml:space="preserve"> </w:t>
      </w:r>
      <w:r>
        <w:rPr>
          <w:i/>
          <w:iCs/>
        </w:rPr>
        <w:t xml:space="preserve">A download: the Save file dialog in</w:t>
      </w:r>
      <w:r>
        <w:rPr>
          <w:i/>
          <w:iCs/>
        </w:rPr>
        <w:t xml:space="preserve"> </w:t>
      </w:r>
      <w:r>
        <w:rPr>
          <w:rStyle w:val="VerbatimChar"/>
          <w:i/>
          <w:iCs/>
        </w:rPr>
        <w:t xml:space="preserve">SD:/Downloads</w:t>
      </w:r>
      <w:r>
        <w:rPr>
          <w:i/>
          <w:iCs/>
        </w:rPr>
        <w:t xml:space="preserve">, the server's name filled in.</w:t>
      </w:r>
    </w:p>
    <w:p>
      <w:pPr>
        <w:pStyle w:val="BodyText"/>
      </w:pPr>
      <w:r>
        <w:drawing>
          <wp:inline>
            <wp:extent cx="5334000" cy="2655979"/>
            <wp:effectExtent b="0" l="0" r="0" t="0"/>
            <wp:docPr descr="Jet Browser: the downloads" title="" id="172" name="Picture"/>
            <a:graphic>
              <a:graphicData uri="http://schemas.openxmlformats.org/drawingml/2006/picture">
                <pic:pic>
                  <pic:nvPicPr>
                    <pic:cNvPr descr="../screenshots/jet-downloads.png" id="173" name="Picture"/>
                    <pic:cNvPicPr>
                      <a:picLocks noChangeArrowheads="1" noChangeAspect="1"/>
                    </pic:cNvPicPr>
                  </pic:nvPicPr>
                  <pic:blipFill>
                    <a:blip r:embed="rId171"/>
                    <a:stretch>
                      <a:fillRect/>
                    </a:stretch>
                  </pic:blipFill>
                  <pic:spPr bwMode="auto">
                    <a:xfrm>
                      <a:off x="0" y="0"/>
                      <a:ext cx="5334000" cy="2655979"/>
                    </a:xfrm>
                    <a:prstGeom prst="rect">
                      <a:avLst/>
                    </a:prstGeom>
                    <a:noFill/>
                    <a:ln w="9525">
                      <a:noFill/>
                      <a:headEnd/>
                      <a:tailEnd/>
                    </a:ln>
                  </pic:spPr>
                </pic:pic>
              </a:graphicData>
            </a:graphic>
          </wp:inline>
        </w:drawing>
      </w:r>
      <w:r>
        <w:t xml:space="preserve"> </w:t>
      </w:r>
      <w:r>
        <w:rPr>
          <w:i/>
          <w:iCs/>
        </w:rPr>
        <w:t xml:space="preserve">The downloads button's menu (File ▸ Downloads...): each download, how it went; the status bar says the last one's end.</w:t>
      </w:r>
    </w:p>
    <w:p>
      <w:pPr>
        <w:pStyle w:val="BodyText"/>
      </w:pPr>
      <w:r>
        <w:drawing>
          <wp:inline>
            <wp:extent cx="5334000" cy="2655979"/>
            <wp:effectExtent b="0" l="0" r="0" t="0"/>
            <wp:docPr descr="Jet Browser: find in page" title="" id="175" name="Picture"/>
            <a:graphic>
              <a:graphicData uri="http://schemas.openxmlformats.org/drawingml/2006/picture">
                <pic:pic>
                  <pic:nvPicPr>
                    <pic:cNvPr descr="../screenshots/jet-find.png" id="176" name="Picture"/>
                    <pic:cNvPicPr>
                      <a:picLocks noChangeArrowheads="1" noChangeAspect="1"/>
                    </pic:cNvPicPr>
                  </pic:nvPicPr>
                  <pic:blipFill>
                    <a:blip r:embed="rId174"/>
                    <a:stretch>
                      <a:fillRect/>
                    </a:stretch>
                  </pic:blipFill>
                  <pic:spPr bwMode="auto">
                    <a:xfrm>
                      <a:off x="0" y="0"/>
                      <a:ext cx="5334000" cy="2655979"/>
                    </a:xfrm>
                    <a:prstGeom prst="rect">
                      <a:avLst/>
                    </a:prstGeom>
                    <a:noFill/>
                    <a:ln w="9525">
                      <a:noFill/>
                      <a:headEnd/>
                      <a:tailEnd/>
                    </a:ln>
                  </pic:spPr>
                </pic:pic>
              </a:graphicData>
            </a:graphic>
          </wp:inline>
        </w:drawing>
      </w:r>
      <w:r>
        <w:t xml:space="preserve"> </w:t>
      </w:r>
      <w:r>
        <w:rPr>
          <w:i/>
          <w:iCs/>
        </w:rPr>
        <w:t xml:space="preserve">Find in page (Ctrl+F): the find bar above the status bar — "2 of 4", every match highlighted, the current one in orange.</w:t>
      </w:r>
    </w:p>
    <w:p>
      <w:pPr>
        <w:pStyle w:val="BodyText"/>
      </w:pPr>
      <w:r>
        <w:drawing>
          <wp:inline>
            <wp:extent cx="5334000" cy="2655979"/>
            <wp:effectExtent b="0" l="0" r="0" t="0"/>
            <wp:docPr descr="Jet Browser: the context menu" title="" id="178" name="Picture"/>
            <a:graphic>
              <a:graphicData uri="http://schemas.openxmlformats.org/drawingml/2006/picture">
                <pic:pic>
                  <pic:nvPicPr>
                    <pic:cNvPr descr="../screenshots/jet-context.png" id="179" name="Picture"/>
                    <pic:cNvPicPr>
                      <a:picLocks noChangeArrowheads="1" noChangeAspect="1"/>
                    </pic:cNvPicPr>
                  </pic:nvPicPr>
                  <pic:blipFill>
                    <a:blip r:embed="rId177"/>
                    <a:stretch>
                      <a:fillRect/>
                    </a:stretch>
                  </pic:blipFill>
                  <pic:spPr bwMode="auto">
                    <a:xfrm>
                      <a:off x="0" y="0"/>
                      <a:ext cx="5334000" cy="2655979"/>
                    </a:xfrm>
                    <a:prstGeom prst="rect">
                      <a:avLst/>
                    </a:prstGeom>
                    <a:noFill/>
                    <a:ln w="9525">
                      <a:noFill/>
                      <a:headEnd/>
                      <a:tailEnd/>
                    </a:ln>
                  </pic:spPr>
                </pic:pic>
              </a:graphicData>
            </a:graphic>
          </wp:inline>
        </w:drawing>
      </w:r>
      <w:r>
        <w:t xml:space="preserve"> </w:t>
      </w:r>
      <w:r>
        <w:rPr>
          <w:i/>
          <w:iCs/>
        </w:rPr>
        <w:t xml:space="preserve">The context menu of an image: Copy Image puts it on the clipboard for Paint.</w:t>
      </w:r>
    </w:p>
    <w:p>
      <w:pPr>
        <w:pStyle w:val="BodyText"/>
      </w:pPr>
      <w:r>
        <w:rPr>
          <w:b/>
          <w:bCs/>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
          <w:bCs/>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180"/>
    <w:bookmarkStart w:id="190" w:name="writer-the-word-processor-writer"/>
    <w:p>
      <w:pPr>
        <w:pStyle w:val="Heading3"/>
      </w:pPr>
      <w:r>
        <w:t xml:space="preserve">Writer, the word processor (</w:t>
      </w:r>
      <w:r>
        <w:rPr>
          <w:rStyle w:val="VerbatimChar"/>
        </w:rPr>
        <w:t xml:space="preserve">writer</w:t>
      </w:r>
      <w:r>
        <w:t xml:space="preserve">)</w:t>
      </w:r>
    </w:p>
    <w:p>
      <w:pPr>
        <w:pStyle w:val="FirstParagraph"/>
      </w:pPr>
      <w:r>
        <w:drawing>
          <wp:inline>
            <wp:extent cx="5334000" cy="3873500"/>
            <wp:effectExtent b="0" l="0" r="0" t="0"/>
            <wp:docPr descr="Writer" title="" id="182" name="Picture"/>
            <a:graphic>
              <a:graphicData uri="http://schemas.openxmlformats.org/drawingml/2006/picture">
                <pic:pic>
                  <pic:nvPicPr>
                    <pic:cNvPr descr="../screenshots/writer.png" id="183" name="Picture"/>
                    <pic:cNvPicPr>
                      <a:picLocks noChangeArrowheads="1" noChangeAspect="1"/>
                    </pic:cNvPicPr>
                  </pic:nvPicPr>
                  <pic:blipFill>
                    <a:blip r:embed="rId18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Writer with its sample document (</w:t>
      </w:r>
      <w:r>
        <w:rPr>
          <w:rStyle w:val="VerbatimChar"/>
          <w:i/>
          <w:iCs/>
        </w:rPr>
        <w:t xml:space="preserve">SD:/docs/writer-tour.rtf</w:t>
      </w:r>
      <w:r>
        <w:rPr>
          <w:i/>
          <w:iCs/>
        </w:rPr>
        <w:t xml:space="preserve">): its table of contents, a word selected, the toolbar showing its style, font and size.</w:t>
      </w:r>
    </w:p>
    <w:p>
      <w:pPr>
        <w:pStyle w:val="BodyText"/>
      </w:pPr>
      <w:r>
        <w:t xml:space="preserve">Writer is Onyx's word processor, in the way of AbiWord and Word. The document is laid out on</w:t>
      </w:r>
      <w:r>
        <w:t xml:space="preserve"> </w:t>
      </w:r>
      <w:r>
        <w:rPr>
          <w:b/>
          <w:bCs/>
        </w:rPr>
        <w:t xml:space="preserve">pages</w:t>
      </w:r>
      <w:r>
        <w:t xml:space="preserve"> </w:t>
      </w:r>
      <w:r>
        <w:t xml:space="preserve">— A4 by default, 2 cm margins — shown one under the other on a grey desk, each with its</w:t>
      </w:r>
      <w:r>
        <w:t xml:space="preserve"> </w:t>
      </w:r>
      <w:r>
        <w:rPr>
          <w:b/>
          <w:bCs/>
        </w:rPr>
        <w:t xml:space="preserve">header</w:t>
      </w:r>
      <w:r>
        <w:t xml:space="preserve"> </w:t>
      </w:r>
      <w:r>
        <w:t xml:space="preserve">and</w:t>
      </w:r>
      <w:r>
        <w:t xml:space="preserve"> </w:t>
      </w:r>
      <w:r>
        <w:rPr>
          <w:b/>
          <w:bCs/>
        </w:rPr>
        <w:t xml:space="preserve">footer</w:t>
      </w:r>
      <w:r>
        <w:t xml:space="preserve">, and every letter is drawn by</w:t>
      </w:r>
      <w:r>
        <w:t xml:space="preserve"> </w:t>
      </w:r>
      <w:r>
        <w:rPr>
          <w:b/>
          <w:bCs/>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
          <w:bCs/>
        </w:rPr>
        <w:t xml:space="preserve">Liberation Serif</w:t>
      </w:r>
      <w:r>
        <w:t xml:space="preserve"> </w:t>
      </w:r>
      <w:r>
        <w:t xml:space="preserve">and</w:t>
      </w:r>
      <w:r>
        <w:t xml:space="preserve"> </w:t>
      </w:r>
      <w:r>
        <w:rPr>
          <w:b/>
          <w:bCs/>
        </w:rPr>
        <w:t xml:space="preserve">Liberation Sans</w:t>
      </w:r>
      <w:r>
        <w:t xml:space="preserve"> </w:t>
      </w:r>
      <w:r>
        <w:t xml:space="preserve">(the metrics of Times New Roman and Arial),</w:t>
      </w:r>
      <w:r>
        <w:t xml:space="preserve"> </w:t>
      </w:r>
      <w:r>
        <w:rPr>
          <w:b/>
          <w:bCs/>
        </w:rPr>
        <w:t xml:space="preserve">DejaVu Sans / Serif / Sans</w:t>
      </w:r>
      <w:r>
        <w:rPr>
          <w:b/>
          <w:bCs/>
        </w:rPr>
        <w:t xml:space="preserve"> </w:t>
      </w:r>
      <w:r>
        <w:rPr>
          <w:b/>
          <w:bCs/>
        </w:rPr>
        <w:t xml:space="preserve">Mono</w:t>
      </w:r>
      <w:r>
        <w:t xml:space="preserve">,</w:t>
      </w:r>
      <w:r>
        <w:t xml:space="preserve"> </w:t>
      </w:r>
      <w:r>
        <w:rPr>
          <w:b/>
          <w:bCs/>
        </w:rPr>
        <w:t xml:space="preserve">Gelasio</w:t>
      </w:r>
      <w:r>
        <w:t xml:space="preserve"> </w:t>
      </w:r>
      <w:r>
        <w:t xml:space="preserve">(Georgia's),</w:t>
      </w:r>
      <w:r>
        <w:t xml:space="preserve"> </w:t>
      </w:r>
      <w:r>
        <w:rPr>
          <w:b/>
          <w:bCs/>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
          <w:bCs/>
        </w:rPr>
        <w:t xml:space="preserve">Word (</w:t>
      </w:r>
      <w:r>
        <w:rPr>
          <w:rStyle w:val="VerbatimChar"/>
          <w:b/>
          <w:bCs/>
        </w:rPr>
        <w:t xml:space="preserve">.docx</w:t>
      </w:r>
      <w:r>
        <w:rPr>
          <w:b/>
          <w:bCs/>
        </w:rPr>
        <w:t xml:space="preserve">)</w:t>
      </w:r>
      <w:r>
        <w:t xml:space="preserve">,</w:t>
      </w:r>
      <w:r>
        <w:t xml:space="preserve"> </w:t>
      </w:r>
      <w:r>
        <w:rPr>
          <w:b/>
          <w:bCs/>
        </w:rPr>
        <w:t xml:space="preserve">OpenDocument (</w:t>
      </w:r>
      <w:r>
        <w:rPr>
          <w:rStyle w:val="VerbatimChar"/>
          <w:b/>
          <w:bCs/>
        </w:rPr>
        <w:t xml:space="preserve">.odt</w:t>
      </w:r>
      <w:r>
        <w:rPr>
          <w:b/>
          <w:bCs/>
        </w:rPr>
        <w:t xml:space="preserve">)</w:t>
      </w:r>
      <w:r>
        <w:t xml:space="preserve"> </w:t>
      </w:r>
      <w:r>
        <w:t xml:space="preserve">and</w:t>
      </w:r>
      <w:r>
        <w:t xml:space="preserve"> </w:t>
      </w:r>
      <w:r>
        <w:rPr>
          <w:b/>
          <w:bCs/>
        </w:rPr>
        <w:t xml:space="preserve">RTF</w:t>
      </w:r>
      <w:r>
        <w:t xml:space="preserve"> </w:t>
      </w:r>
      <w:r>
        <w:t xml:space="preserve">documents with their tables, headers, fields and lists; it fills letters from</w:t>
      </w:r>
      <w:r>
        <w:t xml:space="preserve"> </w:t>
      </w:r>
      <w:r>
        <w:rPr>
          <w:b/>
          <w:bCs/>
        </w:rPr>
        <w:t xml:space="preserve">Cardfile</w:t>
      </w:r>
      <w:r>
        <w:t xml:space="preserve"> </w:t>
      </w:r>
      <w:r>
        <w:t xml:space="preserve">forms (the</w:t>
      </w:r>
      <w:r>
        <w:t xml:space="preserve"> </w:t>
      </w:r>
      <w:r>
        <w:rPr>
          <w:b/>
          <w:bCs/>
        </w:rPr>
        <w:t xml:space="preserve">mail merge</w:t>
      </w:r>
      <w:r>
        <w:t xml:space="preserve">). No printing yet.</w:t>
      </w:r>
    </w:p>
    <w:p>
      <w:pPr>
        <w:pStyle w:val="BodyText"/>
      </w:pPr>
      <w:r>
        <w:rPr>
          <w:b/>
          <w:bCs/>
        </w:rPr>
        <w:t xml:space="preserve">The window</w:t>
      </w:r>
      <w:r>
        <w:t xml:space="preserve">, from the top:</w:t>
      </w:r>
    </w:p>
    <w:p>
      <w:pPr>
        <w:pStyle w:val="Compact"/>
        <w:numPr>
          <w:ilvl w:val="0"/>
          <w:numId w:val="1026"/>
        </w:numPr>
      </w:pPr>
      <w:r>
        <w:rPr>
          <w:b/>
          <w:bCs/>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
          <w:bCs/>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
          <w:bCs/>
        </w:rPr>
        <w:t xml:space="preserve">zoom</w:t>
      </w:r>
      <w:r>
        <w:t xml:space="preserve"> </w:t>
      </w:r>
      <w:r>
        <w:t xml:space="preserve">(−, the list: Page Width, Whole Page, 25 %–400 %, +).</w:t>
      </w:r>
    </w:p>
    <w:p>
      <w:pPr>
        <w:pStyle w:val="Compact"/>
        <w:numPr>
          <w:ilvl w:val="0"/>
          <w:numId w:val="1026"/>
        </w:numPr>
      </w:pPr>
      <w:r>
        <w:rPr>
          <w:b/>
          <w:bCs/>
        </w:rPr>
        <w:t xml:space="preserve">The format toolbar</w:t>
      </w:r>
      <w:r>
        <w:t xml:space="preserve">: the paragraph's</w:t>
      </w:r>
      <w:r>
        <w:t xml:space="preserve"> </w:t>
      </w:r>
      <w:r>
        <w:rPr>
          <w:b/>
          <w:bCs/>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
          <w:bCs/>
        </w:rPr>
        <w:t xml:space="preserve">font</w:t>
      </w:r>
      <w:r>
        <w:t xml:space="preserve"> </w:t>
      </w:r>
      <w:r>
        <w:t xml:space="preserve">(the list shows each font in itself), the</w:t>
      </w:r>
      <w:r>
        <w:t xml:space="preserve"> </w:t>
      </w:r>
      <w:r>
        <w:rPr>
          <w:b/>
          <w:bCs/>
        </w:rPr>
        <w:t xml:space="preserve">size</w:t>
      </w:r>
      <w:r>
        <w:t xml:space="preserve"> </w:t>
      </w:r>
      <w:r>
        <w:t xml:space="preserve">(type a number then Enter, or</w:t>
      </w:r>
      <w:r>
        <w:t xml:space="preserve"> </w:t>
      </w:r>
      <w:r>
        <w:t xml:space="preserve">pick one),</w:t>
      </w:r>
      <w:r>
        <w:t xml:space="preserve"> </w:t>
      </w:r>
      <w:r>
        <w:rPr>
          <w:b/>
          <w:bCs/>
        </w:rPr>
        <w:t xml:space="preserve">B I U S</w:t>
      </w:r>
      <w:r>
        <w:t xml:space="preserve">, superscript and subscript, the</w:t>
      </w:r>
      <w:r>
        <w:t xml:space="preserve"> </w:t>
      </w:r>
      <w:r>
        <w:rPr>
          <w:b/>
          <w:bCs/>
        </w:rPr>
        <w:t xml:space="preserve">text colour</w:t>
      </w:r>
      <w:r>
        <w:t xml:space="preserve"> </w:t>
      </w:r>
      <w:r>
        <w:t xml:space="preserve">and the</w:t>
      </w:r>
      <w:r>
        <w:t xml:space="preserve"> </w:t>
      </w:r>
      <w:r>
        <w:rPr>
          <w:b/>
          <w:bCs/>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
          <w:bCs/>
        </w:rPr>
        <w:t xml:space="preserve">alignments</w:t>
      </w:r>
      <w:r>
        <w:t xml:space="preserve">,</w:t>
      </w:r>
      <w:r>
        <w:t xml:space="preserve"> </w:t>
      </w:r>
      <w:r>
        <w:rPr>
          <w:b/>
          <w:bCs/>
        </w:rPr>
        <w:t xml:space="preserve">bullets</w:t>
      </w:r>
      <w:r>
        <w:t xml:space="preserve"> </w:t>
      </w:r>
      <w:r>
        <w:t xml:space="preserve">and</w:t>
      </w:r>
      <w:r>
        <w:t xml:space="preserve"> </w:t>
      </w:r>
      <w:r>
        <w:rPr>
          <w:b/>
          <w:bCs/>
        </w:rPr>
        <w:t xml:space="preserve">numbering</w:t>
      </w:r>
      <w:r>
        <w:t xml:space="preserve">,</w:t>
      </w:r>
      <w:r>
        <w:t xml:space="preserve"> </w:t>
      </w:r>
      <w:r>
        <w:rPr>
          <w:b/>
          <w:bCs/>
        </w:rPr>
        <w:t xml:space="preserve">decrease / increase indent</w:t>
      </w:r>
      <w:r>
        <w:t xml:space="preserve">. The buttons show the text at the caret: bold lit on bold text,</w:t>
      </w:r>
      <w:r>
        <w:t xml:space="preserve"> </w:t>
      </w:r>
      <w:r>
        <w:t xml:space="preserve">its font, its size, its alignment.</w:t>
      </w:r>
    </w:p>
    <w:p>
      <w:pPr>
        <w:pStyle w:val="Compact"/>
        <w:numPr>
          <w:ilvl w:val="0"/>
          <w:numId w:val="1026"/>
        </w:numPr>
      </w:pPr>
      <w:r>
        <w:rPr>
          <w:b/>
          <w:bCs/>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
          <w:bCs/>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
          <w:bCs/>
        </w:rPr>
        <w:t xml:space="preserve">table</w:t>
      </w:r>
      <w:r>
        <w:t xml:space="preserve">, the ruler is the cell's (its numbers from the cell's left edge) and shows the table's</w:t>
      </w:r>
      <w:r>
        <w:t xml:space="preserve"> </w:t>
      </w:r>
      <w:r>
        <w:rPr>
          <w:b/>
          <w:bCs/>
        </w:rPr>
        <w:t xml:space="preserve">column borders</w:t>
      </w:r>
      <w:r>
        <w:t xml:space="preserve">: drag one to resize the columns on both sides of it.</w:t>
      </w:r>
    </w:p>
    <w:p>
      <w:pPr>
        <w:pStyle w:val="Compact"/>
        <w:numPr>
          <w:ilvl w:val="0"/>
          <w:numId w:val="1026"/>
        </w:numPr>
      </w:pPr>
      <w:r>
        <w:rPr>
          <w:b/>
          <w:bCs/>
        </w:rPr>
        <w:t xml:space="preserve">The pages</w:t>
      </w:r>
      <w:r>
        <w:t xml:space="preserve">: a click places the caret, a</w:t>
      </w:r>
      <w:r>
        <w:t xml:space="preserve"> </w:t>
      </w:r>
      <w:r>
        <w:rPr>
          <w:b/>
          <w:bCs/>
        </w:rPr>
        <w:t xml:space="preserve">drag</w:t>
      </w:r>
      <w:r>
        <w:t xml:space="preserve"> </w:t>
      </w:r>
      <w:r>
        <w:t xml:space="preserve">selects (past the edge, the page scrolls),</w:t>
      </w:r>
      <w:r>
        <w:t xml:space="preserve"> </w:t>
      </w:r>
      <w:r>
        <w:t xml:space="preserve">a</w:t>
      </w:r>
      <w:r>
        <w:t xml:space="preserve"> </w:t>
      </w:r>
      <w:r>
        <w:rPr>
          <w:b/>
          <w:bCs/>
        </w:rPr>
        <w:t xml:space="preserve">double click</w:t>
      </w:r>
      <w:r>
        <w:t xml:space="preserve"> </w:t>
      </w:r>
      <w:r>
        <w:t xml:space="preserve">selects a word, a</w:t>
      </w:r>
      <w:r>
        <w:t xml:space="preserve"> </w:t>
      </w:r>
      <w:r>
        <w:rPr>
          <w:b/>
          <w:bCs/>
        </w:rPr>
        <w:t xml:space="preserve">triple click</w:t>
      </w:r>
      <w:r>
        <w:t xml:space="preserve"> </w:t>
      </w:r>
      <w:r>
        <w:t xml:space="preserve">the paragraph,</w:t>
      </w:r>
      <w:r>
        <w:t xml:space="preserve"> </w:t>
      </w:r>
      <w:r>
        <w:rPr>
          <w:b/>
          <w:bCs/>
        </w:rPr>
        <w:t xml:space="preserve">Shift+click</w:t>
      </w:r>
      <w:r>
        <w:t xml:space="preserve"> </w:t>
      </w:r>
      <w:r>
        <w:t xml:space="preserve">extends the</w:t>
      </w:r>
      <w:r>
        <w:t xml:space="preserve"> </w:t>
      </w:r>
      <w:r>
        <w:t xml:space="preserve">selection; the</w:t>
      </w:r>
      <w:r>
        <w:t xml:space="preserve"> </w:t>
      </w:r>
      <w:r>
        <w:rPr>
          <w:b/>
          <w:bCs/>
        </w:rPr>
        <w:t xml:space="preserve">wheel</w:t>
      </w:r>
      <w:r>
        <w:t xml:space="preserve"> </w:t>
      </w:r>
      <w:r>
        <w:t xml:space="preserve">and the scroll bars scroll; a</w:t>
      </w:r>
      <w:r>
        <w:t xml:space="preserve"> </w:t>
      </w:r>
      <w:r>
        <w:rPr>
          <w:b/>
          <w:bCs/>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
          <w:bCs/>
        </w:rPr>
        <w:t xml:space="preserve">double click in the top or bottom margin</w:t>
      </w:r>
      <w:r>
        <w:t xml:space="preserve"> </w:t>
      </w:r>
      <w:r>
        <w:t xml:space="preserve">edits that page's</w:t>
      </w:r>
      <w:r>
        <w:t xml:space="preserve"> </w:t>
      </w:r>
      <w:r>
        <w:t xml:space="preserve">header or footer; a table's</w:t>
      </w:r>
      <w:r>
        <w:t xml:space="preserve"> </w:t>
      </w:r>
      <w:r>
        <w:rPr>
          <w:b/>
          <w:bCs/>
        </w:rPr>
        <w:t xml:space="preserve">column border</w:t>
      </w:r>
      <w:r>
        <w:t xml:space="preserve"> </w:t>
      </w:r>
      <w:r>
        <w:t xml:space="preserve">is dragged on the page too.</w:t>
      </w:r>
    </w:p>
    <w:p>
      <w:pPr>
        <w:pStyle w:val="Compact"/>
        <w:numPr>
          <w:ilvl w:val="0"/>
          <w:numId w:val="1026"/>
        </w:numPr>
      </w:pPr>
      <w:r>
        <w:rPr>
          <w:b/>
          <w:bCs/>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
          <w:bCs/>
        </w:rPr>
        <w:t xml:space="preserve">Keys</w:t>
      </w:r>
      <w:r>
        <w:t xml:space="preserve">: typing replaces the selection; the arrows (</w:t>
      </w:r>
      <w:r>
        <w:rPr>
          <w:b/>
          <w:bCs/>
        </w:rPr>
        <w:t xml:space="preserve">Ctrl</w:t>
      </w:r>
      <w:r>
        <w:t xml:space="preserve">: by word, by paragraph; in a table,</w:t>
      </w:r>
      <w:r>
        <w:t xml:space="preserve"> </w:t>
      </w:r>
      <w:r>
        <w:t xml:space="preserve">Up / Down go from cell to cell),</w:t>
      </w:r>
      <w:r>
        <w:t xml:space="preserve"> </w:t>
      </w:r>
      <w:r>
        <w:rPr>
          <w:b/>
          <w:bCs/>
        </w:rPr>
        <w:t xml:space="preserve">Home / End</w:t>
      </w:r>
      <w:r>
        <w:t xml:space="preserve"> </w:t>
      </w:r>
      <w:r>
        <w:t xml:space="preserve">(the line's; Ctrl: the document's),</w:t>
      </w:r>
      <w:r>
        <w:t xml:space="preserve"> </w:t>
      </w:r>
      <w:r>
        <w:rPr>
          <w:b/>
          <w:bCs/>
        </w:rPr>
        <w:t xml:space="preserve">Page Up /</w:t>
      </w:r>
      <w:r>
        <w:rPr>
          <w:b/>
          <w:bCs/>
        </w:rPr>
        <w:t xml:space="preserve"> </w:t>
      </w:r>
      <w:r>
        <w:rPr>
          <w:b/>
          <w:bCs/>
        </w:rPr>
        <w:t xml:space="preserve">Down</w:t>
      </w:r>
      <w:r>
        <w:t xml:space="preserve">, with</w:t>
      </w:r>
      <w:r>
        <w:t xml:space="preserve"> </w:t>
      </w:r>
      <w:r>
        <w:rPr>
          <w:b/>
          <w:bCs/>
        </w:rPr>
        <w:t xml:space="preserve">Shift</w:t>
      </w:r>
      <w:r>
        <w:t xml:space="preserve"> </w:t>
      </w:r>
      <w:r>
        <w:t xml:space="preserve">to select;</w:t>
      </w:r>
      <w:r>
        <w:t xml:space="preserve"> </w:t>
      </w:r>
      <w:r>
        <w:rPr>
          <w:b/>
          <w:bCs/>
        </w:rPr>
        <w:t xml:space="preserve">Backspace / Delete</w:t>
      </w:r>
      <w:r>
        <w:t xml:space="preserve"> </w:t>
      </w:r>
      <w:r>
        <w:t xml:space="preserve">(Ctrl: a word);</w:t>
      </w:r>
      <w:r>
        <w:t xml:space="preserve"> </w:t>
      </w:r>
      <w:r>
        <w:rPr>
          <w:b/>
          <w:bCs/>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
          <w:bCs/>
        </w:rPr>
        <w:t xml:space="preserve">Shift+Enter</w:t>
      </w:r>
      <w:r>
        <w:t xml:space="preserve"> </w:t>
      </w:r>
      <w:r>
        <w:t xml:space="preserve">a new line in the paragraph;</w:t>
      </w:r>
      <w:r>
        <w:t xml:space="preserve"> </w:t>
      </w:r>
      <w:r>
        <w:rPr>
          <w:b/>
          <w:bCs/>
        </w:rPr>
        <w:t xml:space="preserve">Tab</w:t>
      </w:r>
      <w:r>
        <w:t xml:space="preserve"> </w:t>
      </w:r>
      <w:r>
        <w:t xml:space="preserve">the next tab stop (the</w:t>
      </w:r>
      <w:r>
        <w:t xml:space="preserve"> </w:t>
      </w:r>
      <w:r>
        <w:t xml:space="preserve">paragraph's own, else every 1.25 cm) — at the start of a list item, a level down (</w:t>
      </w:r>
      <w:r>
        <w:rPr>
          <w:b/>
          <w:bCs/>
        </w:rPr>
        <w:t xml:space="preserve">Shift+Tab</w:t>
      </w:r>
      <w:r>
        <w:t xml:space="preserve">:</w:t>
      </w:r>
      <w:r>
        <w:t xml:space="preserve"> </w:t>
      </w:r>
      <w:r>
        <w:t xml:space="preserve">up); in a table, the</w:t>
      </w:r>
      <w:r>
        <w:t xml:space="preserve"> </w:t>
      </w:r>
      <w:r>
        <w:rPr>
          <w:b/>
          <w:bCs/>
        </w:rPr>
        <w:t xml:space="preserve">next cell</w:t>
      </w:r>
      <w:r>
        <w:t xml:space="preserve"> </w:t>
      </w:r>
      <w:r>
        <w:t xml:space="preserve">(in the last one: a new row;</w:t>
      </w:r>
      <w:r>
        <w:t xml:space="preserve"> </w:t>
      </w:r>
      <w:r>
        <w:rPr>
          <w:b/>
          <w:bCs/>
        </w:rPr>
        <w:t xml:space="preserve">Shift+Tab</w:t>
      </w:r>
      <w:r>
        <w:t xml:space="preserve"> </w:t>
      </w:r>
      <w:r>
        <w:t xml:space="preserve">the previous cell);</w:t>
      </w:r>
      <w:r>
        <w:t xml:space="preserve"> </w:t>
      </w:r>
      <w:r>
        <w:rPr>
          <w:b/>
          <w:bCs/>
        </w:rPr>
        <w:t xml:space="preserve">Esc</w:t>
      </w:r>
      <w:r>
        <w:t xml:space="preserve"> </w:t>
      </w:r>
      <w:r>
        <w:t xml:space="preserve">drops the selection, or leaves a header or a footer. Shortcuts:</w:t>
      </w:r>
      <w:r>
        <w:t xml:space="preserve"> </w:t>
      </w:r>
      <w:r>
        <w:rPr>
          <w:b/>
          <w:bCs/>
        </w:rPr>
        <w:t xml:space="preserve">Ctrl+N / O / S</w:t>
      </w:r>
      <w:r>
        <w:t xml:space="preserve"> </w:t>
      </w:r>
      <w:r>
        <w:t xml:space="preserve">New,</w:t>
      </w:r>
      <w:r>
        <w:t xml:space="preserve"> </w:t>
      </w:r>
      <w:r>
        <w:t xml:space="preserve">Open, Save ·</w:t>
      </w:r>
      <w:r>
        <w:t xml:space="preserve"> </w:t>
      </w:r>
      <w:r>
        <w:rPr>
          <w:b/>
          <w:bCs/>
        </w:rPr>
        <w:t xml:space="preserve">Ctrl+Z / Y</w:t>
      </w:r>
      <w:r>
        <w:t xml:space="preserve"> </w:t>
      </w:r>
      <w:r>
        <w:t xml:space="preserve">Undo, Redo ·</w:t>
      </w:r>
      <w:r>
        <w:t xml:space="preserve"> </w:t>
      </w:r>
      <w:r>
        <w:rPr>
          <w:b/>
          <w:bCs/>
        </w:rPr>
        <w:t xml:space="preserve">Ctrl+X / C / V</w:t>
      </w:r>
      <w:r>
        <w:t xml:space="preserve"> </w:t>
      </w:r>
      <w:r>
        <w:t xml:space="preserve">Cut, Copy, Paste ·</w:t>
      </w:r>
      <w:r>
        <w:t xml:space="preserve"> </w:t>
      </w:r>
      <w:r>
        <w:rPr>
          <w:b/>
          <w:bCs/>
        </w:rPr>
        <w:t xml:space="preserve">Ctrl+A</w:t>
      </w:r>
      <w:r>
        <w:t xml:space="preserve"> </w:t>
      </w:r>
      <w:r>
        <w:t xml:space="preserve">Select</w:t>
      </w:r>
      <w:r>
        <w:t xml:space="preserve"> </w:t>
      </w:r>
      <w:r>
        <w:t xml:space="preserve">All ·</w:t>
      </w:r>
      <w:r>
        <w:t xml:space="preserve"> </w:t>
      </w:r>
      <w:r>
        <w:rPr>
          <w:b/>
          <w:bCs/>
        </w:rPr>
        <w:t xml:space="preserve">Ctrl+F</w:t>
      </w:r>
      <w:r>
        <w:t xml:space="preserve"> </w:t>
      </w:r>
      <w:r>
        <w:t xml:space="preserve">Find and Replace ·</w:t>
      </w:r>
      <w:r>
        <w:t xml:space="preserve"> </w:t>
      </w:r>
      <w:r>
        <w:rPr>
          <w:b/>
          <w:bCs/>
        </w:rPr>
        <w:t xml:space="preserve">Ctrl+B / I / U</w:t>
      </w:r>
      <w:r>
        <w:t xml:space="preserve"> </w:t>
      </w:r>
      <w:r>
        <w:t xml:space="preserve">bold, italic, underline ·</w:t>
      </w:r>
      <w:r>
        <w:t xml:space="preserve"> </w:t>
      </w:r>
      <w:r>
        <w:rPr>
          <w:b/>
          <w:bCs/>
        </w:rPr>
        <w:t xml:space="preserve">Ctrl+L / E / R</w:t>
      </w:r>
      <w:r>
        <w:rPr>
          <w:b/>
          <w:bCs/>
        </w:rPr>
        <w:t xml:space="preserve"> </w:t>
      </w:r>
      <w:r>
        <w:rPr>
          <w:b/>
          <w:bCs/>
        </w:rPr>
        <w:t xml:space="preserve">/ J</w:t>
      </w:r>
      <w:r>
        <w:t xml:space="preserve"> </w:t>
      </w:r>
      <w:r>
        <w:t xml:space="preserve">left, centred, right, justified ·</w:t>
      </w:r>
      <w:r>
        <w:t xml:space="preserve"> </w:t>
      </w:r>
      <w:r>
        <w:rPr>
          <w:b/>
          <w:bCs/>
        </w:rPr>
        <w:t xml:space="preserve">Ctrl+D</w:t>
      </w:r>
      <w:r>
        <w:t xml:space="preserve"> </w:t>
      </w:r>
      <w:r>
        <w:t xml:space="preserve">Font....</w:t>
      </w:r>
    </w:p>
    <w:p>
      <w:pPr>
        <w:pStyle w:val="BodyText"/>
      </w:pPr>
      <w:r>
        <w:rPr>
          <w:b/>
          <w:bCs/>
        </w:rPr>
        <w:t xml:space="preserve">The menus</w:t>
      </w:r>
      <w:r>
        <w:t xml:space="preserve">:</w:t>
      </w:r>
      <w:r>
        <w:t xml:space="preserve"> </w:t>
      </w:r>
      <w:r>
        <w:rPr>
          <w:b/>
          <w:bCs/>
        </w:rPr>
        <w:t xml:space="preserve">File</w:t>
      </w:r>
      <w:r>
        <w:t xml:space="preserve"> </w:t>
      </w:r>
      <w:r>
        <w:t xml:space="preserve">(New, Open..., Save, Save As..., Export as HTML..., Export as Text...,</w:t>
      </w:r>
      <w:r>
        <w:t xml:space="preserve"> </w:t>
      </w:r>
      <w:r>
        <w:t xml:space="preserve">Page Setup...),</w:t>
      </w:r>
      <w:r>
        <w:t xml:space="preserve"> </w:t>
      </w:r>
      <w:r>
        <w:rPr>
          <w:b/>
          <w:bCs/>
        </w:rPr>
        <w:t xml:space="preserve">Edit</w:t>
      </w:r>
      <w:r>
        <w:t xml:space="preserve"> </w:t>
      </w:r>
      <w:r>
        <w:t xml:space="preserve">(Undo, Redo, Cut, Copy, Paste, Paste Unformatted, Select All, Find and</w:t>
      </w:r>
      <w:r>
        <w:t xml:space="preserve"> </w:t>
      </w:r>
      <w:r>
        <w:t xml:space="preserve">Replace...),</w:t>
      </w:r>
      <w:r>
        <w:t xml:space="preserve"> </w:t>
      </w:r>
      <w:r>
        <w:rPr>
          <w:b/>
          <w:bCs/>
        </w:rPr>
        <w:t xml:space="preserve">View</w:t>
      </w:r>
      <w:r>
        <w:t xml:space="preserve"> </w:t>
      </w:r>
      <w:r>
        <w:t xml:space="preserve">(Actual Size, Page Width, Whole Page,</w:t>
      </w:r>
      <w:r>
        <w:t xml:space="preserve"> </w:t>
      </w:r>
      <w:r>
        <w:rPr>
          <w:b/>
          <w:bCs/>
        </w:rPr>
        <w:t xml:space="preserve">Header and Footer</w:t>
      </w:r>
      <w:r>
        <w:t xml:space="preserve">, Formatting</w:t>
      </w:r>
      <w:r>
        <w:t xml:space="preserve"> </w:t>
      </w:r>
      <w:r>
        <w:t xml:space="preserve">Marks, the ruler's unit),</w:t>
      </w:r>
      <w:r>
        <w:t xml:space="preserve"> </w:t>
      </w:r>
      <w:r>
        <w:rPr>
          <w:b/>
          <w:bCs/>
        </w:rPr>
        <w:t xml:space="preserve">Insert</w:t>
      </w:r>
      <w:r>
        <w:t xml:space="preserve"> </w:t>
      </w:r>
      <w:r>
        <w:t xml:space="preserve">(Page Break,</w:t>
      </w:r>
      <w:r>
        <w:t xml:space="preserve"> </w:t>
      </w:r>
      <w:r>
        <w:rPr>
          <w:b/>
          <w:bCs/>
        </w:rPr>
        <w:t xml:space="preserve">Table...</w:t>
      </w:r>
      <w:r>
        <w:t xml:space="preserve">, Image..., Special Character...,</w:t>
      </w:r>
      <w:r>
        <w:t xml:space="preserve"> </w:t>
      </w:r>
      <w:r>
        <w:rPr>
          <w:b/>
          <w:bCs/>
        </w:rPr>
        <w:t xml:space="preserve">Page Numbers...</w:t>
      </w:r>
      <w:r>
        <w:t xml:space="preserve">, Date and Time...,</w:t>
      </w:r>
      <w:r>
        <w:t xml:space="preserve"> </w:t>
      </w:r>
      <w:r>
        <w:rPr>
          <w:b/>
          <w:bCs/>
        </w:rPr>
        <w:t xml:space="preserve">Field...</w:t>
      </w:r>
      <w:r>
        <w:t xml:space="preserve">,</w:t>
      </w:r>
      <w:r>
        <w:t xml:space="preserve"> </w:t>
      </w:r>
      <w:r>
        <w:rPr>
          <w:b/>
          <w:bCs/>
        </w:rPr>
        <w:t xml:space="preserve">Table of Contents</w:t>
      </w:r>
      <w:r>
        <w:t xml:space="preserve">),</w:t>
      </w:r>
      <w:r>
        <w:t xml:space="preserve"> </w:t>
      </w:r>
      <w:r>
        <w:rPr>
          <w:b/>
          <w:bCs/>
        </w:rPr>
        <w:t xml:space="preserve">Format</w:t>
      </w:r>
      <w:r>
        <w:t xml:space="preserve"> </w:t>
      </w:r>
      <w:r>
        <w:t xml:space="preserve">(Font...,</w:t>
      </w:r>
      <w:r>
        <w:t xml:space="preserve"> </w:t>
      </w:r>
      <w:r>
        <w:t xml:space="preserve">Paragraph...,</w:t>
      </w:r>
      <w:r>
        <w:t xml:space="preserve"> </w:t>
      </w:r>
      <w:r>
        <w:rPr>
          <w:b/>
          <w:bCs/>
        </w:rPr>
        <w:t xml:space="preserve">Tabs...</w:t>
      </w:r>
      <w:r>
        <w:t xml:space="preserve">, Bold, Italic, Underline, Strikethrough, Superscript, Subscript, Clear</w:t>
      </w:r>
      <w:r>
        <w:t xml:space="preserve"> </w:t>
      </w:r>
      <w:r>
        <w:t xml:space="preserve">Formatting, the four alignments, Bullets, Numbering),</w:t>
      </w:r>
      <w:r>
        <w:t xml:space="preserve"> </w:t>
      </w:r>
      <w:r>
        <w:rPr>
          <w:b/>
          <w:bCs/>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
          <w:bCs/>
        </w:rPr>
        <w:t xml:space="preserve">Tools</w:t>
      </w:r>
      <w:r>
        <w:t xml:space="preserve"> </w:t>
      </w:r>
      <w:r>
        <w:t xml:space="preserve">(Word Count..., Update</w:t>
      </w:r>
      <w:r>
        <w:t xml:space="preserve"> </w:t>
      </w:r>
      <w:r>
        <w:t xml:space="preserve">Table of Contents,</w:t>
      </w:r>
      <w:r>
        <w:t xml:space="preserve"> </w:t>
      </w:r>
      <w:r>
        <w:rPr>
          <w:b/>
          <w:bCs/>
        </w:rPr>
        <w:t xml:space="preserve">Mail Merge...</w:t>
      </w:r>
      <w:r>
        <w:t xml:space="preserve">).</w:t>
      </w:r>
    </w:p>
    <w:p>
      <w:pPr>
        <w:pStyle w:val="BodyText"/>
      </w:pPr>
      <w:r>
        <w:rPr>
          <w:b/>
          <w:bCs/>
        </w:rPr>
        <w:t xml:space="preserve">Tables</w:t>
      </w:r>
    </w:p>
    <w:p>
      <w:pPr>
        <w:pStyle w:val="BodyText"/>
      </w:pPr>
      <w:r>
        <w:drawing>
          <wp:inline>
            <wp:extent cx="5334000" cy="3873500"/>
            <wp:effectExtent b="0" l="0" r="0" t="0"/>
            <wp:docPr descr="A table" title="" id="185" name="Picture"/>
            <a:graphic>
              <a:graphicData uri="http://schemas.openxmlformats.org/drawingml/2006/picture">
                <pic:pic>
                  <pic:nvPicPr>
                    <pic:cNvPr descr="../screenshots/writer-table.png" id="186" name="Picture"/>
                    <pic:cNvPicPr>
                      <a:picLocks noChangeArrowheads="1" noChangeAspect="1"/>
                    </pic:cNvPicPr>
                  </pic:nvPicPr>
                  <pic:blipFill>
                    <a:blip r:embed="rId18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sample's second page: its header, a table with a heading row and shaded rows, the caret in a cell — the ruler shows its columns.</w:t>
      </w:r>
    </w:p>
    <w:p>
      <w:pPr>
        <w:pStyle w:val="BodyText"/>
      </w:pPr>
      <w:r>
        <w:rPr>
          <w:b/>
          <w:bCs/>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
          <w:bCs/>
        </w:rPr>
        <w:t xml:space="preserve">cell</w:t>
      </w:r>
      <w:r>
        <w:t xml:space="preserve"> </w:t>
      </w:r>
      <w:r>
        <w:t xml:space="preserve">holds paragraphs of its own (styles, lists, images, fields...).</w:t>
      </w:r>
      <w:r>
        <w:t xml:space="preserve"> </w:t>
      </w:r>
      <w:r>
        <w:rPr>
          <w:b/>
          <w:bCs/>
        </w:rPr>
        <w:t xml:space="preserve">Tab</w:t>
      </w:r>
      <w:r>
        <w:t xml:space="preserve"> </w:t>
      </w:r>
      <w:r>
        <w:t xml:space="preserve">goes</w:t>
      </w:r>
      <w:r>
        <w:t xml:space="preserve"> </w:t>
      </w:r>
      <w:r>
        <w:t xml:space="preserve">from cell to cell and, in the last one, adds a row. A</w:t>
      </w:r>
      <w:r>
        <w:t xml:space="preserve"> </w:t>
      </w:r>
      <w:r>
        <w:rPr>
          <w:b/>
          <w:bCs/>
        </w:rPr>
        <w:t xml:space="preserve">drag</w:t>
      </w:r>
      <w:r>
        <w:t xml:space="preserve"> </w:t>
      </w:r>
      <w:r>
        <w:t xml:space="preserve">across cells selects them, as does</w:t>
      </w:r>
      <w:r>
        <w:t xml:space="preserve"> </w:t>
      </w:r>
      <w:r>
        <w:rPr>
          <w:b/>
          <w:bCs/>
        </w:rPr>
        <w:t xml:space="preserve">Table ▸ Select Table</w:t>
      </w:r>
      <w:r>
        <w:t xml:space="preserve">. The</w:t>
      </w:r>
      <w:r>
        <w:t xml:space="preserve"> </w:t>
      </w:r>
      <w:r>
        <w:rPr>
          <w:b/>
          <w:bCs/>
        </w:rPr>
        <w:t xml:space="preserve">Table</w:t>
      </w:r>
      <w:r>
        <w:t xml:space="preserve"> </w:t>
      </w:r>
      <w:r>
        <w:t xml:space="preserve">menu acts on the selected cells: it inserts</w:t>
      </w:r>
      <w:r>
        <w:t xml:space="preserve"> </w:t>
      </w:r>
      <w:r>
        <w:rPr>
          <w:b/>
          <w:bCs/>
        </w:rPr>
        <w:t xml:space="preserve">rows</w:t>
      </w:r>
      <w:r>
        <w:t xml:space="preserve"> </w:t>
      </w:r>
      <w:r>
        <w:t xml:space="preserve">above</w:t>
      </w:r>
      <w:r>
        <w:t xml:space="preserve"> </w:t>
      </w:r>
      <w:r>
        <w:t xml:space="preserve">or below them (as many as selected) and</w:t>
      </w:r>
      <w:r>
        <w:t xml:space="preserve"> </w:t>
      </w:r>
      <w:r>
        <w:rPr>
          <w:b/>
          <w:bCs/>
        </w:rPr>
        <w:t xml:space="preserve">columns</w:t>
      </w:r>
      <w:r>
        <w:t xml:space="preserve"> </w:t>
      </w:r>
      <w:r>
        <w:t xml:space="preserve">left or right,</w:t>
      </w:r>
      <w:r>
        <w:t xml:space="preserve"> </w:t>
      </w:r>
      <w:r>
        <w:rPr>
          <w:b/>
          <w:bCs/>
        </w:rPr>
        <w:t xml:space="preserve">deletes</w:t>
      </w:r>
      <w:r>
        <w:t xml:space="preserve"> </w:t>
      </w:r>
      <w:r>
        <w:t xml:space="preserve">the rows, the columns</w:t>
      </w:r>
      <w:r>
        <w:t xml:space="preserve"> </w:t>
      </w:r>
      <w:r>
        <w:t xml:space="preserve">or the whole table,</w:t>
      </w:r>
      <w:r>
        <w:t xml:space="preserve"> </w:t>
      </w:r>
      <w:r>
        <w:rPr>
          <w:b/>
          <w:bCs/>
        </w:rPr>
        <w:t xml:space="preserve">merges</w:t>
      </w:r>
      <w:r>
        <w:t xml:space="preserve"> </w:t>
      </w:r>
      <w:r>
        <w:t xml:space="preserve">the selected cells into one (their text kept, one paragraph under the</w:t>
      </w:r>
      <w:r>
        <w:t xml:space="preserve"> </w:t>
      </w:r>
      <w:r>
        <w:t xml:space="preserve">other) and</w:t>
      </w:r>
      <w:r>
        <w:t xml:space="preserve"> </w:t>
      </w:r>
      <w:r>
        <w:rPr>
          <w:b/>
          <w:bCs/>
        </w:rPr>
        <w:t xml:space="preserve">splits</w:t>
      </w:r>
      <w:r>
        <w:t xml:space="preserve"> </w:t>
      </w:r>
      <w:r>
        <w:t xml:space="preserve">a merged cell back,</w:t>
      </w:r>
      <w:r>
        <w:t xml:space="preserve"> </w:t>
      </w:r>
      <w:r>
        <w:rPr>
          <w:b/>
          <w:bCs/>
        </w:rPr>
        <w:t xml:space="preserve">distributes</w:t>
      </w:r>
      <w:r>
        <w:t xml:space="preserve"> </w:t>
      </w:r>
      <w:r>
        <w:t xml:space="preserve">the columns evenly.</w:t>
      </w:r>
      <w:r>
        <w:t xml:space="preserve"> </w:t>
      </w:r>
      <w:r>
        <w:rPr>
          <w:b/>
          <w:bCs/>
        </w:rPr>
        <w:t xml:space="preserve">Table</w:t>
      </w:r>
      <w:r>
        <w:rPr>
          <w:b/>
          <w:bCs/>
        </w:rPr>
        <w:t xml:space="preserve"> </w:t>
      </w:r>
      <w:r>
        <w:rPr>
          <w:b/>
          <w:bCs/>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
          <w:bCs/>
        </w:rPr>
        <w:t xml:space="preserve">shading</w:t>
      </w:r>
      <w:r>
        <w:t xml:space="preserve">. A table breaks</w:t>
      </w:r>
      <w:r>
        <w:t xml:space="preserve"> </w:t>
      </w:r>
      <w:r>
        <w:t xml:space="preserve">across pages between its rows — a row, and the rows its merged cells span, kept whole —; its</w:t>
      </w:r>
      <w:r>
        <w:t xml:space="preserve"> </w:t>
      </w:r>
      <w:r>
        <w:rPr>
          <w:b/>
          <w:bCs/>
        </w:rPr>
        <w:t xml:space="preserve">heading row</w:t>
      </w:r>
      <w:r>
        <w:t xml:space="preserve"> </w:t>
      </w:r>
      <w:r>
        <w:t xml:space="preserve">is drawn again at the top of each page. Each change undoes in one step.</w:t>
      </w:r>
    </w:p>
    <w:p>
      <w:pPr>
        <w:pStyle w:val="BodyText"/>
      </w:pPr>
      <w:r>
        <w:rPr>
          <w:b/>
          <w:bCs/>
        </w:rPr>
        <w:t xml:space="preserve">Pages: headers, footers, page numbers, fields</w:t>
      </w:r>
    </w:p>
    <w:p>
      <w:pPr>
        <w:pStyle w:val="Compact"/>
        <w:numPr>
          <w:ilvl w:val="0"/>
          <w:numId w:val="1027"/>
        </w:numPr>
      </w:pPr>
      <w:r>
        <w:rPr>
          <w:b/>
          <w:bCs/>
        </w:rPr>
        <w:t xml:space="preserve">View ▸ Header and Footer</w:t>
      </w:r>
      <w:r>
        <w:t xml:space="preserve"> </w:t>
      </w:r>
      <w:r>
        <w:t xml:space="preserve">(or a</w:t>
      </w:r>
      <w:r>
        <w:t xml:space="preserve"> </w:t>
      </w:r>
      <w:r>
        <w:rPr>
          <w:b/>
          <w:bCs/>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
          <w:bCs/>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pStyle w:val="Compact"/>
        <w:numPr>
          <w:ilvl w:val="0"/>
          <w:numId w:val="1027"/>
        </w:numPr>
      </w:pPr>
      <w:r>
        <w:rPr>
          <w:b/>
          <w:bCs/>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pStyle w:val="Compact"/>
        <w:numPr>
          <w:ilvl w:val="0"/>
          <w:numId w:val="1027"/>
        </w:numPr>
      </w:pPr>
      <w:r>
        <w:rPr>
          <w:b/>
          <w:bCs/>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
          <w:bCs/>
        </w:rPr>
        <w:t xml:space="preserve">Different</w:t>
      </w:r>
      <w:r>
        <w:rPr>
          <w:b/>
          <w:bCs/>
        </w:rPr>
        <w:t xml:space="preserve"> </w:t>
      </w:r>
      <w:r>
        <w:rPr>
          <w:b/>
          <w:bCs/>
        </w:rPr>
        <w:t xml:space="preserve">first page</w:t>
      </w:r>
      <w:r>
        <w:t xml:space="preserve"> </w:t>
      </w:r>
      <w:r>
        <w:t xml:space="preserve">(a title page with its own header and footer), the</w:t>
      </w:r>
      <w:r>
        <w:t xml:space="preserve"> </w:t>
      </w:r>
      <w:r>
        <w:rPr>
          <w:b/>
          <w:bCs/>
        </w:rPr>
        <w:t xml:space="preserve">first page's number</w:t>
      </w:r>
      <w:r>
        <w:t xml:space="preserve">; a</w:t>
      </w:r>
      <w:r>
        <w:t xml:space="preserve"> </w:t>
      </w:r>
      <w:r>
        <w:t xml:space="preserve">preview of the page.</w:t>
      </w:r>
    </w:p>
    <w:p>
      <w:pPr>
        <w:pStyle w:val="Compact"/>
        <w:numPr>
          <w:ilvl w:val="0"/>
          <w:numId w:val="1027"/>
        </w:numPr>
      </w:pPr>
      <w:r>
        <w:rPr>
          <w:b/>
          <w:bCs/>
        </w:rPr>
        <w:t xml:space="preserve">Insert ▸ Field...</w:t>
      </w:r>
      <w:r>
        <w:t xml:space="preserve">: the</w:t>
      </w:r>
      <w:r>
        <w:t xml:space="preserve"> </w:t>
      </w:r>
      <w:r>
        <w:rPr>
          <w:b/>
          <w:bCs/>
        </w:rPr>
        <w:t xml:space="preserve">page number</w:t>
      </w:r>
      <w:r>
        <w:t xml:space="preserve">, the</w:t>
      </w:r>
      <w:r>
        <w:t xml:space="preserve"> </w:t>
      </w:r>
      <w:r>
        <w:rPr>
          <w:b/>
          <w:bCs/>
        </w:rPr>
        <w:t xml:space="preserve">number of pages</w:t>
      </w:r>
      <w:r>
        <w:t xml:space="preserve">, the</w:t>
      </w:r>
      <w:r>
        <w:t xml:space="preserve"> </w:t>
      </w:r>
      <w:r>
        <w:rPr>
          <w:b/>
          <w:bCs/>
        </w:rPr>
        <w:t xml:space="preserve">date</w:t>
      </w:r>
      <w:r>
        <w:t xml:space="preserve"> </w:t>
      </w:r>
      <w:r>
        <w:t xml:space="preserve">or the</w:t>
      </w:r>
      <w:r>
        <w:t xml:space="preserve"> </w:t>
      </w:r>
      <w:r>
        <w:rPr>
          <w:b/>
          <w:bCs/>
        </w:rPr>
        <w:t xml:space="preserve">time</w:t>
      </w:r>
      <w:r>
        <w:t xml:space="preserve"> </w:t>
      </w:r>
      <w:r>
        <w:t xml:space="preserve">(in the form chosen), text kept up to date (shaded grey on the screen, not in the</w:t>
      </w:r>
      <w:r>
        <w:t xml:space="preserve"> </w:t>
      </w:r>
      <w:r>
        <w:t xml:space="preserve">files);</w:t>
      </w:r>
      <w:r>
        <w:t xml:space="preserve"> </w:t>
      </w:r>
      <w:r>
        <w:rPr>
          <w:b/>
          <w:bCs/>
        </w:rPr>
        <w:t xml:space="preserve">Insert ▸ Date and Time...</w:t>
      </w:r>
      <w:r>
        <w:t xml:space="preserve"> </w:t>
      </w:r>
      <w:r>
        <w:t xml:space="preserve">types today's date or the time — as a field with</w:t>
      </w:r>
      <w:r>
        <w:t xml:space="preserve"> </w:t>
      </w:r>
      <w:r>
        <w:rPr>
          <w:b/>
          <w:bCs/>
        </w:rPr>
        <w:t xml:space="preserve">Update</w:t>
      </w:r>
      <w:r>
        <w:rPr>
          <w:b/>
          <w:bCs/>
        </w:rPr>
        <w:t xml:space="preserve"> </w:t>
      </w:r>
      <w:r>
        <w:rPr>
          <w:b/>
          <w:bCs/>
        </w:rPr>
        <w:t xml:space="preserve">automatically</w:t>
      </w:r>
      <w:r>
        <w:t xml:space="preserve">.</w:t>
      </w:r>
    </w:p>
    <w:p>
      <w:pPr>
        <w:pStyle w:val="Compact"/>
        <w:numPr>
          <w:ilvl w:val="0"/>
          <w:numId w:val="1027"/>
        </w:numPr>
      </w:pPr>
      <w:r>
        <w:rPr>
          <w:b/>
          <w:bCs/>
        </w:rPr>
        <w:t xml:space="preserve">Format ▸ Paragraph...</w:t>
      </w:r>
      <w:r>
        <w:t xml:space="preserve"> </w:t>
      </w:r>
      <w:r>
        <w:t xml:space="preserve">says how the pages break:</w:t>
      </w:r>
      <w:r>
        <w:t xml:space="preserve"> </w:t>
      </w:r>
      <w:r>
        <w:rPr>
          <w:b/>
          <w:bCs/>
        </w:rPr>
        <w:t xml:space="preserve">Page break before</w:t>
      </w:r>
      <w:r>
        <w:t xml:space="preserve">,</w:t>
      </w:r>
      <w:r>
        <w:t xml:space="preserve"> </w:t>
      </w:r>
      <w:r>
        <w:rPr>
          <w:b/>
          <w:bCs/>
        </w:rPr>
        <w:t xml:space="preserve">Keep with next</w:t>
      </w:r>
      <w:r>
        <w:t xml:space="preserve"> </w:t>
      </w:r>
      <w:r>
        <w:t xml:space="preserve">(the headings are),</w:t>
      </w:r>
      <w:r>
        <w:t xml:space="preserve"> </w:t>
      </w:r>
      <w:r>
        <w:rPr>
          <w:b/>
          <w:bCs/>
        </w:rPr>
        <w:t xml:space="preserve">Keep lines together</w:t>
      </w:r>
      <w:r>
        <w:t xml:space="preserve">,</w:t>
      </w:r>
      <w:r>
        <w:t xml:space="preserve"> </w:t>
      </w:r>
      <w:r>
        <w:rPr>
          <w:b/>
          <w:bCs/>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
          <w:bCs/>
        </w:rPr>
        <w:t xml:space="preserve">Tab stops</w:t>
      </w:r>
      <w:r>
        <w:t xml:space="preserve">:</w:t>
      </w:r>
      <w:r>
        <w:t xml:space="preserve"> </w:t>
      </w:r>
      <w:r>
        <w:rPr>
          <w:b/>
          <w:bCs/>
        </w:rPr>
        <w:t xml:space="preserve">Format ▸ Tabs...</w:t>
      </w:r>
      <w:r>
        <w:t xml:space="preserve"> </w:t>
      </w:r>
      <w:r>
        <w:t xml:space="preserve">(or the Paragraph dialog's</w:t>
      </w:r>
      <w:r>
        <w:t xml:space="preserve"> </w:t>
      </w:r>
      <w:r>
        <w:rPr>
          <w:b/>
          <w:bCs/>
        </w:rPr>
        <w:t xml:space="preserve">Tabs...</w:t>
      </w:r>
      <w:r>
        <w:t xml:space="preserve"> </w:t>
      </w:r>
      <w:r>
        <w:t xml:space="preserve">button) lists the</w:t>
      </w:r>
      <w:r>
        <w:t xml:space="preserve"> </w:t>
      </w:r>
      <w:r>
        <w:t xml:space="preserve">paragraph's tab stops: a</w:t>
      </w:r>
      <w:r>
        <w:t xml:space="preserve"> </w:t>
      </w:r>
      <w:r>
        <w:rPr>
          <w:b/>
          <w:bCs/>
        </w:rPr>
        <w:t xml:space="preserve">position</w:t>
      </w:r>
      <w:r>
        <w:t xml:space="preserve">, an</w:t>
      </w:r>
      <w:r>
        <w:t xml:space="preserve"> </w:t>
      </w:r>
      <w:r>
        <w:rPr>
          <w:b/>
          <w:bCs/>
        </w:rPr>
        <w:t xml:space="preserve">alignment</w:t>
      </w:r>
      <w:r>
        <w:t xml:space="preserve"> </w:t>
      </w:r>
      <w:r>
        <w:t xml:space="preserve">(left, centred, right,</w:t>
      </w:r>
      <w:r>
        <w:t xml:space="preserve"> </w:t>
      </w:r>
      <w:r>
        <w:rPr>
          <w:b/>
          <w:bCs/>
        </w:rPr>
        <w:t xml:space="preserve">decimal</w:t>
      </w:r>
      <w:r>
        <w:t xml:space="preserve"> </w:t>
      </w:r>
      <w:r>
        <w:t xml:space="preserve">— the</w:t>
      </w:r>
      <w:r>
        <w:t xml:space="preserve"> </w:t>
      </w:r>
      <w:r>
        <w:t xml:space="preserve">numbers' points lined up) and a</w:t>
      </w:r>
      <w:r>
        <w:t xml:space="preserve"> </w:t>
      </w:r>
      <w:r>
        <w:rPr>
          <w:b/>
          <w:bCs/>
        </w:rPr>
        <w:t xml:space="preserve">leader</w:t>
      </w:r>
      <w:r>
        <w:t xml:space="preserve"> </w:t>
      </w:r>
      <w:r>
        <w:t xml:space="preserve">(none, dots, dashes, a line),</w:t>
      </w:r>
      <w:r>
        <w:t xml:space="preserve"> </w:t>
      </w:r>
      <w:r>
        <w:rPr>
          <w:b/>
          <w:bCs/>
        </w:rPr>
        <w:t xml:space="preserve">Set</w:t>
      </w:r>
      <w:r>
        <w:t xml:space="preserve"> </w:t>
      </w:r>
      <w:r>
        <w:t xml:space="preserve">/</w:t>
      </w:r>
      <w:r>
        <w:t xml:space="preserve"> </w:t>
      </w:r>
      <w:r>
        <w:rPr>
          <w:b/>
          <w:bCs/>
        </w:rPr>
        <w:t xml:space="preserve">Clear</w:t>
      </w:r>
      <w:r>
        <w:t xml:space="preserve"> </w:t>
      </w:r>
      <w:r>
        <w:t xml:space="preserve">/</w:t>
      </w:r>
      <w:r>
        <w:t xml:space="preserve"> </w:t>
      </w:r>
      <w:r>
        <w:rPr>
          <w:b/>
          <w:bCs/>
        </w:rPr>
        <w:t xml:space="preserve">Clear All</w:t>
      </w:r>
      <w:r>
        <w:t xml:space="preserve">; past the last one, the default stops every 1.25 cm.</w:t>
      </w:r>
    </w:p>
    <w:p>
      <w:pPr>
        <w:pStyle w:val="BodyText"/>
      </w:pPr>
      <w:r>
        <w:rPr>
          <w:b/>
          <w:bCs/>
        </w:rPr>
        <w:t xml:space="preserve">The table of contents</w:t>
      </w:r>
      <w:r>
        <w:t xml:space="preserve">:</w:t>
      </w:r>
      <w:r>
        <w:t xml:space="preserve"> </w:t>
      </w:r>
      <w:r>
        <w:rPr>
          <w:b/>
          <w:bCs/>
        </w:rPr>
        <w:t xml:space="preserve">Insert ▸ Table of Contents</w:t>
      </w:r>
      <w:r>
        <w:t xml:space="preserve"> </w:t>
      </w:r>
      <w:r>
        <w:t xml:space="preserve">puts one at the caret — a "Contents"</w:t>
      </w:r>
      <w:r>
        <w:t xml:space="preserve"> </w:t>
      </w:r>
      <w:r>
        <w:t xml:space="preserve">heading, then a line for each</w:t>
      </w:r>
      <w:r>
        <w:t xml:space="preserve"> </w:t>
      </w:r>
      <w:r>
        <w:rPr>
          <w:b/>
          <w:bCs/>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
          <w:bCs/>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
          <w:bCs/>
        </w:rPr>
        <w:t xml:space="preserve">The mail merge</w:t>
      </w:r>
    </w:p>
    <w:p>
      <w:pPr>
        <w:pStyle w:val="BodyText"/>
      </w:pPr>
      <w:r>
        <w:drawing>
          <wp:inline>
            <wp:extent cx="5334000" cy="3873500"/>
            <wp:effectExtent b="0" l="0" r="0" t="0"/>
            <wp:docPr descr="Mail Merge" title="" id="188" name="Picture"/>
            <a:graphic>
              <a:graphicData uri="http://schemas.openxmlformats.org/drawingml/2006/picture">
                <pic:pic>
                  <pic:nvPicPr>
                    <pic:cNvPr descr="../screenshots/writer-merge.png" id="189" name="Picture"/>
                    <pic:cNvPicPr>
                      <a:picLocks noChangeArrowheads="1" noChangeAspect="1"/>
                    </pic:cNvPicPr>
                  </pic:nvPicPr>
                  <pic:blipFill>
                    <a:blip r:embed="rId18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Tools ▸ Mail Merge over the sample letter (</w:t>
      </w:r>
      <w:r>
        <w:rPr>
          <w:rStyle w:val="VerbatimChar"/>
          <w:i/>
          <w:iCs/>
        </w:rPr>
        <w:t xml:space="preserve">SD:/docs/new-year-letter.rtf</w:t>
      </w:r>
      <w:r>
        <w:rPr>
          <w:i/>
          <w:iCs/>
        </w:rPr>
        <w:t xml:space="preserve">): the Contacts form's fields, the first record's values shown in the letter.</w:t>
      </w:r>
    </w:p>
    <w:p>
      <w:pPr>
        <w:pStyle w:val="BodyText"/>
      </w:pPr>
      <w:r>
        <w:t xml:space="preserve">A</w:t>
      </w:r>
      <w:r>
        <w:t xml:space="preserve"> </w:t>
      </w:r>
      <w:r>
        <w:rPr>
          <w:b/>
          <w:bCs/>
        </w:rPr>
        <w:t xml:space="preserve">letter</w:t>
      </w:r>
      <w:r>
        <w:t xml:space="preserve"> </w:t>
      </w:r>
      <w:r>
        <w:t xml:space="preserve">(any Writer document) gets</w:t>
      </w:r>
      <w:r>
        <w:t xml:space="preserve"> </w:t>
      </w:r>
      <w:r>
        <w:rPr>
          <w:b/>
          <w:bCs/>
        </w:rPr>
        <w:t xml:space="preserve">merge fields</w:t>
      </w:r>
      <w:r>
        <w:t xml:space="preserve"> </w:t>
      </w:r>
      <w:r>
        <w:t xml:space="preserve">— the columns of a</w:t>
      </w:r>
      <w:r>
        <w:t xml:space="preserve"> </w:t>
      </w:r>
      <w:r>
        <w:rPr>
          <w:b/>
          <w:bCs/>
        </w:rPr>
        <w:t xml:space="preserve">Cardfile</w:t>
      </w:r>
      <w:r>
        <w:t xml:space="preserve"> </w:t>
      </w:r>
      <w:r>
        <w:t xml:space="preserve">form —</w:t>
      </w:r>
      <w:r>
        <w:t xml:space="preserve"> </w:t>
      </w:r>
      <w:r>
        <w:t xml:space="preserve">that the mail merge fills with the form's</w:t>
      </w:r>
      <w:r>
        <w:t xml:space="preserve"> </w:t>
      </w:r>
      <w:r>
        <w:rPr>
          <w:b/>
          <w:bCs/>
        </w:rPr>
        <w:t xml:space="preserve">records</w:t>
      </w:r>
      <w:r>
        <w:t xml:space="preserve">: one letter per record.</w:t>
      </w:r>
      <w:r>
        <w:t xml:space="preserve"> </w:t>
      </w:r>
      <w:r>
        <w:rPr>
          <w:b/>
          <w:bCs/>
        </w:rPr>
        <w:t xml:space="preserve">Tools ▸ Mail</w:t>
      </w:r>
      <w:r>
        <w:rPr>
          <w:b/>
          <w:bCs/>
        </w:rPr>
        <w:t xml:space="preserve"> </w:t>
      </w:r>
      <w:r>
        <w:rPr>
          <w:b/>
          <w:bCs/>
        </w:rPr>
        <w:t xml:space="preserve">Merge...</w:t>
      </w:r>
      <w:r>
        <w:t xml:space="preserve"> </w:t>
      </w:r>
      <w:r>
        <w:t xml:space="preserve">opens the dialog:</w:t>
      </w:r>
      <w:r>
        <w:t xml:space="preserve"> </w:t>
      </w:r>
      <w:r>
        <w:rPr>
          <w:b/>
          <w:bCs/>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
          <w:bCs/>
        </w:rPr>
        <w:t xml:space="preserve">Choose...</w:t>
      </w:r>
      <w:r>
        <w:t xml:space="preserve">; the letter remembers it);</w:t>
      </w:r>
      <w:r>
        <w:t xml:space="preserve"> </w:t>
      </w:r>
      <w:r>
        <w:rPr>
          <w:b/>
          <w:bCs/>
        </w:rPr>
        <w:t xml:space="preserve">Its fields</w:t>
      </w:r>
      <w:r>
        <w:t xml:space="preserve"> </w:t>
      </w:r>
      <w:r>
        <w:t xml:space="preserve">— a double click (or</w:t>
      </w:r>
      <w:r>
        <w:t xml:space="preserve"> </w:t>
      </w:r>
      <w:r>
        <w:rPr>
          <w:b/>
          <w:bCs/>
        </w:rPr>
        <w:t xml:space="preserve">Insert the</w:t>
      </w:r>
      <w:r>
        <w:rPr>
          <w:b/>
          <w:bCs/>
        </w:rPr>
        <w:t xml:space="preserve"> </w:t>
      </w:r>
      <w:r>
        <w:rPr>
          <w:b/>
          <w:bCs/>
        </w:rPr>
        <w:t xml:space="preserve">Field</w:t>
      </w:r>
      <w:r>
        <w:t xml:space="preserve">) puts one at the caret, shown «name» in the letter;</w:t>
      </w:r>
      <w:r>
        <w:t xml:space="preserve"> </w:t>
      </w:r>
      <w:r>
        <w:rPr>
          <w:b/>
          <w:bCs/>
        </w:rPr>
        <w:t xml:space="preserve">Preview the values</w:t>
      </w:r>
      <w:r>
        <w:t xml:space="preserve"> </w:t>
      </w:r>
      <w:r>
        <w:t xml:space="preserve">shows a</w:t>
      </w:r>
      <w:r>
        <w:t xml:space="preserve"> </w:t>
      </w:r>
      <w:r>
        <w:t xml:space="preserve">record's values instead,</w:t>
      </w:r>
      <w:r>
        <w:t xml:space="preserve"> </w:t>
      </w:r>
      <w:r>
        <w:rPr>
          <w:b/>
          <w:bCs/>
        </w:rPr>
        <w:t xml:space="preserve">‹ ›</w:t>
      </w:r>
      <w:r>
        <w:t xml:space="preserve"> </w:t>
      </w:r>
      <w:r>
        <w:t xml:space="preserve">go through the records;</w:t>
      </w:r>
      <w:r>
        <w:t xml:space="preserve"> </w:t>
      </w:r>
      <w:r>
        <w:rPr>
          <w:b/>
          <w:bCs/>
        </w:rPr>
        <w:t xml:space="preserve">Merge</w:t>
      </w:r>
      <w:r>
        <w:t xml:space="preserve">:</w:t>
      </w:r>
      <w:r>
        <w:t xml:space="preserve"> </w:t>
      </w:r>
      <w:r>
        <w:rPr>
          <w:b/>
          <w:bCs/>
        </w:rPr>
        <w:t xml:space="preserve">All the records</w:t>
      </w:r>
      <w:r>
        <w:t xml:space="preserve"> </w:t>
      </w:r>
      <w:r>
        <w:t xml:space="preserve">or</w:t>
      </w:r>
      <w:r>
        <w:t xml:space="preserve"> </w:t>
      </w:r>
      <w:r>
        <w:rPr>
          <w:b/>
          <w:bCs/>
        </w:rPr>
        <w:t xml:space="preserve">The</w:t>
      </w:r>
      <w:r>
        <w:rPr>
          <w:b/>
          <w:bCs/>
        </w:rPr>
        <w:t xml:space="preserve"> </w:t>
      </w:r>
      <w:r>
        <w:rPr>
          <w:b/>
          <w:bCs/>
        </w:rPr>
        <w:t xml:space="preserve">record previewed</w:t>
      </w:r>
      <w:r>
        <w:t xml:space="preserve">;</w:t>
      </w:r>
      <w:r>
        <w:t xml:space="preserve"> </w:t>
      </w:r>
      <w:r>
        <w:rPr>
          <w:b/>
          <w:bCs/>
        </w:rPr>
        <w:t xml:space="preserve">Merge to a New Document</w:t>
      </w:r>
      <w:r>
        <w:t xml:space="preserve"> </w:t>
      </w:r>
      <w:r>
        <w:t xml:space="preserve">opens the letters, each on a new page, as a new</w:t>
      </w:r>
      <w:r>
        <w:t xml:space="preserve"> </w:t>
      </w:r>
      <w:r>
        <w:t xml:space="preserve">document in another Writer;</w:t>
      </w:r>
      <w:r>
        <w:t xml:space="preserve"> </w:t>
      </w:r>
      <w:r>
        <w:rPr>
          <w:b/>
          <w:bCs/>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
          <w:bCs/>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
          <w:bCs/>
        </w:rPr>
        <w:t xml:space="preserve">Record ▸ Mail Merge...</w:t>
      </w:r>
      <w:r>
        <w:t xml:space="preserve"> </w:t>
      </w:r>
      <w:r>
        <w:t xml:space="preserve">(see</w:t>
      </w:r>
      <w:r>
        <w:t xml:space="preserve"> </w:t>
      </w:r>
      <w:r>
        <w:rPr>
          <w:i/>
          <w:iCs/>
        </w:rPr>
        <w:t xml:space="preserve">Cardfile</w:t>
      </w:r>
      <w:r>
        <w:t xml:space="preserve">); so does</w:t>
      </w:r>
      <w:r>
        <w:t xml:space="preserve"> </w:t>
      </w:r>
      <w:r>
        <w:rPr>
          <w:b/>
          <w:bCs/>
        </w:rPr>
        <w:t xml:space="preserve">Ledger</w:t>
      </w:r>
      <w:r>
        <w:t xml:space="preserve">, printing its quotes, orders and invoices from templates — a table's</w:t>
      </w:r>
      <w:r>
        <w:t xml:space="preserve"> </w:t>
      </w:r>
      <w:r>
        <w:t xml:space="preserve">row holding a document's lines' fields («LineText», «LineQty», «LineTotal»...) is repeated for each</w:t>
      </w:r>
      <w:r>
        <w:t xml:space="preserve"> </w:t>
      </w:r>
      <w:r>
        <w:t xml:space="preserve">line (see</w:t>
      </w:r>
      <w:r>
        <w:t xml:space="preserve"> </w:t>
      </w:r>
      <w:r>
        <w:rPr>
          <w:i/>
          <w:iCs/>
        </w:rPr>
        <w:t xml:space="preserve">Ledger</w:t>
      </w:r>
      <w:r>
        <w:t xml:space="preserve">); one document written opens at once.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SD:/apps/writer.app/ merge-letter.rtf</w:t>
      </w:r>
      <w:r>
        <w:t xml:space="preserve"> </w:t>
      </w:r>
      <w:r>
        <w:t xml:space="preserve">and</w:t>
      </w:r>
      <w:r>
        <w:t xml:space="preserve"> </w:t>
      </w:r>
      <w:r>
        <w:rPr>
          <w:rStyle w:val="VerbatimChar"/>
        </w:rPr>
        <w:t xml:space="preserve">merge.job</w:t>
      </w:r>
      <w:r>
        <w:t xml:space="preserve"> </w:t>
      </w:r>
      <w:r>
        <w:t xml:space="preserve">(the request to the other Writer).</w:t>
      </w:r>
    </w:p>
    <w:p>
      <w:pPr>
        <w:pStyle w:val="BodyText"/>
      </w:pPr>
      <w:r>
        <w:rPr>
          <w:b/>
          <w:bCs/>
        </w:rPr>
        <w:t xml:space="preserve">Files</w:t>
      </w:r>
      <w:r>
        <w:t xml:space="preserve">:</w:t>
      </w:r>
      <w:r>
        <w:t xml:space="preserve"> </w:t>
      </w:r>
      <w:r>
        <w:rPr>
          <w:rStyle w:val="VerbatimChar"/>
          <w:b/>
          <w:bCs/>
        </w:rPr>
        <w:t xml:space="preserve">.rtf</w:t>
      </w:r>
      <w:r>
        <w:t xml:space="preserve"> </w:t>
      </w:r>
      <w:r>
        <w:t xml:space="preserve">(Rich Text Format),</w:t>
      </w:r>
      <w:r>
        <w:t xml:space="preserve"> </w:t>
      </w:r>
      <w:r>
        <w:rPr>
          <w:rStyle w:val="VerbatimChar"/>
          <w:b/>
          <w:bCs/>
        </w:rPr>
        <w:t xml:space="preserve">.docx</w:t>
      </w:r>
      <w:r>
        <w:t xml:space="preserve"> </w:t>
      </w:r>
      <w:r>
        <w:t xml:space="preserve">(Word 2007 and later) and</w:t>
      </w:r>
      <w:r>
        <w:t xml:space="preserve"> </w:t>
      </w:r>
      <w:r>
        <w:rPr>
          <w:rStyle w:val="VerbatimChar"/>
          <w:b/>
          <w:bCs/>
        </w:rPr>
        <w:t xml:space="preserve">.odt</w:t>
      </w:r>
      <w:r>
        <w:t xml:space="preserve"> </w:t>
      </w:r>
      <w:r>
        <w:t xml:space="preserve">(OpenDocument Text: LibreOffice, OpenOffice), read and written with</w:t>
      </w:r>
      <w:r>
        <w:t xml:space="preserve"> </w:t>
      </w:r>
      <w:r>
        <w:rPr>
          <w:b/>
          <w:bCs/>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Writer lacks is left out: text boxes and shapes, comments; tracked changes are read</w:t>
      </w:r>
      <w:r>
        <w:t xml:space="preserve"> </w:t>
      </w:r>
      <w:r>
        <w:t xml:space="preserve">accepted).</w:t>
      </w:r>
      <w:r>
        <w:t xml:space="preserve"> </w:t>
      </w:r>
      <w:r>
        <w:rPr>
          <w:rStyle w:val="VerbatimChar"/>
          <w:b/>
          <w:bCs/>
        </w:rPr>
        <w:t xml:space="preserve">.txt</w:t>
      </w:r>
      <w:r>
        <w:t xml:space="preserve">: plain text (UTF-8 when a character needs it, else Latin-1 like</w:t>
      </w:r>
      <w:r>
        <w:t xml:space="preserve"> </w:t>
      </w:r>
      <w:r>
        <w:t xml:space="preserve">the rest of Onyx).</w:t>
      </w:r>
      <w:r>
        <w:t xml:space="preserve"> </w:t>
      </w:r>
      <w:r>
        <w:rPr>
          <w:b/>
          <w:bCs/>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
          <w:bCs/>
        </w:rPr>
        <w:t xml:space="preserve">File ▸ Export</w:t>
      </w:r>
      <w:r>
        <w:t xml:space="preserve"> </w:t>
      </w:r>
      <w:r>
        <w:t xml:space="preserve">writes an</w:t>
      </w:r>
      <w:r>
        <w:t xml:space="preserve"> </w:t>
      </w:r>
      <w:r>
        <w:rPr>
          <w:b/>
          <w:bCs/>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Writer (</w:t>
      </w:r>
      <w:r>
        <w:rPr>
          <w:rStyle w:val="VerbatimChar"/>
        </w:rPr>
        <w:t xml:space="preserve">fileassoc.ini</w:t>
      </w:r>
      <w:r>
        <w:t xml:space="preserve">; so does the RTF Reader's File ▸ Edit in Writer), as does</w:t>
      </w:r>
      <w:r>
        <w:t xml:space="preserve"> </w:t>
      </w:r>
      <w:r>
        <w:rPr>
          <w:rStyle w:val="VerbatimChar"/>
        </w:rPr>
        <w:t xml:space="preserve">writer &lt;file&gt;</w:t>
      </w:r>
      <w:r>
        <w:t xml:space="preserve">;</w:t>
      </w:r>
      <w:r>
        <w:t xml:space="preserve"> </w:t>
      </w:r>
      <w:r>
        <w:rPr>
          <w:b/>
          <w:bCs/>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
          <w:bCs/>
        </w:rPr>
        <w:t xml:space="preserve">save unsaved changes</w:t>
      </w:r>
      <w:r>
        <w:t xml:space="preserve">;</w:t>
      </w:r>
      <w:r>
        <w:t xml:space="preserve"> </w:t>
      </w:r>
      <w:r>
        <w:rPr>
          <w:b/>
          <w:bCs/>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SD:/apps/writer.app/recovered.rtf</w:t>
      </w:r>
      <w:r>
        <w:t xml:space="preserve"> </w:t>
      </w:r>
      <w:r>
        <w:t xml:space="preserve">and offered back when Writer</w:t>
      </w:r>
      <w:r>
        <w:t xml:space="preserve"> </w:t>
      </w:r>
      <w:r>
        <w:t xml:space="preserve">starts again.</w:t>
      </w:r>
      <w:r>
        <w:t xml:space="preserve"> </w:t>
      </w:r>
      <w:r>
        <w:rPr>
          <w:b/>
          <w:bCs/>
        </w:rPr>
        <w:t xml:space="preserve">Undo</w:t>
      </w:r>
      <w:r>
        <w:t xml:space="preserve"> </w:t>
      </w:r>
      <w:r>
        <w:t xml:space="preserve">keeps the last 200 edits (a word typed is one). Copy and paste within Writer</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SD:/docs/writer-tour.rtf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190"/>
    <w:bookmarkStart w:id="196" w:name="paint-paint"/>
    <w:p>
      <w:pPr>
        <w:pStyle w:val="Heading3"/>
      </w:pPr>
      <w:r>
        <w:t xml:space="preserve">Paint (</w:t>
      </w:r>
      <w:r>
        <w:rPr>
          <w:rStyle w:val="VerbatimChar"/>
        </w:rPr>
        <w:t xml:space="preserve">paint</w:t>
      </w:r>
      <w:r>
        <w:t xml:space="preserve">)</w:t>
      </w:r>
    </w:p>
    <w:p>
      <w:pPr>
        <w:pStyle w:val="FirstParagraph"/>
      </w:pPr>
      <w:r>
        <w:drawing>
          <wp:inline>
            <wp:extent cx="5334000" cy="3873500"/>
            <wp:effectExtent b="0" l="0" r="0" t="0"/>
            <wp:docPr descr="Paint" title="" id="191" name="Picture"/>
            <a:graphic>
              <a:graphicData uri="http://schemas.openxmlformats.org/drawingml/2006/picture">
                <pic:pic>
                  <pic:nvPicPr>
                    <pic:cNvPr descr="../screenshots/paint.png" id="192" name="Picture"/>
                    <pic:cNvPicPr>
                      <a:picLocks noChangeArrowheads="1" noChangeAspect="1"/>
                    </pic:cNvPicPr>
                  </pic:nvPicPr>
                  <pic:blipFill>
                    <a:blip r:embed="rId13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Paint: a picture on three layers — the sky, the hills and the sun, the house — the heart selected.</w:t>
      </w:r>
    </w:p>
    <w:p>
      <w:pPr>
        <w:pStyle w:val="BodyText"/>
      </w:pPr>
      <w:r>
        <w:t xml:space="preserve">Paint draws</w:t>
      </w:r>
      <w:r>
        <w:t xml:space="preserve"> </w:t>
      </w:r>
      <w:r>
        <w:rPr>
          <w:b/>
          <w:bCs/>
        </w:rPr>
        <w:t xml:space="preserve">to the pixel</w:t>
      </w:r>
      <w:r>
        <w:t xml:space="preserve">, in the way of Windows 11's Paint, on</w:t>
      </w:r>
      <w:r>
        <w:t xml:space="preserve"> </w:t>
      </w:r>
      <w:r>
        <w:rPr>
          <w:b/>
          <w:bCs/>
        </w:rPr>
        <w:t xml:space="preserve">layers</w:t>
      </w:r>
      <w:r>
        <w:t xml:space="preserve">: transparent sheets</w:t>
      </w:r>
      <w:r>
        <w:t xml:space="preserve"> </w:t>
      </w:r>
      <w:r>
        <w:t xml:space="preserve">stacked over the background, each shown or hidden, more or less opaque. The window: the</w:t>
      </w:r>
      <w:r>
        <w:t xml:space="preserve"> </w:t>
      </w:r>
      <w:r>
        <w:rPr>
          <w:b/>
          <w:bCs/>
        </w:rPr>
        <w:t xml:space="preserve">ribbon</w:t>
      </w:r>
      <w:r>
        <w:t xml:space="preserve"> </w:t>
      </w:r>
      <w:r>
        <w:t xml:space="preserve">at the top, the</w:t>
      </w:r>
      <w:r>
        <w:t xml:space="preserve"> </w:t>
      </w:r>
      <w:r>
        <w:rPr>
          <w:b/>
          <w:bCs/>
        </w:rPr>
        <w:t xml:space="preserve">canvas</w:t>
      </w:r>
      <w:r>
        <w:t xml:space="preserve"> </w:t>
      </w:r>
      <w:r>
        <w:t xml:space="preserve">in the middle (the picture on a grey desk, its transparent parts over a</w:t>
      </w:r>
      <w:r>
        <w:t xml:space="preserve"> </w:t>
      </w:r>
      <w:r>
        <w:t xml:space="preserve">checkerboard), the</w:t>
      </w:r>
      <w:r>
        <w:t xml:space="preserve"> </w:t>
      </w:r>
      <w:r>
        <w:rPr>
          <w:b/>
          <w:bCs/>
        </w:rPr>
        <w:t xml:space="preserve">Layers</w:t>
      </w:r>
      <w:r>
        <w:t xml:space="preserve"> </w:t>
      </w:r>
      <w:r>
        <w:t xml:space="preserve">panel on the right, the</w:t>
      </w:r>
      <w:r>
        <w:t xml:space="preserve"> </w:t>
      </w:r>
      <w:r>
        <w:rPr>
          <w:b/>
          <w:bCs/>
        </w:rPr>
        <w:t xml:space="preserve">status bar</w:t>
      </w:r>
      <w:r>
        <w:t xml:space="preserve"> </w:t>
      </w:r>
      <w:r>
        <w:t xml:space="preserve">at the bottom (the pixel under</w:t>
      </w:r>
      <w:r>
        <w:t xml:space="preserve"> </w:t>
      </w:r>
      <w:r>
        <w:t xml:space="preserve">the pointer, the selection's size, the picture's size, the zoom).</w:t>
      </w:r>
    </w:p>
    <w:p>
      <w:pPr>
        <w:pStyle w:val="BodyText"/>
      </w:pPr>
      <w:r>
        <w:rPr>
          <w:b/>
          <w:bCs/>
        </w:rPr>
        <w:t xml:space="preserve">The ribbon</w:t>
      </w:r>
      <w:r>
        <w:t xml:space="preserve">, from the left:</w:t>
      </w:r>
    </w:p>
    <w:p>
      <w:pPr>
        <w:pStyle w:val="Compact"/>
        <w:numPr>
          <w:ilvl w:val="0"/>
          <w:numId w:val="1028"/>
        </w:numPr>
      </w:pPr>
      <w:r>
        <w:rPr>
          <w:b/>
          <w:bCs/>
        </w:rPr>
        <w:t xml:space="preserve">Edit</w:t>
      </w:r>
      <w:r>
        <w:t xml:space="preserve">:</w:t>
      </w:r>
      <w:r>
        <w:t xml:space="preserve"> </w:t>
      </w:r>
      <w:r>
        <w:rPr>
          <w:b/>
          <w:bCs/>
        </w:rPr>
        <w:t xml:space="preserve">Paste</w:t>
      </w:r>
      <w:r>
        <w:t xml:space="preserve"> </w:t>
      </w:r>
      <w:r>
        <w:t xml:space="preserve">(the copied pixels — or a picture file copied in the File Viewer — floating,</w:t>
      </w:r>
      <w:r>
        <w:t xml:space="preserve"> </w:t>
      </w:r>
      <w:r>
        <w:t xml:space="preserve">ready to be moved),</w:t>
      </w:r>
      <w:r>
        <w:t xml:space="preserve"> </w:t>
      </w:r>
      <w:r>
        <w:rPr>
          <w:b/>
          <w:bCs/>
        </w:rPr>
        <w:t xml:space="preserve">Cut</w:t>
      </w:r>
      <w:r>
        <w:t xml:space="preserve">,</w:t>
      </w:r>
      <w:r>
        <w:t xml:space="preserve"> </w:t>
      </w:r>
      <w:r>
        <w:rPr>
          <w:b/>
          <w:bCs/>
        </w:rPr>
        <w:t xml:space="preserve">Copy</w:t>
      </w:r>
      <w:r>
        <w:t xml:space="preserve">,</w:t>
      </w:r>
      <w:r>
        <w:t xml:space="preserve"> </w:t>
      </w:r>
      <w:r>
        <w:rPr>
          <w:b/>
          <w:bCs/>
        </w:rPr>
        <w:t xml:space="preserve">Undo</w:t>
      </w:r>
      <w:r>
        <w:t xml:space="preserve">,</w:t>
      </w:r>
      <w:r>
        <w:t xml:space="preserve"> </w:t>
      </w:r>
      <w:r>
        <w:rPr>
          <w:b/>
          <w:bCs/>
        </w:rPr>
        <w:t xml:space="preserve">Redo</w:t>
      </w:r>
      <w:r>
        <w:t xml:space="preserve">.</w:t>
      </w:r>
    </w:p>
    <w:p>
      <w:pPr>
        <w:pStyle w:val="Compact"/>
        <w:numPr>
          <w:ilvl w:val="0"/>
          <w:numId w:val="1028"/>
        </w:numPr>
      </w:pPr>
      <w:r>
        <w:rPr>
          <w:b/>
          <w:bCs/>
        </w:rPr>
        <w:t xml:space="preserve">Image</w:t>
      </w:r>
      <w:r>
        <w:t xml:space="preserve">:</w:t>
      </w:r>
      <w:r>
        <w:t xml:space="preserve"> </w:t>
      </w:r>
      <w:r>
        <w:rPr>
          <w:b/>
          <w:bCs/>
        </w:rPr>
        <w:t xml:space="preserve">Select</w:t>
      </w:r>
      <w:r>
        <w:t xml:space="preserve"> </w:t>
      </w:r>
      <w:r>
        <w:t xml:space="preserve">(drag a rectangle; drag inside it to move its pixels, the arrows move them</w:t>
      </w:r>
      <w:r>
        <w:t xml:space="preserve"> </w:t>
      </w:r>
      <w:r>
        <w:t xml:space="preserve">a pixel — Shift: ten —; a</w:t>
      </w:r>
      <w:r>
        <w:t xml:space="preserve"> </w:t>
      </w:r>
      <w:r>
        <w:rPr>
          <w:b/>
          <w:bCs/>
        </w:rPr>
        <w:t xml:space="preserve">click outside puts them down</w:t>
      </w:r>
      <w:r>
        <w:t xml:space="preserve">),</w:t>
      </w:r>
      <w:r>
        <w:t xml:space="preserve"> </w:t>
      </w:r>
      <w:r>
        <w:rPr>
          <w:b/>
          <w:bCs/>
        </w:rPr>
        <w:t xml:space="preserve">Crop</w:t>
      </w:r>
      <w:r>
        <w:t xml:space="preserve"> </w:t>
      </w:r>
      <w:r>
        <w:t xml:space="preserve">(to the selection),</w:t>
      </w:r>
      <w:r>
        <w:t xml:space="preserve"> </w:t>
      </w:r>
      <w:r>
        <w:rPr>
          <w:b/>
          <w:bCs/>
        </w:rPr>
        <w:t xml:space="preserve">Resize</w:t>
      </w:r>
      <w:r>
        <w:t xml:space="preserve"> </w:t>
      </w:r>
      <w:r>
        <w:t xml:space="preserve">(the picture scaled — sharp pixels or smooth —, or its canvas made bigger or smaller,</w:t>
      </w:r>
      <w:r>
        <w:t xml:space="preserve"> </w:t>
      </w:r>
      <w:r>
        <w:t xml:space="preserve">the picture at the top left or centred; the proportions kept or not),</w:t>
      </w:r>
      <w:r>
        <w:t xml:space="preserve"> </w:t>
      </w:r>
      <w:r>
        <w:rPr>
          <w:b/>
          <w:bCs/>
        </w:rPr>
        <w:t xml:space="preserve">Rotate</w:t>
      </w:r>
      <w:r>
        <w:t xml:space="preserve"> </w:t>
      </w:r>
      <w:r>
        <w:t xml:space="preserve">(right or left</w:t>
      </w:r>
      <w:r>
        <w:t xml:space="preserve"> </w:t>
      </w:r>
      <w:r>
        <w:t xml:space="preserve">90°, 180°, flip vertical or horizontal):</w:t>
      </w:r>
      <w:r>
        <w:t xml:space="preserve"> </w:t>
      </w:r>
      <w:r>
        <w:rPr>
          <w:b/>
          <w:bCs/>
        </w:rPr>
        <w:t xml:space="preserve">the selection if there is one, else the whole picture</w:t>
      </w:r>
      <w:r>
        <w:t xml:space="preserve"> </w:t>
      </w:r>
      <w:r>
        <w:t xml:space="preserve">— every layer.</w:t>
      </w:r>
    </w:p>
    <w:p>
      <w:pPr>
        <w:pStyle w:val="Compact"/>
        <w:numPr>
          <w:ilvl w:val="0"/>
          <w:numId w:val="1028"/>
        </w:numPr>
      </w:pPr>
      <w:r>
        <w:rPr>
          <w:b/>
          <w:bCs/>
        </w:rPr>
        <w:t xml:space="preserve">Tools</w:t>
      </w:r>
      <w:r>
        <w:t xml:space="preserve">:</w:t>
      </w:r>
      <w:r>
        <w:t xml:space="preserve"> </w:t>
      </w:r>
      <w:r>
        <w:rPr>
          <w:b/>
          <w:bCs/>
        </w:rPr>
        <w:t xml:space="preserve">Pencil</w:t>
      </w:r>
      <w:r>
        <w:t xml:space="preserve"> </w:t>
      </w:r>
      <w:r>
        <w:t xml:space="preserve">(square pixels),</w:t>
      </w:r>
      <w:r>
        <w:t xml:space="preserve"> </w:t>
      </w:r>
      <w:r>
        <w:rPr>
          <w:b/>
          <w:bCs/>
        </w:rPr>
        <w:t xml:space="preserve">Fill</w:t>
      </w:r>
      <w:r>
        <w:t xml:space="preserve"> </w:t>
      </w:r>
      <w:r>
        <w:t xml:space="preserve">(the area of one colour, 4-connected),</w:t>
      </w:r>
      <w:r>
        <w:t xml:space="preserve"> </w:t>
      </w:r>
      <w:r>
        <w:rPr>
          <w:b/>
          <w:bCs/>
        </w:rPr>
        <w:t xml:space="preserve">Eraser</w:t>
      </w:r>
      <w:r>
        <w:t xml:space="preserve"> </w:t>
      </w:r>
      <w:r>
        <w:t xml:space="preserve">(to transparent — on an opaque background: colour 2, as the classic Paint),</w:t>
      </w:r>
      <w:r>
        <w:t xml:space="preserve"> </w:t>
      </w:r>
      <w:r>
        <w:rPr>
          <w:b/>
          <w:bCs/>
        </w:rPr>
        <w:t xml:space="preserve">Colour picker</w:t>
      </w:r>
      <w:r>
        <w:t xml:space="preserve"> </w:t>
      </w:r>
      <w:r>
        <w:t xml:space="preserve">(from what is visible: colour 1 with the left button, colour 2 with the right one; back to the</w:t>
      </w:r>
      <w:r>
        <w:t xml:space="preserve"> </w:t>
      </w:r>
      <w:r>
        <w:t xml:space="preserve">tool used before),</w:t>
      </w:r>
      <w:r>
        <w:t xml:space="preserve"> </w:t>
      </w:r>
      <w:r>
        <w:rPr>
          <w:b/>
          <w:bCs/>
        </w:rPr>
        <w:t xml:space="preserve">Magnifier</w:t>
      </w:r>
      <w:r>
        <w:t xml:space="preserve"> </w:t>
      </w:r>
      <w:r>
        <w:t xml:space="preserve">(left: zoom in there, right: zoom out),</w:t>
      </w:r>
      <w:r>
        <w:t xml:space="preserve"> </w:t>
      </w:r>
      <w:r>
        <w:rPr>
          <w:b/>
          <w:bCs/>
        </w:rPr>
        <w:t xml:space="preserve">Brush</w:t>
      </w:r>
      <w:r>
        <w:t xml:space="preserve"> </w:t>
      </w:r>
      <w:r>
        <w:t xml:space="preserve">(round).</w:t>
      </w:r>
    </w:p>
    <w:p>
      <w:pPr>
        <w:pStyle w:val="Compact"/>
        <w:numPr>
          <w:ilvl w:val="0"/>
          <w:numId w:val="1028"/>
        </w:numPr>
      </w:pPr>
      <w:r>
        <w:rPr>
          <w:b/>
          <w:bCs/>
        </w:rPr>
        <w:t xml:space="preserve">Shapes</w:t>
      </w:r>
      <w:r>
        <w:t xml:space="preserve">: line, rectangle, rounded rectangle, ellipse, triangle, right triangle, diamond,</w:t>
      </w:r>
      <w:r>
        <w:t xml:space="preserve"> </w:t>
      </w:r>
      <w:r>
        <w:t xml:space="preserve">pentagon, hexagon, octagon, four-, five- and six-point stars, arrow, heart — the polygons</w:t>
      </w:r>
      <w:r>
        <w:t xml:space="preserve"> </w:t>
      </w:r>
      <w:r>
        <w:rPr>
          <w:b/>
          <w:bCs/>
        </w:rPr>
        <w:t xml:space="preserve">inscribed in the ellipse of the box</w:t>
      </w:r>
      <w:r>
        <w:t xml:space="preserve"> </w:t>
      </w:r>
      <w:r>
        <w:t xml:space="preserve">you drag;</w:t>
      </w:r>
      <w:r>
        <w:t xml:space="preserve"> </w:t>
      </w:r>
      <w:r>
        <w:rPr>
          <w:b/>
          <w:bCs/>
        </w:rPr>
        <w:t xml:space="preserve">Shift</w:t>
      </w:r>
      <w:r>
        <w:t xml:space="preserve"> </w:t>
      </w:r>
      <w:r>
        <w:t xml:space="preserve">makes the box a square (a circle, a</w:t>
      </w:r>
      <w:r>
        <w:t xml:space="preserve"> </w:t>
      </w:r>
      <w:r>
        <w:t xml:space="preserve">regular polygon) and a line horizontal, vertical or at 45°.</w:t>
      </w:r>
      <w:r>
        <w:t xml:space="preserve"> </w:t>
      </w:r>
      <w:r>
        <w:rPr>
          <w:b/>
          <w:bCs/>
        </w:rPr>
        <w:t xml:space="preserve">Outline</w:t>
      </w:r>
      <w:r>
        <w:t xml:space="preserve"> </w:t>
      </w:r>
      <w:r>
        <w:t xml:space="preserve">(colour 1) and</w:t>
      </w:r>
      <w:r>
        <w:t xml:space="preserve"> </w:t>
      </w:r>
      <w:r>
        <w:rPr>
          <w:b/>
          <w:bCs/>
        </w:rPr>
        <w:t xml:space="preserve">Fill</w:t>
      </w:r>
      <w:r>
        <w:t xml:space="preserve"> </w:t>
      </w:r>
      <w:r>
        <w:t xml:space="preserve">(colour 2) are toggles (one at least).</w:t>
      </w:r>
    </w:p>
    <w:p>
      <w:pPr>
        <w:pStyle w:val="Compact"/>
        <w:numPr>
          <w:ilvl w:val="0"/>
          <w:numId w:val="1028"/>
        </w:numPr>
      </w:pPr>
      <w:r>
        <w:rPr>
          <w:b/>
          <w:bCs/>
        </w:rPr>
        <w:t xml:space="preserve">Size</w:t>
      </w:r>
      <w:r>
        <w:t xml:space="preserve">: the width of the pencil, the brush, the eraser, the shapes' outline (1 to 32 px).</w:t>
      </w:r>
    </w:p>
    <w:p>
      <w:pPr>
        <w:pStyle w:val="Compact"/>
        <w:numPr>
          <w:ilvl w:val="0"/>
          <w:numId w:val="1028"/>
        </w:numPr>
      </w:pPr>
      <w:r>
        <w:rPr>
          <w:b/>
          <w:bCs/>
        </w:rPr>
        <w:t xml:space="preserve">Colours</w:t>
      </w:r>
      <w:r>
        <w:t xml:space="preserve">:</w:t>
      </w:r>
      <w:r>
        <w:t xml:space="preserve"> </w:t>
      </w:r>
      <w:r>
        <w:rPr>
          <w:b/>
          <w:bCs/>
        </w:rPr>
        <w:t xml:space="preserve">colour 1</w:t>
      </w:r>
      <w:r>
        <w:t xml:space="preserve"> </w:t>
      </w:r>
      <w:r>
        <w:t xml:space="preserve">(the left button's) and</w:t>
      </w:r>
      <w:r>
        <w:t xml:space="preserve"> </w:t>
      </w:r>
      <w:r>
        <w:rPr>
          <w:b/>
          <w:bCs/>
        </w:rPr>
        <w:t xml:space="preserve">colour 2</w:t>
      </w:r>
      <w:r>
        <w:t xml:space="preserve"> </w:t>
      </w:r>
      <w:r>
        <w:t xml:space="preserve">(the right button's, the shapes'</w:t>
      </w:r>
      <w:r>
        <w:t xml:space="preserve"> </w:t>
      </w:r>
      <w:r>
        <w:t xml:space="preserve">inside) — click one of them to choose which one the palette sets; the</w:t>
      </w:r>
      <w:r>
        <w:t xml:space="preserve"> </w:t>
      </w:r>
      <w:r>
        <w:rPr>
          <w:b/>
          <w:bCs/>
        </w:rPr>
        <w:t xml:space="preserve">palette</w:t>
      </w:r>
      <w:r>
        <w:t xml:space="preserve"> </w:t>
      </w:r>
      <w:r>
        <w:t xml:space="preserve">(twenty</w:t>
      </w:r>
      <w:r>
        <w:t xml:space="preserve"> </w:t>
      </w:r>
      <w:r>
        <w:t xml:space="preserve">colours: left click the chosen colour, right click colour 2);</w:t>
      </w:r>
      <w:r>
        <w:t xml:space="preserve"> </w:t>
      </w:r>
      <w:r>
        <w:rPr>
          <w:b/>
          <w:bCs/>
        </w:rPr>
        <w:t xml:space="preserve">ten colours of your own</w:t>
      </w:r>
      <w:r>
        <w:t xml:space="preserve"> </w:t>
      </w:r>
      <w:r>
        <w:t xml:space="preserve">below</w:t>
      </w:r>
      <w:r>
        <w:t xml:space="preserve"> </w:t>
      </w:r>
      <w:r>
        <w:t xml:space="preserve">it, filled by</w:t>
      </w:r>
      <w:r>
        <w:t xml:space="preserve"> </w:t>
      </w:r>
      <w:r>
        <w:rPr>
          <w:b/>
          <w:bCs/>
        </w:rPr>
        <w:t xml:space="preserve">Edit</w:t>
      </w:r>
      <w:r>
        <w:t xml:space="preserve"> </w:t>
      </w:r>
      <w:r>
        <w:t xml:space="preserve">(any colour: the colour dialog).</w:t>
      </w:r>
      <w:r>
        <w:t xml:space="preserve"> </w:t>
      </w:r>
      <w:r>
        <w:rPr>
          <w:b/>
          <w:bCs/>
        </w:rPr>
        <w:t xml:space="preserve">X</w:t>
      </w:r>
      <w:r>
        <w:t xml:space="preserve"> </w:t>
      </w:r>
      <w:r>
        <w:t xml:space="preserve">swaps the two colours.</w:t>
      </w:r>
    </w:p>
    <w:p>
      <w:pPr>
        <w:pStyle w:val="Compact"/>
        <w:numPr>
          <w:ilvl w:val="0"/>
          <w:numId w:val="1028"/>
        </w:numPr>
      </w:pPr>
      <w:r>
        <w:rPr>
          <w:b/>
          <w:bCs/>
        </w:rPr>
        <w:t xml:space="preserve">View</w:t>
      </w:r>
      <w:r>
        <w:t xml:space="preserve">:</w:t>
      </w:r>
      <w:r>
        <w:t xml:space="preserve"> </w:t>
      </w:r>
      <w:r>
        <w:rPr>
          <w:b/>
          <w:bCs/>
        </w:rPr>
        <w:t xml:space="preserve">Grid</w:t>
      </w:r>
      <w:r>
        <w:t xml:space="preserve"> </w:t>
      </w:r>
      <w:r>
        <w:t xml:space="preserve">— the pixel grid,</w:t>
      </w:r>
      <w:r>
        <w:t xml:space="preserve"> </w:t>
      </w:r>
      <w:r>
        <w:rPr>
          <w:b/>
          <w:bCs/>
        </w:rPr>
        <w:t xml:space="preserve">on or off</w:t>
      </w:r>
      <w:r>
        <w:t xml:space="preserve"> </w:t>
      </w:r>
      <w:r>
        <w:t xml:space="preserve">(seen from 300 %: turning it on zooms to</w:t>
      </w:r>
      <w:r>
        <w:t xml:space="preserve"> </w:t>
      </w:r>
      <w:r>
        <w:t xml:space="preserve">400 %) —,</w:t>
      </w:r>
      <w:r>
        <w:t xml:space="preserve"> </w:t>
      </w:r>
      <w:r>
        <w:rPr>
          <w:b/>
          <w:bCs/>
        </w:rPr>
        <w:t xml:space="preserve">Fit</w:t>
      </w:r>
      <w:r>
        <w:t xml:space="preserve"> </w:t>
      </w:r>
      <w:r>
        <w:t xml:space="preserve">(the whole picture in the window).</w:t>
      </w:r>
    </w:p>
    <w:p>
      <w:pPr>
        <w:pStyle w:val="FirstParagraph"/>
      </w:pPr>
      <w:r>
        <w:drawing>
          <wp:inline>
            <wp:extent cx="5334000" cy="3873500"/>
            <wp:effectExtent b="0" l="0" r="0" t="0"/>
            <wp:docPr descr="Paint — the pixel grid" title="" id="194" name="Picture"/>
            <a:graphic>
              <a:graphicData uri="http://schemas.openxmlformats.org/drawingml/2006/picture">
                <pic:pic>
                  <pic:nvPicPr>
                    <pic:cNvPr descr="../screenshots/paint-grid.png" id="195" name="Picture"/>
                    <pic:cNvPicPr>
                      <a:picLocks noChangeArrowheads="1" noChangeAspect="1"/>
                    </pic:cNvPicPr>
                  </pic:nvPicPr>
                  <pic:blipFill>
                    <a:blip r:embed="rId19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pixel grid at 1200 %: every pixel of the roof's edge.</w:t>
      </w:r>
    </w:p>
    <w:p>
      <w:pPr>
        <w:pStyle w:val="BodyText"/>
      </w:pPr>
      <w:r>
        <w:rPr>
          <w:b/>
          <w:bCs/>
        </w:rPr>
        <w:t xml:space="preserve">Drawing</w:t>
      </w:r>
      <w:r>
        <w:t xml:space="preserve">: the left button draws with colour 1, the right one with colour 2 (a shape: its outline</w:t>
      </w:r>
      <w:r>
        <w:t xml:space="preserve"> </w:t>
      </w:r>
      <w:r>
        <w:t xml:space="preserve">colour 1 and its inside colour 2 — the right button swaps them). The</w:t>
      </w:r>
      <w:r>
        <w:t xml:space="preserve"> </w:t>
      </w:r>
      <w:r>
        <w:rPr>
          <w:b/>
          <w:bCs/>
        </w:rPr>
        <w:t xml:space="preserve">wheel</w:t>
      </w:r>
      <w:r>
        <w:t xml:space="preserve"> </w:t>
      </w:r>
      <w:r>
        <w:t xml:space="preserve">scrolls (Shift:</w:t>
      </w:r>
      <w:r>
        <w:t xml:space="preserve"> </w:t>
      </w:r>
      <w:r>
        <w:t xml:space="preserve">sideways),</w:t>
      </w:r>
      <w:r>
        <w:t xml:space="preserve"> </w:t>
      </w:r>
      <w:r>
        <w:rPr>
          <w:b/>
          <w:bCs/>
        </w:rPr>
        <w:t xml:space="preserve">Ctrl+wheel</w:t>
      </w:r>
      <w:r>
        <w:t xml:space="preserve"> </w:t>
      </w:r>
      <w:r>
        <w:t xml:space="preserve">zooms around the pointer;</w:t>
      </w:r>
      <w:r>
        <w:t xml:space="preserve"> </w:t>
      </w:r>
      <w:r>
        <w:rPr>
          <w:b/>
          <w:bCs/>
        </w:rPr>
        <w:t xml:space="preserve">+ / −</w:t>
      </w:r>
      <w:r>
        <w:t xml:space="preserve"> </w:t>
      </w:r>
      <w:r>
        <w:t xml:space="preserve">zoom; the status bar's</w:t>
      </w:r>
      <w:r>
        <w:t xml:space="preserve"> </w:t>
      </w:r>
      <w:r>
        <w:rPr>
          <w:b/>
          <w:bCs/>
        </w:rPr>
        <w:t xml:space="preserve">− / 100 % /</w:t>
      </w:r>
      <w:r>
        <w:rPr>
          <w:b/>
          <w:bCs/>
        </w:rPr>
        <w:t xml:space="preserve"> </w:t>
      </w:r>
      <w:r>
        <w:rPr>
          <w:b/>
          <w:bCs/>
        </w:rPr>
        <w:t xml:space="preserve">+</w:t>
      </w:r>
      <w:r>
        <w:t xml:space="preserve"> </w:t>
      </w:r>
      <w:r>
        <w:t xml:space="preserve">too (the percentage: a list, Fit). Keys for the tools:</w:t>
      </w:r>
      <w:r>
        <w:t xml:space="preserve"> </w:t>
      </w:r>
      <w:r>
        <w:rPr>
          <w:b/>
          <w:bCs/>
        </w:rPr>
        <w:t xml:space="preserve">S</w:t>
      </w:r>
      <w:r>
        <w:t xml:space="preserve"> </w:t>
      </w:r>
      <w:r>
        <w:t xml:space="preserve">select,</w:t>
      </w:r>
      <w:r>
        <w:t xml:space="preserve"> </w:t>
      </w:r>
      <w:r>
        <w:rPr>
          <w:b/>
          <w:bCs/>
        </w:rPr>
        <w:t xml:space="preserve">P</w:t>
      </w:r>
      <w:r>
        <w:t xml:space="preserve"> </w:t>
      </w:r>
      <w:r>
        <w:t xml:space="preserve">pencil,</w:t>
      </w:r>
      <w:r>
        <w:t xml:space="preserve"> </w:t>
      </w:r>
      <w:r>
        <w:rPr>
          <w:b/>
          <w:bCs/>
        </w:rPr>
        <w:t xml:space="preserve">B</w:t>
      </w:r>
      <w:r>
        <w:t xml:space="preserve"> </w:t>
      </w:r>
      <w:r>
        <w:t xml:space="preserve">brush,</w:t>
      </w:r>
      <w:r>
        <w:t xml:space="preserve"> </w:t>
      </w:r>
      <w:r>
        <w:rPr>
          <w:b/>
          <w:bCs/>
        </w:rPr>
        <w:t xml:space="preserve">E</w:t>
      </w:r>
      <w:r>
        <w:t xml:space="preserve"> </w:t>
      </w:r>
      <w:r>
        <w:t xml:space="preserve">eraser,</w:t>
      </w:r>
      <w:r>
        <w:t xml:space="preserve"> </w:t>
      </w:r>
      <w:r>
        <w:rPr>
          <w:b/>
          <w:bCs/>
        </w:rPr>
        <w:t xml:space="preserve">F</w:t>
      </w:r>
      <w:r>
        <w:t xml:space="preserve"> </w:t>
      </w:r>
      <w:r>
        <w:t xml:space="preserve">fill,</w:t>
      </w:r>
      <w:r>
        <w:t xml:space="preserve"> </w:t>
      </w:r>
      <w:r>
        <w:rPr>
          <w:b/>
          <w:bCs/>
        </w:rPr>
        <w:t xml:space="preserve">K</w:t>
      </w:r>
      <w:r>
        <w:t xml:space="preserve"> </w:t>
      </w:r>
      <w:r>
        <w:t xml:space="preserve">colour picker,</w:t>
      </w:r>
      <w:r>
        <w:t xml:space="preserve"> </w:t>
      </w:r>
      <w:r>
        <w:rPr>
          <w:b/>
          <w:bCs/>
        </w:rPr>
        <w:t xml:space="preserve">Z</w:t>
      </w:r>
      <w:r>
        <w:t xml:space="preserve"> </w:t>
      </w:r>
      <w:r>
        <w:t xml:space="preserve">magnifier,</w:t>
      </w:r>
      <w:r>
        <w:t xml:space="preserve"> </w:t>
      </w:r>
      <w:r>
        <w:rPr>
          <w:b/>
          <w:bCs/>
        </w:rPr>
        <w:t xml:space="preserve">U</w:t>
      </w:r>
      <w:r>
        <w:t xml:space="preserve"> </w:t>
      </w:r>
      <w:r>
        <w:t xml:space="preserve">shapes;</w:t>
      </w:r>
      <w:r>
        <w:t xml:space="preserve"> </w:t>
      </w:r>
      <w:r>
        <w:rPr>
          <w:b/>
          <w:bCs/>
        </w:rPr>
        <w:t xml:space="preserve">Delete</w:t>
      </w:r>
      <w:r>
        <w:t xml:space="preserve"> </w:t>
      </w:r>
      <w:r>
        <w:t xml:space="preserve">clears the</w:t>
      </w:r>
      <w:r>
        <w:t xml:space="preserve"> </w:t>
      </w:r>
      <w:r>
        <w:t xml:space="preserve">selection (on the background: colour 2),</w:t>
      </w:r>
      <w:r>
        <w:t xml:space="preserve"> </w:t>
      </w:r>
      <w:r>
        <w:rPr>
          <w:b/>
          <w:bCs/>
        </w:rPr>
        <w:t xml:space="preserve">Esc</w:t>
      </w:r>
      <w:r>
        <w:t xml:space="preserve"> </w:t>
      </w:r>
      <w:r>
        <w:t xml:space="preserve">puts a floating selection down.</w:t>
      </w:r>
    </w:p>
    <w:p>
      <w:pPr>
        <w:pStyle w:val="BodyText"/>
      </w:pPr>
      <w:r>
        <w:rPr>
          <w:b/>
          <w:bCs/>
        </w:rPr>
        <w:t xml:space="preserve">The layers</w:t>
      </w:r>
      <w:r>
        <w:t xml:space="preserve">: the panel lists them, the top one first, each with its thumbnail, its name, its</w:t>
      </w:r>
      <w:r>
        <w:t xml:space="preserve"> </w:t>
      </w:r>
      <w:r>
        <w:t xml:space="preserve">opacity and its</w:t>
      </w:r>
      <w:r>
        <w:t xml:space="preserve"> </w:t>
      </w:r>
      <w:r>
        <w:rPr>
          <w:b/>
          <w:bCs/>
        </w:rPr>
        <w:t xml:space="preserve">eye</w:t>
      </w:r>
      <w:r>
        <w:t xml:space="preserve"> </w:t>
      </w:r>
      <w:r>
        <w:t xml:space="preserve">(a click shows or hides it). A click on a layer makes it the one you draw</w:t>
      </w:r>
      <w:r>
        <w:t xml:space="preserve"> </w:t>
      </w:r>
      <w:r>
        <w:t xml:space="preserve">on; a</w:t>
      </w:r>
      <w:r>
        <w:t xml:space="preserve"> </w:t>
      </w:r>
      <w:r>
        <w:rPr>
          <w:b/>
          <w:bCs/>
        </w:rPr>
        <w:t xml:space="preserve">double click</w:t>
      </w:r>
      <w:r>
        <w:t xml:space="preserve"> </w:t>
      </w:r>
      <w:r>
        <w:t xml:space="preserve">opens its properties (name, opacity, shown); a</w:t>
      </w:r>
      <w:r>
        <w:t xml:space="preserve"> </w:t>
      </w:r>
      <w:r>
        <w:rPr>
          <w:b/>
          <w:bCs/>
        </w:rPr>
        <w:t xml:space="preserve">right click</w:t>
      </w:r>
      <w:r>
        <w:t xml:space="preserve"> </w:t>
      </w:r>
      <w:r>
        <w:t xml:space="preserve">its menu. Its</w:t>
      </w:r>
      <w:r>
        <w:t xml:space="preserve"> </w:t>
      </w:r>
      <w:r>
        <w:t xml:space="preserve">buttons:</w:t>
      </w:r>
      <w:r>
        <w:t xml:space="preserve"> </w:t>
      </w:r>
      <w:r>
        <w:rPr>
          <w:b/>
          <w:bCs/>
        </w:rPr>
        <w:t xml:space="preserve">new layer</w:t>
      </w:r>
      <w:r>
        <w:t xml:space="preserve"> </w:t>
      </w:r>
      <w:r>
        <w:t xml:space="preserve">(transparent, above the current one),</w:t>
      </w:r>
      <w:r>
        <w:t xml:space="preserve"> </w:t>
      </w:r>
      <w:r>
        <w:rPr>
          <w:b/>
          <w:bCs/>
        </w:rPr>
        <w:t xml:space="preserve">duplicate</w:t>
      </w:r>
      <w:r>
        <w:t xml:space="preserve">,</w:t>
      </w:r>
      <w:r>
        <w:t xml:space="preserve"> </w:t>
      </w:r>
      <w:r>
        <w:rPr>
          <w:b/>
          <w:bCs/>
        </w:rPr>
        <w:t xml:space="preserve">delete</w:t>
      </w:r>
      <w:r>
        <w:t xml:space="preserve">,</w:t>
      </w:r>
      <w:r>
        <w:t xml:space="preserve"> </w:t>
      </w:r>
      <w:r>
        <w:rPr>
          <w:b/>
          <w:bCs/>
        </w:rPr>
        <w:t xml:space="preserve">move up /</w:t>
      </w:r>
      <w:r>
        <w:rPr>
          <w:b/>
          <w:bCs/>
        </w:rPr>
        <w:t xml:space="preserve"> </w:t>
      </w:r>
      <w:r>
        <w:rPr>
          <w:b/>
          <w:bCs/>
        </w:rPr>
        <w:t xml:space="preserve">down</w:t>
      </w:r>
      <w:r>
        <w:t xml:space="preserve">,</w:t>
      </w:r>
      <w:r>
        <w:t xml:space="preserve"> </w:t>
      </w:r>
      <w:r>
        <w:rPr>
          <w:b/>
          <w:bCs/>
        </w:rPr>
        <w:t xml:space="preserve">merge down</w:t>
      </w:r>
      <w:r>
        <w:t xml:space="preserve"> </w:t>
      </w:r>
      <w:r>
        <w:t xml:space="preserve">(into the one below). The</w:t>
      </w:r>
      <w:r>
        <w:t xml:space="preserve"> </w:t>
      </w:r>
      <w:r>
        <w:rPr>
          <w:b/>
          <w:bCs/>
        </w:rPr>
        <w:t xml:space="preserve">Opacity</w:t>
      </w:r>
      <w:r>
        <w:t xml:space="preserve"> </w:t>
      </w:r>
      <w:r>
        <w:t xml:space="preserve">slider under the list sets the current</w:t>
      </w:r>
      <w:r>
        <w:t xml:space="preserve"> </w:t>
      </w:r>
      <w:r>
        <w:t xml:space="preserve">layer's. The Layers menu adds</w:t>
      </w:r>
      <w:r>
        <w:t xml:space="preserve"> </w:t>
      </w:r>
      <w:r>
        <w:rPr>
          <w:b/>
          <w:bCs/>
        </w:rPr>
        <w:t xml:space="preserve">Flatten</w:t>
      </w:r>
      <w:r>
        <w:t xml:space="preserve"> </w:t>
      </w:r>
      <w:r>
        <w:t xml:space="preserve">(one layer of what is visible) and Layer Properties.</w:t>
      </w:r>
      <w:r>
        <w:t xml:space="preserve"> </w:t>
      </w:r>
      <w:r>
        <w:t xml:space="preserve">Selections, pastes, fills and the eraser work on the current layer; the colour picker takes what</w:t>
      </w:r>
      <w:r>
        <w:t xml:space="preserve"> </w:t>
      </w:r>
      <w:r>
        <w:t xml:space="preserve">you see.</w:t>
      </w:r>
    </w:p>
    <w:p>
      <w:pPr>
        <w:pStyle w:val="BodyText"/>
      </w:pPr>
      <w:r>
        <w:rPr>
          <w:b/>
          <w:bCs/>
        </w:rPr>
        <w:t xml:space="preserve">Files</w:t>
      </w:r>
      <w:r>
        <w:t xml:space="preserve">:</w:t>
      </w:r>
      <w:r>
        <w:t xml:space="preserve"> </w:t>
      </w:r>
      <w:r>
        <w:rPr>
          <w:b/>
          <w:bCs/>
        </w:rPr>
        <w:t xml:space="preserve">File ▸ Save</w:t>
      </w:r>
      <w:r>
        <w:t xml:space="preserve"> </w:t>
      </w:r>
      <w:r>
        <w:t xml:space="preserve">(Ctrl+S) writes the</w:t>
      </w:r>
      <w:r>
        <w:t xml:space="preserve"> </w:t>
      </w:r>
      <w:r>
        <w:rPr>
          <w:b/>
          <w:bCs/>
        </w:rPr>
        <w:t xml:space="preserve">working format</w:t>
      </w:r>
      <w:r>
        <w:t xml:space="preserve">, OpenRaster (</w:t>
      </w:r>
      <w:r>
        <w:rPr>
          <w:rStyle w:val="VerbatimChar"/>
        </w:rPr>
        <w:t xml:space="preserve">.ora</w:t>
      </w:r>
      <w:r>
        <w:t xml:space="preserve">: every layer</w:t>
      </w:r>
      <w:r>
        <w:t xml:space="preserve"> </w:t>
      </w:r>
      <w:r>
        <w:t xml:space="preserve">kept, with its name, opacity and visibility — GIMP, Krita and MyPaint open it too);</w:t>
      </w:r>
      <w:r>
        <w:t xml:space="preserve"> </w:t>
      </w:r>
      <w:r>
        <w:rPr>
          <w:b/>
          <w:bCs/>
        </w:rPr>
        <w:t xml:space="preserve">File ▸ Open</w:t>
      </w:r>
      <w:r>
        <w:t xml:space="preserve"> </w:t>
      </w:r>
      <w:r>
        <w:t xml:space="preserve">reads it, or a</w:t>
      </w:r>
      <w:r>
        <w:t xml:space="preserve"> </w:t>
      </w:r>
      <w:r>
        <w:rPr>
          <w:b/>
          <w:bCs/>
        </w:rPr>
        <w:t xml:space="preserve">PNG, JPEG, BMP, GIF</w:t>
      </w:r>
      <w:r>
        <w:t xml:space="preserve"> </w:t>
      </w:r>
      <w:r>
        <w:t xml:space="preserve">(its first frame), WebP or PCX picture (one layer: the</w:t>
      </w:r>
      <w:r>
        <w:t xml:space="preserve"> </w:t>
      </w:r>
      <w:r>
        <w:t xml:space="preserve">Background).</w:t>
      </w:r>
      <w:r>
        <w:t xml:space="preserve"> </w:t>
      </w:r>
      <w:r>
        <w:rPr>
          <w:b/>
          <w:bCs/>
        </w:rPr>
        <w:t xml:space="preserve">File ▸ Export as PNG / JPEG / BMP / GIF</w:t>
      </w:r>
      <w:r>
        <w:t xml:space="preserve"> </w:t>
      </w:r>
      <w:r>
        <w:t xml:space="preserve">writes</w:t>
      </w:r>
      <w:r>
        <w:t xml:space="preserve"> </w:t>
      </w:r>
      <w:r>
        <w:rPr>
          <w:b/>
          <w:bCs/>
        </w:rPr>
        <w:t xml:space="preserve">what is visible</w:t>
      </w:r>
      <w:r>
        <w:t xml:space="preserve">, flattened: PNG</w:t>
      </w:r>
      <w:r>
        <w:t xml:space="preserve"> </w:t>
      </w:r>
      <w:r>
        <w:t xml:space="preserve">keeps the transparency, GIF too (a transparent colour; 256 colours: a picture with more is reduced),</w:t>
      </w:r>
      <w:r>
        <w:t xml:space="preserve"> </w:t>
      </w:r>
      <w:r>
        <w:t xml:space="preserve">JPEG (quality 90) and BMP lay the transparent parts on white.</w:t>
      </w:r>
      <w:r>
        <w:t xml:space="preserve"> </w:t>
      </w:r>
      <w:r>
        <w:rPr>
          <w:b/>
          <w:bCs/>
        </w:rPr>
        <w:t xml:space="preserve">File ▸ New</w:t>
      </w:r>
      <w:r>
        <w:t xml:space="preserve"> </w:t>
      </w:r>
      <w:r>
        <w:t xml:space="preserve">(Ctrl+N) asks for the</w:t>
      </w:r>
      <w:r>
        <w:t xml:space="preserve"> </w:t>
      </w:r>
      <w:r>
        <w:t xml:space="preserve">size (640 × 480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w:t>
      </w:r>
      <w:r>
        <w:t xml:space="preserve"> </w:t>
      </w:r>
      <w:r>
        <w:t xml:space="preserve">double-clicked (a</w:t>
      </w:r>
      <w:r>
        <w:t xml:space="preserve"> </w:t>
      </w:r>
      <w:r>
        <w:rPr>
          <w:rStyle w:val="VerbatimChar"/>
        </w:rPr>
        <w:t xml:space="preserve">.ora</w:t>
      </w:r>
      <w:r>
        <w:t xml:space="preserve">:</w:t>
      </w:r>
      <w:r>
        <w:t xml:space="preserve"> </w:t>
      </w:r>
      <w:r>
        <w:rPr>
          <w:rStyle w:val="VerbatimChar"/>
        </w:rPr>
        <w:t xml:space="preserve">fileassoc.ini</w:t>
      </w:r>
      <w:r>
        <w:t xml:space="preserve">) opens; New, Open and a drop first ask to save unsaved</w:t>
      </w:r>
      <w:r>
        <w:t xml:space="preserve"> </w:t>
      </w:r>
      <w:r>
        <w:t xml:space="preserve">changes.</w:t>
      </w:r>
      <w:r>
        <w:t xml:space="preserve"> </w:t>
      </w:r>
      <w:r>
        <w:rPr>
          <w:b/>
          <w:bCs/>
        </w:rPr>
        <w:t xml:space="preserve">Closed with unsaved changes</w:t>
      </w:r>
      <w:r>
        <w:t xml:space="preserve">, the 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
          <w:bCs/>
        </w:rPr>
        <w:t xml:space="preserve">Undo</w:t>
      </w:r>
      <w:r>
        <w:t xml:space="preserve"> </w:t>
      </w:r>
      <w:r>
        <w:t xml:space="preserve">keeps the last 60 changes (a stroke is one).</w:t>
      </w:r>
    </w:p>
    <w:bookmarkEnd w:id="196"/>
    <w:bookmarkStart w:id="209"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198" name="Picture"/>
            <a:graphic>
              <a:graphicData uri="http://schemas.openxmlformats.org/drawingml/2006/picture">
                <pic:pic>
                  <pic:nvPicPr>
                    <pic:cNvPr descr="../screenshots/cardfile.png" id="199" name="Picture"/>
                    <pic:cNvPicPr>
                      <a:picLocks noChangeArrowheads="1" noChangeAspect="1"/>
                    </pic:cNvPicPr>
                  </pic:nvPicPr>
                  <pic:blipFill>
                    <a:blip r:embed="rId197"/>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Cardfile's Form view with its sample (</w:t>
      </w:r>
      <w:r>
        <w:rPr>
          <w:rStyle w:val="VerbatimChar"/>
          <w:i/>
          <w:iCs/>
        </w:rPr>
        <w:t xml:space="preserve">SD:/docs/books.card</w:t>
      </w:r>
      <w:r>
        <w:rPr>
          <w:i/>
          <w:iCs/>
        </w:rPr>
        <w:t xml:space="preserve">): a record on its index card.</w:t>
      </w:r>
    </w:p>
    <w:p>
      <w:pPr>
        <w:pStyle w:val="BodyText"/>
      </w:pPr>
      <w:r>
        <w:t xml:space="preserve">Cardfile keeps</w:t>
      </w:r>
      <w:r>
        <w:t xml:space="preserve"> </w:t>
      </w:r>
      <w:r>
        <w:rPr>
          <w:b/>
          <w:bCs/>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
          <w:bCs/>
        </w:rPr>
        <w:t xml:space="preserve">form</w:t>
      </w:r>
      <w:r>
        <w:t xml:space="preserve"> </w:t>
      </w:r>
      <w:r>
        <w:t xml:space="preserve">— its title, a description and its</w:t>
      </w:r>
      <w:r>
        <w:t xml:space="preserve"> </w:t>
      </w:r>
      <w:r>
        <w:rPr>
          <w:b/>
          <w:bCs/>
        </w:rPr>
        <w:t xml:space="preserve">fields</w:t>
      </w:r>
      <w:r>
        <w:t xml:space="preserve"> </w:t>
      </w:r>
      <w:r>
        <w:t xml:space="preserve">— and its records. A field has a</w:t>
      </w:r>
      <w:r>
        <w:t xml:space="preserve"> </w:t>
      </w:r>
      <w:r>
        <w:rPr>
          <w:b/>
          <w:bCs/>
        </w:rPr>
        <w:t xml:space="preserve">display name</w:t>
      </w:r>
      <w:r>
        <w:t xml:space="preserve"> </w:t>
      </w:r>
      <w:r>
        <w:t xml:space="preserve">(on the form and in the list), a</w:t>
      </w:r>
      <w:r>
        <w:t xml:space="preserve"> </w:t>
      </w:r>
      <w:r>
        <w:rPr>
          <w:b/>
          <w:bCs/>
        </w:rPr>
        <w:t xml:space="preserve">column name</w:t>
      </w:r>
      <w:r>
        <w:t xml:space="preserve"> </w:t>
      </w:r>
      <w:r>
        <w:t xml:space="preserve">(the file's) and a</w:t>
      </w:r>
      <w:r>
        <w:t xml:space="preserve"> </w:t>
      </w:r>
      <w:r>
        <w:rPr>
          <w:b/>
          <w:bCs/>
        </w:rPr>
        <w:t xml:space="preserve">type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On the form</w:t>
            </w:r>
          </w:p>
        </w:tc>
        <w:tc>
          <w:tcPr/>
          <w:p>
            <w:pPr>
              <w:pStyle w:val="Compact"/>
            </w:pPr>
            <w:r>
              <w:t xml:space="preserve">Kept as</w:t>
            </w:r>
          </w:p>
        </w:tc>
      </w:tr>
      <w:tr>
        <w:tc>
          <w:tcPr/>
          <w:p>
            <w:pPr>
              <w:pStyle w:val="Compact"/>
            </w:pPr>
            <w:r>
              <w:t xml:space="preserve">Text</w:t>
            </w:r>
          </w:p>
        </w:tc>
        <w:tc>
          <w:tcPr/>
          <w:p>
            <w:pPr>
              <w:pStyle w:val="Compact"/>
            </w:pPr>
            <w:r>
              <w:t xml:space="preserve">a line, of any length</w:t>
            </w:r>
          </w:p>
        </w:tc>
        <w:tc>
          <w:tcPr/>
          <w:p>
            <w:pPr>
              <w:pStyle w:val="Compact"/>
            </w:pPr>
            <w:r>
              <w:t xml:space="preserve">as typed</w:t>
            </w:r>
          </w:p>
        </w:tc>
      </w:tr>
      <w:tr>
        <w:tc>
          <w:tcPr/>
          <w:p>
            <w:pPr>
              <w:pStyle w:val="Compact"/>
            </w:pPr>
            <w:r>
              <w:t xml:space="preserve">Multi-line text</w:t>
            </w:r>
          </w:p>
        </w:tc>
        <w:tc>
          <w:tcPr/>
          <w:p>
            <w:pPr>
              <w:pStyle w:val="Compact"/>
            </w:pPr>
            <w:r>
              <w:t xml:space="preserve">a box of several lines, wrapped at the words</w:t>
            </w:r>
          </w:p>
        </w:tc>
        <w:tc>
          <w:tcPr/>
          <w:p>
            <w:pPr>
              <w:pStyle w:val="Compact"/>
            </w:pPr>
            <w:r>
              <w:t xml:space="preserve">as typed</w:t>
            </w:r>
          </w:p>
        </w:tc>
      </w:tr>
      <w:tr>
        <w:tc>
          <w:tcPr/>
          <w:p>
            <w:pPr>
              <w:pStyle w:val="Compact"/>
            </w:pPr>
            <w:r>
              <w:t xml:space="preserve">Integer</w:t>
            </w:r>
          </w:p>
        </w:tc>
        <w:tc>
          <w:tcPr/>
          <w:p>
            <w:pPr>
              <w:pStyle w:val="Compact"/>
            </w:pPr>
            <w:r>
              <w:t xml:space="preserve">a line, on the right: 42, -7, 1 000 000</w:t>
            </w:r>
          </w:p>
        </w:tc>
        <w:tc>
          <w:tcPr/>
          <w:p>
            <w:pPr>
              <w:pStyle w:val="Compact"/>
            </w:pPr>
            <w:r>
              <w:rPr>
                <w:rStyle w:val="VerbatimChar"/>
              </w:rPr>
              <w:t xml:space="preserve">42</w:t>
            </w:r>
          </w:p>
        </w:tc>
      </w:tr>
      <w:tr>
        <w:tc>
          <w:tcPr/>
          <w:p>
            <w:pPr>
              <w:pStyle w:val="Compact"/>
            </w:pPr>
            <w:r>
              <w:t xml:space="preserve">Decimal number</w:t>
            </w:r>
          </w:p>
        </w:tc>
        <w:tc>
          <w:tcPr/>
          <w:p>
            <w:pPr>
              <w:pStyle w:val="Compact"/>
            </w:pPr>
            <w:r>
              <w:t xml:space="preserve">the same, with its</w:t>
            </w:r>
            <w:r>
              <w:t xml:space="preserve"> </w:t>
            </w:r>
            <w:r>
              <w:rPr>
                <w:b/>
                <w:bCs/>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pPr>
            <w:r>
              <w:rPr>
                <w:rStyle w:val="VerbatimChar"/>
              </w:rPr>
              <w:t xml:space="preserve">12.50</w:t>
            </w:r>
          </w:p>
        </w:tc>
      </w:tr>
      <w:tr>
        <w:tc>
          <w:tcPr/>
          <w:p>
            <w:pPr>
              <w:pStyle w:val="Compact"/>
            </w:pPr>
            <w:r>
              <w:t xml:space="preserve">Date</w:t>
            </w:r>
          </w:p>
        </w:tc>
        <w:tc>
          <w:tcPr/>
          <w:p>
            <w:pPr>
              <w:pStyle w:val="Compact"/>
            </w:pPr>
            <w:r>
              <w:t xml:space="preserve">typed as DD/MM/YYYY (or 29.9.26, 29/9 — this year —, 29092026, 2026-09-29), or picked on the calendar its button drops (Today, Clear)</w:t>
            </w:r>
          </w:p>
        </w:tc>
        <w:tc>
          <w:tcPr/>
          <w:p>
            <w:pPr>
              <w:pStyle w:val="Compact"/>
            </w:pPr>
            <w:r>
              <w:rPr>
                <w:rStyle w:val="VerbatimChar"/>
              </w:rPr>
              <w:t xml:space="preserve">2026-09-29</w:t>
            </w:r>
          </w:p>
        </w:tc>
      </w:tr>
      <w:tr>
        <w:tc>
          <w:tcPr/>
          <w:p>
            <w:pPr>
              <w:pStyle w:val="Compact"/>
            </w:pPr>
            <w:r>
              <w:t xml:space="preserve">Colour</w:t>
            </w:r>
          </w:p>
        </w:tc>
        <w:tc>
          <w:tcPr/>
          <w:p>
            <w:pPr>
              <w:pStyle w:val="Compact"/>
            </w:pPr>
            <w:r>
              <w:t xml:space="preserve">a swatch and its code; its button drops a palette (40 colours, No colour, More Colours...: the colour dialog)</w:t>
            </w:r>
          </w:p>
        </w:tc>
        <w:tc>
          <w:tcPr/>
          <w:p>
            <w:pPr>
              <w:pStyle w:val="Compact"/>
            </w:pPr>
            <w:r>
              <w:rPr>
                <w:rStyle w:val="VerbatimChar"/>
              </w:rPr>
              <w:t xml:space="preserve">#3366CC</w:t>
            </w:r>
          </w:p>
        </w:tc>
      </w:tr>
      <w:tr>
        <w:tc>
          <w:tcPr/>
          <w:p>
            <w:pPr>
              <w:pStyle w:val="Compact"/>
            </w:pPr>
            <w:r>
              <w:t xml:space="preserve">Yes / No</w:t>
            </w:r>
          </w:p>
        </w:tc>
        <w:tc>
          <w:tcPr/>
          <w:p>
            <w:pPr>
              <w:pStyle w:val="Compact"/>
            </w:pPr>
            <w:r>
              <w:t xml:space="preserve">a check box</w:t>
            </w:r>
          </w:p>
        </w:tc>
        <w:tc>
          <w:tcPr/>
          <w:p>
            <w:pPr>
              <w:pStyle w:val="Compact"/>
            </w:pPr>
            <w:r>
              <w:rPr>
                <w:rStyle w:val="VerbatimChar"/>
              </w:rPr>
              <w:t xml:space="preserve">yes</w:t>
            </w:r>
            <w:r>
              <w:t xml:space="preserve">, or empty</w:t>
            </w:r>
          </w:p>
        </w:tc>
      </w:tr>
      <w:tr>
        <w:tc>
          <w:tcPr/>
          <w:p>
            <w:pPr>
              <w:pStyle w:val="Compact"/>
            </w:pPr>
            <w:r>
              <w:t xml:space="preserve">Choice list</w:t>
            </w:r>
          </w:p>
        </w:tc>
        <w:tc>
          <w:tcPr/>
          <w:p>
            <w:pPr>
              <w:pStyle w:val="Compact"/>
            </w:pPr>
            <w:r>
              <w:t xml:space="preserve">a list of the form's</w:t>
            </w:r>
            <w:r>
              <w:t xml:space="preserve"> </w:t>
            </w:r>
            <w:r>
              <w:rPr>
                <w:b/>
                <w:bCs/>
              </w:rPr>
              <w:t xml:space="preserve">choices</w:t>
            </w:r>
            <w:r>
              <w:t xml:space="preserve">, and "(none)"</w:t>
            </w:r>
          </w:p>
        </w:tc>
        <w:tc>
          <w:tcPr/>
          <w:p>
            <w:pPr>
              <w:pStyle w:val="Compact"/>
            </w:pPr>
            <w:r>
              <w:t xml:space="preserve">the choice</w:t>
            </w:r>
          </w:p>
        </w:tc>
      </w:tr>
    </w:tbl>
    <w:p>
      <w:pPr>
        <w:pStyle w:val="BodyText"/>
      </w:pPr>
      <w:r>
        <w:rPr>
          <w:b/>
          <w:bCs/>
        </w:rPr>
        <w:t xml:space="preserve">The toolbar</w:t>
      </w:r>
      <w:r>
        <w:t xml:space="preserve">: New form, Open, Save · Undo, Redo · the</w:t>
      </w:r>
      <w:r>
        <w:t xml:space="preserve"> </w:t>
      </w:r>
      <w:r>
        <w:rPr>
          <w:b/>
          <w:bCs/>
        </w:rPr>
        <w:t xml:space="preserve">view switch</w:t>
      </w:r>
      <w:r>
        <w:t xml:space="preserve"> </w:t>
      </w:r>
      <w:r>
        <w:t xml:space="preserve">— Form, List, Design (F5,</w:t>
      </w:r>
      <w:r>
        <w:t xml:space="preserve"> </w:t>
      </w:r>
      <w:r>
        <w:t xml:space="preserve">F6, F7) · New record, Duplicate record, Delete record · the</w:t>
      </w:r>
      <w:r>
        <w:t xml:space="preserve"> </w:t>
      </w:r>
      <w:r>
        <w:rPr>
          <w:b/>
          <w:bCs/>
        </w:rPr>
        <w:t xml:space="preserve">search</w:t>
      </w:r>
      <w:r>
        <w:t xml:space="preserve"> </w:t>
      </w:r>
      <w:r>
        <w:t xml:space="preserve">box.</w:t>
      </w:r>
      <w:r>
        <w:t xml:space="preserve"> </w:t>
      </w:r>
      <w:r>
        <w:rPr>
          <w:b/>
          <w:bCs/>
        </w:rPr>
        <w:t xml:space="preserve">At the foot</w:t>
      </w:r>
      <w:r>
        <w:t xml:space="preserve">: the</w:t>
      </w:r>
      <w:r>
        <w:t xml:space="preserve"> </w:t>
      </w:r>
      <w:r>
        <w:t xml:space="preserve">record navigator — first, previous,</w:t>
      </w:r>
      <w:r>
        <w:t xml:space="preserve"> </w:t>
      </w:r>
      <w:r>
        <w:rPr>
          <w:i/>
          <w:iCs/>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
          <w:iCs/>
        </w:rPr>
        <w:t xml:space="preserve">Record</w:t>
      </w:r>
      <w:r>
        <w:t xml:space="preserve">: the record shown has changes not kept</w:t>
      </w:r>
      <w:r>
        <w:t xml:space="preserve"> </w:t>
      </w:r>
      <w:r>
        <w:t xml:space="preserve">yet).</w:t>
      </w:r>
    </w:p>
    <w:p>
      <w:pPr>
        <w:pStyle w:val="BodyText"/>
      </w:pPr>
      <w:r>
        <w:rPr>
          <w:b/>
          <w:bCs/>
        </w:rPr>
        <w:t xml:space="preserve">The Form view</w:t>
      </w:r>
      <w:r>
        <w:t xml:space="preserve">: the record on an index card — the form's title and description, its place</w:t>
      </w:r>
      <w:r>
        <w:t xml:space="preserve"> </w:t>
      </w:r>
      <w:r>
        <w:t xml:space="preserve">(3 / 12, or</w:t>
      </w:r>
      <w:r>
        <w:t xml:space="preserve"> </w:t>
      </w:r>
      <w:r>
        <w:rPr>
          <w:i/>
          <w:iCs/>
        </w:rPr>
        <w:t xml:space="preserve">New</w:t>
      </w:r>
      <w:r>
        <w:t xml:space="preserve">), a line a field.</w:t>
      </w:r>
      <w:r>
        <w:t xml:space="preserve"> </w:t>
      </w:r>
      <w:r>
        <w:rPr>
          <w:b/>
          <w:bCs/>
        </w:rPr>
        <w:t xml:space="preserve">Tab</w:t>
      </w:r>
      <w:r>
        <w:t xml:space="preserve"> </w:t>
      </w:r>
      <w:r>
        <w:t xml:space="preserve">/ Shift+Tab,</w:t>
      </w:r>
      <w:r>
        <w:t xml:space="preserve"> </w:t>
      </w:r>
      <w:r>
        <w:rPr>
          <w:b/>
          <w:bCs/>
        </w:rPr>
        <w:t xml:space="preserve">Enter</w:t>
      </w:r>
      <w:r>
        <w:t xml:space="preserve">,</w:t>
      </w:r>
      <w:r>
        <w:t xml:space="preserve"> </w:t>
      </w:r>
      <w:r>
        <w:rPr>
          <w:b/>
          <w:bCs/>
        </w:rPr>
        <w:t xml:space="preserve">Up / Down</w:t>
      </w:r>
      <w:r>
        <w:t xml:space="preserve"> </w:t>
      </w:r>
      <w:r>
        <w:t xml:space="preserve">move between the</w:t>
      </w:r>
      <w:r>
        <w:t xml:space="preserve"> </w:t>
      </w:r>
      <w:r>
        <w:t xml:space="preserve">fields (a click on a field's name too — on a check box's name it ticks it);</w:t>
      </w:r>
      <w:r>
        <w:t xml:space="preserve"> </w:t>
      </w:r>
      <w:r>
        <w:rPr>
          <w:b/>
          <w:bCs/>
        </w:rPr>
        <w:t xml:space="preserve">Page Up / Page</w:t>
      </w:r>
      <w:r>
        <w:rPr>
          <w:b/>
          <w:bCs/>
        </w:rPr>
        <w:t xml:space="preserve"> </w:t>
      </w:r>
      <w:r>
        <w:rPr>
          <w:b/>
          <w:bCs/>
        </w:rPr>
        <w:t xml:space="preserve">Down</w:t>
      </w:r>
      <w:r>
        <w:t xml:space="preserve"> </w:t>
      </w:r>
      <w:r>
        <w:t xml:space="preserve">show the previous / next record,</w:t>
      </w:r>
      <w:r>
        <w:t xml:space="preserve"> </w:t>
      </w:r>
      <w:r>
        <w:rPr>
          <w:b/>
          <w:bCs/>
        </w:rPr>
        <w:t xml:space="preserve">Ctrl+Home / Ctrl+End</w:t>
      </w:r>
      <w:r>
        <w:t xml:space="preserve"> </w:t>
      </w:r>
      <w:r>
        <w:t xml:space="preserve">the first / last one;</w:t>
      </w:r>
      <w:r>
        <w:t xml:space="preserve"> </w:t>
      </w:r>
      <w:r>
        <w:rPr>
          <w:b/>
          <w:bCs/>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201" name="Picture"/>
            <a:graphic>
              <a:graphicData uri="http://schemas.openxmlformats.org/drawingml/2006/picture">
                <pic:pic>
                  <pic:nvPicPr>
                    <pic:cNvPr descr="../screenshots/cardfile-list.png" id="202" name="Picture"/>
                    <pic:cNvPicPr>
                      <a:picLocks noChangeArrowheads="1" noChangeAspect="1"/>
                    </pic:cNvPicPr>
                  </pic:nvPicPr>
                  <pic:blipFill>
                    <a:blip r:embed="rId200"/>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List view: sorted by title (the arrow), a record chosen.</w:t>
      </w:r>
    </w:p>
    <w:p>
      <w:pPr>
        <w:pStyle w:val="BodyText"/>
      </w:pPr>
      <w:r>
        <w:rPr>
          <w:b/>
          <w:bCs/>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
          <w:bCs/>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
          <w:bCs/>
        </w:rPr>
        <w:t xml:space="preserve">Drag</w:t>
      </w:r>
      <w:r>
        <w:t xml:space="preserve"> </w:t>
      </w:r>
      <w:r>
        <w:t xml:space="preserve">a column's edge to widen it. A</w:t>
      </w:r>
      <w:r>
        <w:t xml:space="preserve"> </w:t>
      </w:r>
      <w:r>
        <w:rPr>
          <w:b/>
          <w:bCs/>
        </w:rPr>
        <w:t xml:space="preserve">double click</w:t>
      </w:r>
      <w:r>
        <w:t xml:space="preserve"> </w:t>
      </w:r>
      <w:r>
        <w:t xml:space="preserve">or</w:t>
      </w:r>
      <w:r>
        <w:t xml:space="preserve"> </w:t>
      </w:r>
      <w:r>
        <w:t xml:space="preserve">Enter opens the record in the form;</w:t>
      </w:r>
      <w:r>
        <w:t xml:space="preserve"> </w:t>
      </w:r>
      <w:r>
        <w:rPr>
          <w:b/>
          <w:bCs/>
        </w:rPr>
        <w:t xml:space="preserve">Delete</w:t>
      </w:r>
      <w:r>
        <w:t xml:space="preserve"> </w:t>
      </w:r>
      <w:r>
        <w:t xml:space="preserve">deletes it (asked first); a</w:t>
      </w:r>
      <w:r>
        <w:t xml:space="preserve"> </w:t>
      </w:r>
      <w:r>
        <w:rPr>
          <w:b/>
          <w:bCs/>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
          <w:bCs/>
        </w:rPr>
        <w:t xml:space="preserve">The search</w:t>
      </w:r>
      <w:r>
        <w:t xml:space="preserve"> </w:t>
      </w:r>
      <w:r>
        <w:t xml:space="preserve">(Ctrl+F, or a click in the box): only the records holding</w:t>
      </w:r>
      <w:r>
        <w:t xml:space="preserve"> </w:t>
      </w:r>
      <w:r>
        <w:rPr>
          <w:b/>
          <w:bCs/>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204" name="Picture"/>
            <a:graphic>
              <a:graphicData uri="http://schemas.openxmlformats.org/drawingml/2006/picture">
                <pic:pic>
                  <pic:nvPicPr>
                    <pic:cNvPr descr="../screenshots/cardfile-design.png" id="205" name="Picture"/>
                    <pic:cNvPicPr>
                      <a:picLocks noChangeArrowheads="1" noChangeAspect="1"/>
                    </pic:cNvPicPr>
                  </pic:nvPicPr>
                  <pic:blipFill>
                    <a:blip r:embed="rId203"/>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Design view: the genre's choices.</w:t>
      </w:r>
    </w:p>
    <w:p>
      <w:pPr>
        <w:pStyle w:val="BodyText"/>
      </w:pPr>
      <w:r>
        <w:rPr>
          <w:b/>
          <w:bCs/>
        </w:rPr>
        <w:t xml:space="preserve">The Design view</w:t>
      </w:r>
      <w:r>
        <w:t xml:space="preserve">: the form's fields in their order —</w:t>
      </w:r>
      <w:r>
        <w:t xml:space="preserve"> </w:t>
      </w:r>
      <w:r>
        <w:rPr>
          <w:b/>
          <w:bCs/>
        </w:rPr>
        <w:t xml:space="preserve">Add Field</w:t>
      </w:r>
      <w:r>
        <w:t xml:space="preserve"> </w:t>
      </w:r>
      <w:r>
        <w:t xml:space="preserve">(after the one chosen),</w:t>
      </w:r>
      <w:r>
        <w:t xml:space="preserve"> </w:t>
      </w:r>
      <w:r>
        <w:rPr>
          <w:b/>
          <w:bCs/>
        </w:rPr>
        <w:t xml:space="preserve">Remove</w:t>
      </w:r>
      <w:r>
        <w:t xml:space="preserve"> </w:t>
      </w:r>
      <w:r>
        <w:t xml:space="preserve">(asked first, with the number of values it holds; Delete in the list too),</w:t>
      </w:r>
      <w:r>
        <w:t xml:space="preserve"> </w:t>
      </w:r>
      <w:r>
        <w:rPr>
          <w:b/>
          <w:bCs/>
        </w:rPr>
        <w:t xml:space="preserve">Move Up</w:t>
      </w:r>
      <w:r>
        <w:t xml:space="preserve">,</w:t>
      </w:r>
      <w:r>
        <w:t xml:space="preserve"> </w:t>
      </w:r>
      <w:r>
        <w:rPr>
          <w:b/>
          <w:bCs/>
        </w:rPr>
        <w:t xml:space="preserve">Move Down</w:t>
      </w:r>
      <w:r>
        <w:t xml:space="preserve"> </w:t>
      </w:r>
      <w:r>
        <w:t xml:space="preserve">— and the field chosen: its</w:t>
      </w:r>
      <w:r>
        <w:t xml:space="preserve"> </w:t>
      </w:r>
      <w:r>
        <w:rPr>
          <w:b/>
          <w:bCs/>
        </w:rPr>
        <w:t xml:space="preserve">display name</w:t>
      </w:r>
      <w:r>
        <w:t xml:space="preserve">, its</w:t>
      </w:r>
      <w:r>
        <w:t xml:space="preserve"> </w:t>
      </w:r>
      <w:r>
        <w:rPr>
          <w:b/>
          <w:bCs/>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
          <w:bCs/>
        </w:rPr>
        <w:t xml:space="preserve">type</w:t>
      </w:r>
      <w:r>
        <w:t xml:space="preserve">, the type's option (a decimal number's</w:t>
      </w:r>
      <w:r>
        <w:t xml:space="preserve"> </w:t>
      </w:r>
      <w:r>
        <w:rPr>
          <w:b/>
          <w:bCs/>
        </w:rPr>
        <w:t xml:space="preserve">decimals</w:t>
      </w:r>
      <w:r>
        <w:t xml:space="preserve">; a choice list's</w:t>
      </w:r>
      <w:r>
        <w:t xml:space="preserve"> </w:t>
      </w:r>
      <w:r>
        <w:rPr>
          <w:b/>
          <w:bCs/>
        </w:rPr>
        <w:t xml:space="preserve">choices</w:t>
      </w:r>
      <w:r>
        <w:t xml:space="preserve">, one a line, in their order), what the records hold in it;</w:t>
      </w:r>
      <w:r>
        <w:t xml:space="preserve"> </w:t>
      </w:r>
      <w:r>
        <w:t xml:space="preserve">then the form's</w:t>
      </w:r>
      <w:r>
        <w:t xml:space="preserve"> </w:t>
      </w:r>
      <w:r>
        <w:rPr>
          <w:b/>
          <w:bCs/>
        </w:rPr>
        <w:t xml:space="preserve">title</w:t>
      </w:r>
      <w:r>
        <w:t xml:space="preserve"> </w:t>
      </w:r>
      <w:r>
        <w:t xml:space="preserve">and</w:t>
      </w:r>
      <w:r>
        <w:t xml:space="preserve"> </w:t>
      </w:r>
      <w:r>
        <w:rPr>
          <w:b/>
          <w:bCs/>
        </w:rPr>
        <w:t xml:space="preserve">description</w:t>
      </w:r>
      <w:r>
        <w:t xml:space="preserve">.</w:t>
      </w:r>
      <w:r>
        <w:t xml:space="preserve"> </w:t>
      </w:r>
      <w:r>
        <w:rPr>
          <w:b/>
          <w:bCs/>
        </w:rPr>
        <w:t xml:space="preserve">A change applies at once</w:t>
      </w:r>
      <w:r>
        <w:t xml:space="preserve"> </w:t>
      </w:r>
      <w:r>
        <w:t xml:space="preserve">(Undo takes it back).</w:t>
      </w:r>
      <w:r>
        <w:t xml:space="preserve"> </w:t>
      </w:r>
      <w:r>
        <w:t xml:space="preserve">A new</w:t>
      </w:r>
      <w:r>
        <w:t xml:space="preserve"> </w:t>
      </w:r>
      <w:r>
        <w:rPr>
          <w:b/>
          <w:bCs/>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
          <w:iCs/>
        </w:rPr>
        <w:t xml:space="preserve">3 values of "Year" are not a whole number:</w:t>
      </w:r>
      <w:r>
        <w:rPr>
          <w:i/>
          <w:iCs/>
        </w:rPr>
        <w:t xml:space="preserve"> </w:t>
      </w:r>
      <w:r>
        <w:rPr>
          <w:i/>
          <w:iCs/>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207" name="Picture"/>
            <a:graphic>
              <a:graphicData uri="http://schemas.openxmlformats.org/drawingml/2006/picture">
                <pic:pic>
                  <pic:nvPicPr>
                    <pic:cNvPr descr="../screenshots/cardfile-merge.png" id="208" name="Picture"/>
                    <pic:cNvPicPr>
                      <a:picLocks noChangeArrowheads="1" noChangeAspect="1"/>
                    </pic:cNvPicPr>
                  </pic:nvPicPr>
                  <pic:blipFill>
                    <a:blip r:embed="rId206"/>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Record ▸ Mail Merge... on the Contacts form: its letter, this record or all of them, one document or a file each.</w:t>
      </w:r>
    </w:p>
    <w:p>
      <w:pPr>
        <w:pStyle w:val="BodyText"/>
      </w:pPr>
      <w:r>
        <w:rPr>
          <w:b/>
          <w:bCs/>
        </w:rPr>
        <w:t xml:space="preserve">The mail merge</w:t>
      </w:r>
      <w:r>
        <w:t xml:space="preserve"> </w:t>
      </w:r>
      <w:r>
        <w:t xml:space="preserve">(</w:t>
      </w:r>
      <w:r>
        <w:rPr>
          <w:b/>
          <w:bCs/>
        </w:rPr>
        <w:t xml:space="preserve">Record ▸ Mail Merge...</w:t>
      </w:r>
      <w:r>
        <w:t xml:space="preserve">): a</w:t>
      </w:r>
      <w:r>
        <w:t xml:space="preserve"> </w:t>
      </w:r>
      <w:r>
        <w:rPr>
          <w:b/>
          <w:bCs/>
        </w:rPr>
        <w:t xml:space="preserve">Writer</w:t>
      </w:r>
      <w:r>
        <w:t xml:space="preserve"> </w:t>
      </w:r>
      <w:r>
        <w:t xml:space="preserve">letter whose</w:t>
      </w:r>
      <w:r>
        <w:t xml:space="preserve"> </w:t>
      </w:r>
      <w:r>
        <w:rPr>
          <w:b/>
          <w:bCs/>
        </w:rPr>
        <w:t xml:space="preserve">merge fields</w:t>
      </w:r>
      <w:r>
        <w:t xml:space="preserve"> </w:t>
      </w:r>
      <w:r>
        <w:t xml:space="preserve">are the</w:t>
      </w:r>
      <w:r>
        <w:t xml:space="preserve"> </w:t>
      </w:r>
      <w:r>
        <w:t xml:space="preserve">form's columns (made in Writer: Tools ▸ Mail Merge, see</w:t>
      </w:r>
      <w:r>
        <w:t xml:space="preserve"> </w:t>
      </w:r>
      <w:r>
        <w:rPr>
          <w:i/>
          <w:iCs/>
        </w:rPr>
        <w:t xml:space="preserve">Writer</w:t>
      </w:r>
      <w:r>
        <w:t xml:space="preserve">) is filled with the records — a</w:t>
      </w:r>
      <w:r>
        <w:t xml:space="preserve"> </w:t>
      </w:r>
      <w:r>
        <w:t xml:space="preserve">letter per record. The dialog: the</w:t>
      </w:r>
      <w:r>
        <w:t xml:space="preserve"> </w:t>
      </w:r>
      <w:r>
        <w:rPr>
          <w:b/>
          <w:bCs/>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
          <w:bCs/>
        </w:rPr>
        <w:t xml:space="preserve">Choose...</w:t>
      </w:r>
      <w:r>
        <w:t xml:space="preserve">; the form</w:t>
      </w:r>
      <w:r>
        <w:t xml:space="preserve"> </w:t>
      </w:r>
      <w:r>
        <w:t xml:space="preserve">remembers it), the</w:t>
      </w:r>
      <w:r>
        <w:t xml:space="preserve"> </w:t>
      </w:r>
      <w:r>
        <w:rPr>
          <w:b/>
          <w:bCs/>
        </w:rPr>
        <w:t xml:space="preserve">Records</w:t>
      </w:r>
      <w:r>
        <w:t xml:space="preserve"> </w:t>
      </w:r>
      <w:r>
        <w:t xml:space="preserve">—</w:t>
      </w:r>
      <w:r>
        <w:t xml:space="preserve"> </w:t>
      </w:r>
      <w:r>
        <w:rPr>
          <w:b/>
          <w:bCs/>
        </w:rPr>
        <w:t xml:space="preserve">this record</w:t>
      </w:r>
      <w:r>
        <w:t xml:space="preserve"> </w:t>
      </w:r>
      <w:r>
        <w:t xml:space="preserve">or</w:t>
      </w:r>
      <w:r>
        <w:t xml:space="preserve"> </w:t>
      </w:r>
      <w:r>
        <w:rPr>
          <w:b/>
          <w:bCs/>
        </w:rPr>
        <w:t xml:space="preserve">all the records shown</w:t>
      </w:r>
      <w:r>
        <w:t xml:space="preserve"> </w:t>
      </w:r>
      <w:r>
        <w:t xml:space="preserve">(the search and the</w:t>
      </w:r>
      <w:r>
        <w:t xml:space="preserve"> </w:t>
      </w:r>
      <w:r>
        <w:t xml:space="preserve">sort applied) —, the</w:t>
      </w:r>
      <w:r>
        <w:t xml:space="preserve"> </w:t>
      </w:r>
      <w:r>
        <w:rPr>
          <w:b/>
          <w:bCs/>
        </w:rPr>
        <w:t xml:space="preserve">Documents</w:t>
      </w:r>
      <w:r>
        <w:t xml:space="preserve"> </w:t>
      </w:r>
      <w:r>
        <w:t xml:space="preserve">—</w:t>
      </w:r>
      <w:r>
        <w:t xml:space="preserve"> </w:t>
      </w:r>
      <w:r>
        <w:rPr>
          <w:b/>
          <w:bCs/>
        </w:rPr>
        <w:t xml:space="preserve">one document in Writer</w:t>
      </w:r>
      <w:r>
        <w:t xml:space="preserve">, each letter on a new page (to read,</w:t>
      </w:r>
      <w:r>
        <w:t xml:space="preserve"> </w:t>
      </w:r>
      <w:r>
        <w:t xml:space="preserve">change, save as one file), or</w:t>
      </w:r>
      <w:r>
        <w:t xml:space="preserve"> </w:t>
      </w:r>
      <w:r>
        <w:rPr>
          <w:b/>
          <w:bCs/>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
          <w:bCs/>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
          <w:bCs/>
        </w:rPr>
        <w:t xml:space="preserve">Merge</w:t>
      </w:r>
      <w:r>
        <w:t xml:space="preserve"> </w:t>
      </w:r>
      <w:r>
        <w:t xml:space="preserve">hands it to Writer,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(Writer's</w:t>
      </w:r>
      <w:r>
        <w:t xml:space="preserve"> </w:t>
      </w:r>
      <w:r>
        <w:rPr>
          <w:rStyle w:val="VerbatimChar"/>
        </w:rPr>
        <w:t xml:space="preserve">writer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
          <w:bCs/>
        </w:rPr>
        <w:t xml:space="preserve">The menus</w:t>
      </w:r>
      <w:r>
        <w:t xml:space="preserve">:</w:t>
      </w:r>
      <w:r>
        <w:t xml:space="preserve"> </w:t>
      </w:r>
      <w:r>
        <w:rPr>
          <w:b/>
          <w:bCs/>
        </w:rPr>
        <w:t xml:space="preserve">File</w:t>
      </w:r>
      <w:r>
        <w:t xml:space="preserve"> </w:t>
      </w:r>
      <w:r>
        <w:t xml:space="preserve">(New Form ^N, Open... ^O, Save ^S, Save As..., Import CSV..., Export as</w:t>
      </w:r>
      <w:r>
        <w:t xml:space="preserve"> </w:t>
      </w:r>
      <w:r>
        <w:t xml:space="preserve">CSV...),</w:t>
      </w:r>
      <w:r>
        <w:t xml:space="preserve"> </w:t>
      </w:r>
      <w:r>
        <w:rPr>
          <w:b/>
          <w:bCs/>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
          <w:bCs/>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
          <w:bCs/>
        </w:rPr>
        <w:t xml:space="preserve">View</w:t>
      </w:r>
      <w:r>
        <w:t xml:space="preserve"> </w:t>
      </w:r>
      <w:r>
        <w:t xml:space="preserve">(Form F5, List F6, Design F7, In the File's Order),</w:t>
      </w:r>
      <w:r>
        <w:t xml:space="preserve"> </w:t>
      </w:r>
      <w:r>
        <w:rPr>
          <w:b/>
          <w:bCs/>
        </w:rPr>
        <w:t xml:space="preserve">Design</w:t>
      </w:r>
      <w:r>
        <w:t xml:space="preserve"> </w:t>
      </w:r>
      <w:r>
        <w:t xml:space="preserve">(Add Field,</w:t>
      </w:r>
      <w:r>
        <w:t xml:space="preserve"> </w:t>
      </w:r>
      <w:r>
        <w:t xml:space="preserve">Remove Field..., Move Field Up, Move Field Down).</w:t>
      </w:r>
    </w:p>
    <w:p>
      <w:pPr>
        <w:pStyle w:val="BodyText"/>
      </w:pPr>
      <w:r>
        <w:rPr>
          <w:b/>
          <w:bCs/>
        </w:rPr>
        <w:t xml:space="preserve">Files</w:t>
      </w:r>
      <w:r>
        <w:t xml:space="preserve">: the</w:t>
      </w:r>
      <w:r>
        <w:t xml:space="preserve"> </w:t>
      </w:r>
      <w:r>
        <w:rPr>
          <w:rStyle w:val="VerbatimChar"/>
        </w:rPr>
        <w:t xml:space="preserve">.card</w:t>
      </w:r>
      <w:r>
        <w:t xml:space="preserve"> </w:t>
      </w:r>
      <w:r>
        <w:t xml:space="preserve">file (below).</w:t>
      </w:r>
      <w:r>
        <w:t xml:space="preserve"> </w:t>
      </w:r>
      <w:r>
        <w:rPr>
          <w:b/>
          <w:bCs/>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
          <w:bCs/>
        </w:rPr>
        <w:t xml:space="preserve">Import</w:t>
      </w:r>
      <w:r>
        <w:rPr>
          <w:b/>
          <w:bCs/>
        </w:rPr>
        <w:t xml:space="preserve"> </w:t>
      </w:r>
      <w:r>
        <w:rPr>
          <w:b/>
          <w:bCs/>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
          <w:bCs/>
        </w:rPr>
        <w:t xml:space="preserve">save unsaved</w:t>
      </w:r>
      <w:r>
        <w:rPr>
          <w:b/>
          <w:bCs/>
        </w:rPr>
        <w:t xml:space="preserve"> </w:t>
      </w:r>
      <w:r>
        <w:rPr>
          <w:b/>
          <w:bCs/>
        </w:rPr>
        <w:t xml:space="preserve">changes</w:t>
      </w:r>
      <w:r>
        <w:t xml:space="preserve">;</w:t>
      </w:r>
      <w:r>
        <w:t xml:space="preserve"> </w:t>
      </w:r>
      <w:r>
        <w:rPr>
          <w:b/>
          <w:bCs/>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
          <w:bCs/>
        </w:rPr>
        <w:t xml:space="preserve">The</w:t>
      </w:r>
      <w:r>
        <w:rPr>
          <w:b/>
          <w:bCs/>
        </w:rPr>
        <w:t xml:space="preserve"> </w:t>
      </w:r>
      <w:r>
        <w:rPr>
          <w:rStyle w:val="VerbatimChar"/>
          <w:b/>
          <w:bCs/>
        </w:rPr>
        <w:t xml:space="preserve">.card</w:t>
      </w:r>
      <w:r>
        <w:rPr>
          <w:b/>
          <w:bCs/>
        </w:rPr>
        <w:t xml:space="preserve"> </w:t>
      </w:r>
      <w:r>
        <w:rPr>
          <w:b/>
          <w:bCs/>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
          <w:bCs/>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209"/>
    <w:bookmarkStart w:id="218" w:name="calendar-the-planner-calendar"/>
    <w:p>
      <w:pPr>
        <w:pStyle w:val="Heading3"/>
      </w:pPr>
      <w:r>
        <w:t xml:space="preserve">Calendar, the planner (</w:t>
      </w:r>
      <w:r>
        <w:rPr>
          <w:rStyle w:val="VerbatimChar"/>
        </w:rPr>
        <w:t xml:space="preserve">calendar</w:t>
      </w:r>
      <w:r>
        <w:t xml:space="preserve">)</w:t>
      </w:r>
    </w:p>
    <w:p>
      <w:pPr>
        <w:pStyle w:val="FirstParagraph"/>
      </w:pPr>
      <w:r>
        <w:drawing>
          <wp:inline>
            <wp:extent cx="5334000" cy="3460750"/>
            <wp:effectExtent b="0" l="0" r="0" t="0"/>
            <wp:docPr descr="Calendar" title="" id="210" name="Picture"/>
            <a:graphic>
              <a:graphicData uri="http://schemas.openxmlformats.org/drawingml/2006/picture">
                <pic:pic>
                  <pic:nvPicPr>
                    <pic:cNvPr descr="../screenshots/calendar.png" id="211" name="Picture"/>
                    <pic:cNvPicPr>
                      <a:picLocks noChangeArrowheads="1" noChangeAspect="1"/>
                    </pic:cNvPicPr>
                  </pic:nvPicPr>
                  <pic:blipFill>
                    <a:blip r:embed="rId13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week: the appointments in their calendars' colours (the ones before now paler), two at the</w:t>
      </w:r>
      <w:r>
        <w:rPr>
          <w:i/>
          <w:iCs/>
        </w:rPr>
        <w:t xml:space="preserve"> </w:t>
      </w:r>
      <w:r>
        <w:rPr>
          <w:i/>
          <w:iCs/>
        </w:rPr>
        <w:t xml:space="preserve">same time side by side, a weekend away in the all-day row, now as a red line; on the left the</w:t>
      </w:r>
      <w:r>
        <w:rPr>
          <w:i/>
          <w:iCs/>
        </w:rPr>
        <w:t xml:space="preserve"> </w:t>
      </w:r>
      <w:r>
        <w:rPr>
          <w:i/>
          <w:iCs/>
        </w:rPr>
        <w:t xml:space="preserve">month, the calendars and the tasks (one late, in red).</w:t>
      </w:r>
    </w:p>
    <w:p>
      <w:pPr>
        <w:pStyle w:val="BodyText"/>
      </w:pPr>
      <w:r>
        <w:t xml:space="preserve">The</w:t>
      </w:r>
      <w:r>
        <w:t xml:space="preserve"> </w:t>
      </w:r>
      <w:r>
        <w:rPr>
          <w:b/>
          <w:bCs/>
        </w:rPr>
        <w:t xml:space="preserve">Calendar</w:t>
      </w:r>
      <w:r>
        <w:t xml:space="preserve"> </w:t>
      </w:r>
      <w:r>
        <w:t xml:space="preserve">keeps your</w:t>
      </w:r>
      <w:r>
        <w:t xml:space="preserve"> </w:t>
      </w:r>
      <w:r>
        <w:rPr>
          <w:b/>
          <w:bCs/>
        </w:rPr>
        <w:t xml:space="preserve">appointments</w:t>
      </w:r>
      <w:r>
        <w:t xml:space="preserve"> </w:t>
      </w:r>
      <w:r>
        <w:t xml:space="preserve">and your</w:t>
      </w:r>
      <w:r>
        <w:t xml:space="preserve"> </w:t>
      </w:r>
      <w:r>
        <w:rPr>
          <w:b/>
          <w:bCs/>
        </w:rPr>
        <w:t xml:space="preserve">tasks</w:t>
      </w:r>
      <w:r>
        <w:t xml:space="preserve"> </w:t>
      </w:r>
      <w:r>
        <w:t xml:space="preserve">(its text drawn with FreeType's</w:t>
      </w:r>
      <w:r>
        <w:t xml:space="preserve"> </w:t>
      </w:r>
      <w:r>
        <w:t xml:space="preserve">DejaVu Sans: accents and other scripts as typed). On top:</w:t>
      </w:r>
      <w:r>
        <w:t xml:space="preserve"> </w:t>
      </w:r>
      <w:r>
        <w:rPr>
          <w:b/>
          <w:bCs/>
        </w:rPr>
        <w:t xml:space="preserve">New event</w:t>
      </w:r>
      <w:r>
        <w:t xml:space="preserve">,</w:t>
      </w:r>
      <w:r>
        <w:t xml:space="preserve"> </w:t>
      </w:r>
      <w:r>
        <w:rPr>
          <w:b/>
          <w:bCs/>
        </w:rPr>
        <w:t xml:space="preserve">Today</w:t>
      </w:r>
      <w:r>
        <w:t xml:space="preserve">,</w:t>
      </w:r>
      <w:r>
        <w:t xml:space="preserve"> </w:t>
      </w:r>
      <w:r>
        <w:rPr>
          <w:b/>
          <w:bCs/>
        </w:rPr>
        <w:t xml:space="preserve">&lt;</w:t>
      </w:r>
      <w:r>
        <w:t xml:space="preserve"> </w:t>
      </w:r>
      <w:r>
        <w:t xml:space="preserve">and</w:t>
      </w:r>
      <w:r>
        <w:t xml:space="preserve"> </w:t>
      </w:r>
      <w:r>
        <w:rPr>
          <w:b/>
          <w:bCs/>
        </w:rPr>
        <w:t xml:space="preserve">&gt;</w:t>
      </w:r>
      <w:r>
        <w:t xml:space="preserve"> </w:t>
      </w:r>
      <w:r>
        <w:t xml:space="preserve">(the previous / next day, week or month), the period shown, and</w:t>
      </w:r>
      <w:r>
        <w:t xml:space="preserve"> </w:t>
      </w:r>
      <w:r>
        <w:rPr>
          <w:b/>
          <w:bCs/>
        </w:rPr>
        <w:t xml:space="preserve">Day / Week /</w:t>
      </w:r>
      <w:r>
        <w:rPr>
          <w:b/>
          <w:bCs/>
        </w:rPr>
        <w:t xml:space="preserve"> </w:t>
      </w:r>
      <w:r>
        <w:rPr>
          <w:b/>
          <w:bCs/>
        </w:rPr>
        <w:t xml:space="preserve">Month</w:t>
      </w:r>
      <w:r>
        <w:t xml:space="preserve">.</w:t>
      </w:r>
    </w:p>
    <w:p>
      <w:pPr>
        <w:pStyle w:val="BodyText"/>
      </w:pPr>
      <w:r>
        <w:rPr>
          <w:b/>
          <w:bCs/>
        </w:rPr>
        <w:t xml:space="preserve">Day and Week</w:t>
      </w:r>
      <w:r>
        <w:t xml:space="preserve"> </w:t>
      </w:r>
      <w:r>
        <w:t xml:space="preserve">show the hours down the side (the evening and the night a shade darker), the</w:t>
      </w:r>
      <w:r>
        <w:t xml:space="preserve"> </w:t>
      </w:r>
      <w:r>
        <w:t xml:space="preserve">week number in the corner, today's date in a circle and</w:t>
      </w:r>
      <w:r>
        <w:t xml:space="preserve"> </w:t>
      </w:r>
      <w:r>
        <w:rPr>
          <w:b/>
          <w:bCs/>
        </w:rPr>
        <w:t xml:space="preserve">now as a red line</w:t>
      </w:r>
      <w:r>
        <w:t xml:space="preserve">. Each appointment</w:t>
      </w:r>
      <w:r>
        <w:t xml:space="preserve"> </w:t>
      </w:r>
      <w:r>
        <w:t xml:space="preserve">is a block in its calendar's colour — its title, its times, its place, as much as fits; those</w:t>
      </w:r>
      <w:r>
        <w:t xml:space="preserve"> </w:t>
      </w:r>
      <w:r>
        <w:t xml:space="preserve">that overlap sit side by side; those already over are paler. The</w:t>
      </w:r>
      <w:r>
        <w:t xml:space="preserve"> </w:t>
      </w:r>
      <w:r>
        <w:rPr>
          <w:b/>
          <w:bCs/>
        </w:rPr>
        <w:t xml:space="preserve">all-day</w:t>
      </w:r>
      <w:r>
        <w:t xml:space="preserve"> </w:t>
      </w:r>
      <w:r>
        <w:t xml:space="preserve">ones (and those over</w:t>
      </w:r>
      <w:r>
        <w:t xml:space="preserve"> </w:t>
      </w:r>
      <w:r>
        <w:t xml:space="preserve">several days) are bars in the row on top. With the mouse:</w:t>
      </w:r>
    </w:p>
    <w:p>
      <w:pPr>
        <w:pStyle w:val="Compact"/>
        <w:numPr>
          <w:ilvl w:val="0"/>
          <w:numId w:val="1029"/>
        </w:numPr>
      </w:pPr>
      <w:r>
        <w:rPr>
          <w:b/>
          <w:bCs/>
        </w:rPr>
        <w:t xml:space="preserve">double-click an empty slot</w:t>
      </w:r>
      <w:r>
        <w:t xml:space="preserve"> </w:t>
      </w:r>
      <w:r>
        <w:t xml:space="preserve">(or</w:t>
      </w:r>
      <w:r>
        <w:t xml:space="preserve"> </w:t>
      </w:r>
      <w:r>
        <w:rPr>
          <w:b/>
          <w:bCs/>
        </w:rPr>
        <w:t xml:space="preserve">drag down</w:t>
      </w:r>
      <w:r>
        <w:t xml:space="preserve"> </w:t>
      </w:r>
      <w:r>
        <w:t xml:space="preserve">one) — a new appointment there; double-click</w:t>
      </w:r>
      <w:r>
        <w:t xml:space="preserve"> </w:t>
      </w:r>
      <w:r>
        <w:t xml:space="preserve">the all-day row — a new all-day one;</w:t>
      </w:r>
    </w:p>
    <w:p>
      <w:pPr>
        <w:pStyle w:val="Compact"/>
        <w:numPr>
          <w:ilvl w:val="0"/>
          <w:numId w:val="1029"/>
        </w:numPr>
      </w:pPr>
      <w:r>
        <w:rPr>
          <w:b/>
          <w:bCs/>
        </w:rPr>
        <w:t xml:space="preserve">click</w:t>
      </w:r>
      <w:r>
        <w:t xml:space="preserve"> </w:t>
      </w:r>
      <w:r>
        <w:t xml:space="preserve">an appointment to select it,</w:t>
      </w:r>
      <w:r>
        <w:t xml:space="preserve"> </w:t>
      </w:r>
      <w:r>
        <w:rPr>
          <w:b/>
          <w:bCs/>
        </w:rPr>
        <w:t xml:space="preserve">double-click</w:t>
      </w:r>
      <w:r>
        <w:t xml:space="preserve"> </w:t>
      </w:r>
      <w:r>
        <w:t xml:space="preserve">it to open it (or Enter;</w:t>
      </w:r>
      <w:r>
        <w:t xml:space="preserve"> </w:t>
      </w:r>
      <w:r>
        <w:rPr>
          <w:b/>
          <w:bCs/>
        </w:rPr>
        <w:t xml:space="preserve">Event ▸</w:t>
      </w:r>
      <w:r>
        <w:rPr>
          <w:b/>
          <w:bCs/>
        </w:rPr>
        <w:t xml:space="preserve"> </w:t>
      </w:r>
      <w:r>
        <w:rPr>
          <w:b/>
          <w:bCs/>
        </w:rPr>
        <w:t xml:space="preserve">Open</w:t>
      </w:r>
      <w:r>
        <w:t xml:space="preserve">,</w:t>
      </w:r>
      <w:r>
        <w:t xml:space="preserve"> </w:t>
      </w:r>
      <w:r>
        <w:rPr>
          <w:b/>
          <w:bCs/>
        </w:rPr>
        <w:t xml:space="preserve">Event ▸ Delete</w:t>
      </w:r>
      <w:r>
        <w:t xml:space="preserve">);</w:t>
      </w:r>
    </w:p>
    <w:p>
      <w:pPr>
        <w:pStyle w:val="Compact"/>
        <w:numPr>
          <w:ilvl w:val="0"/>
          <w:numId w:val="1029"/>
        </w:numPr>
      </w:pPr>
      <w:r>
        <w:rPr>
          <w:b/>
          <w:bCs/>
        </w:rPr>
        <w:t xml:space="preserve">drag</w:t>
      </w:r>
      <w:r>
        <w:t xml:space="preserve"> </w:t>
      </w:r>
      <w:r>
        <w:t xml:space="preserve">it to another time or day,</w:t>
      </w:r>
      <w:r>
        <w:t xml:space="preserve"> </w:t>
      </w:r>
      <w:r>
        <w:rPr>
          <w:b/>
          <w:bCs/>
        </w:rPr>
        <w:t xml:space="preserve">drag its bottom edge</w:t>
      </w:r>
      <w:r>
        <w:t xml:space="preserve"> </w:t>
      </w:r>
      <w:r>
        <w:t xml:space="preserve">to change its end (by quarters of</w:t>
      </w:r>
      <w:r>
        <w:t xml:space="preserve"> </w:t>
      </w:r>
      <w:r>
        <w:t xml:space="preserve">an hour);</w:t>
      </w:r>
    </w:p>
    <w:p>
      <w:pPr>
        <w:pStyle w:val="Compact"/>
        <w:numPr>
          <w:ilvl w:val="0"/>
          <w:numId w:val="1029"/>
        </w:numPr>
      </w:pPr>
      <w:r>
        <w:t xml:space="preserve">a click on a day's name opens that day; the wheel scrolls the hours.</w:t>
      </w:r>
    </w:p>
    <w:p>
      <w:pPr>
        <w:pStyle w:val="FirstParagraph"/>
      </w:pPr>
      <w:r>
        <w:drawing>
          <wp:inline>
            <wp:extent cx="5334000" cy="3460750"/>
            <wp:effectExtent b="0" l="0" r="0" t="0"/>
            <wp:docPr descr="Calendar month" title="" id="213" name="Picture"/>
            <a:graphic>
              <a:graphicData uri="http://schemas.openxmlformats.org/drawingml/2006/picture">
                <pic:pic>
                  <pic:nvPicPr>
                    <pic:cNvPr descr="../screenshots/calendar-month.png" id="214" name="Picture"/>
                    <pic:cNvPicPr>
                      <a:picLocks noChangeArrowheads="1" noChangeAspect="1"/>
                    </pic:cNvPicPr>
                  </pic:nvPicPr>
                  <pic:blipFill>
                    <a:blip r:embed="rId21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month: the all-day appointments as bars, the others after a dot of their colour.</w:t>
      </w:r>
    </w:p>
    <w:p>
      <w:pPr>
        <w:pStyle w:val="BodyText"/>
      </w:pPr>
      <w:r>
        <w:rPr>
          <w:b/>
          <w:bCs/>
        </w:rPr>
        <w:t xml:space="preserve">Month</w:t>
      </w:r>
      <w:r>
        <w:t xml:space="preserve"> </w:t>
      </w:r>
      <w:r>
        <w:t xml:space="preserve">shows six weeks: in each day its appointments (the all-day ones as bars, the others a</w:t>
      </w:r>
      <w:r>
        <w:t xml:space="preserve"> </w:t>
      </w:r>
      <w:r>
        <w:t xml:space="preserve">dot of their colour then the title — the time too when the column is wide),</w:t>
      </w:r>
      <w:r>
        <w:t xml:space="preserve"> </w:t>
      </w:r>
      <w:r>
        <w:rPr>
          <w:b/>
          <w:bCs/>
        </w:rPr>
        <w:t xml:space="preserve">+N more</w:t>
      </w:r>
      <w:r>
        <w:t xml:space="preserve"> </w:t>
      </w:r>
      <w:r>
        <w:t xml:space="preserve">when they</w:t>
      </w:r>
      <w:r>
        <w:t xml:space="preserve"> </w:t>
      </w:r>
      <w:r>
        <w:t xml:space="preserve">do not fit. Click a day to select it, double-click it to open it in the Day view; the wheel goes</w:t>
      </w:r>
      <w:r>
        <w:t xml:space="preserve"> </w:t>
      </w:r>
      <w:r>
        <w:t xml:space="preserve">from month to month. The</w:t>
      </w:r>
      <w:r>
        <w:t xml:space="preserve"> </w:t>
      </w:r>
      <w:r>
        <w:rPr>
          <w:b/>
          <w:bCs/>
        </w:rPr>
        <w:t xml:space="preserve">little month</w:t>
      </w:r>
      <w:r>
        <w:t xml:space="preserve"> </w:t>
      </w:r>
      <w:r>
        <w:t xml:space="preserve">on the left jumps to any day.</w:t>
      </w:r>
    </w:p>
    <w:p>
      <w:pPr>
        <w:pStyle w:val="BodyText"/>
      </w:pPr>
      <w:r>
        <w:drawing>
          <wp:inline>
            <wp:extent cx="5334000" cy="3460750"/>
            <wp:effectExtent b="0" l="0" r="0" t="0"/>
            <wp:docPr descr="Editing an event" title="" id="216" name="Picture"/>
            <a:graphic>
              <a:graphicData uri="http://schemas.openxmlformats.org/drawingml/2006/picture">
                <pic:pic>
                  <pic:nvPicPr>
                    <pic:cNvPr descr="../screenshots/calendar-event.png" id="217" name="Picture"/>
                    <pic:cNvPicPr>
                      <a:picLocks noChangeArrowheads="1" noChangeAspect="1"/>
                    </pic:cNvPicPr>
                  </pic:nvPicPr>
                  <pic:blipFill>
                    <a:blip r:embed="rId21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Editing a weekly appointment: on Tuesdays and Thursdays, a reminder half an hour before.</w:t>
      </w:r>
    </w:p>
    <w:p>
      <w:pPr>
        <w:pStyle w:val="BodyText"/>
      </w:pPr>
      <w:r>
        <w:rPr>
          <w:b/>
          <w:bCs/>
        </w:rPr>
        <w:t xml:space="preserve">An appointment</w:t>
      </w:r>
      <w:r>
        <w:t xml:space="preserve"> </w:t>
      </w:r>
      <w:r>
        <w:t xml:space="preserve">(</w:t>
      </w:r>
      <w:r>
        <w:rPr>
          <w:b/>
          <w:bCs/>
        </w:rPr>
        <w:t xml:space="preserve">New event</w:t>
      </w:r>
      <w:r>
        <w:t xml:space="preserve">, or a double click): its</w:t>
      </w:r>
      <w:r>
        <w:t xml:space="preserve"> </w:t>
      </w:r>
      <w:r>
        <w:rPr>
          <w:b/>
          <w:bCs/>
        </w:rPr>
        <w:t xml:space="preserve">title</w:t>
      </w:r>
      <w:r>
        <w:t xml:space="preserve">;</w:t>
      </w:r>
      <w:r>
        <w:t xml:space="preserve"> </w:t>
      </w:r>
      <w:r>
        <w:rPr>
          <w:b/>
          <w:bCs/>
        </w:rPr>
        <w:t xml:space="preserve">All day</w:t>
      </w:r>
      <w:r>
        <w:t xml:space="preserve"> </w:t>
      </w:r>
      <w:r>
        <w:t xml:space="preserve">or its start</w:t>
      </w:r>
      <w:r>
        <w:t xml:space="preserve"> </w:t>
      </w:r>
      <w:r>
        <w:t xml:space="preserve">and end (a date — its button drops a calendar — and a time:</w:t>
      </w:r>
      <w:r>
        <w:t xml:space="preserve"> </w:t>
      </w:r>
      <w:r>
        <w:rPr>
          <w:rStyle w:val="VerbatimChar"/>
        </w:rPr>
        <w:t xml:space="preserve">9:30</w:t>
      </w:r>
      <w:r>
        <w:t xml:space="preserve">,</w:t>
      </w:r>
      <w:r>
        <w:t xml:space="preserve"> </w:t>
      </w:r>
      <w:r>
        <w:rPr>
          <w:rStyle w:val="VerbatimChar"/>
        </w:rPr>
        <w:t xml:space="preserve">930</w:t>
      </w:r>
      <w:r>
        <w:t xml:space="preserve">,</w:t>
      </w:r>
      <w:r>
        <w:t xml:space="preserve"> </w:t>
      </w:r>
      <w:r>
        <w:rPr>
          <w:rStyle w:val="VerbatimChar"/>
        </w:rPr>
        <w:t xml:space="preserve">9h30</w:t>
      </w:r>
      <w:r>
        <w:t xml:space="preserve">);</w:t>
      </w:r>
      <w:r>
        <w:t xml:space="preserve"> </w:t>
      </w:r>
      <w:r>
        <w:rPr>
          <w:b/>
          <w:bCs/>
        </w:rPr>
        <w:t xml:space="preserve">Repeat</w:t>
      </w:r>
      <w:r>
        <w:t xml:space="preserve">:</w:t>
      </w:r>
      <w:r>
        <w:t xml:space="preserve"> </w:t>
      </w:r>
      <w:r>
        <w:t xml:space="preserve">does not repeat, every day, every weekday (Monday to Friday), every week or every two weeks (on</w:t>
      </w:r>
      <w:r>
        <w:t xml:space="preserve"> </w:t>
      </w:r>
      <w:r>
        <w:t xml:space="preserve">the days you tick:</w:t>
      </w:r>
      <w:r>
        <w:t xml:space="preserve"> </w:t>
      </w:r>
      <w:r>
        <w:rPr>
          <w:b/>
          <w:bCs/>
        </w:rPr>
        <w:t xml:space="preserve">M T W T F S S</w:t>
      </w:r>
      <w:r>
        <w:t xml:space="preserve">), every month, every year —</w:t>
      </w:r>
      <w:r>
        <w:t xml:space="preserve"> </w:t>
      </w:r>
      <w:r>
        <w:rPr>
          <w:b/>
          <w:bCs/>
        </w:rPr>
        <w:t xml:space="preserve">Until</w:t>
      </w:r>
      <w:r>
        <w:t xml:space="preserve"> </w:t>
      </w:r>
      <w:r>
        <w:t xml:space="preserve">a date or for ever;</w:t>
      </w:r>
      <w:r>
        <w:t xml:space="preserve"> </w:t>
      </w:r>
      <w:r>
        <w:t xml:space="preserve">a</w:t>
      </w:r>
      <w:r>
        <w:t xml:space="preserve"> </w:t>
      </w:r>
      <w:r>
        <w:rPr>
          <w:b/>
          <w:bCs/>
        </w:rPr>
        <w:t xml:space="preserve">Reminder</w:t>
      </w:r>
      <w:r>
        <w:t xml:space="preserve"> </w:t>
      </w:r>
      <w:r>
        <w:t xml:space="preserve">(at the start, 5 / 10 / 15 / 30 minutes, 1 / 2 hours, 1 / 2 days before); its</w:t>
      </w:r>
      <w:r>
        <w:t xml:space="preserve"> </w:t>
      </w:r>
      <w:r>
        <w:rPr>
          <w:b/>
          <w:bCs/>
        </w:rPr>
        <w:t xml:space="preserve">category</w:t>
      </w:r>
      <w:r>
        <w:t xml:space="preserve">; a</w:t>
      </w:r>
      <w:r>
        <w:t xml:space="preserve"> </w:t>
      </w:r>
      <w:r>
        <w:rPr>
          <w:b/>
          <w:bCs/>
        </w:rPr>
        <w:t xml:space="preserve">place</w:t>
      </w:r>
      <w:r>
        <w:t xml:space="preserve">;</w:t>
      </w:r>
      <w:r>
        <w:t xml:space="preserve"> </w:t>
      </w:r>
      <w:r>
        <w:rPr>
          <w:b/>
          <w:bCs/>
        </w:rPr>
        <w:t xml:space="preserve">notes</w:t>
      </w:r>
      <w:r>
        <w:t xml:space="preserve">.</w:t>
      </w:r>
      <w:r>
        <w:t xml:space="preserve"> </w:t>
      </w:r>
      <w:r>
        <w:rPr>
          <w:b/>
          <w:bCs/>
        </w:rPr>
        <w:t xml:space="preserve">Save</w:t>
      </w:r>
      <w:r>
        <w:t xml:space="preserve">,</w:t>
      </w:r>
      <w:r>
        <w:t xml:space="preserve"> </w:t>
      </w:r>
      <w:r>
        <w:rPr>
          <w:b/>
          <w:bCs/>
        </w:rPr>
        <w:t xml:space="preserve">Cancel</w:t>
      </w:r>
      <w:r>
        <w:t xml:space="preserve">,</w:t>
      </w:r>
      <w:r>
        <w:t xml:space="preserve"> </w:t>
      </w:r>
      <w:r>
        <w:rPr>
          <w:b/>
          <w:bCs/>
        </w:rPr>
        <w:t xml:space="preserve">Delete</w:t>
      </w:r>
      <w:r>
        <w:t xml:space="preserve">. A repeating appointment</w:t>
      </w:r>
      <w:r>
        <w:t xml:space="preserve"> </w:t>
      </w:r>
      <w:r>
        <w:t xml:space="preserve">opens on the occurrence clicked: saving, moving or deleting it asks</w:t>
      </w:r>
      <w:r>
        <w:t xml:space="preserve"> </w:t>
      </w:r>
      <w:r>
        <w:rPr>
          <w:b/>
          <w:bCs/>
        </w:rPr>
        <w:t xml:space="preserve">Only this one</w:t>
      </w:r>
      <w:r>
        <w:t xml:space="preserve"> </w:t>
      </w:r>
      <w:r>
        <w:t xml:space="preserve">(it leaves</w:t>
      </w:r>
      <w:r>
        <w:t xml:space="preserve"> </w:t>
      </w:r>
      <w:r>
        <w:t xml:space="preserve">the series and becomes an appointment of its own) or</w:t>
      </w:r>
      <w:r>
        <w:t xml:space="preserve"> </w:t>
      </w:r>
      <w:r>
        <w:rPr>
          <w:b/>
          <w:bCs/>
        </w:rPr>
        <w:t xml:space="preserve">All of them</w:t>
      </w:r>
      <w:r>
        <w:t xml:space="preserve">.</w:t>
      </w:r>
    </w:p>
    <w:p>
      <w:pPr>
        <w:pStyle w:val="BodyText"/>
      </w:pPr>
      <w:r>
        <w:rPr>
          <w:b/>
          <w:bCs/>
        </w:rPr>
        <w:t xml:space="preserve">Calendars</w:t>
      </w:r>
      <w:r>
        <w:t xml:space="preserve"> </w:t>
      </w:r>
      <w:r>
        <w:t xml:space="preserve">(on the left): Work, Personal, Family, Sport, Birthdays — each with its colour;</w:t>
      </w:r>
      <w:r>
        <w:t xml:space="preserve"> </w:t>
      </w:r>
      <w:r>
        <w:t xml:space="preserve">a click on one</w:t>
      </w:r>
      <w:r>
        <w:t xml:space="preserve"> </w:t>
      </w:r>
      <w:r>
        <w:rPr>
          <w:b/>
          <w:bCs/>
        </w:rPr>
        <w:t xml:space="preserve">hides or shows</w:t>
      </w:r>
      <w:r>
        <w:t xml:space="preserve"> </w:t>
      </w:r>
      <w:r>
        <w:t xml:space="preserve">its appointments.</w:t>
      </w:r>
      <w:r>
        <w:t xml:space="preserve"> </w:t>
      </w:r>
      <w:r>
        <w:rPr>
          <w:b/>
          <w:bCs/>
        </w:rPr>
        <w:t xml:space="preserve">Tasks</w:t>
      </w:r>
      <w:r>
        <w:t xml:space="preserve"> </w:t>
      </w:r>
      <w:r>
        <w:t xml:space="preserve">(below): the round box ticks one</w:t>
      </w:r>
      <w:r>
        <w:t xml:space="preserve"> </w:t>
      </w:r>
      <w:r>
        <w:t xml:space="preserve">off (it goes to the end, struck through); the date on the right is when it is due —</w:t>
      </w:r>
      <w:r>
        <w:t xml:space="preserve"> </w:t>
      </w:r>
      <w:r>
        <w:rPr>
          <w:b/>
          <w:bCs/>
        </w:rPr>
        <w:t xml:space="preserve">Today</w:t>
      </w:r>
      <w:r>
        <w:t xml:space="preserve"> </w:t>
      </w:r>
      <w:r>
        <w:t xml:space="preserve">in</w:t>
      </w:r>
      <w:r>
        <w:t xml:space="preserve"> </w:t>
      </w:r>
      <w:r>
        <w:t xml:space="preserve">the accent, in</w:t>
      </w:r>
      <w:r>
        <w:t xml:space="preserve"> </w:t>
      </w:r>
      <w:r>
        <w:rPr>
          <w:b/>
          <w:bCs/>
        </w:rPr>
        <w:t xml:space="preserve">red</w:t>
      </w:r>
      <w:r>
        <w:t xml:space="preserve"> </w:t>
      </w:r>
      <w:r>
        <w:t xml:space="preserve">when it is late; a double-click edits it (its title, its due date, done,</w:t>
      </w:r>
      <w:r>
        <w:t xml:space="preserve"> </w:t>
      </w:r>
      <w:r>
        <w:t xml:space="preserve">its category, Delete); the field at the bottom adds one (Enter).</w:t>
      </w:r>
      <w:r>
        <w:t xml:space="preserve"> </w:t>
      </w:r>
      <w:r>
        <w:rPr>
          <w:b/>
          <w:bCs/>
        </w:rPr>
        <w:t xml:space="preserve">File ▸ New Task...</w:t>
      </w:r>
      <w:r>
        <w:t xml:space="preserve"> </w:t>
      </w:r>
      <w:r>
        <w:t xml:space="preserve">asks for</w:t>
      </w:r>
      <w:r>
        <w:t xml:space="preserve"> </w:t>
      </w:r>
      <w:r>
        <w:t xml:space="preserve">all of it.</w:t>
      </w:r>
    </w:p>
    <w:p>
      <w:pPr>
        <w:pStyle w:val="BodyText"/>
      </w:pPr>
      <w:r>
        <w:rPr>
          <w:b/>
          <w:bCs/>
        </w:rPr>
        <w:t xml:space="preserve">Reminders</w:t>
      </w:r>
      <w:r>
        <w:t xml:space="preserve"> </w:t>
      </w:r>
      <w:r>
        <w:t xml:space="preserve">are notifications (the bubble at the top right: "Dentist at 17:30, Dr. Peeters"),</w:t>
      </w:r>
      <w:r>
        <w:t xml:space="preserve"> </w:t>
      </w:r>
      <w:r>
        <w:t xml:space="preserve">sent by the</w:t>
      </w:r>
      <w:r>
        <w:t xml:space="preserve"> </w:t>
      </w:r>
      <w:r>
        <w:rPr>
          <w:b/>
          <w:bCs/>
        </w:rPr>
        <w:t xml:space="preserve">agenda widget</w:t>
      </w:r>
      <w:r>
        <w:t xml:space="preserve"> </w:t>
      </w:r>
      <w:r>
        <w:t xml:space="preserve">(always running), the Calendar open or not — or by the Calendar</w:t>
      </w:r>
      <w:r>
        <w:t xml:space="preserve"> </w:t>
      </w:r>
      <w:r>
        <w:t xml:space="preserve">itself when the widget is not there.</w:t>
      </w:r>
    </w:p>
    <w:p>
      <w:pPr>
        <w:pStyle w:val="BodyText"/>
      </w:pPr>
      <w:r>
        <w:rPr>
          <w:b/>
          <w:bCs/>
        </w:rPr>
        <w:t xml:space="preserve">Files.</w:t>
      </w:r>
      <w:r>
        <w:t xml:space="preserve"> </w:t>
      </w:r>
      <w:r>
        <w:t xml:space="preserve">Everything is kept in</w:t>
      </w:r>
      <w:r>
        <w:t xml:space="preserve"> </w:t>
      </w:r>
      <w:r>
        <w:rPr>
          <w:rStyle w:val="VerbatimChar"/>
          <w:b/>
          <w:bCs/>
        </w:rPr>
        <w:t xml:space="preserve">SD:/apps/calendar.app/calendar.ics</w:t>
      </w:r>
      <w:r>
        <w:t xml:space="preserve"> </w:t>
      </w:r>
      <w:r>
        <w:t xml:space="preserve">—</w:t>
      </w:r>
      <w:r>
        <w:t xml:space="preserve"> </w:t>
      </w:r>
      <w:r>
        <w:rPr>
          <w:b/>
          <w:bCs/>
        </w:rPr>
        <w:t xml:space="preserve">iCalendar</w:t>
      </w:r>
      <w:r>
        <w:t xml:space="preserve">, the</w:t>
      </w:r>
      <w:r>
        <w:t xml:space="preserve"> </w:t>
      </w:r>
      <w:r>
        <w:t xml:space="preserve">format of Google Calendar, Outlook, Thunderbird and Apple's Calendar.</w:t>
      </w:r>
      <w:r>
        <w:t xml:space="preserve"> </w:t>
      </w:r>
      <w:r>
        <w:rPr>
          <w:b/>
          <w:bCs/>
        </w:rPr>
        <w:t xml:space="preserve">File ▸ Import</w:t>
      </w:r>
      <w:r>
        <w:rPr>
          <w:b/>
          <w:bCs/>
        </w:rPr>
        <w:t xml:space="preserve"> </w:t>
      </w:r>
      <w:r>
        <w:rPr>
          <w:b/>
          <w:bCs/>
        </w:rPr>
        <w:t xml:space="preserve">iCalendar...</w:t>
      </w:r>
      <w:r>
        <w:t xml:space="preserve"> </w:t>
      </w:r>
      <w:r>
        <w:t xml:space="preserve">adds the events and tasks of an</w:t>
      </w:r>
      <w:r>
        <w:t xml:space="preserve"> </w:t>
      </w:r>
      <w:r>
        <w:rPr>
          <w:rStyle w:val="VerbatimChar"/>
        </w:rPr>
        <w:t xml:space="preserve">.ics</w:t>
      </w:r>
      <w:r>
        <w:t xml:space="preserve"> </w:t>
      </w:r>
      <w:r>
        <w:t xml:space="preserve">file (the ones already there, by their</w:t>
      </w:r>
      <w:r>
        <w:t xml:space="preserve"> </w:t>
      </w:r>
      <w:r>
        <w:t xml:space="preserve">UID, are skipped; its categories added);</w:t>
      </w:r>
      <w:r>
        <w:t xml:space="preserve"> </w:t>
      </w:r>
      <w:r>
        <w:rPr>
          <w:b/>
          <w:bCs/>
        </w:rPr>
        <w:t xml:space="preserve">File ▸ Export iCalendar...</w:t>
      </w:r>
      <w:r>
        <w:t xml:space="preserve"> </w:t>
      </w:r>
      <w:r>
        <w:t xml:space="preserve">writes yours to a file</w:t>
      </w:r>
      <w:r>
        <w:t xml:space="preserve"> </w:t>
      </w:r>
      <w:r>
        <w:t xml:space="preserve">(</w:t>
      </w:r>
      <w:r>
        <w:rPr>
          <w:rStyle w:val="VerbatimChar"/>
        </w:rPr>
        <w:t xml:space="preserve">SD:/docs/calendar.ics</w:t>
      </w:r>
      <w:r>
        <w:t xml:space="preserve"> </w:t>
      </w:r>
      <w:r>
        <w:t xml:space="preserve">by default). Times in UTC (Google's</w:t>
      </w:r>
      <w:r>
        <w:t xml:space="preserve"> </w:t>
      </w:r>
      <w:r>
        <w:rPr>
          <w:rStyle w:val="VerbatimChar"/>
        </w:rPr>
        <w:t xml:space="preserve">Z</w:t>
      </w:r>
      <w:r>
        <w:t xml:space="preserve">) are brought to local time by</w:t>
      </w:r>
      <w:r>
        <w:t xml:space="preserve"> </w:t>
      </w:r>
      <w:r>
        <w:rPr>
          <w:rStyle w:val="VerbatimChar"/>
        </w:rPr>
        <w:t xml:space="preserve">config.ini</w:t>
      </w:r>
      <w:r>
        <w:t xml:space="preserve"> </w:t>
      </w:r>
      <w:r>
        <w:t xml:space="preserve">(</w:t>
      </w:r>
      <w:r>
        <w:rPr>
          <w:rStyle w:val="VerbatimChar"/>
        </w:rPr>
        <w:t xml:space="preserve">[calendar]</w:t>
      </w:r>
      <w:r>
        <w:t xml:space="preserve">:</w:t>
      </w:r>
      <w:r>
        <w:t xml:space="preserve"> </w:t>
      </w:r>
      <w:r>
        <w:rPr>
          <w:rStyle w:val="VerbatimChar"/>
        </w:rPr>
        <w:t xml:space="preserve">utc_offset</w:t>
      </w:r>
      <w:r>
        <w:t xml:space="preserve"> </w:t>
      </w:r>
      <w:r>
        <w:t xml:space="preserve">= minutes east of UTC, 60 in Belgium;</w:t>
      </w:r>
      <w:r>
        <w:t xml:space="preserve"> </w:t>
      </w:r>
      <w:r>
        <w:rPr>
          <w:rStyle w:val="VerbatimChar"/>
        </w:rPr>
        <w:t xml:space="preserve">eu_dst</w:t>
      </w:r>
      <w:r>
        <w:t xml:space="preserve"> </w:t>
      </w:r>
      <w:r>
        <w:t xml:space="preserve">= 1:</w:t>
      </w:r>
      <w:r>
        <w:t xml:space="preserve"> </w:t>
      </w:r>
      <w:r>
        <w:t xml:space="preserve">European summer time;</w:t>
      </w:r>
      <w:r>
        <w:t xml:space="preserve"> </w:t>
      </w:r>
      <w:r>
        <w:rPr>
          <w:rStyle w:val="VerbatimChar"/>
        </w:rPr>
        <w:t xml:space="preserve">view</w:t>
      </w:r>
      <w:r>
        <w:t xml:space="preserve"> </w:t>
      </w:r>
      <w:r>
        <w:t xml:space="preserve">= day, week or month at the start). For the desktop the Calendar</w:t>
      </w:r>
      <w:r>
        <w:t xml:space="preserve"> </w:t>
      </w:r>
      <w:r>
        <w:t xml:space="preserve">also writes</w:t>
      </w:r>
      <w:r>
        <w:t xml:space="preserve"> </w:t>
      </w:r>
      <w:r>
        <w:rPr>
          <w:rStyle w:val="VerbatimChar"/>
        </w:rPr>
        <w:t xml:space="preserve">agenda.txt</w:t>
      </w:r>
      <w:r>
        <w:t xml:space="preserve"> </w:t>
      </w:r>
      <w:r>
        <w:t xml:space="preserve">(the month's appointments, for the agenda widget) and</w:t>
      </w:r>
      <w:r>
        <w:t xml:space="preserve"> </w:t>
      </w:r>
      <w:r>
        <w:rPr>
          <w:rStyle w:val="VerbatimChar"/>
        </w:rPr>
        <w:t xml:space="preserve">reminders.txt</w:t>
      </w:r>
      <w:r>
        <w:t xml:space="preserve"> </w:t>
      </w:r>
      <w:r>
        <w:t xml:space="preserve">(the month's reminders). The notes of the former calendar (in</w:t>
      </w:r>
      <w:r>
        <w:t xml:space="preserve"> </w:t>
      </w:r>
      <w:r>
        <w:rPr>
          <w:rStyle w:val="VerbatimChar"/>
        </w:rPr>
        <w:t xml:space="preserve">agenda.txt</w:t>
      </w:r>
      <w:r>
        <w:t xml:space="preserve">) become appointments</w:t>
      </w:r>
      <w:r>
        <w:t xml:space="preserve"> </w:t>
      </w:r>
      <w:r>
        <w:t xml:space="preserve">the first time. An argument</w:t>
      </w:r>
      <w:r>
        <w:t xml:space="preserve"> </w:t>
      </w:r>
      <w:r>
        <w:rPr>
          <w:rStyle w:val="VerbatimChar"/>
        </w:rPr>
        <w:t xml:space="preserve">YYYYMMDD</w:t>
      </w:r>
      <w:r>
        <w:t xml:space="preserve"> </w:t>
      </w:r>
      <w:r>
        <w:t xml:space="preserve">opens that day (the agenda widget's clicks).</w:t>
      </w:r>
    </w:p>
    <w:bookmarkEnd w:id="218"/>
    <w:bookmarkStart w:id="227" w:name="irc-the-chat-client-irc"/>
    <w:p>
      <w:pPr>
        <w:pStyle w:val="Heading3"/>
      </w:pPr>
      <w:r>
        <w:t xml:space="preserve">IRC, the chat client (</w:t>
      </w:r>
      <w:r>
        <w:rPr>
          <w:rStyle w:val="VerbatimChar"/>
        </w:rPr>
        <w:t xml:space="preserve">irc</w:t>
      </w:r>
      <w:r>
        <w:t xml:space="preserve">)</w:t>
      </w:r>
    </w:p>
    <w:p>
      <w:pPr>
        <w:pStyle w:val="FirstParagraph"/>
      </w:pPr>
      <w:r>
        <w:drawing>
          <wp:inline>
            <wp:extent cx="5334000" cy="3676135"/>
            <wp:effectExtent b="0" l="0" r="0" t="0"/>
            <wp:docPr descr="IRC" title="" id="219" name="Picture"/>
            <a:graphic>
              <a:graphicData uri="http://schemas.openxmlformats.org/drawingml/2006/picture">
                <pic:pic>
                  <pic:nvPicPr>
                    <pic:cNvPr descr="../screenshots/irc.png" id="220" name="Picture"/>
                    <pic:cNvPicPr>
                      <a:picLocks noChangeArrowheads="1" noChangeAspect="1"/>
                    </pic:cNvPicPr>
                  </pic:nvPicPr>
                  <pic:blipFill>
                    <a:blip r:embed="rId155"/>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
          <w:iCs/>
        </w:rPr>
        <w:t xml:space="preserve">IRC connected to Libera.Chat:</w:t>
      </w:r>
      <w:r>
        <w:rPr>
          <w:i/>
          <w:iCs/>
        </w:rPr>
        <w:t xml:space="preserve"> </w:t>
      </w:r>
      <w:r>
        <w:rPr>
          <w:rStyle w:val="VerbatimChar"/>
          <w:i/>
          <w:iCs/>
        </w:rPr>
        <w:t xml:space="preserve">#onyx</w:t>
      </w:r>
      <w:r>
        <w:rPr>
          <w:i/>
          <w:iCs/>
        </w:rPr>
        <w:t xml:space="preserve"> </w:t>
      </w:r>
      <w:r>
        <w:rPr>
          <w:i/>
          <w:iCs/>
        </w:rPr>
        <w:t xml:space="preserve">shown,</w:t>
      </w:r>
      <w:r>
        <w:rPr>
          <w:i/>
          <w:iCs/>
        </w:rPr>
        <w:t xml:space="preserve"> </w:t>
      </w:r>
      <w:r>
        <w:rPr>
          <w:rStyle w:val="VerbatimChar"/>
          <w:i/>
          <w:iCs/>
        </w:rPr>
        <w:t xml:space="preserve">#raspberrypi</w:t>
      </w:r>
      <w:r>
        <w:rPr>
          <w:i/>
          <w:iCs/>
        </w:rPr>
        <w:t xml:space="preserve"> </w:t>
      </w:r>
      <w:r>
        <w:rPr>
          <w:i/>
          <w:iCs/>
        </w:rPr>
        <w:t xml:space="preserve">with 3 unread lines (</w:t>
      </w:r>
      <w:r>
        <w:rPr>
          <w:rStyle w:val="VerbatimChar"/>
          <w:i/>
          <w:iCs/>
        </w:rPr>
        <w:t xml:space="preserve">@</w:t>
      </w:r>
      <w:r>
        <w:rPr>
          <w:i/>
          <w:iCs/>
        </w:rPr>
        <w:t xml:space="preserve">: one names</w:t>
      </w:r>
      <w:r>
        <w:rPr>
          <w:i/>
          <w:iCs/>
        </w:rPr>
        <w:t xml:space="preserve"> </w:t>
      </w:r>
      <w:r>
        <w:rPr>
          <w:i/>
          <w:iCs/>
        </w:rPr>
        <w:t xml:space="preserve">you), a private message from alice waiting; dave_'s line names you: it is tinted.</w:t>
      </w:r>
    </w:p>
    <w:p>
      <w:pPr>
        <w:pStyle w:val="BodyText"/>
      </w:pPr>
      <w:r>
        <w:rPr>
          <w:b/>
          <w:bCs/>
        </w:rPr>
        <w:t xml:space="preserve">Connecting.</w:t>
      </w:r>
      <w:r>
        <w:t xml:space="preserve"> </w:t>
      </w:r>
      <w:r>
        <w:t xml:space="preserve">On top:</w:t>
      </w:r>
      <w:r>
        <w:t xml:space="preserve"> </w:t>
      </w:r>
      <w:r>
        <w:rPr>
          <w:b/>
          <w:bCs/>
        </w:rPr>
        <w:t xml:space="preserve">Server</w:t>
      </w:r>
      <w:r>
        <w:t xml:space="preserve"> </w:t>
      </w:r>
      <w:r>
        <w:t xml:space="preserve">(host, or</w:t>
      </w:r>
      <w:r>
        <w:t xml:space="preserve"> </w:t>
      </w:r>
      <w:r>
        <w:rPr>
          <w:rStyle w:val="VerbatimChar"/>
        </w:rPr>
        <w:t xml:space="preserve">host:port</w:t>
      </w:r>
      <w:r>
        <w:t xml:space="preserve">; the arrow lists the servers used before,</w:t>
      </w:r>
      <w:r>
        <w:t xml:space="preserve"> </w:t>
      </w:r>
      <w:r>
        <w:t xml:space="preserve">kept in</w:t>
      </w:r>
      <w:r>
        <w:t xml:space="preserve"> </w:t>
      </w:r>
      <w:r>
        <w:rPr>
          <w:rStyle w:val="VerbatimChar"/>
        </w:rPr>
        <w:t xml:space="preserve">servers.txt</w:t>
      </w:r>
      <w:r>
        <w:t xml:space="preserve">),</w:t>
      </w:r>
      <w:r>
        <w:t xml:space="preserve"> </w:t>
      </w:r>
      <w:r>
        <w:rPr>
          <w:b/>
          <w:bCs/>
        </w:rPr>
        <w:t xml:space="preserve">Nickname</w:t>
      </w:r>
      <w:r>
        <w:t xml:space="preserve"> </w:t>
      </w:r>
      <w:r>
        <w:t xml:space="preserve">and</w:t>
      </w:r>
      <w:r>
        <w:t xml:space="preserve"> </w:t>
      </w:r>
      <w:r>
        <w:rPr>
          <w:b/>
          <w:bCs/>
        </w:rPr>
        <w:t xml:space="preserve">Connect</w:t>
      </w:r>
      <w:r>
        <w:t xml:space="preserve"> </w:t>
      </w:r>
      <w:r>
        <w:t xml:space="preserve">(then</w:t>
      </w:r>
      <w:r>
        <w:t xml:space="preserve"> </w:t>
      </w:r>
      <w:r>
        <w:rPr>
          <w:b/>
          <w:bCs/>
        </w:rPr>
        <w:t xml:space="preserve">Disconnect</w:t>
      </w:r>
      <w:r>
        <w:t xml:space="preserve">). The first time, IRC</w:t>
      </w:r>
      <w:r>
        <w:t xml:space="preserve"> </w:t>
      </w:r>
      <w:r>
        <w:t xml:space="preserve">connects by itself as soon as the network is up, to the server of</w:t>
      </w:r>
      <w:r>
        <w:t xml:space="preserve"> </w:t>
      </w:r>
      <w:r>
        <w:rPr>
          <w:rStyle w:val="VerbatimChar"/>
        </w:rPr>
        <w:t xml:space="preserve">config.ini</w:t>
      </w:r>
      <w:r>
        <w:t xml:space="preserve">. On connecting it</w:t>
      </w:r>
      <w:r>
        <w:t xml:space="preserve"> </w:t>
      </w:r>
      <w:r>
        <w:t xml:space="preserve">sends at once</w:t>
      </w:r>
      <w:r>
        <w:t xml:space="preserve"> </w:t>
      </w:r>
      <w:r>
        <w:rPr>
          <w:rStyle w:val="VerbatimChar"/>
        </w:rPr>
        <w:t xml:space="preserve">NICK</w:t>
      </w:r>
      <w:r>
        <w:t xml:space="preserve"> </w:t>
      </w:r>
      <w:r>
        <w:t xml:space="preserve">(the nickname of the field, kept in</w:t>
      </w:r>
      <w:r>
        <w:t xml:space="preserve"> </w:t>
      </w:r>
      <w:r>
        <w:rPr>
          <w:rStyle w:val="VerbatimChar"/>
        </w:rPr>
        <w:t xml:space="preserve">nick.txt</w:t>
      </w:r>
      <w:r>
        <w:t xml:space="preserve">) and</w:t>
      </w:r>
      <w:r>
        <w:t xml:space="preserve"> </w:t>
      </w:r>
      <w:r>
        <w:rPr>
          <w:rStyle w:val="VerbatimChar"/>
        </w:rPr>
        <w:t xml:space="preserve">USER</w:t>
      </w:r>
      <w:r>
        <w:t xml:space="preserve">; a nickname already</w:t>
      </w:r>
      <w:r>
        <w:t xml:space="preserve"> </w:t>
      </w:r>
      <w:r>
        <w:t xml:space="preserve">in use is tried again with a</w:t>
      </w:r>
      <w:r>
        <w:t xml:space="preserve"> </w:t>
      </w:r>
      <w:r>
        <w:rPr>
          <w:rStyle w:val="VerbatimChar"/>
        </w:rPr>
        <w:t xml:space="preserve">_</w:t>
      </w:r>
      <w:r>
        <w:t xml:space="preserve"> </w:t>
      </w:r>
      <w:r>
        <w:t xml:space="preserve">appended. Enter in the Nickname field while connected changes</w:t>
      </w:r>
      <w:r>
        <w:t xml:space="preserve"> </w:t>
      </w:r>
      <w:r>
        <w:t xml:space="preserve">your nickname (</w:t>
      </w:r>
      <w:r>
        <w:rPr>
          <w:rStyle w:val="VerbatimChar"/>
        </w:rPr>
        <w:t xml:space="preserve">NICK</w:t>
      </w:r>
      <w:r>
        <w:t xml:space="preserve">). With</w:t>
      </w:r>
      <w:r>
        <w:t xml:space="preserve"> </w:t>
      </w:r>
      <w:r>
        <w:rPr>
          <w:rStyle w:val="VerbatimChar"/>
        </w:rPr>
        <w:t xml:space="preserve">password = …</w:t>
      </w:r>
      <w:r>
        <w:t xml:space="preserve"> </w:t>
      </w:r>
      <w:r>
        <w:t xml:space="preserve">in</w:t>
      </w:r>
      <w:r>
        <w:t xml:space="preserve"> </w:t>
      </w:r>
      <w:r>
        <w:rPr>
          <w:rStyle w:val="VerbatimChar"/>
        </w:rPr>
        <w:t xml:space="preserve">config.ini</w:t>
      </w:r>
      <w:r>
        <w:t xml:space="preserve">, IRC identifies you to</w:t>
      </w:r>
      <w:r>
        <w:t xml:space="preserve"> </w:t>
      </w:r>
      <w:r>
        <w:rPr>
          <w:b/>
          <w:bCs/>
        </w:rPr>
        <w:t xml:space="preserve">NickServ</w:t>
      </w:r>
      <w:r>
        <w:t xml:space="preserve"> </w:t>
      </w:r>
      <w:r>
        <w:t xml:space="preserve">after the welcome.</w:t>
      </w:r>
      <w:r>
        <w:t xml:space="preserve"> </w:t>
      </w:r>
      <w:r>
        <w:rPr>
          <w:rStyle w:val="VerbatimChar"/>
        </w:rPr>
        <w:t xml:space="preserve">channel = #a,#b</w:t>
      </w:r>
      <w:r>
        <w:t xml:space="preserve"> </w:t>
      </w:r>
      <w:r>
        <w:t xml:space="preserve">in</w:t>
      </w:r>
      <w:r>
        <w:t xml:space="preserve"> </w:t>
      </w:r>
      <w:r>
        <w:rPr>
          <w:rStyle w:val="VerbatimChar"/>
        </w:rPr>
        <w:t xml:space="preserve">config.ini</w:t>
      </w:r>
      <w:r>
        <w:t xml:space="preserve">: joined on connecting.</w:t>
      </w:r>
    </w:p>
    <w:p>
      <w:pPr>
        <w:pStyle w:val="BodyText"/>
      </w:pPr>
      <w:r>
        <w:rPr>
          <w:b/>
          <w:bCs/>
        </w:rPr>
        <w:t xml:space="preserve">The window.</w:t>
      </w:r>
      <w:r>
        <w:t xml:space="preserve"> </w:t>
      </w:r>
      <w:r>
        <w:t xml:space="preserve">On the left, your</w:t>
      </w:r>
      <w:r>
        <w:t xml:space="preserve"> </w:t>
      </w:r>
      <w:r>
        <w:rPr>
          <w:b/>
          <w:bCs/>
        </w:rPr>
        <w:t xml:space="preserve">conversations</w:t>
      </w:r>
      <w:r>
        <w:t xml:space="preserve">: the server (its messages: the welcome, the</w:t>
      </w:r>
      <w:r>
        <w:t xml:space="preserve"> </w:t>
      </w:r>
      <w:r>
        <w:t xml:space="preserve">MOTD, the errors), the channels you are in (</w:t>
      </w:r>
      <w:r>
        <w:rPr>
          <w:rStyle w:val="VerbatimChar"/>
        </w:rPr>
        <w:t xml:space="preserve">(left)</w:t>
      </w:r>
      <w:r>
        <w:t xml:space="preserve"> </w:t>
      </w:r>
      <w:r>
        <w:t xml:space="preserve">after you leave or lose the connection), and</w:t>
      </w:r>
      <w:r>
        <w:t xml:space="preserve"> </w:t>
      </w:r>
      <w:r>
        <w:rPr>
          <w:b/>
          <w:bCs/>
        </w:rPr>
        <w:t xml:space="preserve">Private messages</w:t>
      </w:r>
      <w:r>
        <w:t xml:space="preserve">. A number in brackets counts the lines you have not read,</w:t>
      </w:r>
      <w:r>
        <w:t xml:space="preserve"> </w:t>
      </w:r>
      <w:r>
        <w:rPr>
          <w:rStyle w:val="VerbatimChar"/>
        </w:rPr>
        <w:t xml:space="preserve">@</w:t>
      </w:r>
      <w:r>
        <w:t xml:space="preserve"> </w:t>
      </w:r>
      <w:r>
        <w:t xml:space="preserve">when one of them</w:t>
      </w:r>
      <w:r>
        <w:t xml:space="preserve"> </w:t>
      </w:r>
      <w:r>
        <w:t xml:space="preserve">names you. Click one to show it. In the middle, the channel: its</w:t>
      </w:r>
      <w:r>
        <w:t xml:space="preserve"> </w:t>
      </w:r>
      <w:r>
        <w:rPr>
          <w:b/>
          <w:bCs/>
        </w:rPr>
        <w:t xml:space="preserve">name and topic</w:t>
      </w:r>
      <w:r>
        <w:t xml:space="preserve"> </w:t>
      </w:r>
      <w:r>
        <w:t xml:space="preserve">on top</w:t>
      </w:r>
      <w:r>
        <w:t xml:space="preserve"> </w:t>
      </w:r>
      <w:r>
        <w:t xml:space="preserve">(</w:t>
      </w:r>
      <w:r>
        <w:rPr>
          <w:b/>
          <w:bCs/>
        </w:rPr>
        <w:t xml:space="preserve">Leave</w:t>
      </w:r>
      <w:r>
        <w:t xml:space="preserve"> </w:t>
      </w:r>
      <w:r>
        <w:t xml:space="preserve">on the right), its messages</w:t>
      </w:r>
      <w:r>
        <w:t xml:space="preserve"> </w:t>
      </w:r>
      <w:r>
        <w:rPr>
          <w:b/>
          <w:bCs/>
        </w:rPr>
        <w:t xml:space="preserve">grouped by author</w:t>
      </w:r>
      <w:r>
        <w:t xml:space="preserve"> </w:t>
      </w:r>
      <w:r>
        <w:t xml:space="preserve">— a coloured avatar with their</w:t>
      </w:r>
      <w:r>
        <w:t xml:space="preserve"> </w:t>
      </w:r>
      <w:r>
        <w:t xml:space="preserve">initial, their name in the same colour, the time; the next lines from them (within five minutes)</w:t>
      </w:r>
      <w:r>
        <w:t xml:space="preserve"> </w:t>
      </w:r>
      <w:r>
        <w:t xml:space="preserve">follow under it —, joins, parts and mode changes in grey,</w:t>
      </w:r>
      <w:r>
        <w:t xml:space="preserve"> </w:t>
      </w:r>
      <w:r>
        <w:rPr>
          <w:rStyle w:val="VerbatimChar"/>
        </w:rPr>
        <w:t xml:space="preserve">/me</w:t>
      </w:r>
      <w:r>
        <w:t xml:space="preserve"> </w:t>
      </w:r>
      <w:r>
        <w:t xml:space="preserve">actions in italics, notices in</w:t>
      </w:r>
      <w:r>
        <w:t xml:space="preserve"> </w:t>
      </w:r>
      <w:r>
        <w:t xml:space="preserve">amber, a line that names you</w:t>
      </w:r>
      <w:r>
        <w:t xml:space="preserve"> </w:t>
      </w:r>
      <w:r>
        <w:rPr>
          <w:b/>
          <w:bCs/>
        </w:rPr>
        <w:t xml:space="preserve">tinted</w:t>
      </w:r>
      <w:r>
        <w:t xml:space="preserve">. The wheel (or the bar on the right) scrolls back. At the</w:t>
      </w:r>
      <w:r>
        <w:t xml:space="preserve"> </w:t>
      </w:r>
      <w:r>
        <w:t xml:space="preserve">bottom, the line you type (up to 400 characters;</w:t>
      </w:r>
      <w:r>
        <w:t xml:space="preserve"> </w:t>
      </w:r>
      <w:r>
        <w:rPr>
          <w:b/>
          <w:bCs/>
        </w:rPr>
        <w:t xml:space="preserve">Enter</w:t>
      </w:r>
      <w:r>
        <w:t xml:space="preserve"> </w:t>
      </w:r>
      <w:r>
        <w:t xml:space="preserve">or</w:t>
      </w:r>
      <w:r>
        <w:t xml:space="preserve"> </w:t>
      </w:r>
      <w:r>
        <w:rPr>
          <w:b/>
          <w:bCs/>
        </w:rPr>
        <w:t xml:space="preserve">Send</w:t>
      </w:r>
      <w:r>
        <w:t xml:space="preserve">). On the right, the</w:t>
      </w:r>
      <w:r>
        <w:t xml:space="preserve"> </w:t>
      </w:r>
      <w:r>
        <w:t xml:space="preserve">channel's</w:t>
      </w:r>
      <w:r>
        <w:t xml:space="preserve"> </w:t>
      </w:r>
      <w:r>
        <w:rPr>
          <w:b/>
          <w:bCs/>
        </w:rPr>
        <w:t xml:space="preserve">users</w:t>
      </w:r>
      <w:r>
        <w:t xml:space="preserve"> </w:t>
      </w:r>
      <w:r>
        <w:t xml:space="preserve">(operators</w:t>
      </w:r>
      <w:r>
        <w:t xml:space="preserve"> </w:t>
      </w:r>
      <w:r>
        <w:rPr>
          <w:rStyle w:val="VerbatimChar"/>
        </w:rPr>
        <w:t xml:space="preserve">@</w:t>
      </w:r>
      <w:r>
        <w:t xml:space="preserve">, then voiced</w:t>
      </w:r>
      <w:r>
        <w:t xml:space="preserve"> </w:t>
      </w:r>
      <w:r>
        <w:rPr>
          <w:rStyle w:val="VerbatimChar"/>
        </w:rPr>
        <w:t xml:space="preserve">+</w:t>
      </w:r>
      <w:r>
        <w:t xml:space="preserve">, then the others);</w:t>
      </w:r>
      <w:r>
        <w:t xml:space="preserve"> </w:t>
      </w:r>
      <w:r>
        <w:rPr>
          <w:b/>
          <w:bCs/>
        </w:rPr>
        <w:t xml:space="preserve">double-click</w:t>
      </w:r>
      <w:r>
        <w:t xml:space="preserve"> </w:t>
      </w:r>
      <w:r>
        <w:t xml:space="preserve">someone</w:t>
      </w:r>
      <w:r>
        <w:t xml:space="preserve"> </w:t>
      </w:r>
      <w:r>
        <w:t xml:space="preserve">(or select them and</w:t>
      </w:r>
      <w:r>
        <w:t xml:space="preserve"> </w:t>
      </w:r>
      <w:r>
        <w:rPr>
          <w:b/>
          <w:bCs/>
        </w:rPr>
        <w:t xml:space="preserve">Message</w:t>
      </w:r>
      <w:r>
        <w:t xml:space="preserve">) to talk to them privately. The status bar: connected as whom,</w:t>
      </w:r>
      <w:r>
        <w:t xml:space="preserve"> </w:t>
      </w:r>
      <w:r>
        <w:t xml:space="preserve">the server, how many channels.</w:t>
      </w:r>
    </w:p>
    <w:p>
      <w:pPr>
        <w:pStyle w:val="BodyText"/>
      </w:pPr>
      <w:r>
        <w:drawing>
          <wp:inline>
            <wp:extent cx="5334000" cy="3676135"/>
            <wp:effectExtent b="0" l="0" r="0" t="0"/>
            <wp:docPr descr="IRC rooms" title="" id="222" name="Picture"/>
            <a:graphic>
              <a:graphicData uri="http://schemas.openxmlformats.org/drawingml/2006/picture">
                <pic:pic>
                  <pic:nvPicPr>
                    <pic:cNvPr descr="../screenshots/irc-rooms.png" id="223" name="Picture"/>
                    <pic:cNvPicPr>
                      <a:picLocks noChangeArrowheads="1" noChangeAspect="1"/>
                    </pic:cNvPicPr>
                  </pic:nvPicPr>
                  <pic:blipFill>
                    <a:blip r:embed="rId221"/>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
          <w:iCs/>
        </w:rPr>
        <w:t xml:space="preserve">Rooms: the server's channels, the busiest first.</w:t>
      </w:r>
    </w:p>
    <w:p>
      <w:pPr>
        <w:pStyle w:val="BodyText"/>
      </w:pPr>
      <w:r>
        <w:rPr>
          <w:b/>
          <w:bCs/>
        </w:rPr>
        <w:t xml:space="preserve">Rooms</w:t>
      </w:r>
      <w:r>
        <w:t xml:space="preserve"> </w:t>
      </w:r>
      <w:r>
        <w:t xml:space="preserve">(the toolbar, or</w:t>
      </w:r>
      <w:r>
        <w:t xml:space="preserve"> </w:t>
      </w:r>
      <w:r>
        <w:rPr>
          <w:rStyle w:val="VerbatimChar"/>
        </w:rPr>
        <w:t xml:space="preserve">/list</w:t>
      </w:r>
      <w:r>
        <w:t xml:space="preserve">) asks the server for its list of channels (</w:t>
      </w:r>
      <w:r>
        <w:rPr>
          <w:rStyle w:val="VerbatimChar"/>
        </w:rPr>
        <w:t xml:space="preserve">LIST</w:t>
      </w:r>
      <w:r>
        <w:t xml:space="preserve">; Libera.Chat</w:t>
      </w:r>
      <w:r>
        <w:t xml:space="preserve"> </w:t>
      </w:r>
      <w:r>
        <w:t xml:space="preserve">has thousands: they come in over a few seconds — "Receiving the list...").</w:t>
      </w:r>
      <w:r>
        <w:t xml:space="preserve"> </w:t>
      </w:r>
      <w:r>
        <w:rPr>
          <w:b/>
          <w:bCs/>
        </w:rPr>
        <w:t xml:space="preserve">Search</w:t>
      </w:r>
      <w:r>
        <w:t xml:space="preserve"> </w:t>
      </w:r>
      <w:r>
        <w:t xml:space="preserve">keeps the</w:t>
      </w:r>
      <w:r>
        <w:t xml:space="preserve"> </w:t>
      </w:r>
      <w:r>
        <w:t xml:space="preserve">rooms whose name or topic has the text;</w:t>
      </w:r>
      <w:r>
        <w:t xml:space="preserve"> </w:t>
      </w:r>
      <w:r>
        <w:rPr>
          <w:b/>
          <w:bCs/>
        </w:rPr>
        <w:t xml:space="preserve">Min. users</w:t>
      </w:r>
      <w:r>
        <w:t xml:space="preserve"> </w:t>
      </w:r>
      <w:r>
        <w:t xml:space="preserve">hides the small ones (5 at first). A click</w:t>
      </w:r>
      <w:r>
        <w:t xml:space="preserve"> </w:t>
      </w:r>
      <w:r>
        <w:t xml:space="preserve">on a column's title sorts by it (again: the other way).</w:t>
      </w:r>
      <w:r>
        <w:t xml:space="preserve"> </w:t>
      </w:r>
      <w:r>
        <w:rPr>
          <w:b/>
          <w:bCs/>
        </w:rPr>
        <w:t xml:space="preserve">Double-click</w:t>
      </w:r>
      <w:r>
        <w:t xml:space="preserve"> </w:t>
      </w:r>
      <w:r>
        <w:t xml:space="preserve">a room (or select it and</w:t>
      </w:r>
      <w:r>
        <w:t xml:space="preserve"> </w:t>
      </w:r>
      <w:r>
        <w:rPr>
          <w:b/>
          <w:bCs/>
        </w:rPr>
        <w:t xml:space="preserve">Join</w:t>
      </w:r>
      <w:r>
        <w:t xml:space="preserve">) to join it: its conversation opens.</w:t>
      </w:r>
      <w:r>
        <w:t xml:space="preserve"> </w:t>
      </w:r>
      <w:r>
        <w:rPr>
          <w:b/>
          <w:bCs/>
        </w:rPr>
        <w:t xml:space="preserve">Refresh</w:t>
      </w:r>
      <w:r>
        <w:t xml:space="preserve"> </w:t>
      </w:r>
      <w:r>
        <w:t xml:space="preserve">asks for the list again. Rooms again</w:t>
      </w:r>
      <w:r>
        <w:t xml:space="preserve"> </w:t>
      </w:r>
      <w:r>
        <w:t xml:space="preserve">(or joining) goes back to the conversation.</w:t>
      </w:r>
    </w:p>
    <w:p>
      <w:pPr>
        <w:pStyle w:val="BodyText"/>
      </w:pPr>
      <w:r>
        <w:drawing>
          <wp:inline>
            <wp:extent cx="5181600" cy="7518400"/>
            <wp:effectExtent b="0" l="0" r="0" t="0"/>
            <wp:docPr descr="IRC private conversation" title="" id="225" name="Picture"/>
            <a:graphic>
              <a:graphicData uri="http://schemas.openxmlformats.org/drawingml/2006/picture">
                <pic:pic>
                  <pic:nvPicPr>
                    <pic:cNvPr descr="../screenshots/irc-pm.png" id="226" name="Picture"/>
                    <pic:cNvPicPr>
                      <a:picLocks noChangeArrowheads="1" noChangeAspect="1"/>
                    </pic:cNvPicPr>
                  </pic:nvPicPr>
                  <pic:blipFill>
                    <a:blip r:embed="rId224"/>
                    <a:stretch>
                      <a:fillRect/>
                    </a:stretch>
                  </pic:blipFill>
                  <pic:spPr bwMode="auto">
                    <a:xfrm>
                      <a:off x="0" y="0"/>
                      <a:ext cx="5181600" cy="7518400"/>
                    </a:xfrm>
                    <a:prstGeom prst="rect">
                      <a:avLst/>
                    </a:prstGeom>
                    <a:noFill/>
                    <a:ln w="9525">
                      <a:noFill/>
                      <a:headEnd/>
                      <a:tailEnd/>
                    </a:ln>
                  </pic:spPr>
                </pic:pic>
              </a:graphicData>
            </a:graphic>
          </wp:inline>
        </w:drawing>
      </w:r>
      <w:r>
        <w:t xml:space="preserve"> </w:t>
      </w:r>
      <w:r>
        <w:rPr>
          <w:i/>
          <w:iCs/>
        </w:rPr>
        <w:t xml:space="preserve">A private conversation, in its own window.</w:t>
      </w:r>
    </w:p>
    <w:p>
      <w:pPr>
        <w:pStyle w:val="BodyText"/>
      </w:pPr>
      <w:r>
        <w:rPr>
          <w:b/>
          <w:bCs/>
        </w:rPr>
        <w:t xml:space="preserve">Private conversations</w:t>
      </w:r>
      <w:r>
        <w:t xml:space="preserve"> </w:t>
      </w:r>
      <w:r>
        <w:t xml:space="preserve">open in a</w:t>
      </w:r>
      <w:r>
        <w:t xml:space="preserve"> </w:t>
      </w:r>
      <w:r>
        <w:rPr>
          <w:b/>
          <w:bCs/>
        </w:rPr>
        <w:t xml:space="preserve">window of their own</w:t>
      </w:r>
      <w:r>
        <w:t xml:space="preserve">, a messenger's: their avatar, name</w:t>
      </w:r>
      <w:r>
        <w:t xml:space="preserve"> </w:t>
      </w:r>
      <w:r>
        <w:t xml:space="preserve">and whether they are online on top; their messages in grey bubbles on the left (their avatar</w:t>
      </w:r>
      <w:r>
        <w:t xml:space="preserve"> </w:t>
      </w:r>
      <w:r>
        <w:t xml:space="preserve">beside the last of a run), yours in the theme's accent on the right; the time centred over the</w:t>
      </w:r>
      <w:r>
        <w:t xml:space="preserve"> </w:t>
      </w:r>
      <w:r>
        <w:t xml:space="preserve">messages after a pause of a quarter of an hour;</w:t>
      </w:r>
      <w:r>
        <w:t xml:space="preserve"> </w:t>
      </w:r>
      <w:r>
        <w:rPr>
          <w:rStyle w:val="VerbatimChar"/>
        </w:rPr>
        <w:t xml:space="preserve">/me</w:t>
      </w:r>
      <w:r>
        <w:t xml:space="preserve"> </w:t>
      </w:r>
      <w:r>
        <w:t xml:space="preserve">actions and events (a quit, a new nickname)</w:t>
      </w:r>
      <w:r>
        <w:t xml:space="preserve"> </w:t>
      </w:r>
      <w:r>
        <w:t xml:space="preserve">in grey in the middle. A message someone sends you</w:t>
      </w:r>
      <w:r>
        <w:t xml:space="preserve"> </w:t>
      </w:r>
      <w:r>
        <w:rPr>
          <w:b/>
          <w:bCs/>
        </w:rPr>
        <w:t xml:space="preserve">opens their window</w:t>
      </w:r>
      <w:r>
        <w:t xml:space="preserve"> </w:t>
      </w:r>
      <w:r>
        <w:t xml:space="preserve">(and it gets the</w:t>
      </w:r>
      <w:r>
        <w:t xml:space="preserve"> </w:t>
      </w:r>
      <w:r>
        <w:t xml:space="preserve">conversation so far). Closing it keeps the conversation: it comes back when it opens again (the</w:t>
      </w:r>
      <w:r>
        <w:t xml:space="preserve"> </w:t>
      </w:r>
      <w:r>
        <w:t xml:space="preserve">main window's list, or their next message). The main window keeps the connection: closing it</w:t>
      </w:r>
      <w:r>
        <w:t xml:space="preserve"> </w:t>
      </w:r>
      <w:r>
        <w:t xml:space="preserve">closes the conversation windows too.</w:t>
      </w:r>
    </w:p>
    <w:p>
      <w:pPr>
        <w:pStyle w:val="BodyText"/>
      </w:pPr>
      <w:r>
        <w:rPr>
          <w:b/>
          <w:bCs/>
        </w:rPr>
        <w:t xml:space="preserve">Commands</w:t>
      </w:r>
      <w:r>
        <w:t xml:space="preserve"> </w:t>
      </w:r>
      <w:r>
        <w:t xml:space="preserve">(in the line you type):</w:t>
      </w:r>
      <w:r>
        <w:t xml:space="preserve"> </w:t>
      </w:r>
      <w:r>
        <w:rPr>
          <w:rStyle w:val="VerbatimChar"/>
        </w:rPr>
        <w:t xml:space="preserve">/join #chan</w:t>
      </w:r>
      <w:r>
        <w:t xml:space="preserve">,</w:t>
      </w:r>
      <w:r>
        <w:t xml:space="preserve"> </w:t>
      </w:r>
      <w:r>
        <w:rPr>
          <w:rStyle w:val="VerbatimChar"/>
        </w:rPr>
        <w:t xml:space="preserve">/part</w:t>
      </w:r>
      <w:r>
        <w:t xml:space="preserve"> </w:t>
      </w:r>
      <w:r>
        <w:t xml:space="preserve">(or</w:t>
      </w:r>
      <w:r>
        <w:t xml:space="preserve"> </w:t>
      </w:r>
      <w:r>
        <w:rPr>
          <w:b/>
          <w:bCs/>
        </w:rPr>
        <w:t xml:space="preserve">Leave</w:t>
      </w:r>
      <w:r>
        <w:t xml:space="preserve">;</w:t>
      </w:r>
      <w:r>
        <w:t xml:space="preserve"> </w:t>
      </w:r>
      <w:r>
        <w:rPr>
          <w:rStyle w:val="VerbatimChar"/>
        </w:rPr>
        <w:t xml:space="preserve">/close</w:t>
      </w:r>
      <w:r>
        <w:t xml:space="preserve">),</w:t>
      </w:r>
      <w:r>
        <w:t xml:space="preserve"> </w:t>
      </w:r>
      <w:r>
        <w:rPr>
          <w:rStyle w:val="VerbatimChar"/>
        </w:rPr>
        <w:t xml:space="preserve">/nick name</w:t>
      </w:r>
      <w:r>
        <w:t xml:space="preserve">,</w:t>
      </w:r>
      <w:r>
        <w:t xml:space="preserve"> </w:t>
      </w:r>
      <w:r>
        <w:rPr>
          <w:rStyle w:val="VerbatimChar"/>
        </w:rPr>
        <w:t xml:space="preserve">/msg nick text</w:t>
      </w:r>
      <w:r>
        <w:t xml:space="preserve"> </w:t>
      </w:r>
      <w:r>
        <w:t xml:space="preserve">(a person: their window opens),</w:t>
      </w:r>
      <w:r>
        <w:t xml:space="preserve"> </w:t>
      </w:r>
      <w:r>
        <w:rPr>
          <w:rStyle w:val="VerbatimChar"/>
        </w:rPr>
        <w:t xml:space="preserve">/query nick</w:t>
      </w:r>
      <w:r>
        <w:t xml:space="preserve">,</w:t>
      </w:r>
      <w:r>
        <w:t xml:space="preserve"> </w:t>
      </w:r>
      <w:r>
        <w:rPr>
          <w:rStyle w:val="VerbatimChar"/>
        </w:rPr>
        <w:t xml:space="preserve">/me action</w:t>
      </w:r>
      <w:r>
        <w:t xml:space="preserve">,</w:t>
      </w:r>
      <w:r>
        <w:t xml:space="preserve"> </w:t>
      </w:r>
      <w:r>
        <w:rPr>
          <w:rStyle w:val="VerbatimChar"/>
        </w:rPr>
        <w:t xml:space="preserve">/topic text</w:t>
      </w:r>
      <w:r>
        <w:t xml:space="preserve">,</w:t>
      </w:r>
      <w:r>
        <w:t xml:space="preserve"> </w:t>
      </w:r>
      <w:r>
        <w:rPr>
          <w:rStyle w:val="VerbatimChar"/>
        </w:rPr>
        <w:t xml:space="preserve">/list</w:t>
      </w:r>
      <w:r>
        <w:t xml:space="preserve">,</w:t>
      </w:r>
      <w:r>
        <w:t xml:space="preserve"> </w:t>
      </w:r>
      <w:r>
        <w:rPr>
          <w:rStyle w:val="VerbatimChar"/>
        </w:rPr>
        <w:t xml:space="preserve">/server host[:port]</w:t>
      </w:r>
      <w:r>
        <w:t xml:space="preserve">,</w:t>
      </w:r>
      <w:r>
        <w:t xml:space="preserve"> </w:t>
      </w:r>
      <w:r>
        <w:rPr>
          <w:rStyle w:val="VerbatimChar"/>
        </w:rPr>
        <w:t xml:space="preserve">/clear</w:t>
      </w:r>
      <w:r>
        <w:t xml:space="preserve">,</w:t>
      </w:r>
      <w:r>
        <w:t xml:space="preserve"> </w:t>
      </w:r>
      <w:r>
        <w:rPr>
          <w:rStyle w:val="VerbatimChar"/>
        </w:rPr>
        <w:t xml:space="preserve">/raw line</w:t>
      </w:r>
      <w:r>
        <w:t xml:space="preserve">,</w:t>
      </w:r>
      <w:r>
        <w:t xml:space="preserve"> </w:t>
      </w:r>
      <w:r>
        <w:rPr>
          <w:rStyle w:val="VerbatimChar"/>
        </w:rPr>
        <w:t xml:space="preserve">/quit</w:t>
      </w:r>
      <w:r>
        <w:t xml:space="preserve">; any other</w:t>
      </w:r>
      <w:r>
        <w:t xml:space="preserve"> </w:t>
      </w:r>
      <w:r>
        <w:rPr>
          <w:rStyle w:val="VerbatimChar"/>
        </w:rPr>
        <w:t xml:space="preserve">/COMMAND args</w:t>
      </w:r>
      <w:r>
        <w:t xml:space="preserve"> </w:t>
      </w:r>
      <w:r>
        <w:t xml:space="preserve">goes to the server as it is;</w:t>
      </w:r>
      <w:r>
        <w:t xml:space="preserve"> </w:t>
      </w:r>
      <w:r>
        <w:rPr>
          <w:rStyle w:val="VerbatimChar"/>
        </w:rPr>
        <w:t xml:space="preserve">//text</w:t>
      </w:r>
      <w:r>
        <w:t xml:space="preserve"> </w:t>
      </w:r>
      <w:r>
        <w:t xml:space="preserve">sends a line starting with</w:t>
      </w:r>
      <w:r>
        <w:t xml:space="preserve"> </w:t>
      </w:r>
      <w:r>
        <w:rPr>
          <w:rStyle w:val="VerbatimChar"/>
        </w:rPr>
        <w:t xml:space="preserve">/</w:t>
      </w:r>
      <w:r>
        <w:t xml:space="preserve">.</w:t>
      </w:r>
    </w:p>
    <w:p>
      <w:pPr>
        <w:pStyle w:val="BodyText"/>
      </w:pPr>
      <w:r>
        <w:t xml:space="preserve">Plain-text IRC only (port 6667: there is no TLS in IRC yet). The text is UTF-8 on the network and</w:t>
      </w:r>
      <w:r>
        <w:t xml:space="preserve"> </w:t>
      </w:r>
      <w:r>
        <w:t xml:space="preserve">Latin-1 on the screen (the font's: a character beyond it shows as</w:t>
      </w:r>
      <w:r>
        <w:t xml:space="preserve"> </w:t>
      </w:r>
      <w:r>
        <w:rPr>
          <w:rStyle w:val="VerbatimChar"/>
        </w:rPr>
        <w:t xml:space="preserve">?</w:t>
      </w:r>
      <w:r>
        <w:t xml:space="preserve">); colours and bold of</w:t>
      </w:r>
      <w:r>
        <w:t xml:space="preserve"> </w:t>
      </w:r>
      <w:r>
        <w:t xml:space="preserve">mIRC are removed.</w:t>
      </w:r>
    </w:p>
    <w:bookmarkEnd w:id="227"/>
    <w:bookmarkStart w:id="263" w:name="ledger-the-accounts-ledger"/>
    <w:p>
      <w:pPr>
        <w:pStyle w:val="Heading3"/>
      </w:pPr>
      <w:r>
        <w:t xml:space="preserve">Ledger, the accounts (</w:t>
      </w:r>
      <w:r>
        <w:rPr>
          <w:rStyle w:val="VerbatimChar"/>
        </w:rPr>
        <w:t xml:space="preserve">ledger</w:t>
      </w:r>
      <w:r>
        <w:t xml:space="preserve">)</w:t>
      </w:r>
    </w:p>
    <w:p>
      <w:pPr>
        <w:pStyle w:val="FirstParagraph"/>
      </w:pPr>
      <w:r>
        <w:drawing>
          <wp:inline>
            <wp:extent cx="5334000" cy="3873500"/>
            <wp:effectExtent b="0" l="0" r="0" t="0"/>
            <wp:docPr descr="Ledger" title="" id="228" name="Picture"/>
            <a:graphic>
              <a:graphicData uri="http://schemas.openxmlformats.org/drawingml/2006/picture">
                <pic:pic>
                  <pic:nvPicPr>
                    <pic:cNvPr descr="../screenshots/ledger.png" id="229" name="Picture"/>
                    <pic:cNvPicPr>
                      <a:picLocks noChangeArrowheads="1" noChangeAspect="1"/>
                    </pic:cNvPicPr>
                  </pic:nvPicPr>
                  <pic:blipFill>
                    <a:blip r:embed="rId15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Ledger's overview with its demo company (</w:t>
      </w:r>
      <w:r>
        <w:rPr>
          <w:rStyle w:val="VerbatimChar"/>
          <w:i/>
          <w:iCs/>
        </w:rPr>
        <w:t xml:space="preserve">SD:/docs/demo-company.ledger</w:t>
      </w:r>
      <w:r>
        <w:rPr>
          <w:i/>
          <w:iCs/>
        </w:rPr>
        <w:t xml:space="preserve">): what is to receive and to</w:t>
      </w:r>
      <w:r>
        <w:rPr>
          <w:i/>
          <w:iCs/>
        </w:rPr>
        <w:t xml:space="preserve"> </w:t>
      </w:r>
      <w:r>
        <w:rPr>
          <w:i/>
          <w:iCs/>
        </w:rPr>
        <w:t xml:space="preserve">pay, the bank, the year's result, the sales and purchases by month, the next VAT return, the invoices</w:t>
      </w:r>
      <w:r>
        <w:rPr>
          <w:i/>
          <w:iCs/>
        </w:rPr>
        <w:t xml:space="preserve"> </w:t>
      </w:r>
      <w:r>
        <w:rPr>
          <w:i/>
          <w:iCs/>
        </w:rPr>
        <w:t xml:space="preserve">overdue.</w:t>
      </w:r>
    </w:p>
    <w:p>
      <w:pPr>
        <w:pStyle w:val="BlockText"/>
      </w:pPr>
      <w:r>
        <w:rPr>
          <w:b/>
          <w:bCs/>
        </w:rPr>
        <w:t xml:space="preserve">The manual.</w:t>
      </w:r>
      <w:r>
        <w:t xml:space="preserve"> </w:t>
      </w:r>
      <w:r>
        <w:t xml:space="preserve">Ledger has a complete user manual, with pictures, in English, French and Dutch:</w:t>
      </w:r>
      <w:r>
        <w:t xml:space="preserve"> </w:t>
      </w:r>
      <w:r>
        <w:rPr>
          <w:rStyle w:val="VerbatimChar"/>
        </w:rPr>
        <w:t xml:space="preserve">SD:/manuals/ledger/Ledger.pdf</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w:t>
      </w:r>
      <w:r>
        <w:t xml:space="preserve">(and their</w:t>
      </w:r>
      <w:r>
        <w:t xml:space="preserve"> </w:t>
      </w:r>
      <w:r>
        <w:rPr>
          <w:rStyle w:val="VerbatimChar"/>
        </w:rPr>
        <w:t xml:space="preserve">.md</w:t>
      </w:r>
      <w:r>
        <w:t xml:space="preserve">) — getting started, every page and document step by step, the VAT codes, the</w:t>
      </w:r>
      <w:r>
        <w:t xml:space="preserve"> </w:t>
      </w:r>
      <w:r>
        <w:t xml:space="preserve">printing's fields, questions and answers. What follows is its summary.</w:t>
      </w:r>
    </w:p>
    <w:p>
      <w:pPr>
        <w:pStyle w:val="FirstParagraph"/>
      </w:pPr>
      <w:r>
        <w:t xml:space="preserve">Ledger keeps the</w:t>
      </w:r>
      <w:r>
        <w:t xml:space="preserve"> </w:t>
      </w:r>
      <w:r>
        <w:rPr>
          <w:b/>
          <w:bCs/>
        </w:rPr>
        <w:t xml:space="preserve">double-entry books</w:t>
      </w:r>
      <w:r>
        <w:t xml:space="preserve"> </w:t>
      </w:r>
      <w:r>
        <w:t xml:space="preserve">of a Belgian company or self-employed person: its chart of</w:t>
      </w:r>
      <w:r>
        <w:t xml:space="preserve"> </w:t>
      </w:r>
      <w:r>
        <w:t xml:space="preserve">accounts (the</w:t>
      </w:r>
      <w:r>
        <w:t xml:space="preserve"> </w:t>
      </w:r>
      <w:r>
        <w:rPr>
          <w:b/>
          <w:bCs/>
        </w:rPr>
        <w:t xml:space="preserve">PCMN</w:t>
      </w:r>
      <w:r>
        <w:t xml:space="preserve">, in French or in Dutch), its customers and suppliers, its</w:t>
      </w:r>
      <w:r>
        <w:t xml:space="preserve"> </w:t>
      </w:r>
      <w:r>
        <w:rPr>
          <w:b/>
          <w:bCs/>
        </w:rPr>
        <w:t xml:space="preserve">journals</w:t>
      </w:r>
      <w:r>
        <w:t xml:space="preserve"> </w:t>
      </w:r>
      <w:r>
        <w:t xml:space="preserve">(sales,</w:t>
      </w:r>
      <w:r>
        <w:t xml:space="preserve"> </w:t>
      </w:r>
      <w:r>
        <w:t xml:space="preserve">purchases, bank, cash, miscellaneous operations) and their documents, its</w:t>
      </w:r>
      <w:r>
        <w:t xml:space="preserve"> </w:t>
      </w:r>
      <w:r>
        <w:rPr>
          <w:b/>
          <w:bCs/>
        </w:rPr>
        <w:t xml:space="preserve">fiscal years</w:t>
      </w:r>
      <w:r>
        <w:t xml:space="preserve">, its</w:t>
      </w:r>
      <w:r>
        <w:t xml:space="preserve"> </w:t>
      </w:r>
      <w:r>
        <w:rPr>
          <w:b/>
          <w:bCs/>
        </w:rPr>
        <w:t xml:space="preserve">VAT</w:t>
      </w:r>
      <w:r>
        <w:rPr>
          <w:b/>
          <w:bCs/>
        </w:rPr>
        <w:t xml:space="preserve"> </w:t>
      </w:r>
      <w:r>
        <w:rPr>
          <w:b/>
          <w:bCs/>
        </w:rPr>
        <w:t xml:space="preserve">returns</w:t>
      </w:r>
      <w:r>
        <w:t xml:space="preserve"> </w:t>
      </w:r>
      <w:r>
        <w:t xml:space="preserve">(Intervat), its</w:t>
      </w:r>
      <w:r>
        <w:t xml:space="preserve"> </w:t>
      </w:r>
      <w:r>
        <w:rPr>
          <w:b/>
          <w:bCs/>
        </w:rPr>
        <w:t xml:space="preserve">quotes and orders</w:t>
      </w:r>
      <w:r>
        <w:t xml:space="preserve"> </w:t>
      </w:r>
      <w:r>
        <w:t xml:space="preserve">— in the way of</w:t>
      </w:r>
      <w:r>
        <w:t xml:space="preserve"> </w:t>
      </w:r>
      <w:r>
        <w:rPr>
          <w:b/>
          <w:bCs/>
        </w:rPr>
        <w:t xml:space="preserve">BOB 50</w:t>
      </w:r>
      <w:r>
        <w:t xml:space="preserve"> </w:t>
      </w:r>
      <w:r>
        <w:t xml:space="preserve">for what it does, as simply</w:t>
      </w:r>
      <w:r>
        <w:t xml:space="preserve"> </w:t>
      </w:r>
      <w:r>
        <w:t xml:space="preserve">as</w:t>
      </w:r>
      <w:r>
        <w:t xml:space="preserve"> </w:t>
      </w:r>
      <w:r>
        <w:rPr>
          <w:b/>
          <w:bCs/>
        </w:rPr>
        <w:t xml:space="preserve">GnuCash</w:t>
      </w:r>
      <w:r>
        <w:t xml:space="preserve"> </w:t>
      </w:r>
      <w:r>
        <w:t xml:space="preserve">shows it. You type documents (an invoice, a statement), never entries: Ledger makes</w:t>
      </w:r>
      <w:r>
        <w:t xml:space="preserve"> </w:t>
      </w:r>
      <w:r>
        <w:t xml:space="preserve">the entry, shows it as you type, posts it when you save. Everything is</w:t>
      </w:r>
      <w:r>
        <w:t xml:space="preserve"> </w:t>
      </w:r>
      <w:r>
        <w:rPr>
          <w:b/>
          <w:bCs/>
        </w:rPr>
        <w:t xml:space="preserve">written to the file at once</w:t>
      </w:r>
      <w:r>
        <w:t xml:space="preserve"> </w:t>
      </w:r>
      <w:r>
        <w:t xml:space="preserve">(the file before kept as</w:t>
      </w:r>
      <w:r>
        <w:t xml:space="preserve"> </w:t>
      </w:r>
      <w:r>
        <w:rPr>
          <w:rStyle w:val="VerbatimChar"/>
        </w:rPr>
        <w:t xml:space="preserve">.bak</w:t>
      </w:r>
      <w:r>
        <w:t xml:space="preserve">): there is no Save for the books.</w:t>
      </w:r>
    </w:p>
    <w:p>
      <w:pPr>
        <w:pStyle w:val="BodyText"/>
      </w:pPr>
      <w:r>
        <w:rPr>
          <w:b/>
          <w:bCs/>
        </w:rPr>
        <w:t xml:space="preserve">The books.</w:t>
      </w:r>
      <w:r>
        <w:t xml:space="preserve"> </w:t>
      </w:r>
      <w:r>
        <w:t xml:space="preserve">One file (</w:t>
      </w:r>
      <w:r>
        <w:rPr>
          <w:rStyle w:val="VerbatimChar"/>
        </w:rPr>
        <w:t xml:space="preserve">.ledger</w:t>
      </w:r>
      <w:r>
        <w:t xml:space="preserve">) holds one company.</w:t>
      </w:r>
      <w:r>
        <w:t xml:space="preserve"> </w:t>
      </w:r>
      <w:r>
        <w:rPr>
          <w:b/>
          <w:bCs/>
        </w:rPr>
        <w:t xml:space="preserve">File ▸ New Company...</w:t>
      </w:r>
      <w:r>
        <w:t xml:space="preserve"> </w:t>
      </w:r>
      <w:r>
        <w:t xml:space="preserve">asks for its name,</w:t>
      </w:r>
      <w:r>
        <w:t xml:space="preserve"> </w:t>
      </w:r>
      <w:r>
        <w:t xml:space="preserve">VAT number, address, e-mail, phone and bank account, the chart's language (</w:t>
      </w:r>
      <w:r>
        <w:rPr>
          <w:b/>
          <w:bCs/>
        </w:rPr>
        <w:t xml:space="preserve">French</w:t>
      </w:r>
      <w:r>
        <w:t xml:space="preserve"> </w:t>
      </w:r>
      <w:r>
        <w:t xml:space="preserve">or</w:t>
      </w:r>
      <w:r>
        <w:t xml:space="preserve"> </w:t>
      </w:r>
      <w:r>
        <w:rPr>
          <w:b/>
          <w:bCs/>
        </w:rPr>
        <w:t xml:space="preserve">Dutch</w:t>
      </w:r>
      <w:r>
        <w:t xml:space="preserve">:</w:t>
      </w:r>
      <w:r>
        <w:t xml:space="preserve"> </w:t>
      </w:r>
      <w:r>
        <w:t xml:space="preserve">the documents' language too), its VAT situation (</w:t>
      </w:r>
      <w:r>
        <w:rPr>
          <w:b/>
          <w:bCs/>
        </w:rPr>
        <w:t xml:space="preserve">files VAT returns</w:t>
      </w:r>
      <w:r>
        <w:t xml:space="preserve"> </w:t>
      </w:r>
      <w:r>
        <w:t xml:space="preserve">— quarterly or monthly —,</w:t>
      </w:r>
      <w:r>
        <w:t xml:space="preserve"> </w:t>
      </w:r>
      <w:r>
        <w:rPr>
          <w:b/>
          <w:bCs/>
        </w:rPr>
        <w:t xml:space="preserve">the small business franchise</w:t>
      </w:r>
      <w:r>
        <w:t xml:space="preserve">,</w:t>
      </w:r>
      <w:r>
        <w:t xml:space="preserve"> </w:t>
      </w:r>
      <w:r>
        <w:rPr>
          <w:b/>
          <w:bCs/>
        </w:rPr>
        <w:t xml:space="preserve">not subject to VAT</w:t>
      </w:r>
      <w:r>
        <w:t xml:space="preserve">) and its first fiscal year; the chart, the</w:t>
      </w:r>
      <w:r>
        <w:t xml:space="preserve"> </w:t>
      </w:r>
      <w:r>
        <w:t xml:space="preserve">journals (VEN / VKP sales, ACH / AKP purchases, BNK bank, CAI / KAS cash, OD / DIV miscellaneous</w:t>
      </w:r>
      <w:r>
        <w:t xml:space="preserve"> </w:t>
      </w:r>
      <w:r>
        <w:t xml:space="preserve">operations) are made, all can be changed (</w:t>
      </w:r>
      <w:r>
        <w:rPr>
          <w:b/>
          <w:bCs/>
        </w:rPr>
        <w:t xml:space="preserve">Settings</w:t>
      </w:r>
      <w:r>
        <w:t xml:space="preserve">).</w:t>
      </w:r>
      <w:r>
        <w:t xml:space="preserve"> </w:t>
      </w:r>
      <w:r>
        <w:rPr>
          <w:b/>
          <w:bCs/>
        </w:rPr>
        <w:t xml:space="preserve">File ▸ Open...</w:t>
      </w:r>
      <w:r>
        <w:t xml:space="preserve"> </w:t>
      </w:r>
      <w:r>
        <w:t xml:space="preserve">(^O) opens a company; so does a</w:t>
      </w:r>
      <w:r>
        <w:t xml:space="preserve"> </w:t>
      </w:r>
      <w:r>
        <w:rPr>
          <w:rStyle w:val="VerbatimChar"/>
        </w:rPr>
        <w:t xml:space="preserve">.ledger</w:t>
      </w:r>
      <w:r>
        <w:t xml:space="preserve"> </w:t>
      </w:r>
      <w:r>
        <w:t xml:space="preserve">double-clicked in the File Viewer (</w:t>
      </w:r>
      <w:r>
        <w:rPr>
          <w:rStyle w:val="VerbatimChar"/>
        </w:rPr>
        <w:t xml:space="preserve">fileassoc.ini</w:t>
      </w:r>
      <w:r>
        <w:t xml:space="preserve">), dropped on the window or named on the command</w:t>
      </w:r>
      <w:r>
        <w:t xml:space="preserve"> </w:t>
      </w:r>
      <w:r>
        <w:t xml:space="preserve">line (</w:t>
      </w:r>
      <w:r>
        <w:rPr>
          <w:rStyle w:val="VerbatimChar"/>
        </w:rPr>
        <w:t xml:space="preserve">ledger SD:/docs/x.ledger</w:t>
      </w:r>
      <w:r>
        <w:t xml:space="preserve">); started alone, Ledger opens the books it had last</w:t>
      </w:r>
      <w:r>
        <w:t xml:space="preserve"> </w:t>
      </w:r>
      <w:r>
        <w:t xml:space="preserve">(</w:t>
      </w:r>
      <w:r>
        <w:rPr>
          <w:rStyle w:val="VerbatimChar"/>
        </w:rPr>
        <w:t xml:space="preserve">SD:/apps/ledger.app/last.txt</w:t>
      </w:r>
      <w:r>
        <w:t xml:space="preserve">), else it welcomes you —</w:t>
      </w:r>
      <w:r>
        <w:t xml:space="preserve"> </w:t>
      </w:r>
      <w:r>
        <w:rPr>
          <w:b/>
          <w:bCs/>
        </w:rPr>
        <w:t xml:space="preserve">New company</w:t>
      </w:r>
      <w:r>
        <w:t xml:space="preserve">,</w:t>
      </w:r>
      <w:r>
        <w:t xml:space="preserve"> </w:t>
      </w:r>
      <w:r>
        <w:rPr>
          <w:b/>
          <w:bCs/>
        </w:rPr>
        <w:t xml:space="preserve">Open</w:t>
      </w:r>
      <w:r>
        <w:t xml:space="preserve">, or the</w:t>
      </w:r>
      <w:r>
        <w:t xml:space="preserve"> </w:t>
      </w:r>
      <w:r>
        <w:rPr>
          <w:b/>
          <w:bCs/>
        </w:rPr>
        <w:t xml:space="preserve">demo</w:t>
      </w:r>
      <w:r>
        <w:rPr>
          <w:b/>
          <w:bCs/>
        </w:rPr>
        <w:t xml:space="preserve"> </w:t>
      </w:r>
      <w:r>
        <w:rPr>
          <w:b/>
          <w:bCs/>
        </w:rPr>
        <w:t xml:space="preserve">company</w:t>
      </w:r>
      <w:r>
        <w:t xml:space="preserve"> </w:t>
      </w:r>
      <w:r>
        <w:t xml:space="preserve">(</w:t>
      </w:r>
      <w:r>
        <w:rPr>
          <w:rStyle w:val="VerbatimChar"/>
        </w:rPr>
        <w:t xml:space="preserve">SD:/docs/demo-company.ledger</w:t>
      </w:r>
      <w:r>
        <w:t xml:space="preserve">:</w:t>
      </w:r>
      <w:r>
        <w:t xml:space="preserve"> </w:t>
      </w:r>
      <w:r>
        <w:rPr>
          <w:i/>
          <w:iCs/>
        </w:rPr>
        <w:t xml:space="preserve">Atelier Lumen SRL</w:t>
      </w:r>
      <w:r>
        <w:t xml:space="preserve">, a Brussels design studio, from January</w:t>
      </w:r>
      <w:r>
        <w:t xml:space="preserve"> </w:t>
      </w:r>
      <w:r>
        <w:t xml:space="preserve">2025 to September 2026, 2025 closed).</w:t>
      </w:r>
      <w:r>
        <w:t xml:space="preserve"> </w:t>
      </w:r>
      <w:r>
        <w:rPr>
          <w:b/>
          <w:bCs/>
        </w:rPr>
        <w:t xml:space="preserve">File ▸ Save a Copy As...</w:t>
      </w:r>
      <w:r>
        <w:t xml:space="preserve"> </w:t>
      </w:r>
      <w:r>
        <w:t xml:space="preserve">writes a copy elsewhere.</w:t>
      </w:r>
    </w:p>
    <w:p>
      <w:pPr>
        <w:pStyle w:val="BodyText"/>
      </w:pPr>
      <w:r>
        <w:rPr>
          <w:b/>
          <w:bCs/>
        </w:rPr>
        <w:t xml:space="preserve">The window.</w:t>
      </w:r>
      <w:r>
        <w:t xml:space="preserve"> </w:t>
      </w:r>
      <w:r>
        <w:t xml:space="preserve">At the left, the side bar: the company, the</w:t>
      </w:r>
      <w:r>
        <w:t xml:space="preserve"> </w:t>
      </w:r>
      <w:r>
        <w:rPr>
          <w:b/>
          <w:bCs/>
        </w:rPr>
        <w:t xml:space="preserve">fiscal year shown</w:t>
      </w:r>
      <w:r>
        <w:t xml:space="preserve"> </w:t>
      </w:r>
      <w:r>
        <w:t xml:space="preserve">(the lists, reports</w:t>
      </w:r>
      <w:r>
        <w:t xml:space="preserve"> </w:t>
      </w:r>
      <w:r>
        <w:t xml:space="preserve">and the VAT follow it), the pages —</w:t>
      </w:r>
      <w:r>
        <w:t xml:space="preserve"> </w:t>
      </w:r>
      <w:r>
        <w:rPr>
          <w:b/>
          <w:bCs/>
        </w:rPr>
        <w:t xml:space="preserve">Overview</w:t>
      </w:r>
      <w:r>
        <w:t xml:space="preserve">; the journals</w:t>
      </w:r>
      <w:r>
        <w:t xml:space="preserve"> </w:t>
      </w:r>
      <w:r>
        <w:rPr>
          <w:b/>
          <w:bCs/>
        </w:rPr>
        <w:t xml:space="preserve">Sales</w:t>
      </w:r>
      <w:r>
        <w:t xml:space="preserve">,</w:t>
      </w:r>
      <w:r>
        <w:t xml:space="preserve"> </w:t>
      </w:r>
      <w:r>
        <w:rPr>
          <w:b/>
          <w:bCs/>
        </w:rPr>
        <w:t xml:space="preserve">Purchases</w:t>
      </w:r>
      <w:r>
        <w:t xml:space="preserve">,</w:t>
      </w:r>
      <w:r>
        <w:t xml:space="preserve"> </w:t>
      </w:r>
      <w:r>
        <w:rPr>
          <w:b/>
          <w:bCs/>
        </w:rPr>
        <w:t xml:space="preserve">Bank and</w:t>
      </w:r>
      <w:r>
        <w:rPr>
          <w:b/>
          <w:bCs/>
        </w:rPr>
        <w:t xml:space="preserve"> </w:t>
      </w:r>
      <w:r>
        <w:rPr>
          <w:b/>
          <w:bCs/>
        </w:rPr>
        <w:t xml:space="preserve">cash</w:t>
      </w:r>
      <w:r>
        <w:t xml:space="preserve">,</w:t>
      </w:r>
      <w:r>
        <w:t xml:space="preserve"> </w:t>
      </w:r>
      <w:r>
        <w:rPr>
          <w:b/>
          <w:bCs/>
        </w:rPr>
        <w:t xml:space="preserve">Misc. operations</w:t>
      </w:r>
      <w:r>
        <w:t xml:space="preserve">;</w:t>
      </w:r>
      <w:r>
        <w:t xml:space="preserve"> </w:t>
      </w:r>
      <w:r>
        <w:rPr>
          <w:b/>
          <w:bCs/>
        </w:rPr>
        <w:t xml:space="preserve">Quotes and orders</w:t>
      </w:r>
      <w:r>
        <w:t xml:space="preserve">;</w:t>
      </w:r>
      <w:r>
        <w:t xml:space="preserve"> </w:t>
      </w:r>
      <w:r>
        <w:rPr>
          <w:b/>
          <w:bCs/>
        </w:rPr>
        <w:t xml:space="preserve">Customers</w:t>
      </w:r>
      <w:r>
        <w:t xml:space="preserve">,</w:t>
      </w:r>
      <w:r>
        <w:t xml:space="preserve"> </w:t>
      </w:r>
      <w:r>
        <w:rPr>
          <w:b/>
          <w:bCs/>
        </w:rPr>
        <w:t xml:space="preserve">Suppliers</w:t>
      </w:r>
      <w:r>
        <w:t xml:space="preserve">;</w:t>
      </w:r>
      <w:r>
        <w:t xml:space="preserve"> </w:t>
      </w:r>
      <w:r>
        <w:rPr>
          <w:b/>
          <w:bCs/>
        </w:rPr>
        <w:t xml:space="preserve">Chart of</w:t>
      </w:r>
      <w:r>
        <w:rPr>
          <w:b/>
          <w:bCs/>
        </w:rPr>
        <w:t xml:space="preserve"> </w:t>
      </w:r>
      <w:r>
        <w:rPr>
          <w:b/>
          <w:bCs/>
        </w:rPr>
        <w:t xml:space="preserve">accounts</w:t>
      </w:r>
      <w:r>
        <w:t xml:space="preserve">,</w:t>
      </w:r>
      <w:r>
        <w:t xml:space="preserve"> </w:t>
      </w:r>
      <w:r>
        <w:rPr>
          <w:b/>
          <w:bCs/>
        </w:rPr>
        <w:t xml:space="preserve">Reports</w:t>
      </w:r>
      <w:r>
        <w:t xml:space="preserve">,</w:t>
      </w:r>
      <w:r>
        <w:t xml:space="preserve"> </w:t>
      </w:r>
      <w:r>
        <w:rPr>
          <w:b/>
          <w:bCs/>
        </w:rPr>
        <w:t xml:space="preserve">VAT</w:t>
      </w:r>
      <w:r>
        <w:t xml:space="preserve">;</w:t>
      </w:r>
      <w:r>
        <w:t xml:space="preserve"> </w:t>
      </w:r>
      <w:r>
        <w:rPr>
          <w:b/>
          <w:bCs/>
        </w:rPr>
        <w:t xml:space="preserve">Settings</w:t>
      </w:r>
      <w:r>
        <w:t xml:space="preserve"> </w:t>
      </w:r>
      <w:r>
        <w:t xml:space="preserve">— with red badges: invoices overdue, a VAT return late.</w:t>
      </w:r>
      <w:r>
        <w:t xml:space="preserve"> </w:t>
      </w:r>
      <w:r>
        <w:t xml:space="preserve">At the right, the page: its title, a word on it, its buttons (the accent one: its main action). A</w:t>
      </w:r>
      <w:r>
        <w:t xml:space="preserve"> </w:t>
      </w:r>
      <w:r>
        <w:t xml:space="preserve">document opens</w:t>
      </w:r>
      <w:r>
        <w:t xml:space="preserve"> </w:t>
      </w:r>
      <w:r>
        <w:rPr>
          <w:b/>
          <w:bCs/>
        </w:rPr>
        <w:t xml:space="preserve">in place of its list</w:t>
      </w:r>
      <w:r>
        <w:t xml:space="preserve">;</w:t>
      </w:r>
      <w:r>
        <w:t xml:space="preserve"> </w:t>
      </w:r>
      <w:r>
        <w:rPr>
          <w:b/>
          <w:bCs/>
        </w:rPr>
        <w:t xml:space="preserve">Save</w:t>
      </w:r>
      <w:r>
        <w:t xml:space="preserve"> </w:t>
      </w:r>
      <w:r>
        <w:t xml:space="preserve">posts it and goes back,</w:t>
      </w:r>
      <w:r>
        <w:t xml:space="preserve"> </w:t>
      </w:r>
      <w:r>
        <w:rPr>
          <w:b/>
          <w:bCs/>
        </w:rPr>
        <w:t xml:space="preserve">Cancel</w:t>
      </w:r>
      <w:r>
        <w:t xml:space="preserve"> </w:t>
      </w:r>
      <w:r>
        <w:t xml:space="preserve">(Esc) leaves it</w:t>
      </w:r>
      <w:r>
        <w:t xml:space="preserve"> </w:t>
      </w:r>
      <w:r>
        <w:t xml:space="preserve">(asking when something was typed). Keys:</w:t>
      </w:r>
      <w:r>
        <w:t xml:space="preserve"> </w:t>
      </w:r>
      <w:r>
        <w:rPr>
          <w:b/>
          <w:bCs/>
        </w:rPr>
        <w:t xml:space="preserve">^N</w:t>
      </w:r>
      <w:r>
        <w:t xml:space="preserve"> </w:t>
      </w:r>
      <w:r>
        <w:t xml:space="preserve">a new document of the page,</w:t>
      </w:r>
      <w:r>
        <w:t xml:space="preserve"> </w:t>
      </w:r>
      <w:r>
        <w:rPr>
          <w:b/>
          <w:bCs/>
        </w:rPr>
        <w:t xml:space="preserve">^S</w:t>
      </w:r>
      <w:r>
        <w:t xml:space="preserve"> </w:t>
      </w:r>
      <w:r>
        <w:t xml:space="preserve">save the</w:t>
      </w:r>
      <w:r>
        <w:t xml:space="preserve"> </w:t>
      </w:r>
      <w:r>
        <w:t xml:space="preserve">document,</w:t>
      </w:r>
      <w:r>
        <w:t xml:space="preserve"> </w:t>
      </w:r>
      <w:r>
        <w:rPr>
          <w:b/>
          <w:bCs/>
        </w:rPr>
        <w:t xml:space="preserve">^F</w:t>
      </w:r>
      <w:r>
        <w:t xml:space="preserve"> </w:t>
      </w:r>
      <w:r>
        <w:t xml:space="preserve">search,</w:t>
      </w:r>
      <w:r>
        <w:t xml:space="preserve"> </w:t>
      </w:r>
      <w:r>
        <w:rPr>
          <w:b/>
          <w:bCs/>
        </w:rPr>
        <w:t xml:space="preserve">Esc</w:t>
      </w:r>
      <w:r>
        <w:t xml:space="preserve"> </w:t>
      </w:r>
      <w:r>
        <w:t xml:space="preserve">leave; in a document,</w:t>
      </w:r>
      <w:r>
        <w:t xml:space="preserve"> </w:t>
      </w:r>
      <w:r>
        <w:rPr>
          <w:b/>
          <w:bCs/>
        </w:rPr>
        <w:t xml:space="preserve">Tab</w:t>
      </w:r>
      <w:r>
        <w:t xml:space="preserve"> </w:t>
      </w:r>
      <w:r>
        <w:t xml:space="preserve">/</w:t>
      </w:r>
      <w:r>
        <w:t xml:space="preserve"> </w:t>
      </w:r>
      <w:r>
        <w:rPr>
          <w:b/>
          <w:bCs/>
        </w:rPr>
        <w:t xml:space="preserve">Enter</w:t>
      </w:r>
      <w:r>
        <w:t xml:space="preserve"> </w:t>
      </w:r>
      <w:r>
        <w:t xml:space="preserve">the next field, in its</w:t>
      </w:r>
      <w:r>
        <w:t xml:space="preserve"> </w:t>
      </w:r>
      <w:r>
        <w:t xml:space="preserve">lines' grid the next cell (the last one: a new line),</w:t>
      </w:r>
      <w:r>
        <w:t xml:space="preserve"> </w:t>
      </w:r>
      <w:r>
        <w:rPr>
          <w:b/>
          <w:bCs/>
        </w:rPr>
        <w:t xml:space="preserve">F4</w:t>
      </w:r>
      <w:r>
        <w:t xml:space="preserve"> </w:t>
      </w:r>
      <w:r>
        <w:t xml:space="preserve">or</w:t>
      </w:r>
      <w:r>
        <w:t xml:space="preserve"> </w:t>
      </w:r>
      <w:r>
        <w:rPr>
          <w:b/>
          <w:bCs/>
        </w:rPr>
        <w:t xml:space="preserve">Alt+↓</w:t>
      </w:r>
      <w:r>
        <w:t xml:space="preserve"> </w:t>
      </w:r>
      <w:r>
        <w:t xml:space="preserve">the list of what can be</w:t>
      </w:r>
      <w:r>
        <w:t xml:space="preserve"> </w:t>
      </w:r>
      <w:r>
        <w:t xml:space="preserve">typed there (accounts, parties, VAT codes),</w:t>
      </w:r>
      <w:r>
        <w:t xml:space="preserve"> </w:t>
      </w:r>
      <w:r>
        <w:rPr>
          <w:b/>
          <w:bCs/>
        </w:rPr>
        <w:t xml:space="preserve">Ctrl+Del</w:t>
      </w:r>
      <w:r>
        <w:t xml:space="preserve"> </w:t>
      </w:r>
      <w:r>
        <w:t xml:space="preserve">removes a line;</w:t>
      </w:r>
      <w:r>
        <w:t xml:space="preserve"> </w:t>
      </w:r>
      <w:r>
        <w:rPr>
          <w:b/>
          <w:bCs/>
        </w:rPr>
        <w:t xml:space="preserve">Delete</w:t>
      </w:r>
      <w:r>
        <w:t xml:space="preserve"> </w:t>
      </w:r>
      <w:r>
        <w:t xml:space="preserve">in a list deletes</w:t>
      </w:r>
      <w:r>
        <w:t xml:space="preserve"> </w:t>
      </w:r>
      <w:r>
        <w:t xml:space="preserve">the document chosen. A field for a party, an account or a VAT code finds as you type — a name, a code,</w:t>
      </w:r>
      <w:r>
        <w:t xml:space="preserve"> </w:t>
      </w:r>
      <w:r>
        <w:t xml:space="preserve">a VAT number, an account's number or words of its name.</w:t>
      </w:r>
    </w:p>
    <w:bookmarkStart w:id="236" w:name="sales-and-purchases"/>
    <w:p>
      <w:pPr>
        <w:pStyle w:val="Heading4"/>
      </w:pPr>
      <w:r>
        <w:t xml:space="preserve">Sales and purchases</w:t>
      </w:r>
    </w:p>
    <w:p>
      <w:pPr>
        <w:pStyle w:val="FirstParagraph"/>
      </w:pPr>
      <w:r>
        <w:drawing>
          <wp:inline>
            <wp:extent cx="5334000" cy="3873500"/>
            <wp:effectExtent b="0" l="0" r="0" t="0"/>
            <wp:docPr descr="Sales" title="" id="231" name="Picture"/>
            <a:graphic>
              <a:graphicData uri="http://schemas.openxmlformats.org/drawingml/2006/picture">
                <pic:pic>
                  <pic:nvPicPr>
                    <pic:cNvPr descr="../screenshots/ledger-sales.png" id="232" name="Picture"/>
                    <pic:cNvPicPr>
                      <a:picLocks noChangeArrowheads="1" noChangeAspect="1"/>
                    </pic:cNvPicPr>
                  </pic:nvPicPr>
                  <pic:blipFill>
                    <a:blip r:embed="rId23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sales: numbers, customers, totals and their state — paid, due, late, a credit note settled.</w:t>
      </w:r>
    </w:p>
    <w:p>
      <w:pPr>
        <w:pStyle w:val="BodyText"/>
      </w:pPr>
      <w:r>
        <w:rPr>
          <w:b/>
          <w:bCs/>
        </w:rPr>
        <w:t xml:space="preserve">Sales</w:t>
      </w:r>
      <w:r>
        <w:t xml:space="preserve"> </w:t>
      </w:r>
      <w:r>
        <w:t xml:space="preserve">and</w:t>
      </w:r>
      <w:r>
        <w:t xml:space="preserve"> </w:t>
      </w:r>
      <w:r>
        <w:rPr>
          <w:b/>
          <w:bCs/>
        </w:rPr>
        <w:t xml:space="preserve">Purchases</w:t>
      </w:r>
      <w:r>
        <w:t xml:space="preserve"> </w:t>
      </w:r>
      <w:r>
        <w:t xml:space="preserve">list the journal's invoices and credit notes of the year shown: number,</w:t>
      </w:r>
      <w:r>
        <w:t xml:space="preserve"> </w:t>
      </w:r>
      <w:r>
        <w:t xml:space="preserve">date, party, description (a purchase: the supplier's number), total,</w:t>
      </w:r>
      <w:r>
        <w:t xml:space="preserve"> </w:t>
      </w:r>
      <w:r>
        <w:rPr>
          <w:b/>
          <w:bCs/>
        </w:rPr>
        <w:t xml:space="preserve">state</w:t>
      </w:r>
      <w:r>
        <w:t xml:space="preserve"> </w:t>
      </w:r>
      <w:r>
        <w:t xml:space="preserve">(</w:t>
      </w:r>
      <w:r>
        <w:rPr>
          <w:b/>
          <w:bCs/>
        </w:rPr>
        <w:t xml:space="preserve">Paid</w:t>
      </w:r>
      <w:r>
        <w:t xml:space="preserve">,</w:t>
      </w:r>
      <w:r>
        <w:t xml:space="preserve"> </w:t>
      </w:r>
      <w:r>
        <w:rPr>
          <w:b/>
          <w:bCs/>
        </w:rPr>
        <w:t xml:space="preserve">Due</w:t>
      </w:r>
      <w:r>
        <w:t xml:space="preserve"> </w:t>
      </w:r>
      <w:r>
        <w:t xml:space="preserve">15/10,</w:t>
      </w:r>
      <w:r>
        <w:t xml:space="preserve"> </w:t>
      </w:r>
      <w:r>
        <w:rPr>
          <w:b/>
          <w:bCs/>
        </w:rPr>
        <w:t xml:space="preserve">4 days late</w:t>
      </w:r>
      <w:r>
        <w:t xml:space="preserve">,</w:t>
      </w:r>
      <w:r>
        <w:t xml:space="preserve"> </w:t>
      </w:r>
      <w:r>
        <w:rPr>
          <w:b/>
          <w:bCs/>
        </w:rPr>
        <w:t xml:space="preserve">Credit open</w:t>
      </w:r>
      <w:r>
        <w:t xml:space="preserve">,</w:t>
      </w:r>
      <w:r>
        <w:t xml:space="preserve"> </w:t>
      </w:r>
      <w:r>
        <w:rPr>
          <w:b/>
          <w:bCs/>
        </w:rPr>
        <w:t xml:space="preserve">Settled</w:t>
      </w:r>
      <w:r>
        <w:t xml:space="preserve">,</w:t>
      </w:r>
      <w:r>
        <w:t xml:space="preserve"> </w:t>
      </w:r>
      <w:r>
        <w:rPr>
          <w:b/>
          <w:bCs/>
        </w:rPr>
        <w:t xml:space="preserve">Transfer sent</w:t>
      </w:r>
      <w:r>
        <w:t xml:space="preserve">).</w:t>
      </w:r>
      <w:r>
        <w:t xml:space="preserve"> </w:t>
      </w:r>
      <w:r>
        <w:rPr>
          <w:b/>
          <w:bCs/>
        </w:rPr>
        <w:t xml:space="preserve">All / Open / Overdue / Paid</w:t>
      </w:r>
      <w:r>
        <w:t xml:space="preserve"> </w:t>
      </w:r>
      <w:r>
        <w:t xml:space="preserve">filter them, the search box finds words of a party, a description, a number or an amount; the foot</w:t>
      </w:r>
      <w:r>
        <w:t xml:space="preserve"> </w:t>
      </w:r>
      <w:r>
        <w:t xml:space="preserve">adds them up. A right click:</w:t>
      </w:r>
      <w:r>
        <w:t xml:space="preserve"> </w:t>
      </w:r>
      <w:r>
        <w:rPr>
          <w:b/>
          <w:bCs/>
        </w:rPr>
        <w:t xml:space="preserve">Open</w:t>
      </w:r>
      <w:r>
        <w:t xml:space="preserve">,</w:t>
      </w:r>
      <w:r>
        <w:t xml:space="preserve"> </w:t>
      </w:r>
      <w:r>
        <w:rPr>
          <w:b/>
          <w:bCs/>
        </w:rPr>
        <w:t xml:space="preserve">Print</w:t>
      </w:r>
      <w:r>
        <w:t xml:space="preserve"> </w:t>
      </w:r>
      <w:r>
        <w:t xml:space="preserve">(a sale),</w:t>
      </w:r>
      <w:r>
        <w:t xml:space="preserve"> </w:t>
      </w:r>
      <w:r>
        <w:rPr>
          <w:b/>
          <w:bCs/>
        </w:rPr>
        <w:t xml:space="preserve">Make a credit note for it</w:t>
      </w:r>
      <w:r>
        <w:t xml:space="preserve">,</w:t>
      </w:r>
      <w:r>
        <w:t xml:space="preserve"> </w:t>
      </w:r>
      <w:r>
        <w:rPr>
          <w:b/>
          <w:bCs/>
        </w:rPr>
        <w:t xml:space="preserve">Delete...</w:t>
      </w:r>
      <w:r>
        <w:t xml:space="preserve"> </w:t>
      </w:r>
      <w:r>
        <w:t xml:space="preserve">(a sale only when it is its journal's last: make a credit note instead).</w:t>
      </w:r>
    </w:p>
    <w:p>
      <w:pPr>
        <w:pStyle w:val="BodyText"/>
      </w:pPr>
      <w:r>
        <w:drawing>
          <wp:inline>
            <wp:extent cx="5334000" cy="3873500"/>
            <wp:effectExtent b="0" l="0" r="0" t="0"/>
            <wp:docPr descr="An invoice" title="" id="234" name="Picture"/>
            <a:graphic>
              <a:graphicData uri="http://schemas.openxmlformats.org/drawingml/2006/picture">
                <pic:pic>
                  <pic:nvPicPr>
                    <pic:cNvPr descr="../screenshots/ledger-invoice.png" id="235" name="Picture"/>
                    <pic:cNvPicPr>
                      <a:picLocks noChangeArrowheads="1" noChangeAspect="1"/>
                    </pic:cNvPicPr>
                  </pic:nvPicPr>
                  <pic:blipFill>
                    <a:blip r:embed="rId23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sales invoice: the customer (its address, its VAT number), the dates, the structured communication,</w:t>
      </w:r>
      <w:r>
        <w:rPr>
          <w:i/>
          <w:iCs/>
        </w:rPr>
        <w:t xml:space="preserve"> </w:t>
      </w:r>
      <w:r>
        <w:rPr>
          <w:i/>
          <w:iCs/>
        </w:rPr>
        <w:t xml:space="preserve">its lines, the entry it makes and its totals.</w:t>
      </w:r>
    </w:p>
    <w:p>
      <w:pPr>
        <w:pStyle w:val="BodyText"/>
      </w:pPr>
      <w:r>
        <w:rPr>
          <w:b/>
          <w:bCs/>
        </w:rPr>
        <w:t xml:space="preserve">New invoice</w:t>
      </w:r>
      <w:r>
        <w:t xml:space="preserve"> </w:t>
      </w:r>
      <w:r>
        <w:t xml:space="preserve">(or</w:t>
      </w:r>
      <w:r>
        <w:t xml:space="preserve"> </w:t>
      </w:r>
      <w:r>
        <w:rPr>
          <w:b/>
          <w:bCs/>
        </w:rPr>
        <w:t xml:space="preserve">New purchase</w:t>
      </w:r>
      <w:r>
        <w:t xml:space="preserve">,</w:t>
      </w:r>
      <w:r>
        <w:t xml:space="preserve"> </w:t>
      </w:r>
      <w:r>
        <w:rPr>
          <w:b/>
          <w:bCs/>
        </w:rPr>
        <w:t xml:space="preserve">Credit note</w:t>
      </w:r>
      <w:r>
        <w:t xml:space="preserve">): the</w:t>
      </w:r>
      <w:r>
        <w:t xml:space="preserve"> </w:t>
      </w:r>
      <w:r>
        <w:rPr>
          <w:b/>
          <w:bCs/>
        </w:rPr>
        <w:t xml:space="preserve">customer</w:t>
      </w:r>
      <w:r>
        <w:t xml:space="preserve"> </w:t>
      </w:r>
      <w:r>
        <w:t xml:space="preserve">(or supplier) typed and picked</w:t>
      </w:r>
      <w:r>
        <w:t xml:space="preserve"> </w:t>
      </w:r>
      <w:r>
        <w:t xml:space="preserve">—</w:t>
      </w:r>
      <w:r>
        <w:t xml:space="preserve"> </w:t>
      </w:r>
      <w:r>
        <w:rPr>
          <w:b/>
          <w:bCs/>
        </w:rPr>
        <w:t xml:space="preserve">+</w:t>
      </w:r>
      <w:r>
        <w:t xml:space="preserve"> </w:t>
      </w:r>
      <w:r>
        <w:t xml:space="preserve">makes a new card —, its address shown; the</w:t>
      </w:r>
      <w:r>
        <w:t xml:space="preserve"> </w:t>
      </w:r>
      <w:r>
        <w:rPr>
          <w:b/>
          <w:bCs/>
        </w:rPr>
        <w:t xml:space="preserve">date</w:t>
      </w:r>
      <w:r>
        <w:t xml:space="preserve">; the</w:t>
      </w:r>
      <w:r>
        <w:t xml:space="preserve"> </w:t>
      </w:r>
      <w:r>
        <w:rPr>
          <w:b/>
          <w:bCs/>
        </w:rPr>
        <w:t xml:space="preserve">due date</w:t>
      </w:r>
      <w:r>
        <w:t xml:space="preserve"> </w:t>
      </w:r>
      <w:r>
        <w:t xml:space="preserve">(the party's payment</w:t>
      </w:r>
      <w:r>
        <w:t xml:space="preserve"> </w:t>
      </w:r>
      <w:r>
        <w:t xml:space="preserve">terms: 30 days by default; its number of days shown); a</w:t>
      </w:r>
      <w:r>
        <w:t xml:space="preserve"> </w:t>
      </w:r>
      <w:r>
        <w:rPr>
          <w:b/>
          <w:bCs/>
        </w:rPr>
        <w:t xml:space="preserve">description</w:t>
      </w:r>
      <w:r>
        <w:t xml:space="preserve">; the kind (</w:t>
      </w:r>
      <w:r>
        <w:rPr>
          <w:b/>
          <w:bCs/>
        </w:rPr>
        <w:t xml:space="preserve">Invoice</w:t>
      </w:r>
      <w:r>
        <w:t xml:space="preserve"> </w:t>
      </w:r>
      <w:r>
        <w:t xml:space="preserve">/</w:t>
      </w:r>
      <w:r>
        <w:t xml:space="preserve"> </w:t>
      </w:r>
      <w:r>
        <w:rPr>
          <w:b/>
          <w:bCs/>
        </w:rPr>
        <w:t xml:space="preserve">Credit note</w:t>
      </w:r>
      <w:r>
        <w:t xml:space="preserve">); a sale's</w:t>
      </w:r>
      <w:r>
        <w:t xml:space="preserve"> </w:t>
      </w:r>
      <w:r>
        <w:rPr>
          <w:b/>
          <w:bCs/>
        </w:rPr>
        <w:t xml:space="preserve">structured communication</w:t>
      </w:r>
      <w:r>
        <w:t xml:space="preserve"> </w:t>
      </w:r>
      <w:r>
        <w:t xml:space="preserve">(+++123/4567/89002+++, made from its number</w:t>
      </w:r>
      <w:r>
        <w:t xml:space="preserve"> </w:t>
      </w:r>
      <w:r>
        <w:t xml:space="preserve">when saved) or the supplier's one; a</w:t>
      </w:r>
      <w:r>
        <w:t xml:space="preserve"> </w:t>
      </w:r>
      <w:r>
        <w:rPr>
          <w:b/>
          <w:bCs/>
        </w:rPr>
        <w:t xml:space="preserve">reference</w:t>
      </w:r>
      <w:r>
        <w:t xml:space="preserve"> </w:t>
      </w:r>
      <w:r>
        <w:t xml:space="preserve">(a purchase: the supplier's invoice number — the</w:t>
      </w:r>
      <w:r>
        <w:t xml:space="preserve"> </w:t>
      </w:r>
      <w:r>
        <w:t xml:space="preserve">same one twice is asked about); the journal when there are several. The</w:t>
      </w:r>
      <w:r>
        <w:t xml:space="preserve"> </w:t>
      </w:r>
      <w:r>
        <w:rPr>
          <w:b/>
          <w:bCs/>
        </w:rPr>
        <w:t xml:space="preserve">lines</w:t>
      </w:r>
      <w:r>
        <w:t xml:space="preserve">: the</w:t>
      </w:r>
      <w:r>
        <w:t xml:space="preserve"> </w:t>
      </w:r>
      <w:r>
        <w:rPr>
          <w:b/>
          <w:bCs/>
        </w:rPr>
        <w:t xml:space="preserve">account</w:t>
      </w:r>
      <w:r>
        <w:t xml:space="preserve"> </w:t>
      </w:r>
      <w:r>
        <w:t xml:space="preserve">(a sale: 70..., the party's usual one first; a purchase: 6..., 2... for investments), a</w:t>
      </w:r>
      <w:r>
        <w:t xml:space="preserve"> </w:t>
      </w:r>
      <w:r>
        <w:rPr>
          <w:b/>
          <w:bCs/>
        </w:rPr>
        <w:t xml:space="preserve">description</w:t>
      </w:r>
      <w:r>
        <w:t xml:space="preserve">, the amount</w:t>
      </w:r>
      <w:r>
        <w:t xml:space="preserve"> </w:t>
      </w:r>
      <w:r>
        <w:rPr>
          <w:b/>
          <w:bCs/>
        </w:rPr>
        <w:t xml:space="preserve">excluding VAT</w:t>
      </w:r>
      <w:r>
        <w:t xml:space="preserve">, the</w:t>
      </w:r>
      <w:r>
        <w:t xml:space="preserve"> </w:t>
      </w:r>
      <w:r>
        <w:rPr>
          <w:b/>
          <w:bCs/>
        </w:rPr>
        <w:t xml:space="preserve">VAT code</w:t>
      </w:r>
      <w:r>
        <w:t xml:space="preserve"> </w:t>
      </w:r>
      <w:r>
        <w:t xml:space="preserve">— the party's situation chooses it</w:t>
      </w:r>
      <w:r>
        <w:t xml:space="preserve"> </w:t>
      </w:r>
      <w:r>
        <w:t xml:space="preserve">(a Belgian company, a private person, an EU company — its services then reverse-charged —, outside the</w:t>
      </w:r>
      <w:r>
        <w:t xml:space="preserve"> </w:t>
      </w:r>
      <w:r>
        <w:t xml:space="preserve">EU, a Belgian co-contractor):</w:t>
      </w:r>
      <w:r>
        <w:t xml:space="preserve"> </w:t>
      </w:r>
      <w:r>
        <w:rPr>
          <w:b/>
          <w:bCs/>
        </w:rPr>
        <w:t xml:space="preserve">V21</w:t>
      </w:r>
      <w:r>
        <w:t xml:space="preserve">,</w:t>
      </w:r>
      <w:r>
        <w:t xml:space="preserve"> </w:t>
      </w:r>
      <w:r>
        <w:rPr>
          <w:b/>
          <w:bCs/>
        </w:rPr>
        <w:t xml:space="preserve">V12</w:t>
      </w:r>
      <w:r>
        <w:t xml:space="preserve">,</w:t>
      </w:r>
      <w:r>
        <w:t xml:space="preserve"> </w:t>
      </w:r>
      <w:r>
        <w:rPr>
          <w:b/>
          <w:bCs/>
        </w:rPr>
        <w:t xml:space="preserve">V6</w:t>
      </w:r>
      <w:r>
        <w:t xml:space="preserve">,</w:t>
      </w:r>
      <w:r>
        <w:t xml:space="preserve"> </w:t>
      </w:r>
      <w:r>
        <w:rPr>
          <w:b/>
          <w:bCs/>
        </w:rPr>
        <w:t xml:space="preserve">V0</w:t>
      </w:r>
      <w:r>
        <w:t xml:space="preserve">,</w:t>
      </w:r>
      <w:r>
        <w:t xml:space="preserve"> </w:t>
      </w:r>
      <w:r>
        <w:rPr>
          <w:b/>
          <w:bCs/>
        </w:rPr>
        <w:t xml:space="preserve">VEUS</w:t>
      </w:r>
      <w:r>
        <w:t xml:space="preserve"> </w:t>
      </w:r>
      <w:r>
        <w:t xml:space="preserve">/</w:t>
      </w:r>
      <w:r>
        <w:t xml:space="preserve"> </w:t>
      </w:r>
      <w:r>
        <w:rPr>
          <w:b/>
          <w:bCs/>
        </w:rPr>
        <w:t xml:space="preserve">VEUG</w:t>
      </w:r>
      <w:r>
        <w:t xml:space="preserve"> </w:t>
      </w:r>
      <w:r>
        <w:t xml:space="preserve">/</w:t>
      </w:r>
      <w:r>
        <w:t xml:space="preserve"> </w:t>
      </w:r>
      <w:r>
        <w:rPr>
          <w:b/>
          <w:bCs/>
        </w:rPr>
        <w:t xml:space="preserve">VEUT</w:t>
      </w:r>
      <w:r>
        <w:t xml:space="preserve"> </w:t>
      </w:r>
      <w:r>
        <w:t xml:space="preserve">(intra-EU services, goods, triangular),</w:t>
      </w:r>
      <w:r>
        <w:t xml:space="preserve"> </w:t>
      </w:r>
      <w:r>
        <w:rPr>
          <w:b/>
          <w:bCs/>
        </w:rPr>
        <w:t xml:space="preserve">VCC</w:t>
      </w:r>
      <w:r>
        <w:t xml:space="preserve"> </w:t>
      </w:r>
      <w:r>
        <w:t xml:space="preserve">(co-contractor),</w:t>
      </w:r>
      <w:r>
        <w:t xml:space="preserve"> </w:t>
      </w:r>
      <w:r>
        <w:rPr>
          <w:b/>
          <w:bCs/>
        </w:rPr>
        <w:t xml:space="preserve">VEX</w:t>
      </w:r>
      <w:r>
        <w:t xml:space="preserve"> </w:t>
      </w:r>
      <w:r>
        <w:t xml:space="preserve">(export),</w:t>
      </w:r>
      <w:r>
        <w:t xml:space="preserve"> </w:t>
      </w:r>
      <w:r>
        <w:rPr>
          <w:b/>
          <w:bCs/>
        </w:rPr>
        <w:t xml:space="preserve">VX</w:t>
      </w:r>
      <w:r>
        <w:t xml:space="preserve"> </w:t>
      </w:r>
      <w:r>
        <w:t xml:space="preserve">(exempt,</w:t>
      </w:r>
      <w:r>
        <w:t xml:space="preserve"> </w:t>
      </w:r>
      <w:r>
        <w:t xml:space="preserve">art. 44); purchases</w:t>
      </w:r>
      <w:r>
        <w:t xml:space="preserve"> </w:t>
      </w:r>
      <w:r>
        <w:rPr>
          <w:b/>
          <w:bCs/>
        </w:rPr>
        <w:t xml:space="preserve">A21</w:t>
      </w:r>
      <w:r>
        <w:t xml:space="preserve"> </w:t>
      </w:r>
      <w:r>
        <w:t xml:space="preserve">/</w:t>
      </w:r>
      <w:r>
        <w:t xml:space="preserve"> </w:t>
      </w:r>
      <w:r>
        <w:rPr>
          <w:b/>
          <w:bCs/>
        </w:rPr>
        <w:t xml:space="preserve">A12</w:t>
      </w:r>
      <w:r>
        <w:t xml:space="preserve"> </w:t>
      </w:r>
      <w:r>
        <w:t xml:space="preserve">/</w:t>
      </w:r>
      <w:r>
        <w:t xml:space="preserve"> </w:t>
      </w:r>
      <w:r>
        <w:rPr>
          <w:b/>
          <w:bCs/>
        </w:rPr>
        <w:t xml:space="preserve">A6</w:t>
      </w:r>
      <w:r>
        <w:t xml:space="preserve"> </w:t>
      </w:r>
      <w:r>
        <w:t xml:space="preserve">/</w:t>
      </w:r>
      <w:r>
        <w:t xml:space="preserve"> </w:t>
      </w:r>
      <w:r>
        <w:rPr>
          <w:b/>
          <w:bCs/>
        </w:rPr>
        <w:t xml:space="preserve">A0</w:t>
      </w:r>
      <w:r>
        <w:t xml:space="preserve">,</w:t>
      </w:r>
      <w:r>
        <w:t xml:space="preserve"> </w:t>
      </w:r>
      <w:r>
        <w:rPr>
          <w:b/>
          <w:bCs/>
        </w:rPr>
        <w:t xml:space="preserve">A21D50</w:t>
      </w:r>
      <w:r>
        <w:t xml:space="preserve"> </w:t>
      </w:r>
      <w:r>
        <w:t xml:space="preserve">(a car: half deductible),</w:t>
      </w:r>
      <w:r>
        <w:t xml:space="preserve"> </w:t>
      </w:r>
      <w:r>
        <w:rPr>
          <w:b/>
          <w:bCs/>
        </w:rPr>
        <w:t xml:space="preserve">A21ND</w:t>
      </w:r>
      <w:r>
        <w:t xml:space="preserve">,</w:t>
      </w:r>
      <w:r>
        <w:t xml:space="preserve"> </w:t>
      </w:r>
      <w:r>
        <w:rPr>
          <w:b/>
          <w:bCs/>
        </w:rPr>
        <w:t xml:space="preserve">AEU21</w:t>
      </w:r>
      <w:r>
        <w:t xml:space="preserve">... (intra-EU acquisitions),</w:t>
      </w:r>
      <w:r>
        <w:t xml:space="preserve"> </w:t>
      </w:r>
      <w:r>
        <w:rPr>
          <w:b/>
          <w:bCs/>
        </w:rPr>
        <w:t xml:space="preserve">AEUS21</w:t>
      </w:r>
      <w:r>
        <w:t xml:space="preserve"> </w:t>
      </w:r>
      <w:r>
        <w:t xml:space="preserve">(EU services),</w:t>
      </w:r>
      <w:r>
        <w:t xml:space="preserve"> </w:t>
      </w:r>
      <w:r>
        <w:rPr>
          <w:b/>
          <w:bCs/>
        </w:rPr>
        <w:t xml:space="preserve">ACC21</w:t>
      </w:r>
      <w:r>
        <w:t xml:space="preserve">... (co-contractor),</w:t>
      </w:r>
      <w:r>
        <w:t xml:space="preserve"> </w:t>
      </w:r>
      <w:r>
        <w:rPr>
          <w:b/>
          <w:bCs/>
        </w:rPr>
        <w:t xml:space="preserve">AWS21</w:t>
      </w:r>
      <w:r>
        <w:t xml:space="preserve">,</w:t>
      </w:r>
      <w:r>
        <w:t xml:space="preserve"> </w:t>
      </w:r>
      <w:r>
        <w:rPr>
          <w:b/>
          <w:bCs/>
        </w:rPr>
        <w:t xml:space="preserve">AIM21</w:t>
      </w:r>
      <w:r>
        <w:t xml:space="preserve">, and the regularisations</w:t>
      </w:r>
      <w:r>
        <w:t xml:space="preserve"> </w:t>
      </w:r>
      <w:r>
        <w:rPr>
          <w:b/>
          <w:bCs/>
        </w:rPr>
        <w:t xml:space="preserve">R61</w:t>
      </w:r>
      <w:r>
        <w:t xml:space="preserve"> </w:t>
      </w:r>
      <w:r>
        <w:t xml:space="preserve">/</w:t>
      </w:r>
      <w:r>
        <w:t xml:space="preserve"> </w:t>
      </w:r>
      <w:r>
        <w:rPr>
          <w:b/>
          <w:bCs/>
        </w:rPr>
        <w:t xml:space="preserve">R62</w:t>
      </w:r>
      <w:r>
        <w:t xml:space="preserve"> </w:t>
      </w:r>
      <w:r>
        <w:t xml:space="preserve">—, the</w:t>
      </w:r>
      <w:r>
        <w:t xml:space="preserve"> </w:t>
      </w:r>
      <w:r>
        <w:rPr>
          <w:b/>
          <w:bCs/>
        </w:rPr>
        <w:t xml:space="preserve">VAT</w:t>
      </w:r>
      <w:r>
        <w:t xml:space="preserve"> </w:t>
      </w:r>
      <w:r>
        <w:t xml:space="preserve">(computed; typed when the</w:t>
      </w:r>
      <w:r>
        <w:t xml:space="preserve"> </w:t>
      </w:r>
      <w:r>
        <w:t xml:space="preserve">invoice says otherwise: shown in blue), the total. Below:</w:t>
      </w:r>
      <w:r>
        <w:t xml:space="preserve"> </w:t>
      </w:r>
      <w:r>
        <w:rPr>
          <w:b/>
          <w:bCs/>
        </w:rPr>
        <w:t xml:space="preserve">the entry it makes</w:t>
      </w:r>
      <w:r>
        <w:t xml:space="preserve"> </w:t>
      </w:r>
      <w:r>
        <w:t xml:space="preserve">(the party's account,</w:t>
      </w:r>
      <w:r>
        <w:t xml:space="preserve"> </w:t>
      </w:r>
      <w:r>
        <w:t xml:space="preserve">the accounts, the VAT due or deductible — with the reverse charges' both sides —, debit and credit)</w:t>
      </w:r>
      <w:r>
        <w:t xml:space="preserve"> </w:t>
      </w:r>
      <w:r>
        <w:t xml:space="preserve">and the totals by VAT code.</w:t>
      </w:r>
      <w:r>
        <w:t xml:space="preserve"> </w:t>
      </w:r>
      <w:r>
        <w:rPr>
          <w:b/>
          <w:bCs/>
        </w:rPr>
        <w:t xml:space="preserve">Save</w:t>
      </w:r>
      <w:r>
        <w:t xml:space="preserve"> </w:t>
      </w:r>
      <w:r>
        <w:t xml:space="preserve">posts it (</w:t>
      </w:r>
      <w:r>
        <w:rPr>
          <w:b/>
          <w:bCs/>
        </w:rPr>
        <w:t xml:space="preserve">Save &amp; New</w:t>
      </w:r>
      <w:r>
        <w:t xml:space="preserve">: and the next one); a document whose</w:t>
      </w:r>
      <w:r>
        <w:t xml:space="preserve"> </w:t>
      </w:r>
      <w:r>
        <w:t xml:space="preserve">VAT return is filed (or whose year is closed) is</w:t>
      </w:r>
      <w:r>
        <w:t xml:space="preserve"> </w:t>
      </w:r>
      <w:r>
        <w:rPr>
          <w:b/>
          <w:bCs/>
        </w:rPr>
        <w:t xml:space="preserve">locked</w:t>
      </w:r>
      <w:r>
        <w:t xml:space="preserve">.</w:t>
      </w:r>
      <w:r>
        <w:t xml:space="preserve"> </w:t>
      </w:r>
      <w:r>
        <w:rPr>
          <w:b/>
          <w:bCs/>
        </w:rPr>
        <w:t xml:space="preserve">Print</w:t>
      </w:r>
      <w:r>
        <w:t xml:space="preserve"> </w:t>
      </w:r>
      <w:r>
        <w:t xml:space="preserve">makes the invoice in Writer</w:t>
      </w:r>
      <w:r>
        <w:t xml:space="preserve"> </w:t>
      </w:r>
      <w:r>
        <w:t xml:space="preserve">(</w:t>
      </w:r>
      <w:r>
        <w:rPr>
          <w:i/>
          <w:iCs/>
        </w:rPr>
        <w:t xml:space="preserve">Printing</w:t>
      </w:r>
      <w:r>
        <w:t xml:space="preserve"> </w:t>
      </w:r>
      <w:r>
        <w:t xml:space="preserve">below).</w:t>
      </w:r>
    </w:p>
    <w:bookmarkEnd w:id="236"/>
    <w:bookmarkStart w:id="240" w:name="bank-and-cash"/>
    <w:p>
      <w:pPr>
        <w:pStyle w:val="Heading4"/>
      </w:pPr>
      <w:r>
        <w:t xml:space="preserve">Bank and cash</w:t>
      </w:r>
    </w:p>
    <w:p>
      <w:pPr>
        <w:pStyle w:val="FirstParagraph"/>
      </w:pPr>
      <w:r>
        <w:drawing>
          <wp:inline>
            <wp:extent cx="5334000" cy="3873500"/>
            <wp:effectExtent b="0" l="0" r="0" t="0"/>
            <wp:docPr descr="A CODA statement" title="" id="238" name="Picture"/>
            <a:graphic>
              <a:graphicData uri="http://schemas.openxmlformats.org/drawingml/2006/picture">
                <pic:pic>
                  <pic:nvPicPr>
                    <pic:cNvPr descr="../screenshots/ledger-coda.png" id="239" name="Picture"/>
                    <pic:cNvPicPr>
                      <a:picLocks noChangeArrowheads="1" noChangeAspect="1"/>
                    </pic:cNvPicPr>
                  </pic:nvPicPr>
                  <pic:blipFill>
                    <a:blip r:embed="rId23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bank's CODA file imported: a movement a line, its party found (by its structured communication,</w:t>
      </w:r>
      <w:r>
        <w:rPr>
          <w:i/>
          <w:iCs/>
        </w:rPr>
        <w:t xml:space="preserve"> </w:t>
      </w:r>
      <w:r>
        <w:rPr>
          <w:i/>
          <w:iCs/>
        </w:rPr>
        <w:t xml:space="preserve">its account, its name) and the invoice it pays ticked; the bank's charges on 657200; one left to</w:t>
      </w:r>
      <w:r>
        <w:rPr>
          <w:i/>
          <w:iCs/>
        </w:rPr>
        <w:t xml:space="preserve"> </w:t>
      </w:r>
      <w:r>
        <w:rPr>
          <w:i/>
          <w:iCs/>
        </w:rPr>
        <w:t xml:space="preserve">complete.</w:t>
      </w:r>
    </w:p>
    <w:p>
      <w:pPr>
        <w:pStyle w:val="BodyText"/>
      </w:pPr>
      <w:r>
        <w:rPr>
          <w:b/>
          <w:bCs/>
        </w:rPr>
        <w:t xml:space="preserve">Bank and cash</w:t>
      </w:r>
      <w:r>
        <w:t xml:space="preserve"> </w:t>
      </w:r>
      <w:r>
        <w:t xml:space="preserve">lists the statements (number, date, description, journal, in, out, the new balance).</w:t>
      </w:r>
      <w:r>
        <w:t xml:space="preserve"> </w:t>
      </w:r>
      <w:r>
        <w:rPr>
          <w:b/>
          <w:bCs/>
        </w:rPr>
        <w:t xml:space="preserve">New statement</w:t>
      </w:r>
      <w:r>
        <w:t xml:space="preserve">: the journal, the date, a description (</w:t>
      </w:r>
      <w:r>
        <w:rPr>
          <w:i/>
          <w:iCs/>
        </w:rPr>
        <w:t xml:space="preserve">Statement 43</w:t>
      </w:r>
      <w:r>
        <w:t xml:space="preserve"> </w:t>
      </w:r>
      <w:r>
        <w:t xml:space="preserve">after</w:t>
      </w:r>
      <w:r>
        <w:t xml:space="preserve"> </w:t>
      </w:r>
      <w:r>
        <w:rPr>
          <w:i/>
          <w:iCs/>
        </w:rPr>
        <w:t xml:space="preserve">Statement 42</w:t>
      </w:r>
      <w:r>
        <w:t xml:space="preserve">: the</w:t>
      </w:r>
      <w:r>
        <w:t xml:space="preserve"> </w:t>
      </w:r>
      <w:r>
        <w:t xml:space="preserve">bank's numbering), the</w:t>
      </w:r>
      <w:r>
        <w:t xml:space="preserve"> </w:t>
      </w:r>
      <w:r>
        <w:rPr>
          <w:b/>
          <w:bCs/>
        </w:rPr>
        <w:t xml:space="preserve">new balance</w:t>
      </w:r>
      <w:r>
        <w:t xml:space="preserve"> </w:t>
      </w:r>
      <w:r>
        <w:t xml:space="preserve">the bank</w:t>
      </w:r>
      <w:r>
        <w:t xml:space="preserve"> </w:t>
      </w:r>
      <w:r>
        <w:t xml:space="preserve">says (optional: checked against the old balance and the movements); the</w:t>
      </w:r>
      <w:r>
        <w:t xml:space="preserve"> </w:t>
      </w:r>
      <w:r>
        <w:rPr>
          <w:b/>
          <w:bCs/>
        </w:rPr>
        <w:t xml:space="preserve">old balance</w:t>
      </w:r>
      <w:r>
        <w:t xml:space="preserve"> </w:t>
      </w:r>
      <w:r>
        <w:t xml:space="preserve">is the</w:t>
      </w:r>
      <w:r>
        <w:t xml:space="preserve"> </w:t>
      </w:r>
      <w:r>
        <w:t xml:space="preserve">journal's. A</w:t>
      </w:r>
      <w:r>
        <w:t xml:space="preserve"> </w:t>
      </w:r>
      <w:r>
        <w:rPr>
          <w:b/>
          <w:bCs/>
        </w:rPr>
        <w:t xml:space="preserve">movement</w:t>
      </w:r>
      <w:r>
        <w:t xml:space="preserve">: a</w:t>
      </w:r>
      <w:r>
        <w:t xml:space="preserve"> </w:t>
      </w:r>
      <w:r>
        <w:rPr>
          <w:b/>
          <w:bCs/>
        </w:rPr>
        <w:t xml:space="preserve">party</w:t>
      </w:r>
      <w:r>
        <w:t xml:space="preserve"> </w:t>
      </w:r>
      <w:r>
        <w:t xml:space="preserve">or an</w:t>
      </w:r>
      <w:r>
        <w:t xml:space="preserve"> </w:t>
      </w:r>
      <w:r>
        <w:rPr>
          <w:b/>
          <w:bCs/>
        </w:rPr>
        <w:t xml:space="preserve">account</w:t>
      </w:r>
      <w:r>
        <w:t xml:space="preserve"> </w:t>
      </w:r>
      <w:r>
        <w:t xml:space="preserve">(typed: a name, an account's number), a</w:t>
      </w:r>
      <w:r>
        <w:t xml:space="preserve"> </w:t>
      </w:r>
      <w:r>
        <w:t xml:space="preserve">description, the</w:t>
      </w:r>
      <w:r>
        <w:t xml:space="preserve"> </w:t>
      </w:r>
      <w:r>
        <w:rPr>
          <w:b/>
          <w:bCs/>
        </w:rPr>
        <w:t xml:space="preserve">amount</w:t>
      </w:r>
      <w:r>
        <w:t xml:space="preserve"> </w:t>
      </w:r>
      <w:r>
        <w:t xml:space="preserve">(+ in, − out). A party's</w:t>
      </w:r>
      <w:r>
        <w:t xml:space="preserve"> </w:t>
      </w:r>
      <w:r>
        <w:rPr>
          <w:b/>
          <w:bCs/>
        </w:rPr>
        <w:t xml:space="preserve">open items</w:t>
      </w:r>
      <w:r>
        <w:t xml:space="preserve"> </w:t>
      </w:r>
      <w:r>
        <w:t xml:space="preserve">show below — tick those the</w:t>
      </w:r>
      <w:r>
        <w:t xml:space="preserve"> </w:t>
      </w:r>
      <w:r>
        <w:t xml:space="preserve">movement pays (its amount follows them); an amount typed ticks the one item as much; a</w:t>
      </w:r>
      <w:r>
        <w:t xml:space="preserve"> </w:t>
      </w:r>
      <w:r>
        <w:rPr>
          <w:b/>
          <w:bCs/>
        </w:rPr>
        <w:t xml:space="preserve">structured</w:t>
      </w:r>
      <w:r>
        <w:rPr>
          <w:b/>
          <w:bCs/>
        </w:rPr>
        <w:t xml:space="preserve"> </w:t>
      </w:r>
      <w:r>
        <w:rPr>
          <w:b/>
          <w:bCs/>
        </w:rPr>
        <w:t xml:space="preserve">communication</w:t>
      </w:r>
      <w:r>
        <w:t xml:space="preserve"> </w:t>
      </w:r>
      <w:r>
        <w:t xml:space="preserve">typed in the description finds its invoice (party, item, amount). Saved: the items</w:t>
      </w:r>
      <w:r>
        <w:t xml:space="preserve"> </w:t>
      </w:r>
      <w:r>
        <w:t xml:space="preserve">ticked are</w:t>
      </w:r>
      <w:r>
        <w:t xml:space="preserve"> </w:t>
      </w:r>
      <w:r>
        <w:rPr>
          <w:b/>
          <w:bCs/>
        </w:rPr>
        <w:t xml:space="preserve">matched</w:t>
      </w:r>
      <w:r>
        <w:t xml:space="preserve"> </w:t>
      </w:r>
      <w:r>
        <w:t xml:space="preserve">with the payment (paid).</w:t>
      </w:r>
    </w:p>
    <w:p>
      <w:pPr>
        <w:pStyle w:val="BodyText"/>
      </w:pPr>
      <w:r>
        <w:rPr>
          <w:b/>
          <w:bCs/>
        </w:rPr>
        <w:t xml:space="preserve">Import CODA</w:t>
      </w:r>
      <w:r>
        <w:t xml:space="preserve"> </w:t>
      </w:r>
      <w:r>
        <w:t xml:space="preserve">(or</w:t>
      </w:r>
      <w:r>
        <w:t xml:space="preserve"> </w:t>
      </w:r>
      <w:r>
        <w:rPr>
          <w:b/>
          <w:bCs/>
        </w:rPr>
        <w:t xml:space="preserve">Tools ▸ Import CODA...</w:t>
      </w:r>
      <w:r>
        <w:t xml:space="preserve">) reads the</w:t>
      </w:r>
      <w:r>
        <w:t xml:space="preserve"> </w:t>
      </w:r>
      <w:r>
        <w:rPr>
          <w:b/>
          <w:bCs/>
        </w:rPr>
        <w:t xml:space="preserve">CODA</w:t>
      </w:r>
      <w:r>
        <w:t xml:space="preserve"> </w:t>
      </w:r>
      <w:r>
        <w:t xml:space="preserve">file your bank gives (Febelfin's</w:t>
      </w:r>
      <w:r>
        <w:t xml:space="preserve"> </w:t>
      </w:r>
      <w:r>
        <w:t xml:space="preserve">coded statements, version 2:</w:t>
      </w:r>
      <w:r>
        <w:t xml:space="preserve"> </w:t>
      </w:r>
      <w:r>
        <w:rPr>
          <w:rStyle w:val="VerbatimChar"/>
        </w:rPr>
        <w:t xml:space="preserve">.cod</w:t>
      </w:r>
      <w:r>
        <w:t xml:space="preserve">, one statement or several): each statement's journal is found by</w:t>
      </w:r>
      <w:r>
        <w:t xml:space="preserve"> </w:t>
      </w:r>
      <w:r>
        <w:t xml:space="preserve">its</w:t>
      </w:r>
      <w:r>
        <w:t xml:space="preserve"> </w:t>
      </w:r>
      <w:r>
        <w:rPr>
          <w:b/>
          <w:bCs/>
        </w:rPr>
        <w:t xml:space="preserve">IBAN</w:t>
      </w:r>
      <w:r>
        <w:t xml:space="preserve"> </w:t>
      </w:r>
      <w:r>
        <w:t xml:space="preserve">(a bank journal's,</w:t>
      </w:r>
      <w:r>
        <w:t xml:space="preserve"> </w:t>
      </w:r>
      <w:r>
        <w:rPr>
          <w:b/>
          <w:bCs/>
        </w:rPr>
        <w:t xml:space="preserve">Settings ▸ Journals</w:t>
      </w:r>
      <w:r>
        <w:t xml:space="preserve"> </w:t>
      </w:r>
      <w:r>
        <w:t xml:space="preserve">— Ledger says so when none has it), those</w:t>
      </w:r>
      <w:r>
        <w:t xml:space="preserve"> </w:t>
      </w:r>
      <w:r>
        <w:t xml:space="preserve">already in the books are skipped, then each statement is shown to be completed: every movement's</w:t>
      </w:r>
      <w:r>
        <w:t xml:space="preserve"> </w:t>
      </w:r>
      <w:r>
        <w:t xml:space="preserve">party found by its</w:t>
      </w:r>
      <w:r>
        <w:t xml:space="preserve"> </w:t>
      </w:r>
      <w:r>
        <w:rPr>
          <w:b/>
          <w:bCs/>
        </w:rPr>
        <w:t xml:space="preserve">structured communication</w:t>
      </w:r>
      <w:r>
        <w:t xml:space="preserve"> </w:t>
      </w:r>
      <w:r>
        <w:t xml:space="preserve">(the invoice it pays ticked — sales and purchases</w:t>
      </w:r>
      <w:r>
        <w:t xml:space="preserve"> </w:t>
      </w:r>
      <w:r>
        <w:t xml:space="preserve">alike), else by the counterparty's</w:t>
      </w:r>
      <w:r>
        <w:t xml:space="preserve"> </w:t>
      </w:r>
      <w:r>
        <w:rPr>
          <w:b/>
          <w:bCs/>
        </w:rPr>
        <w:t xml:space="preserve">IBAN</w:t>
      </w:r>
      <w:r>
        <w:t xml:space="preserve"> </w:t>
      </w:r>
      <w:r>
        <w:t xml:space="preserve">(a card's) or its</w:t>
      </w:r>
      <w:r>
        <w:t xml:space="preserve"> </w:t>
      </w:r>
      <w:r>
        <w:rPr>
          <w:b/>
          <w:bCs/>
        </w:rPr>
        <w:t xml:space="preserve">name</w:t>
      </w:r>
      <w:r>
        <w:t xml:space="preserve">, the item as much ticked (or</w:t>
      </w:r>
      <w:r>
        <w:t xml:space="preserve"> </w:t>
      </w:r>
      <w:r>
        <w:t xml:space="preserve">all the party's items when they add up to it); the bank's charges (CODA families 35 and 80) on</w:t>
      </w:r>
      <w:r>
        <w:t xml:space="preserve"> </w:t>
      </w:r>
      <w:r>
        <w:rPr>
          <w:b/>
          <w:bCs/>
        </w:rPr>
        <w:t xml:space="preserve">657200</w:t>
      </w:r>
      <w:r>
        <w:t xml:space="preserve">; a movement not found shows</w:t>
      </w:r>
      <w:r>
        <w:t xml:space="preserve"> </w:t>
      </w:r>
      <w:r>
        <w:rPr>
          <w:b/>
          <w:bCs/>
        </w:rPr>
        <w:t xml:space="preserve">To complete</w:t>
      </w:r>
      <w:r>
        <w:t xml:space="preserve"> </w:t>
      </w:r>
      <w:r>
        <w:t xml:space="preserve">in red — type its party or account. The header</w:t>
      </w:r>
      <w:r>
        <w:t xml:space="preserve"> </w:t>
      </w:r>
      <w:r>
        <w:t xml:space="preserve">says what is left (</w:t>
      </w:r>
      <w:r>
        <w:rPr>
          <w:i/>
          <w:iCs/>
        </w:rPr>
        <w:t xml:space="preserve">CODA 1 of 3: 2 movements to complete</w:t>
      </w:r>
      <w:r>
        <w:t xml:space="preserve">);</w:t>
      </w:r>
      <w:r>
        <w:t xml:space="preserve"> </w:t>
      </w:r>
      <w:r>
        <w:rPr>
          <w:b/>
          <w:bCs/>
        </w:rPr>
        <w:t xml:space="preserve">Save</w:t>
      </w:r>
      <w:r>
        <w:t xml:space="preserve"> </w:t>
      </w:r>
      <w:r>
        <w:t xml:space="preserve">posts it and shows the next one.</w:t>
      </w:r>
      <w:r>
        <w:t xml:space="preserve"> </w:t>
      </w:r>
      <w:r>
        <w:t xml:space="preserve">The demo has one:</w:t>
      </w:r>
      <w:r>
        <w:t xml:space="preserve"> </w:t>
      </w:r>
      <w:r>
        <w:rPr>
          <w:rStyle w:val="VerbatimChar"/>
        </w:rPr>
        <w:t xml:space="preserve">SD:/docs/demo-bank-statement.cod</w:t>
      </w:r>
      <w:r>
        <w:t xml:space="preserve"> </w:t>
      </w:r>
      <w:r>
        <w:t xml:space="preserve">(Import CODA ▸ its name ▸ Open).</w:t>
      </w:r>
    </w:p>
    <w:p>
      <w:pPr>
        <w:pStyle w:val="BodyText"/>
      </w:pPr>
      <w:r>
        <w:rPr>
          <w:b/>
          <w:bCs/>
        </w:rPr>
        <w:t xml:space="preserve">Misc. operations</w:t>
      </w:r>
      <w:r>
        <w:t xml:space="preserve">: an entry's lines — account (a party's account asks for its party), description,</w:t>
      </w:r>
      <w:r>
        <w:t xml:space="preserve"> </w:t>
      </w:r>
      <w:r>
        <w:rPr>
          <w:b/>
          <w:bCs/>
        </w:rPr>
        <w:t xml:space="preserve">debit</w:t>
      </w:r>
      <w:r>
        <w:t xml:space="preserve">,</w:t>
      </w:r>
      <w:r>
        <w:t xml:space="preserve"> </w:t>
      </w:r>
      <w:r>
        <w:rPr>
          <w:b/>
          <w:bCs/>
        </w:rPr>
        <w:t xml:space="preserve">credit</w:t>
      </w:r>
      <w:r>
        <w:t xml:space="preserve"> </w:t>
      </w:r>
      <w:r>
        <w:t xml:space="preserve">—, saved when it balances; one can be flagged</w:t>
      </w:r>
      <w:r>
        <w:t xml:space="preserve"> </w:t>
      </w:r>
      <w:r>
        <w:rPr>
          <w:b/>
          <w:bCs/>
        </w:rPr>
        <w:t xml:space="preserve">the opening balances</w:t>
      </w:r>
      <w:r>
        <w:t xml:space="preserve">; the VAT</w:t>
      </w:r>
      <w:r>
        <w:t xml:space="preserve"> </w:t>
      </w:r>
      <w:r>
        <w:t xml:space="preserve">settlements are listed there too.</w:t>
      </w:r>
    </w:p>
    <w:bookmarkEnd w:id="240"/>
    <w:bookmarkStart w:id="247" w:name="quotes-and-orders"/>
    <w:p>
      <w:pPr>
        <w:pStyle w:val="Heading4"/>
      </w:pPr>
      <w:r>
        <w:t xml:space="preserve">Quotes and orders</w:t>
      </w:r>
    </w:p>
    <w:p>
      <w:pPr>
        <w:pStyle w:val="FirstParagraph"/>
      </w:pPr>
      <w:r>
        <w:drawing>
          <wp:inline>
            <wp:extent cx="5334000" cy="3873500"/>
            <wp:effectExtent b="0" l="0" r="0" t="0"/>
            <wp:docPr descr="Quotes and orders" title="" id="242" name="Picture"/>
            <a:graphic>
              <a:graphicData uri="http://schemas.openxmlformats.org/drawingml/2006/picture">
                <pic:pic>
                  <pic:nvPicPr>
                    <pic:cNvPr descr="../screenshots/ledger-quotes.png" id="243" name="Picture"/>
                    <pic:cNvPicPr>
                      <a:picLocks noChangeArrowheads="1" noChangeAspect="1"/>
                    </pic:cNvPicPr>
                  </pic:nvPicPr>
                  <pic:blipFill>
                    <a:blip r:embed="rId24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quotes, orders, delivery notes and purchase orders of the year, their state: draft, sent,</w:t>
      </w:r>
      <w:r>
        <w:rPr>
          <w:i/>
          <w:iCs/>
        </w:rPr>
        <w:t xml:space="preserve"> </w:t>
      </w:r>
      <w:r>
        <w:rPr>
          <w:i/>
          <w:iCs/>
        </w:rPr>
        <w:t xml:space="preserve">accepted, ordered, delivered, invoiced, expired, refused.</w:t>
      </w:r>
    </w:p>
    <w:p>
      <w:pPr>
        <w:pStyle w:val="BodyText"/>
      </w:pPr>
      <w:r>
        <w:rPr>
          <w:b/>
          <w:bCs/>
        </w:rPr>
        <w:t xml:space="preserve">Quotes and orders</w:t>
      </w:r>
      <w:r>
        <w:t xml:space="preserve"> </w:t>
      </w:r>
      <w:r>
        <w:t xml:space="preserve">keeps the</w:t>
      </w:r>
      <w:r>
        <w:t xml:space="preserve"> </w:t>
      </w:r>
      <w:r>
        <w:rPr>
          <w:b/>
          <w:bCs/>
        </w:rPr>
        <w:t xml:space="preserve">commercial documents</w:t>
      </w:r>
      <w:r>
        <w:t xml:space="preserve"> </w:t>
      </w:r>
      <w:r>
        <w:t xml:space="preserve">— not posted: a</w:t>
      </w:r>
      <w:r>
        <w:t xml:space="preserve"> </w:t>
      </w:r>
      <w:r>
        <w:rPr>
          <w:b/>
          <w:bCs/>
        </w:rPr>
        <w:t xml:space="preserve">quote</w:t>
      </w:r>
      <w:r>
        <w:t xml:space="preserve"> </w:t>
      </w:r>
      <w:r>
        <w:t xml:space="preserve">(its validity), a</w:t>
      </w:r>
      <w:r>
        <w:t xml:space="preserve"> </w:t>
      </w:r>
      <w:r>
        <w:t xml:space="preserve">customer's</w:t>
      </w:r>
      <w:r>
        <w:t xml:space="preserve"> </w:t>
      </w:r>
      <w:r>
        <w:rPr>
          <w:b/>
          <w:bCs/>
        </w:rPr>
        <w:t xml:space="preserve">order</w:t>
      </w:r>
      <w:r>
        <w:t xml:space="preserve"> </w:t>
      </w:r>
      <w:r>
        <w:t xml:space="preserve">(its delivery date), a</w:t>
      </w:r>
      <w:r>
        <w:t xml:space="preserve"> </w:t>
      </w:r>
      <w:r>
        <w:rPr>
          <w:b/>
          <w:bCs/>
        </w:rPr>
        <w:t xml:space="preserve">delivery note</w:t>
      </w:r>
      <w:r>
        <w:t xml:space="preserve">, a</w:t>
      </w:r>
      <w:r>
        <w:t xml:space="preserve"> </w:t>
      </w:r>
      <w:r>
        <w:rPr>
          <w:b/>
          <w:bCs/>
        </w:rPr>
        <w:t xml:space="preserve">purchase order</w:t>
      </w:r>
      <w:r>
        <w:t xml:space="preserve"> </w:t>
      </w:r>
      <w:r>
        <w:t xml:space="preserve">(to a supplier) —</w:t>
      </w:r>
      <w:r>
        <w:t xml:space="preserve"> </w:t>
      </w:r>
      <w:r>
        <w:t xml:space="preserve">each numbered in its kind and year (</w:t>
      </w:r>
      <w:r>
        <w:rPr>
          <w:i/>
          <w:iCs/>
        </w:rPr>
        <w:t xml:space="preserve">Quote 2026/0003</w:t>
      </w:r>
      <w:r>
        <w:t xml:space="preserve">). The list filters them (</w:t>
      </w:r>
      <w:r>
        <w:rPr>
          <w:b/>
          <w:bCs/>
        </w:rPr>
        <w:t xml:space="preserve">All</w:t>
      </w:r>
      <w:r>
        <w:t xml:space="preserve">,</w:t>
      </w:r>
      <w:r>
        <w:t xml:space="preserve"> </w:t>
      </w:r>
      <w:r>
        <w:rPr>
          <w:b/>
          <w:bCs/>
        </w:rPr>
        <w:t xml:space="preserve">Quotes</w:t>
      </w:r>
      <w:r>
        <w:t xml:space="preserve">,</w:t>
      </w:r>
      <w:r>
        <w:t xml:space="preserve"> </w:t>
      </w:r>
      <w:r>
        <w:rPr>
          <w:b/>
          <w:bCs/>
        </w:rPr>
        <w:t xml:space="preserve">Orders</w:t>
      </w:r>
      <w:r>
        <w:t xml:space="preserve">,</w:t>
      </w:r>
      <w:r>
        <w:t xml:space="preserve"> </w:t>
      </w:r>
      <w:r>
        <w:rPr>
          <w:b/>
          <w:bCs/>
        </w:rPr>
        <w:t xml:space="preserve">Delivery notes</w:t>
      </w:r>
      <w:r>
        <w:t xml:space="preserve">,</w:t>
      </w:r>
      <w:r>
        <w:t xml:space="preserve"> </w:t>
      </w:r>
      <w:r>
        <w:rPr>
          <w:b/>
          <w:bCs/>
        </w:rPr>
        <w:t xml:space="preserve">Purchase orders</w:t>
      </w:r>
      <w:r>
        <w:t xml:space="preserve">), finds words, shows their</w:t>
      </w:r>
      <w:r>
        <w:t xml:space="preserve"> </w:t>
      </w:r>
      <w:r>
        <w:rPr>
          <w:b/>
          <w:bCs/>
        </w:rPr>
        <w:t xml:space="preserve">state</w:t>
      </w:r>
      <w:r>
        <w:t xml:space="preserve">:</w:t>
      </w:r>
      <w:r>
        <w:t xml:space="preserve"> </w:t>
      </w:r>
      <w:r>
        <w:rPr>
          <w:b/>
          <w:bCs/>
        </w:rPr>
        <w:t xml:space="preserve">Draft</w:t>
      </w:r>
      <w:r>
        <w:t xml:space="preserve">,</w:t>
      </w:r>
      <w:r>
        <w:t xml:space="preserve"> </w:t>
      </w:r>
      <w:r>
        <w:rPr>
          <w:b/>
          <w:bCs/>
        </w:rPr>
        <w:t xml:space="preserve">Sent</w:t>
      </w:r>
      <w:r>
        <w:t xml:space="preserve">,</w:t>
      </w:r>
      <w:r>
        <w:t xml:space="preserve"> </w:t>
      </w:r>
      <w:r>
        <w:rPr>
          <w:b/>
          <w:bCs/>
        </w:rPr>
        <w:t xml:space="preserve">Accepted</w:t>
      </w:r>
      <w:r>
        <w:t xml:space="preserve">,</w:t>
      </w:r>
      <w:r>
        <w:t xml:space="preserve"> </w:t>
      </w:r>
      <w:r>
        <w:rPr>
          <w:b/>
          <w:bCs/>
        </w:rPr>
        <w:t xml:space="preserve">Refused</w:t>
      </w:r>
      <w:r>
        <w:t xml:space="preserve">,</w:t>
      </w:r>
      <w:r>
        <w:t xml:space="preserve"> </w:t>
      </w:r>
      <w:r>
        <w:rPr>
          <w:b/>
          <w:bCs/>
        </w:rPr>
        <w:t xml:space="preserve">Expired</w:t>
      </w:r>
      <w:r>
        <w:t xml:space="preserve"> </w:t>
      </w:r>
      <w:r>
        <w:t xml:space="preserve">(a quote past its date), then what followed —</w:t>
      </w:r>
      <w:r>
        <w:t xml:space="preserve"> </w:t>
      </w:r>
      <w:r>
        <w:rPr>
          <w:b/>
          <w:bCs/>
        </w:rPr>
        <w:t xml:space="preserve">Ordered</w:t>
      </w:r>
      <w:r>
        <w:t xml:space="preserve">,</w:t>
      </w:r>
      <w:r>
        <w:t xml:space="preserve"> </w:t>
      </w:r>
      <w:r>
        <w:rPr>
          <w:b/>
          <w:bCs/>
        </w:rPr>
        <w:t xml:space="preserve">Delivered</w:t>
      </w:r>
      <w:r>
        <w:t xml:space="preserve">,</w:t>
      </w:r>
      <w:r>
        <w:t xml:space="preserve"> </w:t>
      </w:r>
      <w:r>
        <w:rPr>
          <w:b/>
          <w:bCs/>
        </w:rPr>
        <w:t xml:space="preserve">Invoiced</w:t>
      </w:r>
      <w:r>
        <w:t xml:space="preserve">.</w:t>
      </w:r>
      <w:r>
        <w:t xml:space="preserve"> </w:t>
      </w:r>
      <w:r>
        <w:rPr>
          <w:b/>
          <w:bCs/>
        </w:rPr>
        <w:t xml:space="preserve">New quote</w:t>
      </w:r>
      <w:r>
        <w:t xml:space="preserve">, or</w:t>
      </w:r>
      <w:r>
        <w:t xml:space="preserve"> </w:t>
      </w:r>
      <w:r>
        <w:rPr>
          <w:b/>
          <w:bCs/>
        </w:rPr>
        <w:t xml:space="preserve">Other...</w:t>
      </w:r>
      <w:r>
        <w:t xml:space="preserve"> </w:t>
      </w:r>
      <w:r>
        <w:t xml:space="preserve">for an order, a delivery note,</w:t>
      </w:r>
      <w:r>
        <w:t xml:space="preserve"> </w:t>
      </w:r>
      <w:r>
        <w:t xml:space="preserve">a purchase order (also</w:t>
      </w:r>
      <w:r>
        <w:t xml:space="preserve"> </w:t>
      </w:r>
      <w:r>
        <w:rPr>
          <w:b/>
          <w:bCs/>
        </w:rPr>
        <w:t xml:space="preserve">Documents ▸ Quote / Order / Delivery Note / Purchase Order</w:t>
      </w:r>
      <w:r>
        <w:t xml:space="preserve">).</w:t>
      </w:r>
    </w:p>
    <w:p>
      <w:pPr>
        <w:pStyle w:val="BodyText"/>
      </w:pPr>
      <w:r>
        <w:drawing>
          <wp:inline>
            <wp:extent cx="5334000" cy="3873500"/>
            <wp:effectExtent b="0" l="0" r="0" t="0"/>
            <wp:docPr descr="A quote" title="" id="245" name="Picture"/>
            <a:graphic>
              <a:graphicData uri="http://schemas.openxmlformats.org/drawingml/2006/picture">
                <pic:pic>
                  <pic:nvPicPr>
                    <pic:cNvPr descr="../screenshots/ledger-quote.png" id="246" name="Picture"/>
                    <pic:cNvPicPr>
                      <a:picLocks noChangeArrowheads="1" noChangeAspect="1"/>
                    </pic:cNvPicPr>
                  </pic:nvPicPr>
                  <pic:blipFill>
                    <a:blip r:embed="rId24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quote: its customer, dates, description and lines — quantity × unit price —, its totals; Print,</w:t>
      </w:r>
      <w:r>
        <w:rPr>
          <w:i/>
          <w:iCs/>
        </w:rPr>
        <w:t xml:space="preserve"> </w:t>
      </w:r>
      <w:r>
        <w:rPr>
          <w:i/>
          <w:iCs/>
        </w:rPr>
        <w:t xml:space="preserve">Next step.</w:t>
      </w:r>
    </w:p>
    <w:p>
      <w:pPr>
        <w:pStyle w:val="BodyText"/>
      </w:pPr>
      <w:r>
        <w:t xml:space="preserve">A document: the party, the</w:t>
      </w:r>
      <w:r>
        <w:t xml:space="preserve"> </w:t>
      </w:r>
      <w:r>
        <w:rPr>
          <w:b/>
          <w:bCs/>
        </w:rPr>
        <w:t xml:space="preserve">date</w:t>
      </w:r>
      <w:r>
        <w:t xml:space="preserve">,</w:t>
      </w:r>
      <w:r>
        <w:t xml:space="preserve"> </w:t>
      </w:r>
      <w:r>
        <w:rPr>
          <w:b/>
          <w:bCs/>
        </w:rPr>
        <w:t xml:space="preserve">Valid until</w:t>
      </w:r>
      <w:r>
        <w:t xml:space="preserve"> </w:t>
      </w:r>
      <w:r>
        <w:t xml:space="preserve">(a quote; 30 days by default) or</w:t>
      </w:r>
      <w:r>
        <w:t xml:space="preserve"> </w:t>
      </w:r>
      <w:r>
        <w:rPr>
          <w:b/>
          <w:bCs/>
        </w:rPr>
        <w:t xml:space="preserve">Delivery</w:t>
      </w:r>
      <w:r>
        <w:t xml:space="preserve">, a</w:t>
      </w:r>
      <w:r>
        <w:t xml:space="preserve"> </w:t>
      </w:r>
      <w:r>
        <w:rPr>
          <w:b/>
          <w:bCs/>
        </w:rPr>
        <w:t xml:space="preserve">description</w:t>
      </w:r>
      <w:r>
        <w:t xml:space="preserve">, the</w:t>
      </w:r>
      <w:r>
        <w:t xml:space="preserve"> </w:t>
      </w:r>
      <w:r>
        <w:rPr>
          <w:b/>
          <w:bCs/>
        </w:rPr>
        <w:t xml:space="preserve">state</w:t>
      </w:r>
      <w:r>
        <w:t xml:space="preserve">, the party's</w:t>
      </w:r>
      <w:r>
        <w:t xml:space="preserve"> </w:t>
      </w:r>
      <w:r>
        <w:rPr>
          <w:b/>
          <w:bCs/>
        </w:rPr>
        <w:t xml:space="preserve">reference</w:t>
      </w:r>
      <w:r>
        <w:t xml:space="preserve">; its</w:t>
      </w:r>
      <w:r>
        <w:t xml:space="preserve"> </w:t>
      </w:r>
      <w:r>
        <w:rPr>
          <w:b/>
          <w:bCs/>
        </w:rPr>
        <w:t xml:space="preserve">lines</w:t>
      </w:r>
      <w:r>
        <w:t xml:space="preserve">: a description, a</w:t>
      </w:r>
      <w:r>
        <w:t xml:space="preserve"> </w:t>
      </w:r>
      <w:r>
        <w:rPr>
          <w:b/>
          <w:bCs/>
        </w:rPr>
        <w:t xml:space="preserve">quantity</w:t>
      </w:r>
      <w:r>
        <w:t xml:space="preserve"> </w:t>
      </w:r>
      <w:r>
        <w:t xml:space="preserve">(2,5 hours), a</w:t>
      </w:r>
      <w:r>
        <w:t xml:space="preserve"> </w:t>
      </w:r>
      <w:r>
        <w:rPr>
          <w:b/>
          <w:bCs/>
        </w:rPr>
        <w:t xml:space="preserve">unit price</w:t>
      </w:r>
      <w:r>
        <w:t xml:space="preserve"> </w:t>
      </w:r>
      <w:r>
        <w:t xml:space="preserve">excluding VAT, the VAT code (the party's), the total; the</w:t>
      </w:r>
      <w:r>
        <w:t xml:space="preserve"> </w:t>
      </w:r>
      <w:r>
        <w:t xml:space="preserve">totals below.</w:t>
      </w:r>
      <w:r>
        <w:t xml:space="preserve"> </w:t>
      </w:r>
      <w:r>
        <w:rPr>
          <w:b/>
          <w:bCs/>
        </w:rPr>
        <w:t xml:space="preserve">Next step</w:t>
      </w:r>
      <w:r>
        <w:t xml:space="preserve">: a quote becomes the</w:t>
      </w:r>
      <w:r>
        <w:t xml:space="preserve"> </w:t>
      </w:r>
      <w:r>
        <w:rPr>
          <w:b/>
          <w:bCs/>
        </w:rPr>
        <w:t xml:space="preserve">order</w:t>
      </w:r>
      <w:r>
        <w:t xml:space="preserve"> </w:t>
      </w:r>
      <w:r>
        <w:t xml:space="preserve">(the quote marked accepted), an order (or a</w:t>
      </w:r>
      <w:r>
        <w:t xml:space="preserve"> </w:t>
      </w:r>
      <w:r>
        <w:t xml:space="preserve">quote) a</w:t>
      </w:r>
      <w:r>
        <w:t xml:space="preserve"> </w:t>
      </w:r>
      <w:r>
        <w:rPr>
          <w:b/>
          <w:bCs/>
        </w:rPr>
        <w:t xml:space="preserve">delivery note</w:t>
      </w:r>
      <w:r>
        <w:t xml:space="preserve">, any of them</w:t>
      </w:r>
      <w:r>
        <w:t xml:space="preserve"> </w:t>
      </w:r>
      <w:r>
        <w:rPr>
          <w:b/>
          <w:bCs/>
        </w:rPr>
        <w:t xml:space="preserve">the invoice</w:t>
      </w:r>
      <w:r>
        <w:t xml:space="preserve"> </w:t>
      </w:r>
      <w:r>
        <w:t xml:space="preserve">— the invoice's page opens filled (each line</w:t>
      </w:r>
      <w:r>
        <w:t xml:space="preserve"> </w:t>
      </w:r>
      <w:r>
        <w:t xml:space="preserve">"2,5 x Design...", the quantity times the price, on the party's usual account),</w:t>
      </w:r>
      <w:r>
        <w:t xml:space="preserve"> </w:t>
      </w:r>
      <w:r>
        <w:rPr>
          <w:b/>
          <w:bCs/>
        </w:rPr>
        <w:t xml:space="preserve">Save</w:t>
      </w:r>
      <w:r>
        <w:t xml:space="preserve"> </w:t>
      </w:r>
      <w:r>
        <w:t xml:space="preserve">posts it and</w:t>
      </w:r>
      <w:r>
        <w:t xml:space="preserve"> </w:t>
      </w:r>
      <w:r>
        <w:t xml:space="preserve">marks the document</w:t>
      </w:r>
      <w:r>
        <w:t xml:space="preserve"> </w:t>
      </w:r>
      <w:r>
        <w:rPr>
          <w:b/>
          <w:bCs/>
        </w:rPr>
        <w:t xml:space="preserve">Invoiced</w:t>
      </w:r>
      <w:r>
        <w:t xml:space="preserve">; a quote can be marked</w:t>
      </w:r>
      <w:r>
        <w:t xml:space="preserve"> </w:t>
      </w:r>
      <w:r>
        <w:rPr>
          <w:b/>
          <w:bCs/>
        </w:rPr>
        <w:t xml:space="preserve">Accepted</w:t>
      </w:r>
      <w:r>
        <w:t xml:space="preserve"> </w:t>
      </w:r>
      <w:r>
        <w:t xml:space="preserve">or</w:t>
      </w:r>
      <w:r>
        <w:t xml:space="preserve"> </w:t>
      </w:r>
      <w:r>
        <w:rPr>
          <w:b/>
          <w:bCs/>
        </w:rPr>
        <w:t xml:space="preserve">Refused</w:t>
      </w:r>
      <w:r>
        <w:t xml:space="preserve">. A document made</w:t>
      </w:r>
      <w:r>
        <w:t xml:space="preserve"> </w:t>
      </w:r>
      <w:r>
        <w:t xml:space="preserve">from another says so (</w:t>
      </w:r>
      <w:r>
        <w:rPr>
          <w:i/>
          <w:iCs/>
        </w:rPr>
        <w:t xml:space="preserve">From Quote 2026/0001</w:t>
      </w:r>
      <w:r>
        <w:t xml:space="preserve">) and marks it done when saved.</w:t>
      </w:r>
      <w:r>
        <w:t xml:space="preserve"> </w:t>
      </w:r>
      <w:r>
        <w:rPr>
          <w:b/>
          <w:bCs/>
        </w:rPr>
        <w:t xml:space="preserve">Print</w:t>
      </w:r>
      <w:r>
        <w:t xml:space="preserve"> </w:t>
      </w:r>
      <w:r>
        <w:t xml:space="preserve">makes it in</w:t>
      </w:r>
      <w:r>
        <w:t xml:space="preserve"> </w:t>
      </w:r>
      <w:r>
        <w:t xml:space="preserve">Writer.</w:t>
      </w:r>
    </w:p>
    <w:bookmarkEnd w:id="247"/>
    <w:bookmarkStart w:id="251" w:name="printing-documents-from-templates"/>
    <w:p>
      <w:pPr>
        <w:pStyle w:val="Heading4"/>
      </w:pPr>
      <w:r>
        <w:t xml:space="preserve">Printing: documents from templates</w:t>
      </w:r>
    </w:p>
    <w:p>
      <w:pPr>
        <w:pStyle w:val="FirstParagraph"/>
      </w:pPr>
      <w:r>
        <w:drawing>
          <wp:inline>
            <wp:extent cx="5334000" cy="3406675"/>
            <wp:effectExtent b="0" l="0" r="0" t="0"/>
            <wp:docPr descr="A quote printed" title="" id="249" name="Picture"/>
            <a:graphic>
              <a:graphicData uri="http://schemas.openxmlformats.org/drawingml/2006/picture">
                <pic:pic>
                  <pic:nvPicPr>
                    <pic:cNvPr descr="../screenshots/ledger-print.png" id="250" name="Picture"/>
                    <pic:cNvPicPr>
                      <a:picLocks noChangeArrowheads="1" noChangeAspect="1"/>
                    </pic:cNvPicPr>
                  </pic:nvPicPr>
                  <pic:blipFill>
                    <a:blip r:embed="rId248"/>
                    <a:stretch>
                      <a:fillRect/>
                    </a:stretch>
                  </pic:blipFill>
                  <pic:spPr bwMode="auto">
                    <a:xfrm>
                      <a:off x="0" y="0"/>
                      <a:ext cx="5334000" cy="3406675"/>
                    </a:xfrm>
                    <a:prstGeom prst="rect">
                      <a:avLst/>
                    </a:prstGeom>
                    <a:noFill/>
                    <a:ln w="9525">
                      <a:noFill/>
                      <a:headEnd/>
                      <a:tailEnd/>
                    </a:ln>
                  </pic:spPr>
                </pic:pic>
              </a:graphicData>
            </a:graphic>
          </wp:inline>
        </w:drawing>
      </w:r>
      <w:r>
        <w:t xml:space="preserve"> </w:t>
      </w:r>
      <w:r>
        <w:rPr>
          <w:i/>
          <w:iCs/>
        </w:rPr>
        <w:t xml:space="preserve">A quote printed: Writer fills the template's fields — the company, the customer, the lines (a table</w:t>
      </w:r>
      <w:r>
        <w:rPr>
          <w:i/>
          <w:iCs/>
        </w:rPr>
        <w:t xml:space="preserve"> </w:t>
      </w:r>
      <w:r>
        <w:rPr>
          <w:i/>
          <w:iCs/>
        </w:rPr>
        <w:t xml:space="preserve">row repeated for each), the totals, the VAT's detail, the conditions.</w:t>
      </w:r>
    </w:p>
    <w:p>
      <w:pPr>
        <w:pStyle w:val="BodyText"/>
      </w:pPr>
      <w:r>
        <w:rPr>
          <w:b/>
          <w:bCs/>
        </w:rPr>
        <w:t xml:space="preserve">Print</w:t>
      </w:r>
      <w:r>
        <w:t xml:space="preserve"> </w:t>
      </w:r>
      <w:r>
        <w:t xml:space="preserve">(a quote, an order, a delivery note, a purchase order, a sales invoice or credit note)</w:t>
      </w:r>
      <w:r>
        <w:t xml:space="preserve"> </w:t>
      </w:r>
      <w:r>
        <w:t xml:space="preserve">writes the document's data and asks</w:t>
      </w:r>
      <w:r>
        <w:t xml:space="preserve"> </w:t>
      </w:r>
      <w:r>
        <w:rPr>
          <w:b/>
          <w:bCs/>
        </w:rPr>
        <w:t xml:space="preserve">Writer</w:t>
      </w:r>
      <w:r>
        <w:t xml:space="preserve"> </w:t>
      </w:r>
      <w:r>
        <w:t xml:space="preserve">to make it from its</w:t>
      </w:r>
      <w:r>
        <w:t xml:space="preserve"> </w:t>
      </w:r>
      <w:r>
        <w:rPr>
          <w:b/>
          <w:bCs/>
        </w:rPr>
        <w:t xml:space="preserve">template</w:t>
      </w:r>
      <w:r>
        <w:t xml:space="preserve"> </w:t>
      </w:r>
      <w:r>
        <w:t xml:space="preserve">— a Writer document</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in</w:t>
      </w:r>
      <w:r>
        <w:t xml:space="preserve"> </w:t>
      </w:r>
      <w:r>
        <w:rPr>
          <w:rStyle w:val="VerbatimChar"/>
        </w:rPr>
        <w:t xml:space="preserve">SD:/apps/ledger.app/templates/</w:t>
      </w:r>
      <w:r>
        <w:t xml:space="preserve">:</w:t>
      </w:r>
      <w:r>
        <w:t xml:space="preserve"> </w:t>
      </w:r>
      <w:r>
        <w:rPr>
          <w:rStyle w:val="VerbatimChar"/>
        </w:rPr>
        <w:t xml:space="preserve">quote</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porder</w:t>
      </w:r>
      <w:r>
        <w:t xml:space="preserve">,</w:t>
      </w:r>
      <w:r>
        <w:t xml:space="preserve"> </w:t>
      </w:r>
      <w:r>
        <w:rPr>
          <w:rStyle w:val="VerbatimChar"/>
        </w:rPr>
        <w:t xml:space="preserve">invoice</w:t>
      </w:r>
      <w:r>
        <w:t xml:space="preserve">,</w:t>
      </w:r>
      <w:r>
        <w:t xml:space="preserve"> </w:t>
      </w:r>
      <w:r>
        <w:rPr>
          <w:rStyle w:val="VerbatimChar"/>
        </w:rPr>
        <w:t xml:space="preserve">creditnote</w:t>
      </w:r>
      <w:r>
        <w:t xml:space="preserve">. The templates come in</w:t>
      </w:r>
      <w:r>
        <w:t xml:space="preserve"> </w:t>
      </w:r>
      <w:r>
        <w:rPr>
          <w:b/>
          <w:bCs/>
        </w:rPr>
        <w:t xml:space="preserve">French</w:t>
      </w:r>
      <w:r>
        <w:t xml:space="preserve"> </w:t>
      </w:r>
      <w:r>
        <w:t xml:space="preserve">(in that folder),</w:t>
      </w:r>
      <w:r>
        <w:t xml:space="preserve"> </w:t>
      </w:r>
      <w:r>
        <w:rPr>
          <w:b/>
          <w:bCs/>
        </w:rPr>
        <w:t xml:space="preserve">Dutch</w:t>
      </w:r>
      <w:r>
        <w:t xml:space="preserve"> </w:t>
      </w:r>
      <w:r>
        <w:t xml:space="preserve">(</w:t>
      </w:r>
      <w:r>
        <w:rPr>
          <w:rStyle w:val="VerbatimChar"/>
        </w:rPr>
        <w:t xml:space="preserve">templates/nl/</w:t>
      </w:r>
      <w:r>
        <w:t xml:space="preserve">) and</w:t>
      </w:r>
      <w:r>
        <w:t xml:space="preserve"> </w:t>
      </w:r>
      <w:r>
        <w:rPr>
          <w:b/>
          <w:bCs/>
        </w:rPr>
        <w:t xml:space="preserve">English</w:t>
      </w:r>
      <w:r>
        <w:t xml:space="preserve"> </w:t>
      </w:r>
      <w:r>
        <w:t xml:space="preserve">(</w:t>
      </w:r>
      <w:r>
        <w:rPr>
          <w:rStyle w:val="VerbatimChar"/>
        </w:rPr>
        <w:t xml:space="preserve">templates/en/</w:t>
      </w:r>
      <w:r>
        <w:t xml:space="preserve">): a party's documents take</w:t>
      </w:r>
      <w:r>
        <w:t xml:space="preserve"> </w:t>
      </w:r>
      <w:r>
        <w:rPr>
          <w:b/>
          <w:bCs/>
        </w:rPr>
        <w:t xml:space="preserve">its language</w:t>
      </w:r>
      <w:r>
        <w:t xml:space="preserve"> </w:t>
      </w:r>
      <w:r>
        <w:t xml:space="preserve">(its</w:t>
      </w:r>
      <w:r>
        <w:t xml:space="preserve"> </w:t>
      </w:r>
      <w:r>
        <w:t xml:space="preserve">card:</w:t>
      </w:r>
      <w:r>
        <w:t xml:space="preserve"> </w:t>
      </w:r>
      <w:r>
        <w:rPr>
          <w:b/>
          <w:bCs/>
        </w:rPr>
        <w:t xml:space="preserve">Language</w:t>
      </w:r>
      <w:r>
        <w:t xml:space="preserve">), else the company's (its chart's). The document made is written in</w:t>
      </w:r>
      <w:r>
        <w:t xml:space="preserve"> </w:t>
      </w:r>
      <w:r>
        <w:rPr>
          <w:rStyle w:val="VerbatimChar"/>
        </w:rPr>
        <w:t xml:space="preserve">SD:/docs/Quotes</w:t>
      </w:r>
      <w:r>
        <w:t xml:space="preserve">,</w:t>
      </w:r>
      <w:r>
        <w:t xml:space="preserve"> </w:t>
      </w:r>
      <w:r>
        <w:rPr>
          <w:rStyle w:val="VerbatimChar"/>
        </w:rPr>
        <w:t xml:space="preserve">Orders</w:t>
      </w:r>
      <w:r>
        <w:t xml:space="preserve">,</w:t>
      </w:r>
      <w:r>
        <w:t xml:space="preserve"> </w:t>
      </w:r>
      <w:r>
        <w:rPr>
          <w:rStyle w:val="VerbatimChar"/>
        </w:rPr>
        <w:t xml:space="preserve">Delivery notes</w:t>
      </w:r>
      <w:r>
        <w:t xml:space="preserve">,</w:t>
      </w:r>
      <w:r>
        <w:t xml:space="preserve"> </w:t>
      </w:r>
      <w:r>
        <w:rPr>
          <w:rStyle w:val="VerbatimChar"/>
        </w:rPr>
        <w:t xml:space="preserve">Purchase orders</w:t>
      </w:r>
      <w:r>
        <w:t xml:space="preserve">,</w:t>
      </w:r>
      <w:r>
        <w:t xml:space="preserve"> </w:t>
      </w:r>
      <w:r>
        <w:rPr>
          <w:rStyle w:val="VerbatimChar"/>
        </w:rPr>
        <w:t xml:space="preserve">Invoices</w:t>
      </w:r>
      <w:r>
        <w:t xml:space="preserve"> </w:t>
      </w:r>
      <w:r>
        <w:t xml:space="preserve">or</w:t>
      </w:r>
      <w:r>
        <w:t xml:space="preserve"> </w:t>
      </w:r>
      <w:r>
        <w:rPr>
          <w:rStyle w:val="VerbatimChar"/>
        </w:rPr>
        <w:t xml:space="preserve">Credit notes</w:t>
      </w:r>
      <w:r>
        <w:t xml:space="preserve"> </w:t>
      </w:r>
      <w:r>
        <w:t xml:space="preserve">(named after its number and party:</w:t>
      </w:r>
      <w:r>
        <w:t xml:space="preserve"> </w:t>
      </w:r>
      <w:r>
        <w:rPr>
          <w:rStyle w:val="VerbatimChar"/>
        </w:rPr>
        <w:t xml:space="preserve">Quote 2026-0003 Brouwerij De Klok NV.rtf</w:t>
      </w:r>
      <w:r>
        <w:t xml:space="preserve">) and shown in Writer —</w:t>
      </w:r>
      <w:r>
        <w:t xml:space="preserve"> </w:t>
      </w:r>
      <w:r>
        <w:t xml:space="preserve">save it again as</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there.</w:t>
      </w:r>
    </w:p>
    <w:p>
      <w:pPr>
        <w:pStyle w:val="BodyText"/>
      </w:pPr>
      <w:r>
        <w:t xml:space="preserve">A template is an ordinary Writer document whose</w:t>
      </w:r>
      <w:r>
        <w:t xml:space="preserve"> </w:t>
      </w:r>
      <w:r>
        <w:rPr>
          <w:b/>
          <w:bCs/>
        </w:rPr>
        <w:t xml:space="preserve">merge fields</w:t>
      </w:r>
      <w:r>
        <w:t xml:space="preserve"> </w:t>
      </w:r>
      <w:r>
        <w:t xml:space="preserve">Ledger fills: the document's —</w:t>
      </w:r>
      <w:r>
        <w:t xml:space="preserve"> </w:t>
      </w:r>
      <w:r>
        <w:t xml:space="preserve">«Kind», «Number», «Date», «Until», «DueDate», «Reference», «Text», «Communication», «Terms», «TotalNet»,</w:t>
      </w:r>
      <w:r>
        <w:t xml:space="preserve"> </w:t>
      </w:r>
      <w:r>
        <w:t xml:space="preserve">«TotalVAT», «Total», «VATDetail» (the VAT by rate, with the legal mentions of reverse charges and</w:t>
      </w:r>
      <w:r>
        <w:t xml:space="preserve"> </w:t>
      </w:r>
      <w:r>
        <w:t xml:space="preserve">exemptions) —, the company's — «CompanyName», «CompanyAddress», «CompanyVAT», «CompanyIBAN»,</w:t>
      </w:r>
      <w:r>
        <w:t xml:space="preserve"> </w:t>
      </w:r>
      <w:r>
        <w:t xml:space="preserve">«CompanyBIC», «CompanyEmail», «CompanyPhone», «CompanyWeb», «CompanyRegister»... —, the party's —</w:t>
      </w:r>
      <w:r>
        <w:t xml:space="preserve"> </w:t>
      </w:r>
      <w:r>
        <w:t xml:space="preserve">«PartyName», «PartyAddress», «PartyVAT», «PartyCode»... —, and the ones made to be printed as they are</w:t>
      </w:r>
      <w:r>
        <w:t xml:space="preserve"> </w:t>
      </w:r>
      <w:r>
        <w:t xml:space="preserve">(a label and its value, empty without a value): «UntilLine» (</w:t>
      </w:r>
      <w:r>
        <w:rPr>
          <w:i/>
          <w:iCs/>
        </w:rPr>
        <w:t xml:space="preserve">Valable jusqu'au 28/10/2026</w:t>
      </w:r>
      <w:r>
        <w:t xml:space="preserve">),</w:t>
      </w:r>
      <w:r>
        <w:t xml:space="preserve"> </w:t>
      </w:r>
      <w:r>
        <w:t xml:space="preserve">«ReferenceLine», «FromLine», «TermsText», «CompanyVATLine», «CompanyContact», «CompanyBankLine»,</w:t>
      </w:r>
      <w:r>
        <w:t xml:space="preserve"> </w:t>
      </w:r>
      <w:r>
        <w:t xml:space="preserve">«CompanyLegalLine», «PartyVATLine». A</w:t>
      </w:r>
      <w:r>
        <w:t xml:space="preserve"> </w:t>
      </w:r>
      <w:r>
        <w:rPr>
          <w:b/>
          <w:bCs/>
        </w:rPr>
        <w:t xml:space="preserve">table row</w:t>
      </w:r>
      <w:r>
        <w:t xml:space="preserve"> </w:t>
      </w:r>
      <w:r>
        <w:t xml:space="preserve">holding the lines' fields — «LineNo»,</w:t>
      </w:r>
      <w:r>
        <w:t xml:space="preserve"> </w:t>
      </w:r>
      <w:r>
        <w:t xml:space="preserve">«LineText», «LineQty», «LinePrice», «LineVAT», «LineTotal», «LineTax», «LineGross» — is</w:t>
      </w:r>
      <w:r>
        <w:t xml:space="preserve"> </w:t>
      </w:r>
      <w:r>
        <w:rPr>
          <w:b/>
          <w:bCs/>
        </w:rPr>
        <w:t xml:space="preserve">repeated</w:t>
      </w:r>
      <w:r>
        <w:rPr>
          <w:b/>
          <w:bCs/>
        </w:rPr>
        <w:t xml:space="preserve"> </w:t>
      </w:r>
      <w:r>
        <w:rPr>
          <w:b/>
          <w:bCs/>
        </w:rPr>
        <w:t xml:space="preserve">for each line</w:t>
      </w:r>
      <w:r>
        <w:t xml:space="preserve">.</w:t>
      </w:r>
      <w:r>
        <w:t xml:space="preserve"> </w:t>
      </w:r>
      <w:r>
        <w:rPr>
          <w:b/>
          <w:bCs/>
        </w:rPr>
        <w:t xml:space="preserve">Settings ▸ Printing</w:t>
      </w:r>
      <w:r>
        <w:t xml:space="preserve"> </w:t>
      </w:r>
      <w:r>
        <w:t xml:space="preserve">lists the templates of a language,</w:t>
      </w:r>
      <w:r>
        <w:t xml:space="preserve"> </w:t>
      </w:r>
      <w:r>
        <w:rPr>
          <w:b/>
          <w:bCs/>
        </w:rPr>
        <w:t xml:space="preserve">Edit in Writer</w:t>
      </w:r>
      <w:r>
        <w:t xml:space="preserve"> </w:t>
      </w:r>
      <w:r>
        <w:t xml:space="preserve">opens</w:t>
      </w:r>
      <w:r>
        <w:t xml:space="preserve"> </w:t>
      </w:r>
      <w:r>
        <w:t xml:space="preserve">one (a language without its own: made from the French one),</w:t>
      </w:r>
      <w:r>
        <w:t xml:space="preserve"> </w:t>
      </w:r>
      <w:r>
        <w:rPr>
          <w:b/>
          <w:bCs/>
        </w:rPr>
        <w:t xml:space="preserve">Open the folder</w:t>
      </w:r>
      <w:r>
        <w:t xml:space="preserve"> </w:t>
      </w:r>
      <w:r>
        <w:t xml:space="preserve">shows them; in</w:t>
      </w:r>
      <w:r>
        <w:t xml:space="preserve"> </w:t>
      </w:r>
      <w:r>
        <w:t xml:space="preserve">Writer,</w:t>
      </w:r>
      <w:r>
        <w:t xml:space="preserve"> </w:t>
      </w:r>
      <w:r>
        <w:rPr>
          <w:b/>
          <w:bCs/>
        </w:rPr>
        <w:t xml:space="preserve">Tools ▸ Mail Merge</w:t>
      </w:r>
      <w:r>
        <w:t xml:space="preserve"> </w:t>
      </w:r>
      <w:r>
        <w:t xml:space="preserve">lists every field with a sample's values</w:t>
      </w:r>
      <w:r>
        <w:t xml:space="preserve"> </w:t>
      </w:r>
      <w:r>
        <w:t xml:space="preserve">(</w:t>
      </w:r>
      <w:r>
        <w:rPr>
          <w:rStyle w:val="VerbatimChar"/>
        </w:rPr>
        <w:t xml:space="preserve">templates/fields.card</w:t>
      </w:r>
      <w:r>
        <w:t xml:space="preserve">) — change the look, the words, add a logo. The files Ledger writes for</w:t>
      </w:r>
      <w:r>
        <w:t xml:space="preserve"> </w:t>
      </w:r>
      <w:r>
        <w:t xml:space="preserve">Writer:</w:t>
      </w:r>
      <w:r>
        <w:t xml:space="preserve"> </w:t>
      </w:r>
      <w:r>
        <w:rPr>
          <w:rStyle w:val="VerbatimChar"/>
        </w:rPr>
        <w:t xml:space="preserve">SD:/apps/ledger.app/merge.card</w:t>
      </w:r>
      <w:r>
        <w:t xml:space="preserve">,</w:t>
      </w:r>
      <w:r>
        <w:t xml:space="preserve"> </w:t>
      </w:r>
      <w:r>
        <w:rPr>
          <w:rStyle w:val="VerbatimChar"/>
        </w:rPr>
        <w:t xml:space="preserve">merge-lines.card</w:t>
      </w:r>
      <w:r>
        <w:t xml:space="preserve">,</w:t>
      </w:r>
      <w:r>
        <w:t xml:space="preserve"> </w:t>
      </w:r>
      <w:r>
        <w:rPr>
          <w:rStyle w:val="VerbatimChar"/>
        </w:rPr>
        <w:t xml:space="preserve">merge.job</w:t>
      </w:r>
      <w:r>
        <w:t xml:space="preserve">.</w:t>
      </w:r>
    </w:p>
    <w:bookmarkEnd w:id="251"/>
    <w:bookmarkStart w:id="252" w:name="customers-suppliers-the-chart"/>
    <w:p>
      <w:pPr>
        <w:pStyle w:val="Heading4"/>
      </w:pPr>
      <w:r>
        <w:t xml:space="preserve">Customers, suppliers, the chart</w:t>
      </w:r>
    </w:p>
    <w:p>
      <w:pPr>
        <w:pStyle w:val="FirstParagraph"/>
      </w:pPr>
      <w:r>
        <w:rPr>
          <w:b/>
          <w:bCs/>
        </w:rPr>
        <w:t xml:space="preserve">Customers</w:t>
      </w:r>
      <w:r>
        <w:t xml:space="preserve"> </w:t>
      </w:r>
      <w:r>
        <w:t xml:space="preserve">and</w:t>
      </w:r>
      <w:r>
        <w:t xml:space="preserve"> </w:t>
      </w:r>
      <w:r>
        <w:rPr>
          <w:b/>
          <w:bCs/>
        </w:rPr>
        <w:t xml:space="preserve">Suppliers</w:t>
      </w:r>
      <w:r>
        <w:t xml:space="preserve">: the cards (code, name, VAT number, city, balance, overdue) —</w:t>
      </w:r>
      <w:r>
        <w:t xml:space="preserve"> </w:t>
      </w:r>
      <w:r>
        <w:rPr>
          <w:b/>
          <w:bCs/>
        </w:rPr>
        <w:t xml:space="preserve">All</w:t>
      </w:r>
      <w:r>
        <w:t xml:space="preserve">,</w:t>
      </w:r>
      <w:r>
        <w:t xml:space="preserve"> </w:t>
      </w:r>
      <w:r>
        <w:rPr>
          <w:b/>
          <w:bCs/>
        </w:rPr>
        <w:t xml:space="preserve">With a balance</w:t>
      </w:r>
      <w:r>
        <w:t xml:space="preserve">,</w:t>
      </w:r>
      <w:r>
        <w:t xml:space="preserve"> </w:t>
      </w:r>
      <w:r>
        <w:rPr>
          <w:b/>
          <w:bCs/>
        </w:rPr>
        <w:t xml:space="preserve">Overdue</w:t>
      </w:r>
      <w:r>
        <w:t xml:space="preserve">, a search —; below, the chosen party's</w:t>
      </w:r>
      <w:r>
        <w:t xml:space="preserve"> </w:t>
      </w:r>
      <w:r>
        <w:rPr>
          <w:b/>
          <w:bCs/>
        </w:rPr>
        <w:t xml:space="preserve">account</w:t>
      </w:r>
      <w:r>
        <w:t xml:space="preserve">: its documents and</w:t>
      </w:r>
      <w:r>
        <w:t xml:space="preserve"> </w:t>
      </w:r>
      <w:r>
        <w:t xml:space="preserve">payments with the running balance (</w:t>
      </w:r>
      <w:r>
        <w:rPr>
          <w:b/>
          <w:bCs/>
        </w:rPr>
        <w:t xml:space="preserve">Open items only</w:t>
      </w:r>
      <w:r>
        <w:t xml:space="preserve">); tick lines and</w:t>
      </w:r>
      <w:r>
        <w:t xml:space="preserve"> </w:t>
      </w:r>
      <w:r>
        <w:rPr>
          <w:b/>
          <w:bCs/>
        </w:rPr>
        <w:t xml:space="preserve">Match</w:t>
      </w:r>
      <w:r>
        <w:t xml:space="preserve"> </w:t>
      </w:r>
      <w:r>
        <w:t xml:space="preserve">them (they add up to</w:t>
      </w:r>
      <w:r>
        <w:t xml:space="preserve"> </w:t>
      </w:r>
      <w:r>
        <w:t xml:space="preserve">zero: an invoice and its payment),</w:t>
      </w:r>
      <w:r>
        <w:t xml:space="preserve"> </w:t>
      </w:r>
      <w:r>
        <w:rPr>
          <w:b/>
          <w:bCs/>
        </w:rPr>
        <w:t xml:space="preserve">Unmatch</w:t>
      </w:r>
      <w:r>
        <w:t xml:space="preserve"> </w:t>
      </w:r>
      <w:r>
        <w:t xml:space="preserve">undoes it.</w:t>
      </w:r>
      <w:r>
        <w:t xml:space="preserve"> </w:t>
      </w:r>
      <w:r>
        <w:rPr>
          <w:b/>
          <w:bCs/>
        </w:rPr>
        <w:t xml:space="preserve">New customer</w:t>
      </w:r>
      <w:r>
        <w:t xml:space="preserve"> </w:t>
      </w:r>
      <w:r>
        <w:t xml:space="preserve">/</w:t>
      </w:r>
      <w:r>
        <w:t xml:space="preserve"> </w:t>
      </w:r>
      <w:r>
        <w:rPr>
          <w:b/>
          <w:bCs/>
        </w:rPr>
        <w:t xml:space="preserve">Card</w:t>
      </w:r>
      <w:r>
        <w:t xml:space="preserve">: its name, code</w:t>
      </w:r>
      <w:r>
        <w:t xml:space="preserve"> </w:t>
      </w:r>
      <w:r>
        <w:t xml:space="preserve">(made from the name),</w:t>
      </w:r>
      <w:r>
        <w:t xml:space="preserve"> </w:t>
      </w:r>
      <w:r>
        <w:rPr>
          <w:b/>
          <w:bCs/>
        </w:rPr>
        <w:t xml:space="preserve">payment terms</w:t>
      </w:r>
      <w:r>
        <w:t xml:space="preserve"> </w:t>
      </w:r>
      <w:r>
        <w:t xml:space="preserve">(days),</w:t>
      </w:r>
      <w:r>
        <w:t xml:space="preserve"> </w:t>
      </w:r>
      <w:r>
        <w:rPr>
          <w:b/>
          <w:bCs/>
        </w:rPr>
        <w:t xml:space="preserve">VAT number</w:t>
      </w:r>
      <w:r>
        <w:t xml:space="preserve"> </w:t>
      </w:r>
      <w:r>
        <w:t xml:space="preserve">(checked: a Belgian one's check digits,</w:t>
      </w:r>
      <w:r>
        <w:t xml:space="preserve"> </w:t>
      </w:r>
      <w:r>
        <w:t xml:space="preserve">an EU one's form),</w:t>
      </w:r>
      <w:r>
        <w:t xml:space="preserve"> </w:t>
      </w:r>
      <w:r>
        <w:rPr>
          <w:b/>
          <w:bCs/>
        </w:rPr>
        <w:t xml:space="preserve">VAT situation</w:t>
      </w:r>
      <w:r>
        <w:t xml:space="preserve"> </w:t>
      </w:r>
      <w:r>
        <w:t xml:space="preserve">(Belgian company, private person, EU, outside the EU,</w:t>
      </w:r>
      <w:r>
        <w:t xml:space="preserve"> </w:t>
      </w:r>
      <w:r>
        <w:t xml:space="preserve">co-contractor: its VAT codes by default),</w:t>
      </w:r>
      <w:r>
        <w:t xml:space="preserve"> </w:t>
      </w:r>
      <w:r>
        <w:rPr>
          <w:b/>
          <w:bCs/>
        </w:rPr>
        <w:t xml:space="preserve">language</w:t>
      </w:r>
      <w:r>
        <w:t xml:space="preserve"> </w:t>
      </w:r>
      <w:r>
        <w:t xml:space="preserve">(its documents'), address and country,</w:t>
      </w:r>
      <w:r>
        <w:t xml:space="preserve"> </w:t>
      </w:r>
      <w:r>
        <w:t xml:space="preserve">e-mail, phone,</w:t>
      </w:r>
      <w:r>
        <w:t xml:space="preserve"> </w:t>
      </w:r>
      <w:r>
        <w:rPr>
          <w:b/>
          <w:bCs/>
        </w:rPr>
        <w:t xml:space="preserve">IBAN</w:t>
      </w:r>
      <w:r>
        <w:t xml:space="preserve"> </w:t>
      </w:r>
      <w:r>
        <w:t xml:space="preserve">/ BIC (checked), its usual</w:t>
      </w:r>
      <w:r>
        <w:t xml:space="preserve"> </w:t>
      </w:r>
      <w:r>
        <w:rPr>
          <w:b/>
          <w:bCs/>
        </w:rPr>
        <w:t xml:space="preserve">account</w:t>
      </w:r>
      <w:r>
        <w:t xml:space="preserve"> </w:t>
      </w:r>
      <w:r>
        <w:t xml:space="preserve">and</w:t>
      </w:r>
      <w:r>
        <w:t xml:space="preserve"> </w:t>
      </w:r>
      <w:r>
        <w:rPr>
          <w:b/>
          <w:bCs/>
        </w:rPr>
        <w:t xml:space="preserve">VAT code</w:t>
      </w:r>
      <w:r>
        <w:t xml:space="preserve">, notes. A party with</w:t>
      </w:r>
      <w:r>
        <w:t xml:space="preserve"> </w:t>
      </w:r>
      <w:r>
        <w:t xml:space="preserve">documents cannot be deleted.</w:t>
      </w:r>
    </w:p>
    <w:p>
      <w:pPr>
        <w:pStyle w:val="BodyText"/>
      </w:pPr>
      <w:r>
        <w:rPr>
          <w:b/>
          <w:bCs/>
        </w:rPr>
        <w:t xml:space="preserve">Chart of accounts</w:t>
      </w:r>
      <w:r>
        <w:t xml:space="preserve">: the PCMN's tree (classes, groups, accounts) and the chosen account's</w:t>
      </w:r>
      <w:r>
        <w:t xml:space="preserve"> </w:t>
      </w:r>
      <w:r>
        <w:rPr>
          <w:b/>
          <w:bCs/>
        </w:rPr>
        <w:t xml:space="preserve">register</w:t>
      </w:r>
      <w:r>
        <w:t xml:space="preserve"> </w:t>
      </w:r>
      <w:r>
        <w:t xml:space="preserve">(its lines, debit, credit, balance);</w:t>
      </w:r>
      <w:r>
        <w:t xml:space="preserve"> </w:t>
      </w:r>
      <w:r>
        <w:rPr>
          <w:b/>
          <w:bCs/>
        </w:rPr>
        <w:t xml:space="preserve">New account</w:t>
      </w:r>
      <w:r>
        <w:t xml:space="preserve">,</w:t>
      </w:r>
      <w:r>
        <w:t xml:space="preserve"> </w:t>
      </w:r>
      <w:r>
        <w:rPr>
          <w:b/>
          <w:bCs/>
        </w:rPr>
        <w:t xml:space="preserve">Edit</w:t>
      </w:r>
      <w:r>
        <w:t xml:space="preserve"> </w:t>
      </w:r>
      <w:r>
        <w:t xml:space="preserve">(its name, its nature for</w:t>
      </w:r>
      <w:r>
        <w:t xml:space="preserve"> </w:t>
      </w:r>
      <w:r>
        <w:t xml:space="preserve">the VAT return — goods, services, investments —, hidden: no longer offered).</w:t>
      </w:r>
    </w:p>
    <w:bookmarkEnd w:id="252"/>
    <w:bookmarkStart w:id="253" w:name="paying-the-suppliers-sepa"/>
    <w:p>
      <w:pPr>
        <w:pStyle w:val="Heading4"/>
      </w:pPr>
      <w:r>
        <w:t xml:space="preserve">Paying the suppliers (SEPA)</w:t>
      </w:r>
    </w:p>
    <w:p>
      <w:pPr>
        <w:pStyle w:val="FirstParagraph"/>
      </w:pPr>
      <w:r>
        <w:rPr>
          <w:b/>
          <w:bCs/>
        </w:rPr>
        <w:t xml:space="preserve">Purchases ▸ Pay...</w:t>
      </w:r>
      <w:r>
        <w:t xml:space="preserve"> </w:t>
      </w:r>
      <w:r>
        <w:t xml:space="preserve">(or</w:t>
      </w:r>
      <w:r>
        <w:t xml:space="preserve"> </w:t>
      </w:r>
      <w:r>
        <w:rPr>
          <w:b/>
          <w:bCs/>
        </w:rPr>
        <w:t xml:space="preserve">Tools ▸ Pay Suppliers (SEPA)...</w:t>
      </w:r>
      <w:r>
        <w:t xml:space="preserve">) lists the suppliers' open invoices —</w:t>
      </w:r>
      <w:r>
        <w:t xml:space="preserve"> </w:t>
      </w:r>
      <w:r>
        <w:t xml:space="preserve">those due within a week of the day chosen are ticked, a supplier without an IBAN cannot be (its card);</w:t>
      </w:r>
      <w:r>
        <w:t xml:space="preserve"> </w:t>
      </w:r>
      <w:r>
        <w:t xml:space="preserve">choose the</w:t>
      </w:r>
      <w:r>
        <w:t xml:space="preserve"> </w:t>
      </w:r>
      <w:r>
        <w:rPr>
          <w:b/>
          <w:bCs/>
        </w:rPr>
        <w:t xml:space="preserve">account</w:t>
      </w:r>
      <w:r>
        <w:t xml:space="preserve"> </w:t>
      </w:r>
      <w:r>
        <w:t xml:space="preserve">paid from (a bank journal's IBAN) and the</w:t>
      </w:r>
      <w:r>
        <w:t xml:space="preserve"> </w:t>
      </w:r>
      <w:r>
        <w:rPr>
          <w:b/>
          <w:bCs/>
        </w:rPr>
        <w:t xml:space="preserve">day</w:t>
      </w:r>
      <w:r>
        <w:t xml:space="preserve"> </w:t>
      </w:r>
      <w:r>
        <w:t xml:space="preserve">the bank pays;</w:t>
      </w:r>
      <w:r>
        <w:t xml:space="preserve"> </w:t>
      </w:r>
      <w:r>
        <w:rPr>
          <w:b/>
          <w:bCs/>
        </w:rPr>
        <w:t xml:space="preserve">Make the</w:t>
      </w:r>
      <w:r>
        <w:rPr>
          <w:b/>
          <w:bCs/>
        </w:rPr>
        <w:t xml:space="preserve"> </w:t>
      </w:r>
      <w:r>
        <w:rPr>
          <w:b/>
          <w:bCs/>
        </w:rPr>
        <w:t xml:space="preserve">file</w:t>
      </w:r>
      <w:r>
        <w:t xml:space="preserve"> </w:t>
      </w:r>
      <w:r>
        <w:t xml:space="preserve">writes a</w:t>
      </w:r>
      <w:r>
        <w:t xml:space="preserve"> </w:t>
      </w:r>
      <w:r>
        <w:rPr>
          <w:b/>
          <w:bCs/>
        </w:rPr>
        <w:t xml:space="preserve">SEPA credit transfer</w:t>
      </w:r>
      <w:r>
        <w:t xml:space="preserve"> </w:t>
      </w:r>
      <w:r>
        <w:t xml:space="preserve">file (ISO 20022</w:t>
      </w:r>
      <w:r>
        <w:t xml:space="preserve"> </w:t>
      </w:r>
      <w:r>
        <w:rPr>
          <w:rStyle w:val="VerbatimChar"/>
        </w:rPr>
        <w:t xml:space="preserve">pain.001.001.09</w:t>
      </w:r>
      <w:r>
        <w:t xml:space="preserve">, as Belgian banks take it:</w:t>
      </w:r>
      <w:r>
        <w:t xml:space="preserve"> </w:t>
      </w:r>
      <w:r>
        <w:t xml:space="preserve">the supplier's name, address, IBAN and BIC, its structured communication when the invoice has one,</w:t>
      </w:r>
      <w:r>
        <w:t xml:space="preserve"> </w:t>
      </w:r>
      <w:r>
        <w:t xml:space="preserve">else its number) in</w:t>
      </w:r>
      <w:r>
        <w:t xml:space="preserve"> </w:t>
      </w:r>
      <w:r>
        <w:rPr>
          <w:rStyle w:val="VerbatimChar"/>
        </w:rPr>
        <w:t xml:space="preserve">SD:/docs/Payments/</w:t>
      </w:r>
      <w:r>
        <w:t xml:space="preserve"> </w:t>
      </w:r>
      <w:r>
        <w:t xml:space="preserve">— upload it on your bank's site. Those invoices show</w:t>
      </w:r>
      <w:r>
        <w:t xml:space="preserve"> </w:t>
      </w:r>
      <w:r>
        <w:rPr>
          <w:b/>
          <w:bCs/>
        </w:rPr>
        <w:t xml:space="preserve">Transfer sent</w:t>
      </w:r>
      <w:r>
        <w:t xml:space="preserve"> </w:t>
      </w:r>
      <w:r>
        <w:t xml:space="preserve">until the bank's statement pays them (a CODA import finds them by the supplier's</w:t>
      </w:r>
      <w:r>
        <w:t xml:space="preserve"> </w:t>
      </w:r>
      <w:r>
        <w:t xml:space="preserve">IBAN).</w:t>
      </w:r>
    </w:p>
    <w:bookmarkEnd w:id="253"/>
    <w:bookmarkStart w:id="257" w:name="reports"/>
    <w:p>
      <w:pPr>
        <w:pStyle w:val="Heading4"/>
      </w:pPr>
      <w:r>
        <w:t xml:space="preserve">Reports</w:t>
      </w:r>
    </w:p>
    <w:p>
      <w:pPr>
        <w:pStyle w:val="FirstParagraph"/>
      </w:pPr>
      <w:r>
        <w:drawing>
          <wp:inline>
            <wp:extent cx="5334000" cy="3873500"/>
            <wp:effectExtent b="0" l="0" r="0" t="0"/>
            <wp:docPr descr="Reports" title="" id="255" name="Picture"/>
            <a:graphic>
              <a:graphicData uri="http://schemas.openxmlformats.org/drawingml/2006/picture">
                <pic:pic>
                  <pic:nvPicPr>
                    <pic:cNvPr descr="../screenshots/ledger-reports.png" id="256" name="Picture"/>
                    <pic:cNvPicPr>
                      <a:picLocks noChangeArrowheads="1" noChangeAspect="1"/>
                    </pic:cNvPicPr>
                  </pic:nvPicPr>
                  <pic:blipFill>
                    <a:blip r:embed="rId25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general ledger: each account's lines of the period, the balance brought forward and the running</w:t>
      </w:r>
      <w:r>
        <w:rPr>
          <w:i/>
          <w:iCs/>
        </w:rPr>
        <w:t xml:space="preserve"> </w:t>
      </w:r>
      <w:r>
        <w:rPr>
          <w:i/>
          <w:iCs/>
        </w:rPr>
        <w:t xml:space="preserve">balance (D debit, C credit).</w:t>
      </w:r>
    </w:p>
    <w:p>
      <w:pPr>
        <w:pStyle w:val="BodyText"/>
      </w:pPr>
      <w:r>
        <w:rPr>
          <w:b/>
          <w:bCs/>
        </w:rPr>
        <w:t xml:space="preserve">Reports</w:t>
      </w:r>
      <w:r>
        <w:t xml:space="preserve">: the</w:t>
      </w:r>
      <w:r>
        <w:t xml:space="preserve"> </w:t>
      </w:r>
      <w:r>
        <w:rPr>
          <w:b/>
          <w:bCs/>
        </w:rPr>
        <w:t xml:space="preserve">journals</w:t>
      </w:r>
      <w:r>
        <w:t xml:space="preserve">, the</w:t>
      </w:r>
      <w:r>
        <w:t xml:space="preserve"> </w:t>
      </w:r>
      <w:r>
        <w:rPr>
          <w:b/>
          <w:bCs/>
        </w:rPr>
        <w:t xml:space="preserve">general ledger</w:t>
      </w:r>
      <w:r>
        <w:t xml:space="preserve"> </w:t>
      </w:r>
      <w:r>
        <w:t xml:space="preserve">(each account's lines with their running</w:t>
      </w:r>
      <w:r>
        <w:t xml:space="preserve"> </w:t>
      </w:r>
      <w:r>
        <w:t xml:space="preserve">balance and the balance brought forward), the</w:t>
      </w:r>
      <w:r>
        <w:t xml:space="preserve"> </w:t>
      </w:r>
      <w:r>
        <w:rPr>
          <w:b/>
          <w:bCs/>
        </w:rPr>
        <w:t xml:space="preserve">trial balance</w:t>
      </w:r>
      <w:r>
        <w:t xml:space="preserve">, the</w:t>
      </w:r>
      <w:r>
        <w:t xml:space="preserve"> </w:t>
      </w:r>
      <w:r>
        <w:rPr>
          <w:b/>
          <w:bCs/>
        </w:rPr>
        <w:t xml:space="preserve">balance sheet</w:t>
      </w:r>
      <w:r>
        <w:t xml:space="preserve">, the</w:t>
      </w:r>
      <w:r>
        <w:t xml:space="preserve"> </w:t>
      </w:r>
      <w:r>
        <w:rPr>
          <w:b/>
          <w:bCs/>
        </w:rPr>
        <w:t xml:space="preserve">income</w:t>
      </w:r>
      <w:r>
        <w:rPr>
          <w:b/>
          <w:bCs/>
        </w:rPr>
        <w:t xml:space="preserve"> </w:t>
      </w:r>
      <w:r>
        <w:rPr>
          <w:b/>
          <w:bCs/>
        </w:rPr>
        <w:t xml:space="preserve">statement</w:t>
      </w:r>
      <w:r>
        <w:t xml:space="preserve"> </w:t>
      </w:r>
      <w:r>
        <w:t xml:space="preserve">(the PCMN's headings, the year's result), the</w:t>
      </w:r>
      <w:r>
        <w:t xml:space="preserve"> </w:t>
      </w:r>
      <w:r>
        <w:rPr>
          <w:b/>
          <w:bCs/>
        </w:rPr>
        <w:t xml:space="preserve">customers' and suppliers' balances</w:t>
      </w:r>
      <w:r>
        <w:t xml:space="preserve">,</w:t>
      </w:r>
      <w:r>
        <w:t xml:space="preserve"> </w:t>
      </w:r>
      <w:r>
        <w:rPr>
          <w:b/>
          <w:bCs/>
        </w:rPr>
        <w:t xml:space="preserve">receivables and payables by age</w:t>
      </w:r>
      <w:r>
        <w:t xml:space="preserve">,</w:t>
      </w:r>
      <w:r>
        <w:t xml:space="preserve"> </w:t>
      </w:r>
      <w:r>
        <w:rPr>
          <w:b/>
          <w:bCs/>
        </w:rPr>
        <w:t xml:space="preserve">a party's account</w:t>
      </w:r>
      <w:r>
        <w:t xml:space="preserve">, the</w:t>
      </w:r>
      <w:r>
        <w:t xml:space="preserve"> </w:t>
      </w:r>
      <w:r>
        <w:rPr>
          <w:b/>
          <w:bCs/>
        </w:rPr>
        <w:t xml:space="preserve">VAT detail</w:t>
      </w:r>
      <w:r>
        <w:t xml:space="preserve"> </w:t>
      </w:r>
      <w:r>
        <w:t xml:space="preserve">— for a period (</w:t>
      </w:r>
      <w:r>
        <w:rPr>
          <w:b/>
          <w:bCs/>
        </w:rPr>
        <w:t xml:space="preserve">Year</w:t>
      </w:r>
      <w:r>
        <w:t xml:space="preserve">,</w:t>
      </w:r>
      <w:r>
        <w:t xml:space="preserve"> </w:t>
      </w:r>
      <w:r>
        <w:rPr>
          <w:b/>
          <w:bCs/>
        </w:rPr>
        <w:t xml:space="preserve">Q1</w:t>
      </w:r>
      <w:r>
        <w:t xml:space="preserve">–</w:t>
      </w:r>
      <w:r>
        <w:rPr>
          <w:b/>
          <w:bCs/>
        </w:rPr>
        <w:t xml:space="preserve">Q4</w:t>
      </w:r>
      <w:r>
        <w:t xml:space="preserve">,</w:t>
      </w:r>
      <w:r>
        <w:t xml:space="preserve"> </w:t>
      </w:r>
      <w:r>
        <w:rPr>
          <w:b/>
          <w:bCs/>
        </w:rPr>
        <w:t xml:space="preserve">Month</w:t>
      </w:r>
      <w:r>
        <w:t xml:space="preserve">, or dates typed), a range of accounts, with the</w:t>
      </w:r>
      <w:r>
        <w:t xml:space="preserve"> </w:t>
      </w:r>
      <w:r>
        <w:rPr>
          <w:b/>
          <w:bCs/>
        </w:rPr>
        <w:t xml:space="preserve">zero balances</w:t>
      </w:r>
      <w:r>
        <w:t xml:space="preserve"> </w:t>
      </w:r>
      <w:r>
        <w:t xml:space="preserve">or not.</w:t>
      </w:r>
      <w:r>
        <w:t xml:space="preserve"> </w:t>
      </w:r>
      <w:r>
        <w:rPr>
          <w:b/>
          <w:bCs/>
        </w:rPr>
        <w:t xml:space="preserve">Writer</w:t>
      </w:r>
      <w:r>
        <w:t xml:space="preserve"> </w:t>
      </w:r>
      <w:r>
        <w:t xml:space="preserve">opens the report as a document to print (A4, landscape when it is wide, its header and page</w:t>
      </w:r>
      <w:r>
        <w:t xml:space="preserve"> </w:t>
      </w:r>
      <w:r>
        <w:t xml:space="preserve">numbers),</w:t>
      </w:r>
      <w:r>
        <w:t xml:space="preserve"> </w:t>
      </w:r>
      <w:r>
        <w:rPr>
          <w:b/>
          <w:bCs/>
        </w:rPr>
        <w:t xml:space="preserve">Spreadsheet</w:t>
      </w:r>
      <w:r>
        <w:t xml:space="preserve"> </w:t>
      </w:r>
      <w:r>
        <w:t xml:space="preserve">as a workbook,</w:t>
      </w:r>
      <w:r>
        <w:t xml:space="preserve"> </w:t>
      </w:r>
      <w:r>
        <w:rPr>
          <w:b/>
          <w:bCs/>
        </w:rPr>
        <w:t xml:space="preserve">Save as...</w:t>
      </w:r>
      <w:r>
        <w:t xml:space="preserve"> </w:t>
      </w:r>
      <w:r>
        <w:t xml:space="preserve">writes it (</w:t>
      </w:r>
      <w:r>
        <w:rPr>
          <w:rStyle w:val="VerbatimChar"/>
        </w:rPr>
        <w:t xml:space="preserve">.rtf</w:t>
      </w:r>
      <w:r>
        <w:t xml:space="preserve">,</w:t>
      </w:r>
      <w:r>
        <w:t xml:space="preserve"> </w:t>
      </w:r>
      <w:r>
        <w:rPr>
          <w:rStyle w:val="VerbatimChar"/>
        </w:rPr>
        <w:t xml:space="preserve">.xlsx</w:t>
      </w:r>
      <w:r>
        <w:t xml:space="preserve">,</w:t>
      </w:r>
      <w:r>
        <w:t xml:space="preserve"> </w:t>
      </w:r>
      <w:r>
        <w:rPr>
          <w:rStyle w:val="VerbatimChar"/>
        </w:rPr>
        <w:t xml:space="preserve">.csv</w:t>
      </w:r>
      <w:r>
        <w:t xml:space="preserve">) — in</w:t>
      </w:r>
      <w:r>
        <w:t xml:space="preserve"> </w:t>
      </w:r>
      <w:r>
        <w:rPr>
          <w:rStyle w:val="VerbatimChar"/>
        </w:rPr>
        <w:t xml:space="preserve">SD:/docs/Reports</w:t>
      </w:r>
      <w:r>
        <w:t xml:space="preserve"> </w:t>
      </w:r>
      <w:r>
        <w:t xml:space="preserve">by default.</w:t>
      </w:r>
    </w:p>
    <w:bookmarkEnd w:id="257"/>
    <w:bookmarkStart w:id="261" w:name="vat"/>
    <w:p>
      <w:pPr>
        <w:pStyle w:val="Heading4"/>
      </w:pPr>
      <w:r>
        <w:t xml:space="preserve">VAT</w:t>
      </w:r>
    </w:p>
    <w:p>
      <w:pPr>
        <w:pStyle w:val="FirstParagraph"/>
      </w:pPr>
      <w:r>
        <w:drawing>
          <wp:inline>
            <wp:extent cx="5334000" cy="3873500"/>
            <wp:effectExtent b="0" l="0" r="0" t="0"/>
            <wp:docPr descr="VAT" title="" id="259" name="Picture"/>
            <a:graphic>
              <a:graphicData uri="http://schemas.openxmlformats.org/drawingml/2006/picture">
                <pic:pic>
                  <pic:nvPicPr>
                    <pic:cNvPr descr="../screenshots/ledger-vat.png" id="260" name="Picture"/>
                    <pic:cNvPicPr>
                      <a:picLocks noChangeArrowheads="1" noChangeAspect="1"/>
                    </pic:cNvPicPr>
                  </pic:nvPicPr>
                  <pic:blipFill>
                    <a:blip r:embed="rId25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VAT return of the quarter: its grids as Intervat has them, the checks, the periods' state and due</w:t>
      </w:r>
      <w:r>
        <w:rPr>
          <w:i/>
          <w:iCs/>
        </w:rPr>
        <w:t xml:space="preserve"> </w:t>
      </w:r>
      <w:r>
        <w:rPr>
          <w:i/>
          <w:iCs/>
        </w:rPr>
        <w:t xml:space="preserve">dates.</w:t>
      </w:r>
    </w:p>
    <w:p>
      <w:pPr>
        <w:pStyle w:val="BodyText"/>
      </w:pPr>
      <w:r>
        <w:rPr>
          <w:b/>
          <w:bCs/>
        </w:rPr>
        <w:t xml:space="preserve">VAT</w:t>
      </w:r>
      <w:r>
        <w:t xml:space="preserve">: the year's periods (quarters or months:</w:t>
      </w:r>
      <w:r>
        <w:t xml:space="preserve"> </w:t>
      </w:r>
      <w:r>
        <w:rPr>
          <w:b/>
          <w:bCs/>
        </w:rPr>
        <w:t xml:space="preserve">Filed</w:t>
      </w:r>
      <w:r>
        <w:t xml:space="preserve">,</w:t>
      </w:r>
      <w:r>
        <w:t xml:space="preserve"> </w:t>
      </w:r>
      <w:r>
        <w:rPr>
          <w:b/>
          <w:bCs/>
        </w:rPr>
        <w:t xml:space="preserve">Running</w:t>
      </w:r>
      <w:r>
        <w:t xml:space="preserve">,</w:t>
      </w:r>
      <w:r>
        <w:t xml:space="preserve"> </w:t>
      </w:r>
      <w:r>
        <w:rPr>
          <w:b/>
          <w:bCs/>
        </w:rPr>
        <w:t xml:space="preserve">To come</w:t>
      </w:r>
      <w:r>
        <w:t xml:space="preserve">, their due dates —</w:t>
      </w:r>
      <w:r>
        <w:t xml:space="preserve"> </w:t>
      </w:r>
      <w:r>
        <w:t xml:space="preserve">the 20th of the next month), the chosen period's</w:t>
      </w:r>
      <w:r>
        <w:t xml:space="preserve"> </w:t>
      </w:r>
      <w:r>
        <w:rPr>
          <w:b/>
          <w:bCs/>
        </w:rPr>
        <w:t xml:space="preserve">grids</w:t>
      </w:r>
      <w:r>
        <w:t xml:space="preserve"> </w:t>
      </w:r>
      <w:r>
        <w:t xml:space="preserve">(00–49 operations, 54–64 VAT due and</w:t>
      </w:r>
      <w:r>
        <w:t xml:space="preserve"> </w:t>
      </w:r>
      <w:r>
        <w:t xml:space="preserve">deductible, 71 / 72 the balance), the</w:t>
      </w:r>
      <w:r>
        <w:t xml:space="preserve"> </w:t>
      </w:r>
      <w:r>
        <w:rPr>
          <w:b/>
          <w:bCs/>
        </w:rPr>
        <w:t xml:space="preserve">checks</w:t>
      </w:r>
      <w:r>
        <w:t xml:space="preserve"> </w:t>
      </w:r>
      <w:r>
        <w:t xml:space="preserve">Intervat makes,</w:t>
      </w:r>
      <w:r>
        <w:t xml:space="preserve"> </w:t>
      </w:r>
      <w:r>
        <w:rPr>
          <w:b/>
          <w:bCs/>
        </w:rPr>
        <w:t xml:space="preserve">Ask for the refund</w:t>
      </w:r>
      <w:r>
        <w:t xml:space="preserve">,</w:t>
      </w:r>
      <w:r>
        <w:t xml:space="preserve"> </w:t>
      </w:r>
      <w:r>
        <w:rPr>
          <w:b/>
          <w:bCs/>
        </w:rPr>
        <w:t xml:space="preserve">Ask for</w:t>
      </w:r>
      <w:r>
        <w:rPr>
          <w:b/>
          <w:bCs/>
        </w:rPr>
        <w:t xml:space="preserve"> </w:t>
      </w:r>
      <w:r>
        <w:rPr>
          <w:b/>
          <w:bCs/>
        </w:rPr>
        <w:t xml:space="preserve">payment forms</w:t>
      </w:r>
      <w:r>
        <w:t xml:space="preserve">.</w:t>
      </w:r>
      <w:r>
        <w:t xml:space="preserve"> </w:t>
      </w:r>
      <w:r>
        <w:rPr>
          <w:b/>
          <w:bCs/>
        </w:rPr>
        <w:t xml:space="preserve">Intervat XML</w:t>
      </w:r>
      <w:r>
        <w:t xml:space="preserve"> </w:t>
      </w:r>
      <w:r>
        <w:t xml:space="preserve">writes the return's file (to upload on Intervat, the SPF Finances'</w:t>
      </w:r>
      <w:r>
        <w:t xml:space="preserve"> </w:t>
      </w:r>
      <w:r>
        <w:t xml:space="preserve">site),</w:t>
      </w:r>
      <w:r>
        <w:t xml:space="preserve"> </w:t>
      </w:r>
      <w:r>
        <w:rPr>
          <w:b/>
          <w:bCs/>
        </w:rPr>
        <w:t xml:space="preserve">Detail</w:t>
      </w:r>
      <w:r>
        <w:t xml:space="preserve"> </w:t>
      </w:r>
      <w:r>
        <w:t xml:space="preserve">lists the lines behind each grid,</w:t>
      </w:r>
      <w:r>
        <w:t xml:space="preserve"> </w:t>
      </w:r>
      <w:r>
        <w:rPr>
          <w:b/>
          <w:bCs/>
        </w:rPr>
        <w:t xml:space="preserve">Mark as filed</w:t>
      </w:r>
      <w:r>
        <w:t xml:space="preserve"> </w:t>
      </w:r>
      <w:r>
        <w:t xml:space="preserve">locks the period's VAT entries</w:t>
      </w:r>
      <w:r>
        <w:t xml:space="preserve"> </w:t>
      </w:r>
      <w:r>
        <w:t xml:space="preserve">and posts its</w:t>
      </w:r>
      <w:r>
        <w:t xml:space="preserve"> </w:t>
      </w:r>
      <w:r>
        <w:rPr>
          <w:b/>
          <w:bCs/>
        </w:rPr>
        <w:t xml:space="preserve">settlement</w:t>
      </w:r>
      <w:r>
        <w:t xml:space="preserve"> </w:t>
      </w:r>
      <w:r>
        <w:t xml:space="preserve">(the VAT due and deductible moved to 451200 / 411200: the payment to the</w:t>
      </w:r>
      <w:r>
        <w:t xml:space="preserve"> </w:t>
      </w:r>
      <w:r>
        <w:t xml:space="preserve">State then goes on 451200),</w:t>
      </w:r>
      <w:r>
        <w:t xml:space="preserve"> </w:t>
      </w:r>
      <w:r>
        <w:rPr>
          <w:b/>
          <w:bCs/>
        </w:rPr>
        <w:t xml:space="preserve">Listings</w:t>
      </w:r>
      <w:r>
        <w:t xml:space="preserve"> </w:t>
      </w:r>
      <w:r>
        <w:t xml:space="preserve">writes the</w:t>
      </w:r>
      <w:r>
        <w:t xml:space="preserve"> </w:t>
      </w:r>
      <w:r>
        <w:rPr>
          <w:b/>
          <w:bCs/>
        </w:rPr>
        <w:t xml:space="preserve">annual customer listing</w:t>
      </w:r>
      <w:r>
        <w:t xml:space="preserve"> </w:t>
      </w:r>
      <w:r>
        <w:t xml:space="preserve">and the</w:t>
      </w:r>
      <w:r>
        <w:t xml:space="preserve"> </w:t>
      </w:r>
      <w:r>
        <w:rPr>
          <w:b/>
          <w:bCs/>
        </w:rPr>
        <w:t xml:space="preserve">intra-Community listing</w:t>
      </w:r>
      <w:r>
        <w:t xml:space="preserve"> </w:t>
      </w:r>
      <w:r>
        <w:t xml:space="preserve">(XML). A late return shows a red badge on</w:t>
      </w:r>
      <w:r>
        <w:t xml:space="preserve"> </w:t>
      </w:r>
      <w:r>
        <w:rPr>
          <w:b/>
          <w:bCs/>
        </w:rPr>
        <w:t xml:space="preserve">VAT</w:t>
      </w:r>
      <w:r>
        <w:t xml:space="preserve">.</w:t>
      </w:r>
    </w:p>
    <w:bookmarkEnd w:id="261"/>
    <w:bookmarkStart w:id="262" w:name="settings-the-fiscal-years"/>
    <w:p>
      <w:pPr>
        <w:pStyle w:val="Heading4"/>
      </w:pPr>
      <w:r>
        <w:t xml:space="preserve">Settings, the fiscal years</w:t>
      </w:r>
    </w:p>
    <w:p>
      <w:pPr>
        <w:pStyle w:val="FirstParagraph"/>
      </w:pPr>
      <w:r>
        <w:rPr>
          <w:b/>
          <w:bCs/>
        </w:rPr>
        <w:t xml:space="preserve">Settings</w:t>
      </w:r>
      <w:r>
        <w:t xml:space="preserve">:</w:t>
      </w:r>
      <w:r>
        <w:t xml:space="preserve"> </w:t>
      </w:r>
      <w:r>
        <w:rPr>
          <w:b/>
          <w:bCs/>
        </w:rPr>
        <w:t xml:space="preserve">Company</w:t>
      </w:r>
      <w:r>
        <w:t xml:space="preserve"> </w:t>
      </w:r>
      <w:r>
        <w:t xml:space="preserve">(name, legal form, address, country, VAT number, e-mail, phone, IBAN / BIC,</w:t>
      </w:r>
      <w:r>
        <w:t xml:space="preserve"> </w:t>
      </w:r>
      <w:r>
        <w:rPr>
          <w:b/>
          <w:bCs/>
        </w:rPr>
        <w:t xml:space="preserve">register</w:t>
      </w:r>
      <w:r>
        <w:t xml:space="preserve"> </w:t>
      </w:r>
      <w:r>
        <w:t xml:space="preserve">—</w:t>
      </w:r>
      <w:r>
        <w:t xml:space="preserve"> </w:t>
      </w:r>
      <w:r>
        <w:rPr>
          <w:i/>
          <w:iCs/>
        </w:rPr>
        <w:t xml:space="preserve">RPM Bruxelles</w:t>
      </w:r>
      <w:r>
        <w:t xml:space="preserve"> </w:t>
      </w:r>
      <w:r>
        <w:t xml:space="preserve">— and web site: the documents' letterhead; the VAT situation and the</w:t>
      </w:r>
      <w:r>
        <w:t xml:space="preserve"> </w:t>
      </w:r>
      <w:r>
        <w:t xml:space="preserve">returns' period);</w:t>
      </w:r>
      <w:r>
        <w:t xml:space="preserve"> </w:t>
      </w:r>
      <w:r>
        <w:rPr>
          <w:b/>
          <w:bCs/>
        </w:rPr>
        <w:t xml:space="preserve">Fiscal years</w:t>
      </w:r>
      <w:r>
        <w:t xml:space="preserve"> </w:t>
      </w:r>
      <w:r>
        <w:t xml:space="preserve">(</w:t>
      </w:r>
      <w:r>
        <w:rPr>
          <w:b/>
          <w:bCs/>
        </w:rPr>
        <w:t xml:space="preserve">Add the next year</w:t>
      </w:r>
      <w:r>
        <w:t xml:space="preserve">;</w:t>
      </w:r>
      <w:r>
        <w:t xml:space="preserve"> </w:t>
      </w:r>
      <w:r>
        <w:rPr>
          <w:b/>
          <w:bCs/>
        </w:rPr>
        <w:t xml:space="preserve">Close the year...</w:t>
      </w:r>
      <w:r>
        <w:t xml:space="preserve">: its result carried</w:t>
      </w:r>
      <w:r>
        <w:t xml:space="preserve"> </w:t>
      </w:r>
      <w:r>
        <w:t xml:space="preserve">forward — a profit 693000 / 140000, a loss 141000 / 793000 — by an entry on its last day, its entries</w:t>
      </w:r>
      <w:r>
        <w:t xml:space="preserve"> </w:t>
      </w:r>
      <w:r>
        <w:t xml:space="preserve">locked;</w:t>
      </w:r>
      <w:r>
        <w:t xml:space="preserve"> </w:t>
      </w:r>
      <w:r>
        <w:rPr>
          <w:b/>
          <w:bCs/>
        </w:rPr>
        <w:t xml:space="preserve">Reopen the year</w:t>
      </w:r>
      <w:r>
        <w:t xml:space="preserve">; the balance sheet's accounts go on from year to year: no opening entry is</w:t>
      </w:r>
      <w:r>
        <w:t xml:space="preserve"> </w:t>
      </w:r>
      <w:r>
        <w:t xml:space="preserve">needed);</w:t>
      </w:r>
      <w:r>
        <w:t xml:space="preserve"> </w:t>
      </w:r>
      <w:r>
        <w:rPr>
          <w:b/>
          <w:bCs/>
        </w:rPr>
        <w:t xml:space="preserve">Journals</w:t>
      </w:r>
      <w:r>
        <w:t xml:space="preserve"> </w:t>
      </w:r>
      <w:r>
        <w:t xml:space="preserve">(code, name, kind, its account — a bank's 55..., cash 57... —, the bank's</w:t>
      </w:r>
      <w:r>
        <w:t xml:space="preserve"> </w:t>
      </w:r>
      <w:r>
        <w:rPr>
          <w:b/>
          <w:bCs/>
        </w:rPr>
        <w:t xml:space="preserve">IBAN</w:t>
      </w:r>
      <w:r>
        <w:t xml:space="preserve">: the CODA import and the payments need it, hidden);</w:t>
      </w:r>
      <w:r>
        <w:t xml:space="preserve"> </w:t>
      </w:r>
      <w:r>
        <w:rPr>
          <w:b/>
          <w:bCs/>
        </w:rPr>
        <w:t xml:space="preserve">Accounts</w:t>
      </w:r>
      <w:r>
        <w:t xml:space="preserve"> </w:t>
      </w:r>
      <w:r>
        <w:t xml:space="preserve">(the accounts by role:</w:t>
      </w:r>
      <w:r>
        <w:t xml:space="preserve"> </w:t>
      </w:r>
      <w:r>
        <w:t xml:space="preserve">customers, suppliers, VAT due, VAT deductible, profit and loss carried forward, suspense);</w:t>
      </w:r>
      <w:r>
        <w:t xml:space="preserve"> </w:t>
      </w:r>
      <w:r>
        <w:rPr>
          <w:b/>
          <w:bCs/>
        </w:rPr>
        <w:t xml:space="preserve">Printing</w:t>
      </w:r>
      <w:r>
        <w:t xml:space="preserve"> </w:t>
      </w:r>
      <w:r>
        <w:t xml:space="preserve">(the templates).</w:t>
      </w:r>
    </w:p>
    <w:p>
      <w:pPr>
        <w:pStyle w:val="BodyText"/>
      </w:pPr>
      <w:r>
        <w:rPr>
          <w:b/>
          <w:bCs/>
        </w:rPr>
        <w:t xml:space="preserve">Files</w:t>
      </w:r>
      <w:r>
        <w:t xml:space="preserve">:</w:t>
      </w:r>
      <w:r>
        <w:t xml:space="preserve"> </w:t>
      </w:r>
      <w:r>
        <w:rPr>
          <w:rStyle w:val="VerbatimChar"/>
        </w:rPr>
        <w:t xml:space="preserve">.ledger</w:t>
      </w:r>
      <w:r>
        <w:t xml:space="preserve"> </w:t>
      </w:r>
      <w:r>
        <w:t xml:space="preserve">— text in Latin-1 (easy to read and to mend by hand): a</w:t>
      </w:r>
      <w:r>
        <w:t xml:space="preserve"> </w:t>
      </w:r>
      <w:r>
        <w:rPr>
          <w:rStyle w:val="VerbatimChar"/>
        </w:rPr>
        <w:t xml:space="preserve">[company]</w:t>
      </w:r>
      <w:r>
        <w:t xml:space="preserve"> </w:t>
      </w:r>
      <w:r>
        <w:t xml:space="preserve">head</w:t>
      </w:r>
      <w:r>
        <w:t xml:space="preserve"> </w:t>
      </w:r>
      <w:r>
        <w:t xml:space="preserve">(</w:t>
      </w:r>
      <w:r>
        <w:rPr>
          <w:rStyle w:val="VerbatimChar"/>
        </w:rPr>
        <w:t xml:space="preserve">key = value</w:t>
      </w:r>
      <w:r>
        <w:t xml:space="preserve">), then</w:t>
      </w:r>
      <w:r>
        <w:t xml:space="preserve"> </w:t>
      </w:r>
      <w:r>
        <w:rPr>
          <w:rStyle w:val="VerbatimChar"/>
        </w:rPr>
        <w:t xml:space="preserve">[years]</w:t>
      </w:r>
      <w:r>
        <w:t xml:space="preserve">,</w:t>
      </w:r>
      <w:r>
        <w:t xml:space="preserve"> </w:t>
      </w:r>
      <w:r>
        <w:rPr>
          <w:rStyle w:val="VerbatimChar"/>
        </w:rPr>
        <w:t xml:space="preserve">[journals]</w:t>
      </w:r>
      <w:r>
        <w:t xml:space="preserve">,</w:t>
      </w:r>
      <w:r>
        <w:t xml:space="preserve"> </w:t>
      </w:r>
      <w:r>
        <w:rPr>
          <w:rStyle w:val="VerbatimChar"/>
        </w:rPr>
        <w:t xml:space="preserve">[accounts]</w:t>
      </w:r>
      <w:r>
        <w:t xml:space="preserve">,</w:t>
      </w:r>
      <w:r>
        <w:t xml:space="preserve"> </w:t>
      </w:r>
      <w:r>
        <w:rPr>
          <w:rStyle w:val="VerbatimChar"/>
        </w:rPr>
        <w:t xml:space="preserve">[parties]</w:t>
      </w:r>
      <w:r>
        <w:t xml:space="preserve">,</w:t>
      </w:r>
      <w:r>
        <w:t xml:space="preserve"> </w:t>
      </w:r>
      <w:r>
        <w:rPr>
          <w:rStyle w:val="VerbatimChar"/>
        </w:rPr>
        <w:t xml:space="preserve">[entries]</w:t>
      </w:r>
      <w:r>
        <w:t xml:space="preserve"> </w:t>
      </w:r>
      <w:r>
        <w:t xml:space="preserve">(a document,</w:t>
      </w:r>
      <w:r>
        <w:t xml:space="preserve"> </w:t>
      </w:r>
      <w:r>
        <w:t xml:space="preserve">then its lines),</w:t>
      </w:r>
      <w:r>
        <w:t xml:space="preserve"> </w:t>
      </w:r>
      <w:r>
        <w:rPr>
          <w:rStyle w:val="VerbatimChar"/>
        </w:rPr>
        <w:t xml:space="preserve">[returns]</w:t>
      </w:r>
      <w:r>
        <w:t xml:space="preserve"> </w:t>
      </w:r>
      <w:r>
        <w:t xml:space="preserve">(the VAT returns filed),</w:t>
      </w:r>
      <w:r>
        <w:t xml:space="preserve"> </w:t>
      </w:r>
      <w:r>
        <w:rPr>
          <w:rStyle w:val="VerbatimChar"/>
        </w:rPr>
        <w:t xml:space="preserve">[documents]</w:t>
      </w:r>
      <w:r>
        <w:t xml:space="preserve"> </w:t>
      </w:r>
      <w:r>
        <w:t xml:space="preserve">(the quotes and orders, then their</w:t>
      </w:r>
      <w:r>
        <w:t xml:space="preserve"> </w:t>
      </w:r>
      <w:r>
        <w:t xml:space="preserve">lines), a tab between the cells (</w:t>
      </w:r>
      <w:r>
        <w:rPr>
          <w:rStyle w:val="VerbatimChar"/>
        </w:rPr>
        <w:t xml:space="preserve">\t</w:t>
      </w:r>
      <w:r>
        <w:t xml:space="preserve">,</w:t>
      </w:r>
      <w:r>
        <w:t xml:space="preserve"> </w:t>
      </w:r>
      <w:r>
        <w:rPr>
          <w:rStyle w:val="VerbatimChar"/>
        </w:rPr>
        <w:t xml:space="preserve">\n</w:t>
      </w:r>
      <w:r>
        <w:t xml:space="preserve">,</w:t>
      </w:r>
      <w:r>
        <w:t xml:space="preserve"> </w:t>
      </w:r>
      <w:r>
        <w:rPr>
          <w:rStyle w:val="VerbatimChar"/>
        </w:rPr>
        <w:t xml:space="preserve">\\</w:t>
      </w:r>
      <w:r>
        <w:t xml:space="preserve"> </w:t>
      </w:r>
      <w:r>
        <w:t xml:space="preserve">in a cell); the format is described at the top of</w:t>
      </w:r>
      <w:r>
        <w:t xml:space="preserve"> </w:t>
      </w:r>
      <w:r>
        <w:rPr>
          <w:rStyle w:val="VerbatimChar"/>
        </w:rPr>
        <w:t xml:space="preserve">user/Apps/ledger/fileio.h</w:t>
      </w:r>
      <w:r>
        <w:t xml:space="preserve">. Reports in</w:t>
      </w:r>
      <w:r>
        <w:t xml:space="preserve"> </w:t>
      </w:r>
      <w:r>
        <w:rPr>
          <w:rStyle w:val="VerbatimChar"/>
        </w:rPr>
        <w:t xml:space="preserve">SD:/docs/Reports</w:t>
      </w:r>
      <w:r>
        <w:t xml:space="preserve">, printed documents in</w:t>
      </w:r>
      <w:r>
        <w:t xml:space="preserve"> </w:t>
      </w:r>
      <w:r>
        <w:rPr>
          <w:rStyle w:val="VerbatimChar"/>
        </w:rPr>
        <w:t xml:space="preserve">SD:/docs/Quotes</w:t>
      </w:r>
      <w:r>
        <w:t xml:space="preserve">...,</w:t>
      </w:r>
      <w:r>
        <w:t xml:space="preserve"> </w:t>
      </w:r>
      <w:r>
        <w:t xml:space="preserve">payments in</w:t>
      </w:r>
      <w:r>
        <w:t xml:space="preserve"> </w:t>
      </w:r>
      <w:r>
        <w:rPr>
          <w:rStyle w:val="VerbatimChar"/>
        </w:rPr>
        <w:t xml:space="preserve">SD:/docs/Payments</w:t>
      </w:r>
      <w:r>
        <w:t xml:space="preserve">.</w:t>
      </w:r>
    </w:p>
    <w:bookmarkEnd w:id="262"/>
    <w:bookmarkEnd w:id="263"/>
    <w:bookmarkStart w:id="273" w:name="courier-the-http-client-courier"/>
    <w:p>
      <w:pPr>
        <w:pStyle w:val="Heading3"/>
      </w:pPr>
      <w:r>
        <w:t xml:space="preserve">Courier, the HTTP client (</w:t>
      </w:r>
      <w:r>
        <w:rPr>
          <w:rStyle w:val="VerbatimChar"/>
        </w:rPr>
        <w:t xml:space="preserve">courier</w:t>
      </w:r>
      <w:r>
        <w:t xml:space="preserve">)</w:t>
      </w:r>
    </w:p>
    <w:p>
      <w:pPr>
        <w:pStyle w:val="FirstParagraph"/>
      </w:pPr>
      <w:r>
        <w:drawing>
          <wp:inline>
            <wp:extent cx="5334000" cy="3588925"/>
            <wp:effectExtent b="0" l="0" r="0" t="0"/>
            <wp:docPr descr="Courier" title="" id="265" name="Picture"/>
            <a:graphic>
              <a:graphicData uri="http://schemas.openxmlformats.org/drawingml/2006/picture">
                <pic:pic>
                  <pic:nvPicPr>
                    <pic:cNvPr descr="../screenshots/courier.png" id="266" name="Picture"/>
                    <pic:cNvPicPr>
                      <a:picLocks noChangeArrowheads="1" noChangeAspect="1"/>
                    </pic:cNvPicPr>
                  </pic:nvPicPr>
                  <pic:blipFill>
                    <a:blip r:embed="rId264"/>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Courier with its demo collection: a POST sent, its JSON answer pretty-printed;</w:t>
      </w:r>
      <w:r>
        <w:rPr>
          <w:i/>
          <w:iCs/>
        </w:rPr>
        <w:t xml:space="preserve"> </w:t>
      </w:r>
      <w:r>
        <w:rPr>
          <w:rStyle w:val="VerbatimChar"/>
          <w:i/>
          <w:iCs/>
        </w:rPr>
        <w:t xml:space="preserve">{{baseUrl}}</w:t>
      </w:r>
      <w:r>
        <w:rPr>
          <w:i/>
          <w:iCs/>
        </w:rPr>
        <w:t xml:space="preserve"> </w:t>
      </w:r>
      <w:r>
        <w:rPr>
          <w:i/>
          <w:iCs/>
        </w:rPr>
        <w:t xml:space="preserve">comes</w:t>
      </w:r>
      <w:r>
        <w:rPr>
          <w:i/>
          <w:iCs/>
        </w:rPr>
        <w:t xml:space="preserve"> </w:t>
      </w:r>
      <w:r>
        <w:rPr>
          <w:i/>
          <w:iCs/>
        </w:rPr>
        <w:t xml:space="preserve">from the environment chosen, top right.</w:t>
      </w:r>
    </w:p>
    <w:p>
      <w:pPr>
        <w:pStyle w:val="BodyText"/>
      </w:pPr>
      <w:r>
        <w:t xml:space="preserve">Courier builds, sends and tests</w:t>
      </w:r>
      <w:r>
        <w:t xml:space="preserve"> </w:t>
      </w:r>
      <w:r>
        <w:rPr>
          <w:b/>
          <w:bCs/>
        </w:rPr>
        <w:t xml:space="preserve">HTTP requests</w:t>
      </w:r>
      <w:r>
        <w:t xml:space="preserve">, the way</w:t>
      </w:r>
      <w:r>
        <w:t xml:space="preserve"> </w:t>
      </w:r>
      <w:r>
        <w:rPr>
          <w:b/>
          <w:bCs/>
        </w:rPr>
        <w:t xml:space="preserve">Postman</w:t>
      </w:r>
      <w:r>
        <w:t xml:space="preserve"> </w:t>
      </w:r>
      <w:r>
        <w:t xml:space="preserve">does — to try a web API, a</w:t>
      </w:r>
      <w:r>
        <w:t xml:space="preserve"> </w:t>
      </w:r>
      <w:r>
        <w:t xml:space="preserve">server of your own on the network, a device's REST interface. It is in the</w:t>
      </w:r>
      <w:r>
        <w:t xml:space="preserve"> </w:t>
      </w:r>
      <w:r>
        <w:rPr>
          <w:b/>
          <w:bCs/>
        </w:rPr>
        <w:t xml:space="preserve">Internet</w:t>
      </w:r>
      <w:r>
        <w:t xml:space="preserve"> </w:t>
      </w:r>
      <w:r>
        <w:t xml:space="preserve">drawer.</w:t>
      </w:r>
      <w:r>
        <w:t xml:space="preserve"> </w:t>
      </w:r>
      <w:r>
        <w:t xml:space="preserve">The window: the</w:t>
      </w:r>
      <w:r>
        <w:t xml:space="preserve"> </w:t>
      </w:r>
      <w:r>
        <w:rPr>
          <w:b/>
          <w:bCs/>
        </w:rPr>
        <w:t xml:space="preserve">top bar</w:t>
      </w:r>
      <w:r>
        <w:t xml:space="preserve"> </w:t>
      </w:r>
      <w:r>
        <w:t xml:space="preserve">(New, Import, the</w:t>
      </w:r>
      <w:r>
        <w:t xml:space="preserve"> </w:t>
      </w:r>
      <w:r>
        <w:rPr>
          <w:b/>
          <w:bCs/>
        </w:rPr>
        <w:t xml:space="preserve">environment</w:t>
      </w:r>
      <w:r>
        <w:t xml:space="preserve"> </w:t>
      </w:r>
      <w:r>
        <w:t xml:space="preserve">chosen, the gear: the cookies, the</w:t>
      </w:r>
      <w:r>
        <w:t xml:space="preserve"> </w:t>
      </w:r>
      <w:r>
        <w:t xml:space="preserve">history), the</w:t>
      </w:r>
      <w:r>
        <w:t xml:space="preserve"> </w:t>
      </w:r>
      <w:r>
        <w:rPr>
          <w:b/>
          <w:bCs/>
        </w:rPr>
        <w:t xml:space="preserve">sidebar</w:t>
      </w:r>
      <w:r>
        <w:t xml:space="preserve"> </w:t>
      </w:r>
      <w:r>
        <w:t xml:space="preserve">on the left (its rail:</w:t>
      </w:r>
      <w:r>
        <w:t xml:space="preserve"> </w:t>
      </w:r>
      <w:r>
        <w:rPr>
          <w:i/>
          <w:iCs/>
        </w:rPr>
        <w:t xml:space="preserve">Collections</w:t>
      </w:r>
      <w:r>
        <w:t xml:space="preserve">,</w:t>
      </w:r>
      <w:r>
        <w:t xml:space="preserve"> </w:t>
      </w:r>
      <w:r>
        <w:rPr>
          <w:i/>
          <w:iCs/>
        </w:rPr>
        <w:t xml:space="preserve">Environments</w:t>
      </w:r>
      <w:r>
        <w:t xml:space="preserve">,</w:t>
      </w:r>
      <w:r>
        <w:t xml:space="preserve"> </w:t>
      </w:r>
      <w:r>
        <w:rPr>
          <w:i/>
          <w:iCs/>
        </w:rPr>
        <w:t xml:space="preserve">History</w:t>
      </w:r>
      <w:r>
        <w:t xml:space="preserve">; a filter</w:t>
      </w:r>
      <w:r>
        <w:t xml:space="preserve"> </w:t>
      </w:r>
      <w:r>
        <w:t xml:space="preserve">above each list), the</w:t>
      </w:r>
      <w:r>
        <w:t xml:space="preserve"> </w:t>
      </w:r>
      <w:r>
        <w:rPr>
          <w:b/>
          <w:bCs/>
        </w:rPr>
        <w:t xml:space="preserve">open tabs</w:t>
      </w:r>
      <w:r>
        <w:t xml:space="preserve"> </w:t>
      </w:r>
      <w:r>
        <w:t xml:space="preserve">(a browser's: a request, an environment or a collection each;</w:t>
      </w:r>
      <w:r>
        <w:t xml:space="preserve"> </w:t>
      </w:r>
      <w:r>
        <w:t xml:space="preserve">a dot: changes not saved; a middle click or × closes one; a right click: close the others, duplicate),</w:t>
      </w:r>
      <w:r>
        <w:t xml:space="preserve"> </w:t>
      </w:r>
      <w:r>
        <w:t xml:space="preserve">and the tab's editor. The window can be maximised; the sidebar's and the response's dividers drag.</w:t>
      </w:r>
    </w:p>
    <w:p>
      <w:pPr>
        <w:pStyle w:val="BodyText"/>
      </w:pPr>
      <w:r>
        <w:rPr>
          <w:b/>
          <w:bCs/>
        </w:rPr>
        <w:t xml:space="preserve">A request.</w:t>
      </w:r>
      <w:r>
        <w:t xml:space="preserve"> </w:t>
      </w:r>
      <w:r>
        <w:t xml:space="preserve">Its</w:t>
      </w:r>
      <w:r>
        <w:t xml:space="preserve"> </w:t>
      </w:r>
      <w:r>
        <w:rPr>
          <w:b/>
          <w:bCs/>
        </w:rPr>
        <w:t xml:space="preserve">name</w:t>
      </w:r>
      <w:r>
        <w:t xml:space="preserve"> </w:t>
      </w:r>
      <w:r>
        <w:t xml:space="preserve">(click it to rename it),</w:t>
      </w:r>
      <w:r>
        <w:t xml:space="preserve"> </w:t>
      </w:r>
      <w:r>
        <w:rPr>
          <w:b/>
          <w:bCs/>
        </w:rPr>
        <w:t xml:space="preserve">Save</w:t>
      </w:r>
      <w:r>
        <w:t xml:space="preserve"> </w:t>
      </w:r>
      <w:r>
        <w:t xml:space="preserve">(Ctrl+S) and</w:t>
      </w:r>
      <w:r>
        <w:t xml:space="preserve"> </w:t>
      </w:r>
      <w:r>
        <w:rPr>
          <w:rStyle w:val="VerbatimChar"/>
          <w:b/>
          <w:bCs/>
        </w:rPr>
        <w:t xml:space="preserve">&lt;/&gt;</w:t>
      </w:r>
      <w:r>
        <w:t xml:space="preserve"> </w:t>
      </w:r>
      <w:r>
        <w:t xml:space="preserve">(the code),</w:t>
      </w:r>
      <w:r>
        <w:t xml:space="preserve"> </w:t>
      </w:r>
      <w:r>
        <w:t xml:space="preserve">then the</w:t>
      </w:r>
      <w:r>
        <w:t xml:space="preserve"> </w:t>
      </w:r>
      <w:r>
        <w:rPr>
          <w:b/>
          <w:bCs/>
        </w:rPr>
        <w:t xml:space="preserve">URL bar</w:t>
      </w:r>
      <w:r>
        <w:t xml:space="preserve">: the</w:t>
      </w:r>
      <w:r>
        <w:t xml:space="preserve"> </w:t>
      </w:r>
      <w:r>
        <w:rPr>
          <w:b/>
          <w:bCs/>
        </w:rPr>
        <w:t xml:space="preserve">method</w:t>
      </w:r>
      <w:r>
        <w:t xml:space="preserve"> </w:t>
      </w:r>
      <w:r>
        <w:t xml:space="preserve">(its colour: GET green, POST amber, PUT blue, PATCH purple,</w:t>
      </w:r>
      <w:r>
        <w:t xml:space="preserve"> </w:t>
      </w:r>
      <w:r>
        <w:t xml:space="preserve">DELETE red...), the</w:t>
      </w:r>
      <w:r>
        <w:t xml:space="preserve"> </w:t>
      </w:r>
      <w:r>
        <w:rPr>
          <w:b/>
          <w:bCs/>
        </w:rPr>
        <w:t xml:space="preserve">URL</w:t>
      </w:r>
      <w:r>
        <w:t xml:space="preserve">,</w:t>
      </w:r>
      <w:r>
        <w:t xml:space="preserve"> </w:t>
      </w:r>
      <w:r>
        <w:rPr>
          <w:b/>
          <w:bCs/>
        </w:rPr>
        <w:t xml:space="preserve">Send</w:t>
      </w:r>
      <w:r>
        <w:t xml:space="preserve"> </w:t>
      </w:r>
      <w:r>
        <w:t xml:space="preserve">(or Enter in the URL, or Ctrl+Enter anywhere; while it is on</w:t>
      </w:r>
      <w:r>
        <w:t xml:space="preserve"> </w:t>
      </w:r>
      <w:r>
        <w:t xml:space="preserve">its way the button is</w:t>
      </w:r>
      <w:r>
        <w:t xml:space="preserve"> </w:t>
      </w:r>
      <w:r>
        <w:rPr>
          <w:i/>
          <w:iCs/>
        </w:rPr>
        <w:t xml:space="preserve">Cancel</w:t>
      </w:r>
      <w:r>
        <w:t xml:space="preserve">, Esc too). Below, its sections:</w:t>
      </w:r>
    </w:p>
    <w:p>
      <w:pPr>
        <w:pStyle w:val="Compact"/>
        <w:numPr>
          <w:ilvl w:val="0"/>
          <w:numId w:val="1030"/>
        </w:numPr>
      </w:pPr>
      <w:r>
        <w:rPr>
          <w:b/>
          <w:bCs/>
        </w:rPr>
        <w:t xml:space="preserve">Params</w:t>
      </w:r>
      <w:r>
        <w:t xml:space="preserve"> </w:t>
      </w:r>
      <w:r>
        <w:t xml:space="preserve">— the URL's query as a table, kept in step with the URL both ways; a row's check box</w:t>
      </w:r>
      <w:r>
        <w:t xml:space="preserve"> </w:t>
      </w:r>
      <w:r>
        <w:t xml:space="preserve">leaves it out (kept, not sent);</w:t>
      </w:r>
      <w:r>
        <w:t xml:space="preserve"> </w:t>
      </w:r>
      <w:r>
        <w:rPr>
          <w:b/>
          <w:bCs/>
        </w:rPr>
        <w:t xml:space="preserve">Bulk Edit</w:t>
      </w:r>
      <w:r>
        <w:t xml:space="preserve"> </w:t>
      </w:r>
      <w:r>
        <w:t xml:space="preserve">shows the rows as</w:t>
      </w:r>
      <w:r>
        <w:t xml:space="preserve"> </w:t>
      </w:r>
      <w:r>
        <w:rPr>
          <w:rStyle w:val="VerbatimChar"/>
        </w:rPr>
        <w:t xml:space="preserve">key:value</w:t>
      </w:r>
      <w:r>
        <w:t xml:space="preserve"> </w:t>
      </w:r>
      <w:r>
        <w:t xml:space="preserve">lines (</w:t>
      </w:r>
      <w:r>
        <w:rPr>
          <w:rStyle w:val="VerbatimChar"/>
        </w:rPr>
        <w:t xml:space="preserve">//</w:t>
      </w:r>
      <w:r>
        <w:t xml:space="preserve"> </w:t>
      </w:r>
      <w:r>
        <w:t xml:space="preserve">before a</w:t>
      </w:r>
      <w:r>
        <w:t xml:space="preserve"> </w:t>
      </w:r>
      <w:r>
        <w:t xml:space="preserve">disabled one).</w:t>
      </w:r>
    </w:p>
    <w:p>
      <w:pPr>
        <w:pStyle w:val="Compact"/>
        <w:numPr>
          <w:ilvl w:val="0"/>
          <w:numId w:val="1030"/>
        </w:numPr>
      </w:pPr>
      <w:r>
        <w:rPr>
          <w:b/>
          <w:bCs/>
        </w:rPr>
        <w:t xml:space="preserve">Authorization</w:t>
      </w:r>
      <w:r>
        <w:t xml:space="preserve"> </w:t>
      </w:r>
      <w:r>
        <w:t xml:space="preserve">—</w:t>
      </w:r>
      <w:r>
        <w:t xml:space="preserve"> </w:t>
      </w:r>
      <w:r>
        <w:rPr>
          <w:i/>
          <w:iCs/>
        </w:rPr>
        <w:t xml:space="preserve">Inherit auth from parent</w:t>
      </w:r>
      <w:r>
        <w:t xml:space="preserve"> </w:t>
      </w:r>
      <w:r>
        <w:t xml:space="preserve">(the folder's, else the collection's: the panel</w:t>
      </w:r>
      <w:r>
        <w:t xml:space="preserve"> </w:t>
      </w:r>
      <w:r>
        <w:t xml:space="preserve">says which),</w:t>
      </w:r>
      <w:r>
        <w:t xml:space="preserve"> </w:t>
      </w:r>
      <w:r>
        <w:rPr>
          <w:i/>
          <w:iCs/>
        </w:rPr>
        <w:t xml:space="preserve">No Auth</w:t>
      </w:r>
      <w:r>
        <w:t xml:space="preserve">,</w:t>
      </w:r>
      <w:r>
        <w:t xml:space="preserve"> </w:t>
      </w:r>
      <w:r>
        <w:rPr>
          <w:i/>
          <w:iCs/>
        </w:rPr>
        <w:t xml:space="preserve">Bearer Token</w:t>
      </w:r>
      <w:r>
        <w:t xml:space="preserve">,</w:t>
      </w:r>
      <w:r>
        <w:t xml:space="preserve"> </w:t>
      </w:r>
      <w:r>
        <w:rPr>
          <w:i/>
          <w:iCs/>
        </w:rPr>
        <w:t xml:space="preserve">Basic Auth</w:t>
      </w:r>
      <w:r>
        <w:t xml:space="preserve"> </w:t>
      </w:r>
      <w:r>
        <w:t xml:space="preserve">(username, password),</w:t>
      </w:r>
      <w:r>
        <w:t xml:space="preserve"> </w:t>
      </w:r>
      <w:r>
        <w:rPr>
          <w:i/>
          <w:iCs/>
        </w:rPr>
        <w:t xml:space="preserve">API Key</w:t>
      </w:r>
      <w:r>
        <w:t xml:space="preserve"> </w:t>
      </w:r>
      <w:r>
        <w:t xml:space="preserve">(a header,</w:t>
      </w:r>
      <w:r>
        <w:t xml:space="preserve"> </w:t>
      </w:r>
      <w:r>
        <w:t xml:space="preserve">or a query parameter).</w:t>
      </w:r>
    </w:p>
    <w:p>
      <w:pPr>
        <w:pStyle w:val="Compact"/>
        <w:numPr>
          <w:ilvl w:val="0"/>
          <w:numId w:val="1030"/>
        </w:numPr>
      </w:pPr>
      <w:r>
        <w:rPr>
          <w:b/>
          <w:bCs/>
        </w:rPr>
        <w:t xml:space="preserve">Headers</w:t>
      </w:r>
      <w:r>
        <w:t xml:space="preserve"> </w:t>
      </w:r>
      <w:r>
        <w:t xml:space="preserve">— the table (and its Bulk Edit). Courier also sends</w:t>
      </w:r>
      <w:r>
        <w:t xml:space="preserve"> </w:t>
      </w:r>
      <w:r>
        <w:rPr>
          <w:i/>
          <w:iCs/>
        </w:rPr>
        <w:t xml:space="preserve">User-Agent</w:t>
      </w:r>
      <w:r>
        <w:t xml:space="preserve">,</w:t>
      </w:r>
      <w:r>
        <w:t xml:space="preserve"> </w:t>
      </w:r>
      <w:r>
        <w:rPr>
          <w:i/>
          <w:iCs/>
        </w:rPr>
        <w:t xml:space="preserve">Accept</w:t>
      </w:r>
      <w:r>
        <w:t xml:space="preserve">,</w:t>
      </w:r>
      <w:r>
        <w:t xml:space="preserve"> </w:t>
      </w:r>
      <w:r>
        <w:rPr>
          <w:i/>
          <w:iCs/>
        </w:rPr>
        <w:t xml:space="preserve">Accept-Encoding: gzip, deflate</w:t>
      </w:r>
      <w:r>
        <w:t xml:space="preserve">,</w:t>
      </w:r>
      <w:r>
        <w:t xml:space="preserve"> </w:t>
      </w:r>
      <w:r>
        <w:rPr>
          <w:i/>
          <w:iCs/>
        </w:rPr>
        <w:t xml:space="preserve">Host</w:t>
      </w:r>
      <w:r>
        <w:t xml:space="preserve">,</w:t>
      </w:r>
      <w:r>
        <w:t xml:space="preserve"> </w:t>
      </w:r>
      <w:r>
        <w:rPr>
          <w:i/>
          <w:iCs/>
        </w:rPr>
        <w:t xml:space="preserve">Connection: close</w:t>
      </w:r>
      <w:r>
        <w:t xml:space="preserve"> </w:t>
      </w:r>
      <w:r>
        <w:t xml:space="preserve">and the jar's cookies, unless the</w:t>
      </w:r>
      <w:r>
        <w:t xml:space="preserve"> </w:t>
      </w:r>
      <w:r>
        <w:t xml:space="preserve">request sets them.</w:t>
      </w:r>
    </w:p>
    <w:p>
      <w:pPr>
        <w:pStyle w:val="Compact"/>
        <w:numPr>
          <w:ilvl w:val="0"/>
          <w:numId w:val="1030"/>
        </w:numPr>
      </w:pPr>
      <w:r>
        <w:rPr>
          <w:b/>
          <w:bCs/>
        </w:rPr>
        <w:t xml:space="preserve">Body</w:t>
      </w:r>
      <w:r>
        <w:t xml:space="preserve"> </w:t>
      </w:r>
      <w:r>
        <w:t xml:space="preserve">—</w:t>
      </w:r>
      <w:r>
        <w:t xml:space="preserve"> </w:t>
      </w:r>
      <w:r>
        <w:rPr>
          <w:i/>
          <w:iCs/>
        </w:rPr>
        <w:t xml:space="preserve">none</w:t>
      </w:r>
      <w:r>
        <w:t xml:space="preserve">,</w:t>
      </w:r>
      <w:r>
        <w:t xml:space="preserve"> </w:t>
      </w:r>
      <w:r>
        <w:rPr>
          <w:i/>
          <w:iCs/>
        </w:rPr>
        <w:t xml:space="preserve">form-data</w:t>
      </w:r>
      <w:r>
        <w:t xml:space="preserve"> </w:t>
      </w:r>
      <w:r>
        <w:t xml:space="preserve">(a row is</w:t>
      </w:r>
      <w:r>
        <w:t xml:space="preserve"> </w:t>
      </w:r>
      <w:r>
        <w:rPr>
          <w:i/>
          <w:iCs/>
        </w:rPr>
        <w:t xml:space="preserve">Text</w:t>
      </w:r>
      <w:r>
        <w:t xml:space="preserve"> </w:t>
      </w:r>
      <w:r>
        <w:t xml:space="preserve">or</w:t>
      </w:r>
      <w:r>
        <w:t xml:space="preserve"> </w:t>
      </w:r>
      <w:r>
        <w:rPr>
          <w:i/>
          <w:iCs/>
        </w:rPr>
        <w:t xml:space="preserve">File</w:t>
      </w:r>
      <w:r>
        <w:t xml:space="preserve">: its chip picks a file on the card; sent</w:t>
      </w:r>
      <w:r>
        <w:t xml:space="preserve"> </w:t>
      </w:r>
      <w:r>
        <w:t xml:space="preserve">as multipart),</w:t>
      </w:r>
      <w:r>
        <w:t xml:space="preserve"> </w:t>
      </w:r>
      <w:r>
        <w:rPr>
          <w:i/>
          <w:iCs/>
        </w:rPr>
        <w:t xml:space="preserve">x-www-form-urlencoded</w:t>
      </w:r>
      <w:r>
        <w:t xml:space="preserve">,</w:t>
      </w:r>
      <w:r>
        <w:t xml:space="preserve"> </w:t>
      </w:r>
      <w:r>
        <w:rPr>
          <w:i/>
          <w:iCs/>
        </w:rPr>
        <w:t xml:space="preserve">raw</w:t>
      </w:r>
      <w:r>
        <w:t xml:space="preserve"> </w:t>
      </w:r>
      <w:r>
        <w:t xml:space="preserve">(a code editor: line numbers, colours for JSON / XML</w:t>
      </w:r>
      <w:r>
        <w:t xml:space="preserve"> </w:t>
      </w:r>
      <w:r>
        <w:t xml:space="preserve">/ HTML / JavaScript, auto-indent, undo Ctrl+Z / redo Ctrl+Y; the language sets the Content-Type;</w:t>
      </w:r>
      <w:r>
        <w:t xml:space="preserve"> </w:t>
      </w:r>
      <w:r>
        <w:rPr>
          <w:b/>
          <w:bCs/>
        </w:rPr>
        <w:t xml:space="preserve">Beautify</w:t>
      </w:r>
      <w:r>
        <w:t xml:space="preserve"> </w:t>
      </w:r>
      <w:r>
        <w:t xml:space="preserve">indents JSON and XML),</w:t>
      </w:r>
      <w:r>
        <w:t xml:space="preserve"> </w:t>
      </w:r>
      <w:r>
        <w:rPr>
          <w:i/>
          <w:iCs/>
        </w:rPr>
        <w:t xml:space="preserve">binary</w:t>
      </w:r>
      <w:r>
        <w:t xml:space="preserve"> </w:t>
      </w:r>
      <w:r>
        <w:t xml:space="preserve">(a file's bytes).</w:t>
      </w:r>
    </w:p>
    <w:p>
      <w:pPr>
        <w:pStyle w:val="Compact"/>
        <w:numPr>
          <w:ilvl w:val="0"/>
          <w:numId w:val="1030"/>
        </w:numPr>
      </w:pPr>
      <w:r>
        <w:rPr>
          <w:b/>
          <w:bCs/>
        </w:rPr>
        <w:t xml:space="preserve">Tests</w:t>
      </w:r>
      <w:r>
        <w:t xml:space="preserve"> </w:t>
      </w:r>
      <w:r>
        <w:t xml:space="preserve">— checks run on each response: a row = what (</w:t>
      </w:r>
      <w:r>
        <w:rPr>
          <w:rStyle w:val="VerbatimChar"/>
        </w:rPr>
        <w:t xml:space="preserve">status</w:t>
      </w:r>
      <w:r>
        <w:t xml:space="preserve">,</w:t>
      </w:r>
      <w:r>
        <w:t xml:space="preserve"> </w:t>
      </w:r>
      <w:r>
        <w:rPr>
          <w:rStyle w:val="VerbatimChar"/>
        </w:rPr>
        <w:t xml:space="preserve">time</w:t>
      </w:r>
      <w:r>
        <w:t xml:space="preserve"> </w:t>
      </w:r>
      <w:r>
        <w:t xml:space="preserve">in ms,</w:t>
      </w:r>
      <w:r>
        <w:t xml:space="preserve"> </w:t>
      </w:r>
      <w:r>
        <w:rPr>
          <w:rStyle w:val="VerbatimChar"/>
        </w:rPr>
        <w:t xml:space="preserve">size</w:t>
      </w:r>
      <w:r>
        <w:t xml:space="preserve">,</w:t>
      </w:r>
      <w:r>
        <w:t xml:space="preserve"> </w:t>
      </w:r>
      <w:r>
        <w:rPr>
          <w:rStyle w:val="VerbatimChar"/>
        </w:rPr>
        <w:t xml:space="preserve">body</w:t>
      </w:r>
      <w:r>
        <w:t xml:space="preserve">,</w:t>
      </w:r>
      <w:r>
        <w:t xml:space="preserve"> </w:t>
      </w:r>
      <w:r>
        <w:rPr>
          <w:rStyle w:val="VerbatimChar"/>
        </w:rPr>
        <w:t xml:space="preserve">header.Content-Type</w:t>
      </w:r>
      <w:r>
        <w:t xml:space="preserve">,</w:t>
      </w:r>
      <w:r>
        <w:t xml:space="preserve"> </w:t>
      </w:r>
      <w:r>
        <w:rPr>
          <w:rStyle w:val="VerbatimChar"/>
        </w:rPr>
        <w:t xml:space="preserve">cookie.session</w:t>
      </w:r>
      <w:r>
        <w:t xml:space="preserve">,</w:t>
      </w:r>
      <w:r>
        <w:t xml:space="preserve"> </w:t>
      </w:r>
      <w:r>
        <w:rPr>
          <w:rStyle w:val="VerbatimChar"/>
        </w:rPr>
        <w:t xml:space="preserve">json</w:t>
      </w:r>
      <w:r>
        <w:t xml:space="preserve"> </w:t>
      </w:r>
      <w:r>
        <w:t xml:space="preserve">/</w:t>
      </w:r>
      <w:r>
        <w:t xml:space="preserve"> </w:t>
      </w:r>
      <w:r>
        <w:rPr>
          <w:rStyle w:val="VerbatimChar"/>
        </w:rPr>
        <w:t xml:space="preserve">json.data.items[0].id</w:t>
      </w:r>
      <w:r>
        <w:t xml:space="preserve"> </w:t>
      </w:r>
      <w:r>
        <w:t xml:space="preserve">/</w:t>
      </w:r>
      <w:r>
        <w:t xml:space="preserve"> </w:t>
      </w:r>
      <w:r>
        <w:rPr>
          <w:rStyle w:val="VerbatimChar"/>
        </w:rPr>
        <w:t xml:space="preserve">$.token</w:t>
      </w:r>
      <w:r>
        <w:t xml:space="preserve">) and what is</w:t>
      </w:r>
      <w:r>
        <w:t xml:space="preserve"> </w:t>
      </w:r>
      <w:r>
        <w:t xml:space="preserve">expected (</w:t>
      </w:r>
      <w:r>
        <w:rPr>
          <w:rStyle w:val="VerbatimChar"/>
        </w:rPr>
        <w:t xml:space="preserve">200</w:t>
      </w:r>
      <w:r>
        <w:t xml:space="preserve">,</w:t>
      </w:r>
      <w:r>
        <w:t xml:space="preserve"> </w:t>
      </w:r>
      <w:r>
        <w:rPr>
          <w:rStyle w:val="VerbatimChar"/>
        </w:rPr>
        <w:t xml:space="preserve">= x</w:t>
      </w:r>
      <w:r>
        <w:t xml:space="preserve">,</w:t>
      </w:r>
      <w:r>
        <w:t xml:space="preserve"> </w:t>
      </w:r>
      <w:r>
        <w:rPr>
          <w:rStyle w:val="VerbatimChar"/>
        </w:rPr>
        <w:t xml:space="preserve">!= x</w:t>
      </w:r>
      <w:r>
        <w:t xml:space="preserve">,</w:t>
      </w:r>
      <w:r>
        <w:t xml:space="preserve"> </w:t>
      </w:r>
      <w:r>
        <w:rPr>
          <w:rStyle w:val="VerbatimChar"/>
        </w:rPr>
        <w:t xml:space="preserve">&lt; 800</w:t>
      </w:r>
      <w:r>
        <w:t xml:space="preserve">,</w:t>
      </w:r>
      <w:r>
        <w:t xml:space="preserve"> </w:t>
      </w:r>
      <w:r>
        <w:rPr>
          <w:rStyle w:val="VerbatimChar"/>
        </w:rPr>
        <w:t xml:space="preserve">&gt;= 1</w:t>
      </w:r>
      <w:r>
        <w:t xml:space="preserve">,</w:t>
      </w:r>
      <w:r>
        <w:t xml:space="preserve"> </w:t>
      </w:r>
      <w:r>
        <w:rPr>
          <w:rStyle w:val="VerbatimChar"/>
        </w:rPr>
        <w:t xml:space="preserve">contains ok</w:t>
      </w:r>
      <w:r>
        <w:t xml:space="preserve">,</w:t>
      </w:r>
      <w:r>
        <w:t xml:space="preserve"> </w:t>
      </w:r>
      <w:r>
        <w:rPr>
          <w:rStyle w:val="VerbatimChar"/>
        </w:rPr>
        <w:t xml:space="preserve">exists</w:t>
      </w:r>
      <w:r>
        <w:t xml:space="preserve">,</w:t>
      </w:r>
      <w:r>
        <w:t xml:space="preserve"> </w:t>
      </w:r>
      <w:r>
        <w:rPr>
          <w:rStyle w:val="VerbatimChar"/>
        </w:rPr>
        <w:t xml:space="preserve">not exists</w:t>
      </w:r>
      <w:r>
        <w:t xml:space="preserve">; empty:</w:t>
      </w:r>
      <w:r>
        <w:t xml:space="preserve"> </w:t>
      </w:r>
      <w:r>
        <w:t xml:space="preserve">exists). Below them, the</w:t>
      </w:r>
      <w:r>
        <w:t xml:space="preserve"> </w:t>
      </w:r>
      <w:r>
        <w:rPr>
          <w:b/>
          <w:bCs/>
        </w:rPr>
        <w:t xml:space="preserve">Captures</w:t>
      </w:r>
      <w:r>
        <w:t xml:space="preserve">: a variable set from the response (</w:t>
      </w:r>
      <w:r>
        <w:rPr>
          <w:rStyle w:val="VerbatimChar"/>
        </w:rPr>
        <w:t xml:space="preserve">token</w:t>
      </w:r>
      <w:r>
        <w:t xml:space="preserve"> </w:t>
      </w:r>
      <w:r>
        <w:t xml:space="preserve">←</w:t>
      </w:r>
      <w:r>
        <w:t xml:space="preserve"> </w:t>
      </w:r>
      <w:r>
        <w:rPr>
          <w:rStyle w:val="VerbatimChar"/>
        </w:rPr>
        <w:t xml:space="preserve">json.token</w:t>
      </w:r>
      <w:r>
        <w:t xml:space="preserve">),</w:t>
      </w:r>
      <w:r>
        <w:t xml:space="preserve"> </w:t>
      </w:r>
      <w:r>
        <w:t xml:space="preserve">in the environment chosen (else the globals) — a login's token then used by the other requests.</w:t>
      </w:r>
    </w:p>
    <w:p>
      <w:pPr>
        <w:pStyle w:val="Compact"/>
        <w:numPr>
          <w:ilvl w:val="0"/>
          <w:numId w:val="1030"/>
        </w:numPr>
      </w:pPr>
      <w:r>
        <w:rPr>
          <w:b/>
          <w:bCs/>
        </w:rPr>
        <w:t xml:space="preserve">Settings</w:t>
      </w:r>
      <w:r>
        <w:t xml:space="preserve"> </w:t>
      </w:r>
      <w:r>
        <w:t xml:space="preserve">— follow the redirects (on: 301 / 302 / 303 go on as GET, 307 / 308 keep the method</w:t>
      </w:r>
      <w:r>
        <w:t xml:space="preserve"> </w:t>
      </w:r>
      <w:r>
        <w:t xml:space="preserve">and the body; the cookies they set are kept), the request's timeout in ms (empty: 30 000).</w:t>
      </w:r>
    </w:p>
    <w:p>
      <w:pPr>
        <w:pStyle w:val="FirstParagraph"/>
      </w:pPr>
      <w:r>
        <w:rPr>
          <w:b/>
          <w:bCs/>
        </w:rPr>
        <w:t xml:space="preserve">Variables.</w:t>
      </w:r>
      <w:r>
        <w:t xml:space="preserve"> </w:t>
      </w:r>
      <w:r>
        <w:rPr>
          <w:rStyle w:val="VerbatimChar"/>
        </w:rPr>
        <w:t xml:space="preserve">{{name}}</w:t>
      </w:r>
      <w:r>
        <w:t xml:space="preserve"> </w:t>
      </w:r>
      <w:r>
        <w:t xml:space="preserve">anywhere — the URL, the params, the headers, the body, the auth — is</w:t>
      </w:r>
      <w:r>
        <w:t xml:space="preserve"> </w:t>
      </w:r>
      <w:r>
        <w:t xml:space="preserve">replaced when the request is sent: from the</w:t>
      </w:r>
      <w:r>
        <w:t xml:space="preserve"> </w:t>
      </w:r>
      <w:r>
        <w:rPr>
          <w:b/>
          <w:bCs/>
        </w:rPr>
        <w:t xml:space="preserve">environment chosen</w:t>
      </w:r>
      <w:r>
        <w:t xml:space="preserve"> </w:t>
      </w:r>
      <w:r>
        <w:t xml:space="preserve">(top right), else the</w:t>
      </w:r>
      <w:r>
        <w:t xml:space="preserve"> </w:t>
      </w:r>
      <w:r>
        <w:t xml:space="preserve">request's</w:t>
      </w:r>
      <w:r>
        <w:t xml:space="preserve"> </w:t>
      </w:r>
      <w:r>
        <w:rPr>
          <w:b/>
          <w:bCs/>
        </w:rPr>
        <w:t xml:space="preserve">collection</w:t>
      </w:r>
      <w:r>
        <w:t xml:space="preserve">, else the</w:t>
      </w:r>
      <w:r>
        <w:t xml:space="preserve"> </w:t>
      </w:r>
      <w:r>
        <w:rPr>
          <w:b/>
          <w:bCs/>
        </w:rPr>
        <w:t xml:space="preserve">globals</w:t>
      </w:r>
      <w:r>
        <w:t xml:space="preserve">; a value may hold other variables. In the fields they</w:t>
      </w:r>
      <w:r>
        <w:t xml:space="preserve"> </w:t>
      </w:r>
      <w:r>
        <w:t xml:space="preserve">show as pills: orange = known, red = unknown (then sent as written); the pointer resting on one shows</w:t>
      </w:r>
      <w:r>
        <w:t xml:space="preserve"> </w:t>
      </w:r>
      <w:r>
        <w:t xml:space="preserve">its value and where it comes from. Made on the spot:</w:t>
      </w:r>
      <w:r>
        <w:t xml:space="preserve"> </w:t>
      </w:r>
      <w:r>
        <w:rPr>
          <w:rStyle w:val="VerbatimChar"/>
        </w:rPr>
        <w:t xml:space="preserve">{{$guid}}</w:t>
      </w:r>
      <w:r>
        <w:t xml:space="preserve"> </w:t>
      </w:r>
      <w:r>
        <w:t xml:space="preserve">/</w:t>
      </w:r>
      <w:r>
        <w:t xml:space="preserve"> </w:t>
      </w:r>
      <w:r>
        <w:rPr>
          <w:rStyle w:val="VerbatimChar"/>
        </w:rPr>
        <w:t xml:space="preserve">{{$randomUUID}}</w:t>
      </w:r>
      <w:r>
        <w:t xml:space="preserve">,</w:t>
      </w:r>
      <w:r>
        <w:t xml:space="preserve"> </w:t>
      </w:r>
      <w:r>
        <w:rPr>
          <w:rStyle w:val="VerbatimChar"/>
        </w:rPr>
        <w:t xml:space="preserve">{{$timestamp}}</w:t>
      </w:r>
      <w:r>
        <w:t xml:space="preserve">,</w:t>
      </w:r>
      <w:r>
        <w:t xml:space="preserve"> </w:t>
      </w:r>
      <w:r>
        <w:rPr>
          <w:rStyle w:val="VerbatimChar"/>
        </w:rPr>
        <w:t xml:space="preserve">{{$isoTimestamp}}</w:t>
      </w:r>
      <w:r>
        <w:t xml:space="preserve">,</w:t>
      </w:r>
      <w:r>
        <w:t xml:space="preserve"> </w:t>
      </w:r>
      <w:r>
        <w:rPr>
          <w:rStyle w:val="VerbatimChar"/>
        </w:rPr>
        <w:t xml:space="preserve">{{$randomInt}}</w:t>
      </w:r>
      <w:r>
        <w:t xml:space="preserve">,</w:t>
      </w:r>
      <w:r>
        <w:t xml:space="preserve"> </w:t>
      </w:r>
      <w:r>
        <w:rPr>
          <w:rStyle w:val="VerbatimChar"/>
        </w:rPr>
        <w:t xml:space="preserve">{{$randomBoolean}}</w:t>
      </w:r>
      <w:r>
        <w:t xml:space="preserve">,</w:t>
      </w:r>
      <w:r>
        <w:t xml:space="preserve"> </w:t>
      </w:r>
      <w:r>
        <w:rPr>
          <w:rStyle w:val="VerbatimChar"/>
        </w:rPr>
        <w:t xml:space="preserve">{{$randomAlphaNumeric}}</w:t>
      </w:r>
      <w:r>
        <w:t xml:space="preserve">,</w:t>
      </w:r>
      <w:r>
        <w:t xml:space="preserve"> </w:t>
      </w:r>
      <w:r>
        <w:rPr>
          <w:rStyle w:val="VerbatimChar"/>
        </w:rPr>
        <w:t xml:space="preserve">{{$randomFirstName}}</w:t>
      </w:r>
      <w:r>
        <w:t xml:space="preserve">,</w:t>
      </w:r>
      <w:r>
        <w:t xml:space="preserve"> </w:t>
      </w:r>
      <w:r>
        <w:rPr>
          <w:rStyle w:val="VerbatimChar"/>
        </w:rPr>
        <w:t xml:space="preserve">{{$randomLastName}}</w:t>
      </w:r>
      <w:r>
        <w:t xml:space="preserve">,</w:t>
      </w:r>
      <w:r>
        <w:t xml:space="preserve"> </w:t>
      </w:r>
      <w:r>
        <w:rPr>
          <w:rStyle w:val="VerbatimChar"/>
        </w:rPr>
        <w:t xml:space="preserve">{{$randomEmail}}</w:t>
      </w:r>
      <w:r>
        <w:t xml:space="preserve">,</w:t>
      </w:r>
      <w:r>
        <w:t xml:space="preserve"> </w:t>
      </w:r>
      <w:r>
        <w:rPr>
          <w:rStyle w:val="VerbatimChar"/>
        </w:rPr>
        <w:t xml:space="preserve">{{$randomCity}}</w:t>
      </w:r>
      <w:r>
        <w:t xml:space="preserve">,</w:t>
      </w:r>
      <w:r>
        <w:t xml:space="preserve"> </w:t>
      </w:r>
      <w:r>
        <w:rPr>
          <w:rStyle w:val="VerbatimChar"/>
        </w:rPr>
        <w:t xml:space="preserve">{{$randomWord}}</w:t>
      </w:r>
      <w:r>
        <w:t xml:space="preserve">,</w:t>
      </w:r>
      <w:r>
        <w:t xml:space="preserve"> </w:t>
      </w:r>
      <w:r>
        <w:rPr>
          <w:rStyle w:val="VerbatimChar"/>
        </w:rPr>
        <w:t xml:space="preserve">{{$randomColor}}</w:t>
      </w:r>
      <w:r>
        <w:t xml:space="preserve">.</w:t>
      </w:r>
    </w:p>
    <w:p>
      <w:pPr>
        <w:pStyle w:val="BodyText"/>
      </w:pPr>
      <w:r>
        <w:rPr>
          <w:b/>
          <w:bCs/>
        </w:rPr>
        <w:t xml:space="preserve">The response</w:t>
      </w:r>
      <w:r>
        <w:t xml:space="preserve">, below the divider: its</w:t>
      </w:r>
      <w:r>
        <w:t xml:space="preserve"> </w:t>
      </w:r>
      <w:r>
        <w:rPr>
          <w:b/>
          <w:bCs/>
        </w:rPr>
        <w:t xml:space="preserve">status</w:t>
      </w:r>
      <w:r>
        <w:t xml:space="preserve"> </w:t>
      </w:r>
      <w:r>
        <w:t xml:space="preserve">(a coloured pill), its</w:t>
      </w:r>
      <w:r>
        <w:t xml:space="preserve"> </w:t>
      </w:r>
      <w:r>
        <w:rPr>
          <w:b/>
          <w:bCs/>
        </w:rPr>
        <w:t xml:space="preserve">time</w:t>
      </w:r>
      <w:r>
        <w:t xml:space="preserve"> </w:t>
      </w:r>
      <w:r>
        <w:t xml:space="preserve">and its</w:t>
      </w:r>
      <w:r>
        <w:t xml:space="preserve"> </w:t>
      </w:r>
      <w:r>
        <w:rPr>
          <w:b/>
          <w:bCs/>
        </w:rPr>
        <w:t xml:space="preserve">size</w:t>
      </w:r>
      <w:r>
        <w:t xml:space="preserve"> </w:t>
      </w:r>
      <w:r>
        <w:t xml:space="preserve">(the pointer on them: connect, first byte, total, the bytes received), and its tabs:</w:t>
      </w:r>
      <w:r>
        <w:t xml:space="preserve"> </w:t>
      </w:r>
      <w:r>
        <w:rPr>
          <w:b/>
          <w:bCs/>
        </w:rPr>
        <w:t xml:space="preserve">Body</w:t>
      </w:r>
      <w:r>
        <w:t xml:space="preserve"> </w:t>
      </w:r>
      <w:r>
        <w:t xml:space="preserve">—</w:t>
      </w:r>
      <w:r>
        <w:t xml:space="preserve"> </w:t>
      </w:r>
      <w:r>
        <w:rPr>
          <w:i/>
          <w:iCs/>
        </w:rPr>
        <w:t xml:space="preserve">Pretty</w:t>
      </w:r>
      <w:r>
        <w:t xml:space="preserve"> </w:t>
      </w:r>
      <w:r>
        <w:t xml:space="preserve">(JSON and XML indented and coloured),</w:t>
      </w:r>
      <w:r>
        <w:t xml:space="preserve"> </w:t>
      </w:r>
      <w:r>
        <w:rPr>
          <w:i/>
          <w:iCs/>
        </w:rPr>
        <w:t xml:space="preserve">Raw</w:t>
      </w:r>
      <w:r>
        <w:t xml:space="preserve"> </w:t>
      </w:r>
      <w:r>
        <w:t xml:space="preserve">(as received; a binary body as</w:t>
      </w:r>
      <w:r>
        <w:t xml:space="preserve"> </w:t>
      </w:r>
      <w:r>
        <w:t xml:space="preserve">hexadecimal),</w:t>
      </w:r>
      <w:r>
        <w:t xml:space="preserve"> </w:t>
      </w:r>
      <w:r>
        <w:rPr>
          <w:i/>
          <w:iCs/>
        </w:rPr>
        <w:t xml:space="preserve">Preview</w:t>
      </w:r>
      <w:r>
        <w:t xml:space="preserve"> </w:t>
      </w:r>
      <w:r>
        <w:t xml:space="preserve">(an image shown — PNG, JPEG, GIF, BMP, WebP —, an HTML page as its text);</w:t>
      </w:r>
      <w:r>
        <w:t xml:space="preserve"> </w:t>
      </w:r>
      <w:r>
        <w:rPr>
          <w:i/>
          <w:iCs/>
        </w:rPr>
        <w:t xml:space="preserve">Find in the body</w:t>
      </w:r>
      <w:r>
        <w:t xml:space="preserve"> </w:t>
      </w:r>
      <w:r>
        <w:t xml:space="preserve">(Enter: the next one), copy, save to a file; gzip and deflate answers are</w:t>
      </w:r>
      <w:r>
        <w:t xml:space="preserve"> </w:t>
      </w:r>
      <w:r>
        <w:t xml:space="preserve">decompressed.</w:t>
      </w:r>
      <w:r>
        <w:t xml:space="preserve"> </w:t>
      </w:r>
      <w:r>
        <w:rPr>
          <w:b/>
          <w:bCs/>
        </w:rPr>
        <w:t xml:space="preserve">Cookies</w:t>
      </w:r>
      <w:r>
        <w:t xml:space="preserve"> </w:t>
      </w:r>
      <w:r>
        <w:t xml:space="preserve">(the ones it set),</w:t>
      </w:r>
      <w:r>
        <w:t xml:space="preserve"> </w:t>
      </w:r>
      <w:r>
        <w:rPr>
          <w:b/>
          <w:bCs/>
        </w:rPr>
        <w:t xml:space="preserve">Headers</w:t>
      </w:r>
      <w:r>
        <w:t xml:space="preserve">,</w:t>
      </w:r>
      <w:r>
        <w:t xml:space="preserve"> </w:t>
      </w:r>
      <w:r>
        <w:rPr>
          <w:b/>
          <w:bCs/>
        </w:rPr>
        <w:t xml:space="preserve">Tests</w:t>
      </w:r>
      <w:r>
        <w:t xml:space="preserve"> </w:t>
      </w:r>
      <w:r>
        <w:t xml:space="preserve">(PASS / FAIL, what was found; the</w:t>
      </w:r>
      <w:r>
        <w:t xml:space="preserve"> </w:t>
      </w:r>
      <w:r>
        <w:t xml:space="preserve">variables set),</w:t>
      </w:r>
      <w:r>
        <w:t xml:space="preserve"> </w:t>
      </w:r>
      <w:r>
        <w:rPr>
          <w:b/>
          <w:bCs/>
        </w:rPr>
        <w:t xml:space="preserve">Console</w:t>
      </w:r>
      <w:r>
        <w:t xml:space="preserve"> </w:t>
      </w:r>
      <w:r>
        <w:t xml:space="preserve">(the exchange as text: each request sent, each response's head, the</w:t>
      </w:r>
      <w:r>
        <w:t xml:space="preserve"> </w:t>
      </w:r>
      <w:r>
        <w:t xml:space="preserve">redirects). An error (no network, an unknown host, a refused connection, the timeout) is written in</w:t>
      </w:r>
      <w:r>
        <w:t xml:space="preserve"> </w:t>
      </w:r>
      <w:r>
        <w:t xml:space="preserve">full there.</w:t>
      </w:r>
    </w:p>
    <w:p>
      <w:pPr>
        <w:pStyle w:val="BodyText"/>
      </w:pPr>
      <w:r>
        <w:drawing>
          <wp:inline>
            <wp:extent cx="5334000" cy="3588925"/>
            <wp:effectExtent b="0" l="0" r="0" t="0"/>
            <wp:docPr descr="Courier's tests" title="" id="268" name="Picture"/>
            <a:graphic>
              <a:graphicData uri="http://schemas.openxmlformats.org/drawingml/2006/picture">
                <pic:pic>
                  <pic:nvPicPr>
                    <pic:cNvPr descr="../screenshots/courier-tests.png" id="269" name="Picture"/>
                    <pic:cNvPicPr>
                      <a:picLocks noChangeArrowheads="1" noChangeAspect="1"/>
                    </pic:cNvPicPr>
                  </pic:nvPicPr>
                  <pic:blipFill>
                    <a:blip r:embed="rId267"/>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The response's Tests: the checks passed, the token captured into the Local environment.</w:t>
      </w:r>
    </w:p>
    <w:p>
      <w:pPr>
        <w:pStyle w:val="BodyText"/>
      </w:pPr>
      <w:r>
        <w:rPr>
          <w:b/>
          <w:bCs/>
        </w:rPr>
        <w:t xml:space="preserve">Collections</w:t>
      </w:r>
      <w:r>
        <w:t xml:space="preserve"> </w:t>
      </w:r>
      <w:r>
        <w:t xml:space="preserve">(sidebar): a tree of folders and requests (their method in colour).</w:t>
      </w:r>
      <w:r>
        <w:t xml:space="preserve"> </w:t>
      </w:r>
      <w:r>
        <w:rPr>
          <w:b/>
          <w:bCs/>
        </w:rPr>
        <w:t xml:space="preserve">+</w:t>
      </w:r>
      <w:r>
        <w:t xml:space="preserve"> </w:t>
      </w:r>
      <w:r>
        <w:t xml:space="preserve">makes a</w:t>
      </w:r>
      <w:r>
        <w:t xml:space="preserve"> </w:t>
      </w:r>
      <w:r>
        <w:t xml:space="preserve">collection; a request is saved into one with</w:t>
      </w:r>
      <w:r>
        <w:t xml:space="preserve"> </w:t>
      </w:r>
      <w:r>
        <w:rPr>
          <w:b/>
          <w:bCs/>
        </w:rPr>
        <w:t xml:space="preserve">Save</w:t>
      </w:r>
      <w:r>
        <w:t xml:space="preserve"> </w:t>
      </w:r>
      <w:r>
        <w:t xml:space="preserve">(the dialog: its name, the collection or</w:t>
      </w:r>
      <w:r>
        <w:t xml:space="preserve"> </w:t>
      </w:r>
      <w:r>
        <w:t xml:space="preserve">folder). A row's menu (a right click, or its</w:t>
      </w:r>
      <w:r>
        <w:t xml:space="preserve"> </w:t>
      </w:r>
      <w:r>
        <w:rPr>
          <w:b/>
          <w:bCs/>
        </w:rPr>
        <w:t xml:space="preserve">⋯</w:t>
      </w:r>
      <w:r>
        <w:t xml:space="preserve">): add a request or a folder, rename, duplicate,</w:t>
      </w:r>
      <w:r>
        <w:t xml:space="preserve"> </w:t>
      </w:r>
      <w:r>
        <w:t xml:space="preserve">move up / down, export, delete. A double click on a collection opens its tab: its</w:t>
      </w:r>
      <w:r>
        <w:t xml:space="preserve"> </w:t>
      </w:r>
      <w:r>
        <w:rPr>
          <w:b/>
          <w:bCs/>
        </w:rPr>
        <w:t xml:space="preserve">Overview</w:t>
      </w:r>
      <w:r>
        <w:t xml:space="preserve"> </w:t>
      </w:r>
      <w:r>
        <w:t xml:space="preserve">(a</w:t>
      </w:r>
      <w:r>
        <w:t xml:space="preserve"> </w:t>
      </w:r>
      <w:r>
        <w:t xml:space="preserve">description), its</w:t>
      </w:r>
      <w:r>
        <w:t xml:space="preserve"> </w:t>
      </w:r>
      <w:r>
        <w:rPr>
          <w:b/>
          <w:bCs/>
        </w:rPr>
        <w:t xml:space="preserve">Authorization</w:t>
      </w:r>
      <w:r>
        <w:t xml:space="preserve"> </w:t>
      </w:r>
      <w:r>
        <w:t xml:space="preserve">(inherited by its requests) and its</w:t>
      </w:r>
      <w:r>
        <w:t xml:space="preserve"> </w:t>
      </w:r>
      <w:r>
        <w:rPr>
          <w:b/>
          <w:bCs/>
        </w:rPr>
        <w:t xml:space="preserve">Variables</w:t>
      </w:r>
      <w:r>
        <w:t xml:space="preserve">.</w:t>
      </w:r>
      <w:r>
        <w:t xml:space="preserve"> </w:t>
      </w:r>
      <w:r>
        <w:rPr>
          <w:b/>
          <w:bCs/>
        </w:rPr>
        <w:t xml:space="preserve">Environments</w:t>
      </w:r>
      <w:r>
        <w:t xml:space="preserve">: the</w:t>
      </w:r>
      <w:r>
        <w:t xml:space="preserve"> </w:t>
      </w:r>
      <w:r>
        <w:rPr>
          <w:b/>
          <w:bCs/>
        </w:rPr>
        <w:t xml:space="preserve">Globals</w:t>
      </w:r>
      <w:r>
        <w:t xml:space="preserve"> </w:t>
      </w:r>
      <w:r>
        <w:t xml:space="preserve">first, then each environment (a tick: the one in use; its menu:</w:t>
      </w:r>
      <w:r>
        <w:t xml:space="preserve"> </w:t>
      </w:r>
      <w:r>
        <w:t xml:space="preserve">use it, rename, duplicate, export, delete); its tab edits its variables (a check box disables one)</w:t>
      </w:r>
      <w:r>
        <w:t xml:space="preserve"> </w:t>
      </w:r>
      <w:r>
        <w:t xml:space="preserve">and</w:t>
      </w:r>
      <w:r>
        <w:t xml:space="preserve"> </w:t>
      </w:r>
      <w:r>
        <w:rPr>
          <w:b/>
          <w:bCs/>
        </w:rPr>
        <w:t xml:space="preserve">Set Active</w:t>
      </w:r>
      <w:r>
        <w:t xml:space="preserve">.</w:t>
      </w:r>
      <w:r>
        <w:t xml:space="preserve"> </w:t>
      </w:r>
      <w:r>
        <w:rPr>
          <w:b/>
          <w:bCs/>
        </w:rPr>
        <w:t xml:space="preserve">History</w:t>
      </w:r>
      <w:r>
        <w:t xml:space="preserve">: the requests sent, by day, the most recent first (their status);</w:t>
      </w:r>
      <w:r>
        <w:t xml:space="preserve"> </w:t>
      </w:r>
      <w:r>
        <w:t xml:space="preserve">a click opens one again in a new tab.</w:t>
      </w:r>
    </w:p>
    <w:p>
      <w:pPr>
        <w:pStyle w:val="BodyText"/>
      </w:pPr>
      <w:r>
        <w:drawing>
          <wp:inline>
            <wp:extent cx="5334000" cy="3588925"/>
            <wp:effectExtent b="0" l="0" r="0" t="0"/>
            <wp:docPr descr="Courier's environments" title="" id="271" name="Picture"/>
            <a:graphic>
              <a:graphicData uri="http://schemas.openxmlformats.org/drawingml/2006/picture">
                <pic:pic>
                  <pic:nvPicPr>
                    <pic:cNvPr descr="../screenshots/courier-env.png" id="272" name="Picture"/>
                    <pic:cNvPicPr>
                      <a:picLocks noChangeArrowheads="1" noChangeAspect="1"/>
                    </pic:cNvPicPr>
                  </pic:nvPicPr>
                  <pic:blipFill>
                    <a:blip r:embed="rId270"/>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An environment's variables; the tick in the sidebar: the environment in use.</w:t>
      </w:r>
    </w:p>
    <w:p>
      <w:pPr>
        <w:pStyle w:val="BodyText"/>
      </w:pPr>
      <w:r>
        <w:rPr>
          <w:b/>
          <w:bCs/>
        </w:rPr>
        <w:t xml:space="preserve">Import / export</w:t>
      </w:r>
      <w:r>
        <w:t xml:space="preserve"> </w:t>
      </w:r>
      <w:r>
        <w:t xml:space="preserve">(Ctrl+O, or drop a file on the window): a</w:t>
      </w:r>
      <w:r>
        <w:t xml:space="preserve"> </w:t>
      </w:r>
      <w:r>
        <w:rPr>
          <w:b/>
          <w:bCs/>
        </w:rPr>
        <w:t xml:space="preserve">Postman collection</w:t>
      </w:r>
      <w:r>
        <w:t xml:space="preserve"> </w:t>
      </w:r>
      <w:r>
        <w:t xml:space="preserve">(v2.0 / v2.1),</w:t>
      </w:r>
      <w:r>
        <w:t xml:space="preserve"> </w:t>
      </w:r>
      <w:r>
        <w:t xml:space="preserve">a</w:t>
      </w:r>
      <w:r>
        <w:t xml:space="preserve"> </w:t>
      </w:r>
      <w:r>
        <w:rPr>
          <w:b/>
          <w:bCs/>
        </w:rPr>
        <w:t xml:space="preserve">Postman environment</w:t>
      </w:r>
      <w:r>
        <w:t xml:space="preserve"> </w:t>
      </w:r>
      <w:r>
        <w:t xml:space="preserve">or globals (</w:t>
      </w:r>
      <w:r>
        <w:rPr>
          <w:rStyle w:val="VerbatimChar"/>
        </w:rPr>
        <w:t xml:space="preserve">.json</w:t>
      </w:r>
      <w:r>
        <w:t xml:space="preserve">), or a</w:t>
      </w:r>
      <w:r>
        <w:t xml:space="preserve"> </w:t>
      </w:r>
      <w:r>
        <w:rPr>
          <w:b/>
          <w:bCs/>
        </w:rPr>
        <w:t xml:space="preserve">cURL command</w:t>
      </w:r>
      <w:r>
        <w:t xml:space="preserve"> </w:t>
      </w:r>
      <w:r>
        <w:t xml:space="preserve">(a</w:t>
      </w:r>
      <w:r>
        <w:t xml:space="preserve"> </w:t>
      </w:r>
      <w:r>
        <w:rPr>
          <w:rStyle w:val="VerbatimChar"/>
        </w:rPr>
        <w:t xml:space="preserve">.txt</w:t>
      </w:r>
      <w:r>
        <w:t xml:space="preserve">, or pasted in the</w:t>
      </w:r>
      <w:r>
        <w:t xml:space="preserve"> </w:t>
      </w:r>
      <w:r>
        <w:t xml:space="preserve">Import box — or straight into the URL field: the request is filled from it). A collection's</w:t>
      </w:r>
      <w:r>
        <w:t xml:space="preserve"> </w:t>
      </w:r>
      <w:r>
        <w:rPr>
          <w:b/>
          <w:bCs/>
        </w:rPr>
        <w:t xml:space="preserve">Export</w:t>
      </w:r>
      <w:r>
        <w:t xml:space="preserve"> </w:t>
      </w:r>
      <w:r>
        <w:t xml:space="preserve">writes a Postman v2.1 file; Courier's tests and captures go with it both as its own rows</w:t>
      </w:r>
      <w:r>
        <w:t xml:space="preserve"> </w:t>
      </w:r>
      <w:r>
        <w:t xml:space="preserve">and as the equivalent</w:t>
      </w:r>
      <w:r>
        <w:t xml:space="preserve"> </w:t>
      </w:r>
      <w:r>
        <w:rPr>
          <w:rStyle w:val="VerbatimChar"/>
        </w:rPr>
        <w:t xml:space="preserve">pm.test (...)</w:t>
      </w:r>
      <w:r>
        <w:t xml:space="preserve"> </w:t>
      </w:r>
      <w:r>
        <w:t xml:space="preserve">/</w:t>
      </w:r>
      <w:r>
        <w:t xml:space="preserve"> </w:t>
      </w:r>
      <w:r>
        <w:rPr>
          <w:rStyle w:val="VerbatimChar"/>
        </w:rPr>
        <w:t xml:space="preserve">pm.environment.set (...)</w:t>
      </w:r>
      <w:r>
        <w:t xml:space="preserve"> </w:t>
      </w:r>
      <w:r>
        <w:t xml:space="preserve">JavaScript, so Postman runs them</w:t>
      </w:r>
      <w:r>
        <w:t xml:space="preserve"> </w:t>
      </w:r>
      <w:r>
        <w:t xml:space="preserve">too; Postman's own scripts are kept (Courier does not run JavaScript).</w:t>
      </w:r>
      <w:r>
        <w:t xml:space="preserve"> </w:t>
      </w:r>
      <w:r>
        <w:rPr>
          <w:b/>
          <w:bCs/>
        </w:rPr>
        <w:t xml:space="preserve">Code</w:t>
      </w:r>
      <w:r>
        <w:t xml:space="preserve"> </w:t>
      </w:r>
      <w:r>
        <w:t xml:space="preserve">(</w:t>
      </w:r>
      <w:r>
        <w:rPr>
          <w:rStyle w:val="VerbatimChar"/>
        </w:rPr>
        <w:t xml:space="preserve">&lt;/&gt;</w:t>
      </w:r>
      <w:r>
        <w:t xml:space="preserve">) shows the</w:t>
      </w:r>
      <w:r>
        <w:t xml:space="preserve"> </w:t>
      </w:r>
      <w:r>
        <w:t xml:space="preserve">request, its variables resolved, as</w:t>
      </w:r>
      <w:r>
        <w:t xml:space="preserve"> </w:t>
      </w:r>
      <w:r>
        <w:rPr>
          <w:b/>
          <w:bCs/>
        </w:rPr>
        <w:t xml:space="preserve">cURL</w:t>
      </w:r>
      <w:r>
        <w:t xml:space="preserve">, raw</w:t>
      </w:r>
      <w:r>
        <w:t xml:space="preserve"> </w:t>
      </w:r>
      <w:r>
        <w:rPr>
          <w:b/>
          <w:bCs/>
        </w:rPr>
        <w:t xml:space="preserve">HTTP</w:t>
      </w:r>
      <w:r>
        <w:t xml:space="preserve">,</w:t>
      </w:r>
      <w:r>
        <w:t xml:space="preserve"> </w:t>
      </w:r>
      <w:r>
        <w:rPr>
          <w:b/>
          <w:bCs/>
        </w:rPr>
        <w:t xml:space="preserve">Python</w:t>
      </w:r>
      <w:r>
        <w:t xml:space="preserve"> </w:t>
      </w:r>
      <w:r>
        <w:t xml:space="preserve">(requests) or</w:t>
      </w:r>
      <w:r>
        <w:t xml:space="preserve"> </w:t>
      </w:r>
      <w:r>
        <w:rPr>
          <w:b/>
          <w:bCs/>
        </w:rPr>
        <w:t xml:space="preserve">JavaScript</w:t>
      </w:r>
      <w:r>
        <w:t xml:space="preserve"> </w:t>
      </w:r>
      <w:r>
        <w:t xml:space="preserve">(fetch), with a Copy button.</w:t>
      </w:r>
    </w:p>
    <w:p>
      <w:pPr>
        <w:pStyle w:val="BodyText"/>
      </w:pPr>
      <w:r>
        <w:rPr>
          <w:b/>
          <w:bCs/>
        </w:rPr>
        <w:t xml:space="preserve">Keys</w:t>
      </w:r>
      <w:r>
        <w:t xml:space="preserve">: Ctrl+N a new request, Ctrl+S save, Ctrl+O import, Ctrl+W close the tab, Ctrl+Enter send,</w:t>
      </w:r>
      <w:r>
        <w:t xml:space="preserve"> </w:t>
      </w:r>
      <w:r>
        <w:t xml:space="preserve">Esc cancel, Ctrl+B beautify the body, Ctrl+H the history; in the tables Tab / Shift+Tab, Enter and</w:t>
      </w:r>
      <w:r>
        <w:t xml:space="preserve"> </w:t>
      </w:r>
      <w:r>
        <w:t xml:space="preserve">the arrows move between the cells.</w:t>
      </w:r>
    </w:p>
    <w:p>
      <w:pPr>
        <w:pStyle w:val="BodyText"/>
      </w:pPr>
      <w:r>
        <w:rPr>
          <w:b/>
          <w:bCs/>
        </w:rPr>
        <w:t xml:space="preserve">Files</w:t>
      </w:r>
      <w:r>
        <w:t xml:space="preserve">:</w:t>
      </w:r>
      <w:r>
        <w:t xml:space="preserve"> </w:t>
      </w:r>
      <w:r>
        <w:rPr>
          <w:rStyle w:val="VerbatimChar"/>
        </w:rPr>
        <w:t xml:space="preserve">SD:/courier/collections/*.postman_collection.json</w:t>
      </w:r>
      <w:r>
        <w:t xml:space="preserve">,</w:t>
      </w:r>
      <w:r>
        <w:t xml:space="preserve"> </w:t>
      </w:r>
      <w:r>
        <w:rPr>
          <w:rStyle w:val="VerbatimChar"/>
        </w:rPr>
        <w:t xml:space="preserve">SD:/courier/environments/*.postman_environment.json</w:t>
      </w:r>
      <w:r>
        <w:t xml:space="preserve">,</w:t>
      </w:r>
      <w:r>
        <w:t xml:space="preserve"> </w:t>
      </w:r>
      <w:r>
        <w:rPr>
          <w:rStyle w:val="VerbatimChar"/>
        </w:rPr>
        <w:t xml:space="preserve">SD:/courier/globals.json</w:t>
      </w:r>
      <w:r>
        <w:t xml:space="preserve">,</w:t>
      </w:r>
      <w:r>
        <w:t xml:space="preserve"> </w:t>
      </w:r>
      <w:r>
        <w:rPr>
          <w:rStyle w:val="VerbatimChar"/>
        </w:rPr>
        <w:t xml:space="preserve">history.json</w:t>
      </w:r>
      <w:r>
        <w:t xml:space="preserve"> </w:t>
      </w:r>
      <w:r>
        <w:t xml:space="preserve">(the last 100),</w:t>
      </w:r>
      <w:r>
        <w:t xml:space="preserve"> </w:t>
      </w:r>
      <w:r>
        <w:rPr>
          <w:rStyle w:val="VerbatimChar"/>
        </w:rPr>
        <w:t xml:space="preserve">cookies.json</w:t>
      </w:r>
      <w:r>
        <w:t xml:space="preserve"> </w:t>
      </w:r>
      <w:r>
        <w:t xml:space="preserve">(the ones that expire; a session's end with it) and</w:t>
      </w:r>
      <w:r>
        <w:t xml:space="preserve"> </w:t>
      </w:r>
      <w:r>
        <w:rPr>
          <w:rStyle w:val="VerbatimChar"/>
        </w:rPr>
        <w:t xml:space="preserve">state.json</w:t>
      </w:r>
      <w:r>
        <w:t xml:space="preserve"> </w:t>
      </w:r>
      <w:r>
        <w:t xml:space="preserve">(the</w:t>
      </w:r>
      <w:r>
        <w:t xml:space="preserve"> </w:t>
      </w:r>
      <w:r>
        <w:t xml:space="preserve">tabs open — a request not saved keeps its changes —, the environment chosen, the sidebar). A request</w:t>
      </w:r>
      <w:r>
        <w:t xml:space="preserve"> </w:t>
      </w:r>
      <w:r>
        <w:t xml:space="preserve">runs on a thread of its own (kapi v67): the window keeps answering.</w:t>
      </w:r>
      <w:r>
        <w:t xml:space="preserve"> </w:t>
      </w:r>
      <w:r>
        <w:rPr>
          <w:rStyle w:val="VerbatimChar"/>
        </w:rPr>
        <w:t xml:space="preserve">https://</w:t>
      </w:r>
      <w:r>
        <w:t xml:space="preserve"> </w:t>
      </w:r>
      <w:r>
        <w:t xml:space="preserve">uses mbedTLS; the</w:t>
      </w:r>
      <w:r>
        <w:t xml:space="preserve"> </w:t>
      </w:r>
      <w:r>
        <w:t xml:space="preserve">server's certificate is</w:t>
      </w:r>
      <w:r>
        <w:t xml:space="preserve"> </w:t>
      </w:r>
      <w:r>
        <w:rPr>
          <w:b/>
          <w:bCs/>
        </w:rPr>
        <w:t xml:space="preserve">not verified</w:t>
      </w:r>
      <w:r>
        <w:t xml:space="preserve"> </w:t>
      </w:r>
      <w:r>
        <w:t xml:space="preserve">yet (Onyx has no certificate authorities' bundle): the</w:t>
      </w:r>
      <w:r>
        <w:t xml:space="preserve"> </w:t>
      </w:r>
      <w:r>
        <w:t xml:space="preserve">connection is encrypted, not authenticated. A response is read up to 16 MB.</w:t>
      </w:r>
    </w:p>
    <w:bookmarkEnd w:id="273"/>
    <w:bookmarkStart w:id="282"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873500"/>
            <wp:effectExtent b="0" l="0" r="0" t="0"/>
            <wp:docPr descr="The Spreadsheet" title="" id="274" name="Picture"/>
            <a:graphic>
              <a:graphicData uri="http://schemas.openxmlformats.org/drawingml/2006/picture">
                <pic:pic>
                  <pic:nvPicPr>
                    <pic:cNvPr descr="../screenshots/sheet.png" id="275" name="Picture"/>
                    <pic:cNvPicPr>
                      <a:picLocks noChangeArrowheads="1" noChangeAspect="1"/>
                    </pic:cNvPicPr>
                  </pic:nvPicPr>
                  <pic:blipFill>
                    <a:blip r:embed="rId15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sample workbook</w:t>
      </w:r>
      <w:r>
        <w:rPr>
          <w:i/>
          <w:iCs/>
        </w:rPr>
        <w:t xml:space="preserve"> </w:t>
      </w:r>
      <w:r>
        <w:rPr>
          <w:rStyle w:val="VerbatimChar"/>
          <w:i/>
          <w:iCs/>
        </w:rPr>
        <w:t xml:space="preserve">SD:/docs/cafe-2026.xlsx</w:t>
      </w:r>
      <w:r>
        <w:rPr>
          <w:i/>
          <w:iCs/>
        </w:rPr>
        <w:t xml:space="preserve">: a café's takings by month — formats, a merged</w:t>
      </w:r>
      <w:r>
        <w:rPr>
          <w:i/>
          <w:iCs/>
        </w:rPr>
        <w:t xml:space="preserve"> </w:t>
      </w:r>
      <w:r>
        <w:rPr>
          <w:i/>
          <w:iCs/>
        </w:rPr>
        <w:t xml:space="preserve">title, data bars on the totals, the three best months of coffee in green, a column chart; the Total</w:t>
      </w:r>
      <w:r>
        <w:rPr>
          <w:i/>
          <w:iCs/>
        </w:rPr>
        <w:t xml:space="preserve"> </w:t>
      </w:r>
      <w:r>
        <w:rPr>
          <w:i/>
          <w:iCs/>
        </w:rPr>
        <w:t xml:space="preserve">column chosen, its sum in the status bar.</w:t>
      </w:r>
    </w:p>
    <w:p>
      <w:pPr>
        <w:pStyle w:val="BodyText"/>
      </w:pPr>
      <w:r>
        <w:t xml:space="preserve">The Spreadsheet works in the way of</w:t>
      </w:r>
      <w:r>
        <w:t xml:space="preserve"> </w:t>
      </w:r>
      <w:r>
        <w:rPr>
          <w:b/>
          <w:bCs/>
        </w:rPr>
        <w:t xml:space="preserve">LibreOffice Calc</w:t>
      </w:r>
      <w:r>
        <w:t xml:space="preserve"> </w:t>
      </w:r>
      <w:r>
        <w:t xml:space="preserve">and</w:t>
      </w:r>
      <w:r>
        <w:t xml:space="preserve"> </w:t>
      </w:r>
      <w:r>
        <w:rPr>
          <w:b/>
          <w:bCs/>
        </w:rPr>
        <w:t xml:space="preserve">Gnumeric</w:t>
      </w:r>
      <w:r>
        <w:t xml:space="preserve"> </w:t>
      </w:r>
      <w:r>
        <w:t xml:space="preserve">(and of Excel, whose files</w:t>
      </w:r>
      <w:r>
        <w:t xml:space="preserve"> </w:t>
      </w:r>
      <w:r>
        <w:t xml:space="preserve">it writes): a</w:t>
      </w:r>
      <w:r>
        <w:t xml:space="preserve"> </w:t>
      </w:r>
      <w:r>
        <w:rPr>
          <w:b/>
          <w:bCs/>
        </w:rPr>
        <w:t xml:space="preserve">workbook</w:t>
      </w:r>
      <w:r>
        <w:t xml:space="preserve"> </w:t>
      </w:r>
      <w:r>
        <w:t xml:space="preserve">of several</w:t>
      </w:r>
      <w:r>
        <w:t xml:space="preserve"> </w:t>
      </w:r>
      <w:r>
        <w:rPr>
          <w:b/>
          <w:bCs/>
        </w:rPr>
        <w:t xml:space="preserve">sheets</w:t>
      </w:r>
      <w:r>
        <w:t xml:space="preserve"> </w:t>
      </w:r>
      <w:r>
        <w:t xml:space="preserve">of up to 1 048 576 rows × 16 384 columns (A … XFD),</w:t>
      </w:r>
      <w:r>
        <w:t xml:space="preserve"> </w:t>
      </w:r>
      <w:r>
        <w:rPr>
          <w:b/>
          <w:bCs/>
        </w:rPr>
        <w:t xml:space="preserve">formulas</w:t>
      </w:r>
      <w:r>
        <w:t xml:space="preserve"> </w:t>
      </w:r>
      <w:r>
        <w:t xml:space="preserve">recomputed at each change,</w:t>
      </w:r>
      <w:r>
        <w:t xml:space="preserve"> </w:t>
      </w:r>
      <w:r>
        <w:rPr>
          <w:b/>
          <w:bCs/>
        </w:rPr>
        <w:t xml:space="preserve">number formats</w:t>
      </w:r>
      <w:r>
        <w:t xml:space="preserve">, fonts, colours, borders, merged cells,</w:t>
      </w:r>
      <w:r>
        <w:t xml:space="preserve"> </w:t>
      </w:r>
      <w:r>
        <w:rPr>
          <w:b/>
          <w:bCs/>
        </w:rPr>
        <w:t xml:space="preserve">charts</w:t>
      </w:r>
      <w:r>
        <w:t xml:space="preserve">,</w:t>
      </w:r>
      <w:r>
        <w:t xml:space="preserve"> </w:t>
      </w:r>
      <w:r>
        <w:rPr>
          <w:b/>
          <w:bCs/>
        </w:rPr>
        <w:t xml:space="preserve">conditional formatting</w:t>
      </w:r>
      <w:r>
        <w:t xml:space="preserve">, the</w:t>
      </w:r>
      <w:r>
        <w:t xml:space="preserve"> </w:t>
      </w:r>
      <w:r>
        <w:rPr>
          <w:b/>
          <w:bCs/>
        </w:rPr>
        <w:t xml:space="preserve">AutoFilter</w:t>
      </w:r>
      <w:r>
        <w:t xml:space="preserve">,</w:t>
      </w:r>
      <w:r>
        <w:t xml:space="preserve"> </w:t>
      </w:r>
      <w:r>
        <w:rPr>
          <w:b/>
          <w:bCs/>
        </w:rPr>
        <w:t xml:space="preserve">defined names</w:t>
      </w:r>
      <w:r>
        <w:t xml:space="preserve">.</w:t>
      </w:r>
    </w:p>
    <w:p>
      <w:pPr>
        <w:pStyle w:val="BodyText"/>
      </w:pPr>
      <w:r>
        <w:rPr>
          <w:b/>
          <w:bCs/>
        </w:rPr>
        <w:t xml:space="preserve">The window</w:t>
      </w:r>
      <w:r>
        <w:t xml:space="preserve">, from the top:</w:t>
      </w:r>
    </w:p>
    <w:p>
      <w:pPr>
        <w:pStyle w:val="Compact"/>
        <w:numPr>
          <w:ilvl w:val="0"/>
          <w:numId w:val="1031"/>
        </w:numPr>
      </w:pPr>
      <w:r>
        <w:rPr>
          <w:b/>
          <w:bCs/>
        </w:rPr>
        <w:t xml:space="preserve">Two toolbars</w:t>
      </w:r>
      <w:r>
        <w:t xml:space="preserve">. The first: New, Open, Save; Undo, Redo; Cut, Copy, Paste; Find and Replace;</w:t>
      </w:r>
      <w:r>
        <w:t xml:space="preserve"> </w:t>
      </w:r>
      <w:r>
        <w:rPr>
          <w:b/>
          <w:bCs/>
        </w:rPr>
        <w:t xml:space="preserve">Sort</w:t>
      </w:r>
      <w:r>
        <w:t xml:space="preserve"> </w:t>
      </w:r>
      <w:r>
        <w:t xml:space="preserve">ascending / descending (the table around the cursor, by the cursor's column), the</w:t>
      </w:r>
      <w:r>
        <w:t xml:space="preserve"> </w:t>
      </w:r>
      <w:r>
        <w:rPr>
          <w:b/>
          <w:bCs/>
        </w:rPr>
        <w:t xml:space="preserve">AutoFilter</w:t>
      </w:r>
      <w:r>
        <w:t xml:space="preserve">; insert rows above / columns before, delete rows / columns; insert a</w:t>
      </w:r>
      <w:r>
        <w:t xml:space="preserve"> </w:t>
      </w:r>
      <w:r>
        <w:rPr>
          <w:b/>
          <w:bCs/>
        </w:rPr>
        <w:t xml:space="preserve">chart</w:t>
      </w:r>
      <w:r>
        <w:t xml:space="preserve">;</w:t>
      </w:r>
      <w:r>
        <w:t xml:space="preserve"> </w:t>
      </w:r>
      <w:r>
        <w:rPr>
          <w:b/>
          <w:bCs/>
        </w:rPr>
        <w:t xml:space="preserve">freeze panes</w:t>
      </w:r>
      <w:r>
        <w:t xml:space="preserve">; the zoom (−, the percentage — a list —, +). The second: the</w:t>
      </w:r>
      <w:r>
        <w:t xml:space="preserve"> </w:t>
      </w:r>
      <w:r>
        <w:rPr>
          <w:b/>
          <w:bCs/>
        </w:rPr>
        <w:t xml:space="preserve">font</w:t>
      </w:r>
      <w:r>
        <w:t xml:space="preserve"> </w:t>
      </w:r>
      <w:r>
        <w:t xml:space="preserve">(each name</w:t>
      </w:r>
      <w:r>
        <w:t xml:space="preserve"> </w:t>
      </w:r>
      <w:r>
        <w:t xml:space="preserve">drawn in its font) and its</w:t>
      </w:r>
      <w:r>
        <w:t xml:space="preserve"> </w:t>
      </w:r>
      <w:r>
        <w:rPr>
          <w:b/>
          <w:bCs/>
        </w:rPr>
        <w:t xml:space="preserve">size</w:t>
      </w:r>
      <w:r>
        <w:t xml:space="preserve">; bold, italic, underline, strike-through; the</w:t>
      </w:r>
      <w:r>
        <w:t xml:space="preserve"> </w:t>
      </w:r>
      <w:r>
        <w:rPr>
          <w:b/>
          <w:bCs/>
        </w:rPr>
        <w:t xml:space="preserve">text colour</w:t>
      </w:r>
      <w:r>
        <w:t xml:space="preserve"> </w:t>
      </w:r>
      <w:r>
        <w:t xml:space="preserve">and the</w:t>
      </w:r>
      <w:r>
        <w:t xml:space="preserve"> </w:t>
      </w:r>
      <w:r>
        <w:rPr>
          <w:b/>
          <w:bCs/>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
          <w:bCs/>
        </w:rPr>
        <w:t xml:space="preserve">merge and centre</w:t>
      </w:r>
      <w:r>
        <w:t xml:space="preserve">; the</w:t>
      </w:r>
      <w:r>
        <w:t xml:space="preserve"> </w:t>
      </w:r>
      <w:r>
        <w:rPr>
          <w:b/>
          <w:bCs/>
        </w:rPr>
        <w:t xml:space="preserve">currency</w:t>
      </w:r>
      <w:r>
        <w:t xml:space="preserve"> </w:t>
      </w:r>
      <w:r>
        <w:t xml:space="preserve">format</w:t>
      </w:r>
      <w:r>
        <w:t xml:space="preserve"> </w:t>
      </w:r>
      <w:r>
        <w:t xml:space="preserve">(its arrow: € $ £ ¥ CHF), percent, the thousands' separator, a decimal more / less; the</w:t>
      </w:r>
      <w:r>
        <w:t xml:space="preserve"> </w:t>
      </w:r>
      <w:r>
        <w:rPr>
          <w:b/>
          <w:bCs/>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pStyle w:val="Compact"/>
        <w:numPr>
          <w:ilvl w:val="0"/>
          <w:numId w:val="1031"/>
        </w:numPr>
      </w:pPr>
      <w:r>
        <w:rPr>
          <w:b/>
          <w:bCs/>
        </w:rPr>
        <w:t xml:space="preserve">The formula bar</w:t>
      </w:r>
      <w:r>
        <w:t xml:space="preserve">: the</w:t>
      </w:r>
      <w:r>
        <w:t xml:space="preserve"> </w:t>
      </w:r>
      <w:r>
        <w:rPr>
          <w:b/>
          <w:bCs/>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
          <w:bCs/>
        </w:rPr>
        <w:t xml:space="preserve">names the</w:t>
      </w:r>
      <w:r>
        <w:rPr>
          <w:b/>
          <w:bCs/>
        </w:rPr>
        <w:t xml:space="preserve"> </w:t>
      </w:r>
      <w:r>
        <w:rPr>
          <w:b/>
          <w:bCs/>
        </w:rPr>
        <w:t xml:space="preserve">selection</w:t>
      </w:r>
      <w:r>
        <w:t xml:space="preserve"> </w:t>
      </w:r>
      <w:r>
        <w:t xml:space="preserve">—,</w:t>
      </w:r>
      <w:r>
        <w:t xml:space="preserve"> </w:t>
      </w:r>
      <w:r>
        <w:rPr>
          <w:b/>
          <w:bCs/>
        </w:rPr>
        <w:t xml:space="preserve">fx</w:t>
      </w:r>
      <w:r>
        <w:t xml:space="preserve"> </w:t>
      </w:r>
      <w:r>
        <w:t xml:space="preserve">(Insert Function: the functions by category, each with its arguments and</w:t>
      </w:r>
      <w:r>
        <w:t xml:space="preserve"> </w:t>
      </w:r>
      <w:r>
        <w:t xml:space="preserve">what it does),</w:t>
      </w:r>
      <w:r>
        <w:t xml:space="preserve"> </w:t>
      </w:r>
      <w:r>
        <w:rPr>
          <w:b/>
          <w:bCs/>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
          <w:bCs/>
        </w:rPr>
        <w:t xml:space="preserve">✗ / ✓</w:t>
      </w:r>
      <w:r>
        <w:t xml:space="preserve"> </w:t>
      </w:r>
      <w:r>
        <w:t xml:space="preserve">while a cell is typed, and the</w:t>
      </w:r>
      <w:r>
        <w:t xml:space="preserve"> </w:t>
      </w:r>
      <w:r>
        <w:rPr>
          <w:b/>
          <w:bCs/>
        </w:rPr>
        <w:t xml:space="preserve">input</w:t>
      </w:r>
      <w:r>
        <w:rPr>
          <w:b/>
          <w:bCs/>
        </w:rPr>
        <w:t xml:space="preserve"> </w:t>
      </w:r>
      <w:r>
        <w:rPr>
          <w:b/>
          <w:bCs/>
        </w:rPr>
        <w:t xml:space="preserve">line</w:t>
      </w:r>
      <w:r>
        <w:t xml:space="preserve">: the cell's content — its formula — shown and edited there too.</w:t>
      </w:r>
    </w:p>
    <w:p>
      <w:pPr>
        <w:pStyle w:val="Compact"/>
        <w:numPr>
          <w:ilvl w:val="0"/>
          <w:numId w:val="1031"/>
        </w:numPr>
      </w:pPr>
      <w:r>
        <w:rPr>
          <w:b/>
          <w:bCs/>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
          <w:bCs/>
        </w:rPr>
        <w:t xml:space="preserve">edge</w:t>
      </w:r>
      <w:r>
        <w:t xml:space="preserve"> </w:t>
      </w:r>
      <w:r>
        <w:t xml:space="preserve">to size it,</w:t>
      </w:r>
      <w:r>
        <w:t xml:space="preserve"> </w:t>
      </w:r>
      <w:r>
        <w:rPr>
          <w:b/>
          <w:bCs/>
        </w:rPr>
        <w:t xml:space="preserve">double-click</w:t>
      </w:r>
      <w:r>
        <w:t xml:space="preserve"> </w:t>
      </w:r>
      <w:r>
        <w:t xml:space="preserve">it to fit its content. The</w:t>
      </w:r>
      <w:r>
        <w:t xml:space="preserve"> </w:t>
      </w:r>
      <w:r>
        <w:rPr>
          <w:b/>
          <w:bCs/>
        </w:rPr>
        <w:t xml:space="preserve">fill handle</w:t>
      </w:r>
      <w:r>
        <w:t xml:space="preserve"> </w:t>
      </w:r>
      <w:r>
        <w:t xml:space="preserve">— the</w:t>
      </w:r>
      <w:r>
        <w:t xml:space="preserve"> </w:t>
      </w:r>
      <w:r>
        <w:t xml:space="preserve">small square at the selection's corner — dragged down or across continues a</w:t>
      </w:r>
      <w:r>
        <w:t xml:space="preserve"> </w:t>
      </w:r>
      <w:r>
        <w:rPr>
          <w:b/>
          <w:bCs/>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
          <w:bCs/>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pStyle w:val="Compact"/>
        <w:numPr>
          <w:ilvl w:val="0"/>
          <w:numId w:val="1031"/>
        </w:numPr>
      </w:pPr>
      <w:r>
        <w:rPr>
          <w:b/>
          <w:bCs/>
        </w:rPr>
        <w:t xml:space="preserve">The sheet tabs</w:t>
      </w:r>
      <w:r>
        <w:t xml:space="preserve">: a click shows a sheet,</w:t>
      </w:r>
      <w:r>
        <w:t xml:space="preserve"> </w:t>
      </w:r>
      <w:r>
        <w:rPr>
          <w:b/>
          <w:bCs/>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pStyle w:val="Compact"/>
        <w:numPr>
          <w:ilvl w:val="0"/>
          <w:numId w:val="1031"/>
        </w:numPr>
      </w:pPr>
      <w:r>
        <w:rPr>
          <w:b/>
          <w:bCs/>
        </w:rPr>
        <w:t xml:space="preserve">The status bar</w:t>
      </w:r>
      <w:r>
        <w:t xml:space="preserve">: the sheet, the mode (Ready, Enter, Edit, Point) and, for a range chosen,</w:t>
      </w:r>
      <w:r>
        <w:t xml:space="preserve"> </w:t>
      </w:r>
      <w:r>
        <w:t xml:space="preserve">the</w:t>
      </w:r>
      <w:r>
        <w:t xml:space="preserve"> </w:t>
      </w:r>
      <w:r>
        <w:rPr>
          <w:b/>
          <w:bCs/>
        </w:rPr>
        <w:t xml:space="preserve">Sum</w:t>
      </w:r>
      <w:r>
        <w:t xml:space="preserve">,</w:t>
      </w:r>
      <w:r>
        <w:t xml:space="preserve"> </w:t>
      </w:r>
      <w:r>
        <w:rPr>
          <w:b/>
          <w:bCs/>
        </w:rPr>
        <w:t xml:space="preserve">Average</w:t>
      </w:r>
      <w:r>
        <w:t xml:space="preserve"> </w:t>
      </w:r>
      <w:r>
        <w:t xml:space="preserve">and</w:t>
      </w:r>
      <w:r>
        <w:t xml:space="preserve"> </w:t>
      </w:r>
      <w:r>
        <w:rPr>
          <w:b/>
          <w:bCs/>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
          <w:bCs/>
        </w:rPr>
        <w:t xml:space="preserve">Typing.</w:t>
      </w:r>
      <w:r>
        <w:t xml:space="preserve"> </w:t>
      </w:r>
      <w:r>
        <w:t xml:space="preserve">Choose a cell and type:</w:t>
      </w:r>
      <w:r>
        <w:t xml:space="preserve"> </w:t>
      </w:r>
      <w:r>
        <w:rPr>
          <w:b/>
          <w:bCs/>
        </w:rPr>
        <w:t xml:space="preserve">Enter</w:t>
      </w:r>
      <w:r>
        <w:t xml:space="preserve"> </w:t>
      </w:r>
      <w:r>
        <w:t xml:space="preserve">goes down,</w:t>
      </w:r>
      <w:r>
        <w:t xml:space="preserve"> </w:t>
      </w:r>
      <w:r>
        <w:rPr>
          <w:b/>
          <w:bCs/>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
          <w:bCs/>
        </w:rPr>
        <w:t xml:space="preserve">arrow</w:t>
      </w:r>
      <w:r>
        <w:t xml:space="preserve"> </w:t>
      </w:r>
      <w:r>
        <w:t xml:space="preserve">finishes</w:t>
      </w:r>
      <w:r>
        <w:t xml:space="preserve"> </w:t>
      </w:r>
      <w:r>
        <w:t xml:space="preserve">the cell and moves;</w:t>
      </w:r>
      <w:r>
        <w:t xml:space="preserve"> </w:t>
      </w:r>
      <w:r>
        <w:rPr>
          <w:b/>
          <w:bCs/>
        </w:rPr>
        <w:t xml:space="preserve">Esc</w:t>
      </w:r>
      <w:r>
        <w:t xml:space="preserve"> </w:t>
      </w:r>
      <w:r>
        <w:t xml:space="preserve">cancels.</w:t>
      </w:r>
      <w:r>
        <w:t xml:space="preserve"> </w:t>
      </w:r>
      <w:r>
        <w:rPr>
          <w:b/>
          <w:bCs/>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
          <w:bCs/>
        </w:rPr>
        <w:t xml:space="preserve">Alt+Enter</w:t>
      </w:r>
      <w:r>
        <w:t xml:space="preserve"> </w:t>
      </w:r>
      <w:r>
        <w:t xml:space="preserve">starts a new line in the cell.</w:t>
      </w:r>
      <w:r>
        <w:t xml:space="preserve"> </w:t>
      </w:r>
      <w:r>
        <w:rPr>
          <w:b/>
          <w:bCs/>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
          <w:bCs/>
        </w:rPr>
        <w:t xml:space="preserve">percentage</w:t>
      </w:r>
      <w:r>
        <w:t xml:space="preserve"> </w:t>
      </w:r>
      <w:r>
        <w:t xml:space="preserve">(</w:t>
      </w:r>
      <w:r>
        <w:rPr>
          <w:rStyle w:val="VerbatimChar"/>
        </w:rPr>
        <w:t xml:space="preserve">12.5%</w:t>
      </w:r>
      <w:r>
        <w:t xml:space="preserve">), an</w:t>
      </w:r>
      <w:r>
        <w:t xml:space="preserve"> </w:t>
      </w:r>
      <w:r>
        <w:rPr>
          <w:b/>
          <w:bCs/>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
          <w:bCs/>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
          <w:bCs/>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
          <w:bCs/>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
          <w:bCs/>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
          <w:bCs/>
        </w:rPr>
        <w:t xml:space="preserve">arguments</w:t>
      </w:r>
      <w:r>
        <w:t xml:space="preserve"> </w:t>
      </w:r>
      <w:r>
        <w:t xml:space="preserve">are shown, the current one in bold; each reference is</w:t>
      </w:r>
      <w:r>
        <w:t xml:space="preserve"> </w:t>
      </w:r>
      <w:r>
        <w:rPr>
          <w:b/>
          <w:bCs/>
        </w:rPr>
        <w:t xml:space="preserve">coloured</w:t>
      </w:r>
      <w:r>
        <w:t xml:space="preserve">, with its cells</w:t>
      </w:r>
      <w:r>
        <w:t xml:space="preserve"> </w:t>
      </w:r>
      <w:r>
        <w:t xml:space="preserve">framed in the grid in the same colour.</w:t>
      </w:r>
      <w:r>
        <w:t xml:space="preserve"> </w:t>
      </w:r>
      <w:r>
        <w:rPr>
          <w:b/>
          <w:bCs/>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
          <w:bCs/>
        </w:rPr>
        <w:t xml:space="preserve">arrows</w:t>
      </w:r>
      <w:r>
        <w:t xml:space="preserve"> </w:t>
      </w:r>
      <w:r>
        <w:t xml:space="preserve">(Shift+arrows: a range) or a</w:t>
      </w:r>
      <w:r>
        <w:t xml:space="preserve"> </w:t>
      </w:r>
      <w:r>
        <w:rPr>
          <w:b/>
          <w:bCs/>
        </w:rPr>
        <w:t xml:space="preserve">click / drag</w:t>
      </w:r>
      <w:r>
        <w:t xml:space="preserve"> </w:t>
      </w:r>
      <w:r>
        <w:t xml:space="preserve">in the grid write the reference — on another</w:t>
      </w:r>
      <w:r>
        <w:t xml:space="preserve"> </w:t>
      </w:r>
      <w:r>
        <w:t xml:space="preserve">sheet too: click its tab —;</w:t>
      </w:r>
      <w:r>
        <w:t xml:space="preserve"> </w:t>
      </w:r>
      <w:r>
        <w:rPr>
          <w:b/>
          <w:bCs/>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
          <w:bCs/>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
          <w:bCs/>
        </w:rPr>
        <w:t xml:space="preserve">View ▸ Formulas</w:t>
      </w:r>
      <w:r>
        <w:t xml:space="preserve"> </w:t>
      </w:r>
      <w:r>
        <w:t xml:space="preserve">(Ctrl+`) shows the formulas instead of their values;</w:t>
      </w:r>
      <w:r>
        <w:t xml:space="preserve"> </w:t>
      </w:r>
      <w:r>
        <w:rPr>
          <w:b/>
          <w:bCs/>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
          <w:bCs/>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
          <w:bCs/>
        </w:rPr>
        <w:t xml:space="preserve">Cut</w:t>
      </w:r>
      <w:r>
        <w:t xml:space="preserve"> </w:t>
      </w:r>
      <w:r>
        <w:t xml:space="preserve">moves them and the formulas that point at</w:t>
      </w:r>
      <w:r>
        <w:t xml:space="preserve"> </w:t>
      </w:r>
      <w:r>
        <w:t xml:space="preserve">them follow.</w:t>
      </w:r>
      <w:r>
        <w:t xml:space="preserve"> </w:t>
      </w:r>
      <w:r>
        <w:rPr>
          <w:b/>
          <w:bCs/>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
          <w:bCs/>
        </w:rPr>
        <w:t xml:space="preserve">Fill Down /</w:t>
      </w:r>
      <w:r>
        <w:rPr>
          <w:b/>
          <w:bCs/>
        </w:rPr>
        <w:t xml:space="preserve"> </w:t>
      </w:r>
      <w:r>
        <w:rPr>
          <w:b/>
          <w:bCs/>
        </w:rPr>
        <w:t xml:space="preserve">Right</w:t>
      </w:r>
      <w:r>
        <w:t xml:space="preserve"> </w:t>
      </w:r>
      <w:r>
        <w:t xml:space="preserve">(Ctrl+D / Ctrl+R) copy the selection's first row / column over the rest.</w:t>
      </w:r>
    </w:p>
    <w:p>
      <w:pPr>
        <w:pStyle w:val="BodyText"/>
      </w:pPr>
      <w:r>
        <w:rPr>
          <w:b/>
          <w:bCs/>
        </w:rPr>
        <w:t xml:space="preserve">Formatting.</w:t>
      </w:r>
      <w:r>
        <w:t xml:space="preserve"> </w:t>
      </w:r>
      <w:r>
        <w:rPr>
          <w:b/>
          <w:bCs/>
        </w:rPr>
        <w:t xml:space="preserve">Format ▸ Cells...</w:t>
      </w:r>
      <w:r>
        <w:t xml:space="preserve"> </w:t>
      </w:r>
      <w:r>
        <w:t xml:space="preserve">(Ctrl+1) has five tabs:</w:t>
      </w:r>
      <w:r>
        <w:t xml:space="preserve"> </w:t>
      </w:r>
      <w:r>
        <w:rPr>
          <w:b/>
          <w:bCs/>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
          <w:bCs/>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
          <w:bCs/>
        </w:rPr>
        <w:t xml:space="preserve">Font</w:t>
      </w:r>
      <w:r>
        <w:t xml:space="preserve"> </w:t>
      </w:r>
      <w:r>
        <w:t xml:space="preserve">(family, style, size, underline, strike-through, colour),</w:t>
      </w:r>
      <w:r>
        <w:t xml:space="preserve"> </w:t>
      </w:r>
      <w:r>
        <w:rPr>
          <w:b/>
          <w:bCs/>
        </w:rPr>
        <w:t xml:space="preserve">Alignment</w:t>
      </w:r>
      <w:r>
        <w:t xml:space="preserve"> </w:t>
      </w:r>
      <w:r>
        <w:t xml:space="preserve">(horizontal, vertical, indent, wrap, merge),</w:t>
      </w:r>
      <w:r>
        <w:t xml:space="preserve"> </w:t>
      </w:r>
      <w:r>
        <w:rPr>
          <w:b/>
          <w:bCs/>
        </w:rPr>
        <w:t xml:space="preserve">Borders</w:t>
      </w:r>
      <w:r>
        <w:t xml:space="preserve"> </w:t>
      </w:r>
      <w:r>
        <w:t xml:space="preserve">(the lines of each side and inside, their</w:t>
      </w:r>
      <w:r>
        <w:t xml:space="preserve"> </w:t>
      </w:r>
      <w:r>
        <w:t xml:space="preserve">style and colour, presets) and</w:t>
      </w:r>
      <w:r>
        <w:t xml:space="preserve"> </w:t>
      </w:r>
      <w:r>
        <w:rPr>
          <w:b/>
          <w:bCs/>
        </w:rPr>
        <w:t xml:space="preserve">Fill</w:t>
      </w:r>
      <w:r>
        <w:t xml:space="preserve">. Row heights follow their tallest font and wrapped text</w:t>
      </w:r>
      <w:r>
        <w:t xml:space="preserve"> </w:t>
      </w:r>
      <w:r>
        <w:t xml:space="preserve">unless set by hand (</w:t>
      </w:r>
      <w:r>
        <w:rPr>
          <w:b/>
          <w:bCs/>
        </w:rPr>
        <w:t xml:space="preserve">Format ▸ Row Height</w:t>
      </w:r>
      <w:r>
        <w:t xml:space="preserve">; Column Width, Optimal Column Width; Hide / Show Rows and</w:t>
      </w:r>
      <w:r>
        <w:t xml:space="preserve"> </w:t>
      </w:r>
      <w:r>
        <w:t xml:space="preserve">Columns).</w:t>
      </w:r>
      <w:r>
        <w:t xml:space="preserve"> </w:t>
      </w:r>
      <w:r>
        <w:rPr>
          <w:b/>
          <w:bCs/>
        </w:rPr>
        <w:t xml:space="preserve">Merge and Centre</w:t>
      </w:r>
      <w:r>
        <w:t xml:space="preserve"> </w:t>
      </w:r>
      <w:r>
        <w:t xml:space="preserve">makes a range one cell (only the top left cell's content is kept).</w:t>
      </w:r>
      <w:r>
        <w:t xml:space="preserve"> </w:t>
      </w:r>
      <w:r>
        <w:rPr>
          <w:b/>
          <w:bCs/>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873500"/>
            <wp:effectExtent b="0" l="0" r="0" t="0"/>
            <wp:docPr descr="Loan: names, a colour scale, frozen panes" title="" id="277" name="Picture"/>
            <a:graphic>
              <a:graphicData uri="http://schemas.openxmlformats.org/drawingml/2006/picture">
                <pic:pic>
                  <pic:nvPicPr>
                    <pic:cNvPr descr="../screenshots/sheet-loan.png" id="278" name="Picture"/>
                    <pic:cNvPicPr>
                      <a:picLocks noChangeArrowheads="1" noChangeAspect="1"/>
                    </pic:cNvPicPr>
                  </pic:nvPicPr>
                  <pic:blipFill>
                    <a:blip r:embed="rId27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loan sheet: its inputs named (</w:t>
      </w:r>
      <w:r>
        <w:rPr>
          <w:rStyle w:val="VerbatimChar"/>
          <w:i/>
          <w:iCs/>
        </w:rPr>
        <w:t xml:space="preserve">Rate</w:t>
      </w:r>
      <w:r>
        <w:rPr>
          <w:i/>
          <w:iCs/>
        </w:rPr>
        <w:t xml:space="preserve">,</w:t>
      </w:r>
      <w:r>
        <w:rPr>
          <w:i/>
          <w:iCs/>
        </w:rPr>
        <w:t xml:space="preserve"> </w:t>
      </w:r>
      <w:r>
        <w:rPr>
          <w:rStyle w:val="VerbatimChar"/>
          <w:i/>
          <w:iCs/>
        </w:rPr>
        <w:t xml:space="preserve">Months</w:t>
      </w:r>
      <w:r>
        <w:rPr>
          <w:i/>
          <w:iCs/>
        </w:rPr>
        <w:t xml:space="preserve">,</w:t>
      </w:r>
      <w:r>
        <w:rPr>
          <w:i/>
          <w:iCs/>
        </w:rPr>
        <w:t xml:space="preserve"> </w:t>
      </w:r>
      <w:r>
        <w:rPr>
          <w:rStyle w:val="VerbatimChar"/>
          <w:i/>
          <w:iCs/>
        </w:rPr>
        <w:t xml:space="preserve">Amount</w:t>
      </w:r>
      <w:r>
        <w:rPr>
          <w:i/>
          <w:iCs/>
        </w:rPr>
        <w:t xml:space="preserve"> </w:t>
      </w:r>
      <w:r>
        <w:rPr>
          <w:i/>
          <w:iCs/>
        </w:rPr>
        <w:t xml:space="preserve">— the payment is</w:t>
      </w:r>
      <w:r>
        <w:rPr>
          <w:i/>
          <w:iCs/>
        </w:rPr>
        <w:t xml:space="preserve"> </w:t>
      </w:r>
      <w:r>
        <w:rPr>
          <w:rStyle w:val="VerbatimChar"/>
          <w:i/>
          <w:iCs/>
        </w:rPr>
        <w:t xml:space="preserve">=PMT(Rate/12,Months,-Amount)</w:t>
      </w:r>
      <w:r>
        <w:rPr>
          <w:i/>
          <w:iCs/>
        </w:rPr>
        <w:t xml:space="preserve">), the interest coloured by a scale, the first nine rows frozen.</w:t>
      </w:r>
    </w:p>
    <w:p>
      <w:pPr>
        <w:pStyle w:val="BodyText"/>
      </w:pPr>
      <w:r>
        <w:rPr>
          <w:b/>
          <w:bCs/>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
          <w:bCs/>
        </w:rPr>
        <w:t xml:space="preserve">Up / Down</w:t>
      </w:r>
      <w:r>
        <w:t xml:space="preserve"> </w:t>
      </w:r>
      <w:r>
        <w:t xml:space="preserve">order</w:t>
      </w:r>
      <w:r>
        <w:t xml:space="preserve"> </w:t>
      </w:r>
      <w:r>
        <w:t xml:space="preserve">them); for each, the</w:t>
      </w:r>
      <w:r>
        <w:t xml:space="preserve"> </w:t>
      </w:r>
      <w:r>
        <w:rPr>
          <w:b/>
          <w:bCs/>
        </w:rPr>
        <w:t xml:space="preserve">cells</w:t>
      </w:r>
      <w:r>
        <w:t xml:space="preserve"> </w:t>
      </w:r>
      <w:r>
        <w:t xml:space="preserve">it covers and its kind —</w:t>
      </w:r>
      <w:r>
        <w:t xml:space="preserve"> </w:t>
      </w:r>
      <w:r>
        <w:rPr>
          <w:b/>
          <w:bCs/>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
          <w:bCs/>
        </w:rPr>
        <w:t xml:space="preserve">Text</w:t>
      </w:r>
      <w:r>
        <w:t xml:space="preserve"> </w:t>
      </w:r>
      <w:r>
        <w:t xml:space="preserve">(contains, does not contain, begins with, ends with),</w:t>
      </w:r>
      <w:r>
        <w:t xml:space="preserve"> </w:t>
      </w:r>
      <w:r>
        <w:rPr>
          <w:b/>
          <w:bCs/>
        </w:rPr>
        <w:t xml:space="preserve">Top / bottom</w:t>
      </w:r>
      <w:r>
        <w:t xml:space="preserve"> </w:t>
      </w:r>
      <w:r>
        <w:t xml:space="preserve">(the N highest or lowest, or</w:t>
      </w:r>
      <w:r>
        <w:t xml:space="preserve"> </w:t>
      </w:r>
      <w:r>
        <w:t xml:space="preserve">N %),</w:t>
      </w:r>
      <w:r>
        <w:t xml:space="preserve"> </w:t>
      </w:r>
      <w:r>
        <w:rPr>
          <w:b/>
          <w:bCs/>
        </w:rPr>
        <w:t xml:space="preserve">Above / below the average</w:t>
      </w:r>
      <w:r>
        <w:t xml:space="preserve">,</w:t>
      </w:r>
      <w:r>
        <w:t xml:space="preserve"> </w:t>
      </w:r>
      <w:r>
        <w:rPr>
          <w:b/>
          <w:bCs/>
        </w:rPr>
        <w:t xml:space="preserve">Duplicate / unique values</w:t>
      </w:r>
      <w:r>
        <w:t xml:space="preserve">,</w:t>
      </w:r>
      <w:r>
        <w:t xml:space="preserve"> </w:t>
      </w:r>
      <w:r>
        <w:rPr>
          <w:b/>
          <w:bCs/>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
          <w:bCs/>
        </w:rPr>
        <w:t xml:space="preserve">look</w:t>
      </w:r>
      <w:r>
        <w:t xml:space="preserve"> </w:t>
      </w:r>
      <w:r>
        <w:t xml:space="preserve">(light red fill with dark red text,</w:t>
      </w:r>
      <w:r>
        <w:t xml:space="preserve"> </w:t>
      </w:r>
      <w:r>
        <w:t xml:space="preserve">yellow, green, red text, bold…); or a</w:t>
      </w:r>
      <w:r>
        <w:t xml:space="preserve"> </w:t>
      </w:r>
      <w:r>
        <w:rPr>
          <w:b/>
          <w:bCs/>
        </w:rPr>
        <w:t xml:space="preserve">colour scale</w:t>
      </w:r>
      <w:r>
        <w:t xml:space="preserve"> </w:t>
      </w:r>
      <w:r>
        <w:t xml:space="preserve">(two or three colours from the lowest value</w:t>
      </w:r>
      <w:r>
        <w:t xml:space="preserve"> </w:t>
      </w:r>
      <w:r>
        <w:t xml:space="preserve">to the highest) or</w:t>
      </w:r>
      <w:r>
        <w:t xml:space="preserve"> </w:t>
      </w:r>
      <w:r>
        <w:rPr>
          <w:b/>
          <w:bCs/>
        </w:rPr>
        <w:t xml:space="preserve">data bars</w:t>
      </w:r>
      <w:r>
        <w:t xml:space="preserve"> </w:t>
      </w:r>
      <w:r>
        <w:t xml:space="preserve">(a bar the length of the value).</w:t>
      </w:r>
      <w:r>
        <w:t xml:space="preserve"> </w:t>
      </w:r>
      <w:r>
        <w:rPr>
          <w:b/>
          <w:bCs/>
        </w:rPr>
        <w:t xml:space="preserve">New</w:t>
      </w:r>
      <w:r>
        <w:t xml:space="preserve"> </w:t>
      </w:r>
      <w:r>
        <w:t xml:space="preserve">adds the rule,</w:t>
      </w:r>
      <w:r>
        <w:t xml:space="preserve"> </w:t>
      </w:r>
      <w:r>
        <w:rPr>
          <w:b/>
          <w:bCs/>
        </w:rPr>
        <w:t xml:space="preserve">Change</w:t>
      </w:r>
      <w:r>
        <w:t xml:space="preserve"> </w:t>
      </w:r>
      <w:r>
        <w:t xml:space="preserve">updates the one chosen,</w:t>
      </w:r>
      <w:r>
        <w:t xml:space="preserve"> </w:t>
      </w:r>
      <w:r>
        <w:rPr>
          <w:b/>
          <w:bCs/>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873500"/>
            <wp:effectExtent b="0" l="0" r="0" t="0"/>
            <wp:docPr descr="The AutoFilter" title="" id="280" name="Picture"/>
            <a:graphic>
              <a:graphicData uri="http://schemas.openxmlformats.org/drawingml/2006/picture">
                <pic:pic>
                  <pic:nvPicPr>
                    <pic:cNvPr descr="../screenshots/sheet-filter.png" id="281" name="Picture"/>
                    <pic:cNvPicPr>
                      <a:picLocks noChangeArrowheads="1" noChangeAspect="1"/>
                    </pic:cNvPicPr>
                  </pic:nvPicPr>
                  <pic:blipFill>
                    <a:blip r:embed="rId27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Data ▸ AutoFilter on the table: a button on each header; the months' list dropped.</w:t>
      </w:r>
    </w:p>
    <w:p>
      <w:pPr>
        <w:pStyle w:val="BodyText"/>
      </w:pPr>
      <w:r>
        <w:rPr>
          <w:b/>
          <w:bCs/>
        </w:rPr>
        <w:t xml:space="preserve">The AutoFilter</w:t>
      </w:r>
      <w:r>
        <w:t xml:space="preserve"> </w:t>
      </w:r>
      <w:r>
        <w:t xml:space="preserve">(Data ▸ AutoFilter, or the funnel of the toolbar) puts a</w:t>
      </w:r>
      <w:r>
        <w:t xml:space="preserve"> </w:t>
      </w:r>
      <w:r>
        <w:rPr>
          <w:b/>
          <w:bCs/>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
          <w:bCs/>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
          <w:bCs/>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
          <w:bCs/>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
          <w:bCs/>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
          <w:bCs/>
        </w:rPr>
        <w:t xml:space="preserve">Add</w:t>
      </w:r>
      <w:r>
        <w:t xml:space="preserve"> </w:t>
      </w:r>
      <w:r>
        <w:t xml:space="preserve">(or change),</w:t>
      </w:r>
      <w:r>
        <w:t xml:space="preserve"> </w:t>
      </w:r>
      <w:r>
        <w:rPr>
          <w:b/>
          <w:bCs/>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
          <w:bCs/>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
          <w:bCs/>
        </w:rPr>
        <w:t xml:space="preserve">Insert ▸ Chart...</w:t>
      </w:r>
      <w:r>
        <w:t xml:space="preserve">:</w:t>
      </w:r>
      <w:r>
        <w:t xml:space="preserve"> </w:t>
      </w:r>
      <w:r>
        <w:rPr>
          <w:b/>
          <w:bCs/>
        </w:rPr>
        <w:t xml:space="preserve">column</w:t>
      </w:r>
      <w:r>
        <w:t xml:space="preserve">,</w:t>
      </w:r>
      <w:r>
        <w:t xml:space="preserve"> </w:t>
      </w:r>
      <w:r>
        <w:rPr>
          <w:b/>
          <w:bCs/>
        </w:rPr>
        <w:t xml:space="preserve">bar</w:t>
      </w:r>
      <w:r>
        <w:t xml:space="preserve">,</w:t>
      </w:r>
      <w:r>
        <w:t xml:space="preserve"> </w:t>
      </w:r>
      <w:r>
        <w:rPr>
          <w:b/>
          <w:bCs/>
        </w:rPr>
        <w:t xml:space="preserve">line</w:t>
      </w:r>
      <w:r>
        <w:t xml:space="preserve">,</w:t>
      </w:r>
      <w:r>
        <w:t xml:space="preserve"> </w:t>
      </w:r>
      <w:r>
        <w:rPr>
          <w:b/>
          <w:bCs/>
        </w:rPr>
        <w:t xml:space="preserve">area</w:t>
      </w:r>
      <w:r>
        <w:t xml:space="preserve">,</w:t>
      </w:r>
      <w:r>
        <w:t xml:space="preserve"> </w:t>
      </w:r>
      <w:r>
        <w:rPr>
          <w:b/>
          <w:bCs/>
        </w:rPr>
        <w:t xml:space="preserve">pie</w:t>
      </w:r>
      <w:r>
        <w:t xml:space="preserve"> </w:t>
      </w:r>
      <w:r>
        <w:t xml:space="preserve">or</w:t>
      </w:r>
      <w:r>
        <w:t xml:space="preserve"> </w:t>
      </w:r>
      <w:r>
        <w:rPr>
          <w:b/>
          <w:bCs/>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
          <w:bCs/>
        </w:rPr>
        <w:t xml:space="preserve">Sort and find.</w:t>
      </w:r>
      <w:r>
        <w:t xml:space="preserve"> </w:t>
      </w:r>
      <w:r>
        <w:rPr>
          <w:b/>
          <w:bCs/>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
          <w:bCs/>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
          <w:bCs/>
        </w:rPr>
        <w:t xml:space="preserve">Go To</w:t>
      </w:r>
      <w:r>
        <w:t xml:space="preserve"> </w:t>
      </w:r>
      <w:r>
        <w:t xml:space="preserve">(Ctrl+G) is the</w:t>
      </w:r>
      <w:r>
        <w:t xml:space="preserve"> </w:t>
      </w:r>
      <w:r>
        <w:t xml:space="preserve">Name Box.</w:t>
      </w:r>
    </w:p>
    <w:p>
      <w:pPr>
        <w:pStyle w:val="BodyText"/>
      </w:pPr>
      <w:r>
        <w:rPr>
          <w:b/>
          <w:bCs/>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
          <w:bCs/>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
          <w:bCs/>
        </w:rPr>
        <w:t xml:space="preserve">Files.</w:t>
      </w:r>
      <w:r>
        <w:t xml:space="preserve"> </w:t>
      </w:r>
      <w:r>
        <w:rPr>
          <w:b/>
          <w:bCs/>
        </w:rPr>
        <w:t xml:space="preserve">File ▸ Save</w:t>
      </w:r>
      <w:r>
        <w:t xml:space="preserve"> </w:t>
      </w:r>
      <w:r>
        <w:t xml:space="preserve">(Ctrl+S) writes Excel's</w:t>
      </w:r>
      <w:r>
        <w:t xml:space="preserve"> </w:t>
      </w:r>
      <w:r>
        <w:rPr>
          <w:rStyle w:val="VerbatimChar"/>
          <w:b/>
          <w:bCs/>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
          <w:bCs/>
        </w:rPr>
        <w:t xml:space="preserve">File ▸ Open</w:t>
      </w:r>
      <w:r>
        <w:t xml:space="preserve"> </w:t>
      </w:r>
      <w:r>
        <w:t xml:space="preserve">(Ctrl+O) reads</w:t>
      </w:r>
      <w:r>
        <w:t xml:space="preserve"> </w:t>
      </w:r>
      <w:r>
        <w:rPr>
          <w:rStyle w:val="VerbatimChar"/>
          <w:b/>
          <w:bCs/>
        </w:rPr>
        <w:t xml:space="preserve">.xlsx</w:t>
      </w:r>
      <w:r>
        <w:t xml:space="preserve"> </w:t>
      </w:r>
      <w:r>
        <w:t xml:space="preserve">(from Excel,</w:t>
      </w:r>
      <w:r>
        <w:t xml:space="preserve"> </w:t>
      </w:r>
      <w:r>
        <w:t xml:space="preserve">LibreOffice, Google Sheets…), LibreOffice's</w:t>
      </w:r>
      <w:r>
        <w:t xml:space="preserve"> </w:t>
      </w:r>
      <w:r>
        <w:rPr>
          <w:rStyle w:val="VerbatimChar"/>
          <w:b/>
          <w:bCs/>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
          <w:bCs/>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
          <w:bCs/>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 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
          <w:bCs/>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
          <w:bCs/>
        </w:rPr>
        <w:t xml:space="preserve">SD:/docs/cafe-2026.xlsx</w:t>
      </w:r>
      <w:r>
        <w:t xml:space="preserve"> </w:t>
      </w:r>
      <w:r>
        <w:t xml:space="preserve">(its three sheets: the sales, a</w:t>
      </w:r>
      <w:r>
        <w:t xml:space="preserve"> </w:t>
      </w:r>
      <w:r>
        <w:t xml:space="preserve">summary with lookups and a pie chart, the espresso machine's loan).</w:t>
      </w:r>
    </w:p>
    <w:bookmarkEnd w:id="282"/>
    <w:bookmarkStart w:id="308" w:name="koton-the-studio-koton"/>
    <w:p>
      <w:pPr>
        <w:pStyle w:val="Heading3"/>
      </w:pPr>
      <w:r>
        <w:t xml:space="preserve">Koton, the studio (</w:t>
      </w:r>
      <w:r>
        <w:rPr>
          <w:rStyle w:val="VerbatimChar"/>
        </w:rPr>
        <w:t xml:space="preserve">koton</w:t>
      </w:r>
      <w:r>
        <w:t xml:space="preserve">)</w:t>
      </w:r>
    </w:p>
    <w:p>
      <w:pPr>
        <w:pStyle w:val="FirstParagraph"/>
      </w:pPr>
      <w:r>
        <w:drawing>
          <wp:inline>
            <wp:extent cx="5334000" cy="2683668"/>
            <wp:effectExtent b="0" l="0" r="0" t="0"/>
            <wp:docPr descr="Koton" title="" id="284" name="Picture"/>
            <a:graphic>
              <a:graphicData uri="http://schemas.openxmlformats.org/drawingml/2006/picture">
                <pic:pic>
                  <pic:nvPicPr>
                    <pic:cNvPr descr="../screenshots/koton.png" id="285" name="Picture"/>
                    <pic:cNvPicPr>
                      <a:picLocks noChangeArrowheads="1" noChangeAspect="1"/>
                    </pic:cNvPicPr>
                  </pic:nvPicPr>
                  <pic:blipFill>
                    <a:blip r:embed="rId283"/>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Koton with its demo song (</w:t>
      </w:r>
      <w:r>
        <w:rPr>
          <w:rStyle w:val="VerbatimChar"/>
          <w:i/>
          <w:iCs/>
        </w:rPr>
        <w:t xml:space="preserve">SD:/koton/songs/demo.kson</w:t>
      </w:r>
      <w:r>
        <w:rPr>
          <w:i/>
          <w:iCs/>
        </w:rPr>
        <w:t xml:space="preserve">): the arrangement, the chord track at the</w:t>
      </w:r>
      <w:r>
        <w:rPr>
          <w:i/>
          <w:iCs/>
        </w:rPr>
        <w:t xml:space="preserve"> </w:t>
      </w:r>
      <w:r>
        <w:rPr>
          <w:i/>
          <w:iCs/>
        </w:rPr>
        <w:t xml:space="preserve">bottom (each chord's degree, coloured by its function), a chord selected — its editor below, the</w:t>
      </w:r>
      <w:r>
        <w:rPr>
          <w:i/>
          <w:iCs/>
        </w:rPr>
        <w:t xml:space="preserve"> </w:t>
      </w:r>
      <w:r>
        <w:rPr>
          <w:i/>
          <w:iCs/>
        </w:rPr>
        <w:t xml:space="preserve">next-chord co-pilot's cards, the track's sound chain at the right.</w:t>
      </w:r>
    </w:p>
    <w:p>
      <w:pPr>
        <w:pStyle w:val="BlockText"/>
      </w:pPr>
      <w:r>
        <w:rPr>
          <w:b/>
          <w:bCs/>
        </w:rPr>
        <w:t xml:space="preserve">The manual.</w:t>
      </w:r>
      <w:r>
        <w:t xml:space="preserve"> </w:t>
      </w:r>
      <w:r>
        <w:t xml:space="preserve">Koton has a complete user manual, with pictures, in English and French:</w:t>
      </w:r>
      <w:r>
        <w:t xml:space="preserve"> </w:t>
      </w:r>
      <w:r>
        <w:rPr>
          <w:rStyle w:val="VerbatimChar"/>
        </w:rPr>
        <w:t xml:space="preserve">SD:/manuals/koton/Koton.pdf</w:t>
      </w:r>
      <w:r>
        <w:t xml:space="preserve">,</w:t>
      </w:r>
      <w:r>
        <w:t xml:space="preserve"> </w:t>
      </w:r>
      <w:r>
        <w:rPr>
          <w:rStyle w:val="VerbatimChar"/>
        </w:rPr>
        <w:t xml:space="preserve">Koton.fr.pdf</w:t>
      </w:r>
      <w:r>
        <w:t xml:space="preserve"> </w:t>
      </w:r>
      <w:r>
        <w:t xml:space="preserve">(and their</w:t>
      </w:r>
      <w:r>
        <w:t xml:space="preserve"> </w:t>
      </w:r>
      <w:r>
        <w:rPr>
          <w:rStyle w:val="VerbatimChar"/>
        </w:rPr>
        <w:t xml:space="preserve">.md</w:t>
      </w:r>
      <w:r>
        <w:t xml:space="preserve">) — a first song in ten minutes, the</w:t>
      </w:r>
      <w:r>
        <w:t xml:space="preserve"> </w:t>
      </w:r>
      <w:r>
        <w:t xml:space="preserve">window, every kind of block and its editor, the sound chain and plugins, composing with AI, the files,</w:t>
      </w:r>
      <w:r>
        <w:t xml:space="preserve"> </w:t>
      </w:r>
      <w:r>
        <w:t xml:space="preserve">questions and answers, the keys, the chord colours, the styles, every plugin's parameters. What</w:t>
      </w:r>
      <w:r>
        <w:t xml:space="preserve"> </w:t>
      </w:r>
      <w:r>
        <w:t xml:space="preserve">follows is its summary.</w:t>
      </w:r>
    </w:p>
    <w:p>
      <w:pPr>
        <w:pStyle w:val="BlockText"/>
      </w:pPr>
      <w:r>
        <w:rPr>
          <w:b/>
          <w:bCs/>
        </w:rPr>
        <w:t xml:space="preserve">Koton for Windows.</w:t>
      </w:r>
      <w:r>
        <w:t xml:space="preserve"> </w:t>
      </w:r>
      <w:r>
        <w:t xml:space="preserve">The same Koton runs on a PC: the folder</w:t>
      </w:r>
      <w:r>
        <w:t xml:space="preserve"> </w:t>
      </w:r>
      <w:r>
        <w:rPr>
          <w:rStyle w:val="VerbatimChar"/>
        </w:rPr>
        <w:t xml:space="preserve">pc/dist/Koton</w:t>
      </w:r>
      <w:r>
        <w:t xml:space="preserve"> </w:t>
      </w:r>
      <w:r>
        <w:t xml:space="preserve">of the repository</w:t>
      </w:r>
      <w:r>
        <w:t xml:space="preserve"> </w:t>
      </w:r>
      <w:r>
        <w:t xml:space="preserve">(copy it whole; run</w:t>
      </w:r>
      <w:r>
        <w:t xml:space="preserve"> </w:t>
      </w:r>
      <w:r>
        <w:rPr>
          <w:rStyle w:val="VerbatimChar"/>
        </w:rPr>
        <w:t xml:space="preserve">Koton.exe</w:t>
      </w:r>
      <w:r>
        <w:t xml:space="preserve">, Windows 10 or 11, nothing to install). It is built from the same</w:t>
      </w:r>
      <w:r>
        <w:t xml:space="preserve"> </w:t>
      </w:r>
      <w:r>
        <w:t xml:space="preserve">sources, its plugins and its AI helper included; the folder is its "SD card" (</w:t>
      </w:r>
      <w:r>
        <w:rPr>
          <w:rStyle w:val="VerbatimChar"/>
        </w:rPr>
        <w:t xml:space="preserve">SD:/</w:t>
      </w:r>
      <w:r>
        <w:t xml:space="preserve"> </w:t>
      </w:r>
      <w:r>
        <w:t xml:space="preserve">in the manual),</w:t>
      </w:r>
      <w:r>
        <w:t xml:space="preserve"> </w:t>
      </w:r>
      <w:r>
        <w:t xml:space="preserve">its menus are the window's menu bar, the sound goes to Windows' default output, every MIDI input of</w:t>
      </w:r>
      <w:r>
        <w:t xml:space="preserve"> </w:t>
      </w:r>
      <w:r>
        <w:t xml:space="preserve">Windows plays. Its</w:t>
      </w:r>
      <w:r>
        <w:t xml:space="preserve"> </w:t>
      </w:r>
      <w:r>
        <w:rPr>
          <w:rStyle w:val="VerbatimChar"/>
        </w:rPr>
        <w:t xml:space="preserve">README.txt</w:t>
      </w:r>
      <w:r>
        <w:t xml:space="preserve"> </w:t>
      </w:r>
      <w:r>
        <w:t xml:space="preserve">says the rest.</w:t>
      </w:r>
    </w:p>
    <w:p>
      <w:pPr>
        <w:pStyle w:val="FirstParagraph"/>
      </w:pPr>
      <w:r>
        <w:t xml:space="preserve">Koton is Onyx's music studio:</w:t>
      </w:r>
      <w:r>
        <w:t xml:space="preserve"> </w:t>
      </w:r>
      <w:r>
        <w:rPr>
          <w:b/>
          <w:bCs/>
        </w:rPr>
        <w:t xml:space="preserve">Koton Studio</w:t>
      </w:r>
      <w:r>
        <w:t xml:space="preserve"> </w:t>
      </w:r>
      <w:r>
        <w:t xml:space="preserve">(a DAW for Windows) made again for Onyx. A song is</w:t>
      </w:r>
      <w:r>
        <w:t xml:space="preserve"> </w:t>
      </w:r>
      <w:r>
        <w:t xml:space="preserve">thought</w:t>
      </w:r>
      <w:r>
        <w:t xml:space="preserve"> </w:t>
      </w:r>
      <w:r>
        <w:rPr>
          <w:b/>
          <w:bCs/>
        </w:rPr>
        <w:t xml:space="preserve">in harmony</w:t>
      </w:r>
      <w:r>
        <w:t xml:space="preserve">: a silent</w:t>
      </w:r>
      <w:r>
        <w:t xml:space="preserve"> </w:t>
      </w:r>
      <w:r>
        <w:rPr>
          <w:b/>
          <w:bCs/>
        </w:rPr>
        <w:t xml:space="preserve">chord track</w:t>
      </w:r>
      <w:r>
        <w:t xml:space="preserve">, pinned at the bottom, holds the chords — by their</w:t>
      </w:r>
      <w:r>
        <w:t xml:space="preserve"> </w:t>
      </w:r>
      <w:r>
        <w:rPr>
          <w:b/>
          <w:bCs/>
        </w:rPr>
        <w:t xml:space="preserve">degree</w:t>
      </w:r>
      <w:r>
        <w:t xml:space="preserve"> </w:t>
      </w:r>
      <w:r>
        <w:t xml:space="preserve">in the key, so they follow a change of key — and every other part reads it:</w:t>
      </w:r>
      <w:r>
        <w:t xml:space="preserve"> </w:t>
      </w:r>
      <w:r>
        <w:t xml:space="preserve">accompaniments that play its chords in a style or a grid you draw, melodic lines whose pitches the</w:t>
      </w:r>
      <w:r>
        <w:t xml:space="preserve"> </w:t>
      </w:r>
      <w:r>
        <w:t xml:space="preserve">engine picks from it, riffs drawn over its shaded tones, drums, euclidean rings in polyrhythm.</w:t>
      </w:r>
      <w:r>
        <w:t xml:space="preserve"> </w:t>
      </w:r>
      <w:r>
        <w:t xml:space="preserve">Koton for Windows' songs (</w:t>
      </w:r>
      <w:r>
        <w:rPr>
          <w:rStyle w:val="VerbatimChar"/>
          <w:b/>
          <w:bCs/>
        </w:rPr>
        <w:t xml:space="preserve">.sq</w:t>
      </w:r>
      <w:r>
        <w:t xml:space="preserve">) open (what Onyx lacks is dropped); Koton saves</w:t>
      </w:r>
      <w:r>
        <w:t xml:space="preserve"> </w:t>
      </w:r>
      <w:r>
        <w:rPr>
          <w:rStyle w:val="VerbatimChar"/>
          <w:b/>
          <w:bCs/>
        </w:rPr>
        <w:t xml:space="preserve">.kson</w:t>
      </w:r>
      <w:r>
        <w:t xml:space="preserve"> </w:t>
      </w:r>
      <w:r>
        <w:t xml:space="preserve">(the</w:t>
      </w:r>
      <w:r>
        <w:t xml:space="preserve"> </w:t>
      </w:r>
      <w:r>
        <w:t xml:space="preserve">same JSON: a</w:t>
      </w:r>
      <w:r>
        <w:t xml:space="preserve"> </w:t>
      </w:r>
      <w:r>
        <w:rPr>
          <w:rStyle w:val="VerbatimChar"/>
        </w:rPr>
        <w:t xml:space="preserve">.kson</w:t>
      </w:r>
      <w:r>
        <w:t xml:space="preserve"> </w:t>
      </w:r>
      <w:r>
        <w:t xml:space="preserve">opens in Koton for Windows too). The sound is a</w:t>
      </w:r>
      <w:r>
        <w:t xml:space="preserve"> </w:t>
      </w:r>
      <w:r>
        <w:rPr>
          <w:b/>
          <w:bCs/>
        </w:rPr>
        <w:t xml:space="preserve">SoundFont</w:t>
      </w:r>
      <w:r>
        <w:t xml:space="preserve"> </w:t>
      </w:r>
      <w:r>
        <w:t xml:space="preserve">synthesizer</w:t>
      </w:r>
      <w:r>
        <w:t xml:space="preserve"> </w:t>
      </w:r>
      <w:r>
        <w:t xml:space="preserve">(MeltySynth, one per track) mixed on the Pi's</w:t>
      </w:r>
      <w:r>
        <w:t xml:space="preserve"> </w:t>
      </w:r>
      <w:r>
        <w:rPr>
          <w:b/>
          <w:bCs/>
        </w:rPr>
        <w:t xml:space="preserve">third core</w:t>
      </w:r>
      <w:r>
        <w:t xml:space="preserve">, to the headphone jack; a song can be</w:t>
      </w:r>
      <w:r>
        <w:t xml:space="preserve"> </w:t>
      </w:r>
      <w:r>
        <w:t xml:space="preserve">exported as a WAV file. The AI (Gemini and others) composes a whole piece, a new part, drums.</w:t>
      </w:r>
    </w:p>
    <w:p>
      <w:pPr>
        <w:pStyle w:val="BodyText"/>
      </w:pPr>
      <w:r>
        <w:rPr>
          <w:b/>
          <w:bCs/>
        </w:rPr>
        <w:t xml:space="preserve">The window</w:t>
      </w:r>
      <w:r>
        <w:t xml:space="preserve">, from the top:</w:t>
      </w:r>
    </w:p>
    <w:p>
      <w:pPr>
        <w:pStyle w:val="Compact"/>
        <w:numPr>
          <w:ilvl w:val="0"/>
          <w:numId w:val="1032"/>
        </w:numPr>
      </w:pPr>
      <w:r>
        <w:rPr>
          <w:b/>
          <w:bCs/>
        </w:rPr>
        <w:t xml:space="preserve">The transport bar</w:t>
      </w:r>
      <w:r>
        <w:t xml:space="preserve">: Save, Undo, Redo · back to the start,</w:t>
      </w:r>
      <w:r>
        <w:t xml:space="preserve"> </w:t>
      </w:r>
      <w:r>
        <w:rPr>
          <w:b/>
          <w:bCs/>
        </w:rPr>
        <w:t xml:space="preserve">Play / Stop</w:t>
      </w:r>
      <w:r>
        <w:t xml:space="preserve"> </w:t>
      </w:r>
      <w:r>
        <w:t xml:space="preserve">(Space), Stop,</w:t>
      </w:r>
      <w:r>
        <w:t xml:space="preserve"> </w:t>
      </w:r>
      <w:r>
        <w:rPr>
          <w:b/>
          <w:bCs/>
        </w:rPr>
        <w:t xml:space="preserve">Loop</w:t>
      </w:r>
      <w:r>
        <w:t xml:space="preserve">, the</w:t>
      </w:r>
      <w:r>
        <w:t xml:space="preserve"> </w:t>
      </w:r>
      <w:r>
        <w:rPr>
          <w:b/>
          <w:bCs/>
        </w:rPr>
        <w:t xml:space="preserve">metronome</w:t>
      </w:r>
      <w:r>
        <w:t xml:space="preserve"> </w:t>
      </w:r>
      <w:r>
        <w:t xml:space="preserve">· the</w:t>
      </w:r>
      <w:r>
        <w:t xml:space="preserve"> </w:t>
      </w:r>
      <w:r>
        <w:rPr>
          <w:b/>
          <w:bCs/>
        </w:rPr>
        <w:t xml:space="preserve">position</w:t>
      </w:r>
      <w:r>
        <w:t xml:space="preserve"> </w:t>
      </w:r>
      <w:r>
        <w:t xml:space="preserve">(bar.beat.sixteenth and the time) · the song's</w:t>
      </w:r>
      <w:r>
        <w:t xml:space="preserve"> </w:t>
      </w:r>
      <w:r>
        <w:rPr>
          <w:b/>
          <w:bCs/>
        </w:rPr>
        <w:t xml:space="preserve">BPM</w:t>
      </w:r>
      <w:r>
        <w:t xml:space="preserve">,</w:t>
      </w:r>
      <w:r>
        <w:t xml:space="preserve"> </w:t>
      </w:r>
      <w:r>
        <w:rPr>
          <w:b/>
          <w:bCs/>
        </w:rPr>
        <w:t xml:space="preserve">key</w:t>
      </w:r>
      <w:r>
        <w:t xml:space="preserve">,</w:t>
      </w:r>
      <w:r>
        <w:t xml:space="preserve"> </w:t>
      </w:r>
      <w:r>
        <w:rPr>
          <w:b/>
          <w:bCs/>
        </w:rPr>
        <w:t xml:space="preserve">meter</w:t>
      </w:r>
      <w:r>
        <w:t xml:space="preserve"> </w:t>
      </w:r>
      <w:r>
        <w:t xml:space="preserve">and</w:t>
      </w:r>
      <w:r>
        <w:t xml:space="preserve"> </w:t>
      </w:r>
      <w:r>
        <w:rPr>
          <w:b/>
          <w:bCs/>
        </w:rPr>
        <w:t xml:space="preserve">swing</w:t>
      </w:r>
      <w:r>
        <w:t xml:space="preserve"> </w:t>
      </w:r>
      <w:r>
        <w:t xml:space="preserve">(a click opens</w:t>
      </w:r>
      <w:r>
        <w:t xml:space="preserve"> </w:t>
      </w:r>
      <w:r>
        <w:rPr>
          <w:i/>
          <w:iCs/>
        </w:rPr>
        <w:t xml:space="preserve">The song</w:t>
      </w:r>
      <w:r>
        <w:t xml:space="preserve">: the key and its mode — major,</w:t>
      </w:r>
      <w:r>
        <w:t xml:space="preserve"> </w:t>
      </w:r>
      <w:r>
        <w:t xml:space="preserve">minor, harmonic / melodic minor, the church modes —, what a new key does —</w:t>
      </w:r>
      <w:r>
        <w:t xml:space="preserve"> </w:t>
      </w:r>
      <w:r>
        <w:rPr>
          <w:b/>
          <w:bCs/>
        </w:rPr>
        <w:t xml:space="preserve">transpose the song</w:t>
      </w:r>
      <w:r>
        <w:t xml:space="preserve"> </w:t>
      </w:r>
      <w:r>
        <w:t xml:space="preserve">or</w:t>
      </w:r>
      <w:r>
        <w:t xml:space="preserve"> </w:t>
      </w:r>
      <w:r>
        <w:rPr>
          <w:b/>
          <w:bCs/>
        </w:rPr>
        <w:t xml:space="preserve">let the chords follow their degrees</w:t>
      </w:r>
      <w:r>
        <w:t xml:space="preserve"> </w:t>
      </w:r>
      <w:r>
        <w:t xml:space="preserve">—, the meter, the tempo, the swing, the humanisation,</w:t>
      </w:r>
      <w:r>
        <w:t xml:space="preserve"> </w:t>
      </w:r>
      <w:r>
        <w:t xml:space="preserve">the length) · the</w:t>
      </w:r>
      <w:r>
        <w:t xml:space="preserve"> </w:t>
      </w:r>
      <w:r>
        <w:rPr>
          <w:b/>
          <w:bCs/>
        </w:rPr>
        <w:t xml:space="preserve">snap</w:t>
      </w:r>
      <w:r>
        <w:t xml:space="preserve"> </w:t>
      </w:r>
      <w:r>
        <w:t xml:space="preserve">of the arrangement (bar, beat, ½, ¼, off) · where the engine runs</w:t>
      </w:r>
      <w:r>
        <w:t xml:space="preserve"> </w:t>
      </w:r>
      <w:r>
        <w:t xml:space="preserve">(</w:t>
      </w:r>
      <w:r>
        <w:rPr>
          <w:i/>
          <w:iCs/>
        </w:rPr>
        <w:t xml:space="preserve">CORE 2 — DSP</w:t>
      </w:r>
      <w:r>
        <w:t xml:space="preserve">) and its load ·</w:t>
      </w:r>
      <w:r>
        <w:t xml:space="preserve"> </w:t>
      </w:r>
      <w:r>
        <w:rPr>
          <w:b/>
          <w:bCs/>
        </w:rPr>
        <w:t xml:space="preserve">Compose with AI…</w:t>
      </w:r>
      <w:r>
        <w:t xml:space="preserve"> </w:t>
      </w:r>
      <w:r>
        <w:t xml:space="preserve">· the</w:t>
      </w:r>
      <w:r>
        <w:t xml:space="preserve"> </w:t>
      </w:r>
      <w:r>
        <w:rPr>
          <w:b/>
          <w:bCs/>
        </w:rPr>
        <w:t xml:space="preserve">master level</w:t>
      </w:r>
      <w:r>
        <w:t xml:space="preserve">.</w:t>
      </w:r>
    </w:p>
    <w:p>
      <w:pPr>
        <w:pStyle w:val="Compact"/>
        <w:numPr>
          <w:ilvl w:val="0"/>
          <w:numId w:val="1032"/>
        </w:numPr>
      </w:pPr>
      <w:r>
        <w:rPr>
          <w:b/>
          <w:bCs/>
        </w:rPr>
        <w:t xml:space="preserve">The arrangement</w:t>
      </w:r>
      <w:r>
        <w:t xml:space="preserve">: the ruler (a click puts the play cursor there; a drag makes the</w:t>
      </w:r>
      <w:r>
        <w:t xml:space="preserve"> </w:t>
      </w:r>
      <w:r>
        <w:rPr>
          <w:b/>
          <w:bCs/>
        </w:rPr>
        <w:t xml:space="preserve">loop</w:t>
      </w:r>
      <w:r>
        <w:t xml:space="preserve">; a</w:t>
      </w:r>
      <w:r>
        <w:t xml:space="preserve"> </w:t>
      </w:r>
      <w:r>
        <w:t xml:space="preserve">right-click turns it on / off), the</w:t>
      </w:r>
      <w:r>
        <w:t xml:space="preserve"> </w:t>
      </w:r>
      <w:r>
        <w:rPr>
          <w:b/>
          <w:bCs/>
        </w:rPr>
        <w:t xml:space="preserve">sections</w:t>
      </w:r>
      <w:r>
        <w:t xml:space="preserve"> </w:t>
      </w:r>
      <w:r>
        <w:t xml:space="preserve">(a double-click on their row names one or adds</w:t>
      </w:r>
      <w:r>
        <w:t xml:space="preserve"> </w:t>
      </w:r>
      <w:r>
        <w:t xml:space="preserve">one), the tempo. Each</w:t>
      </w:r>
      <w:r>
        <w:t xml:space="preserve"> </w:t>
      </w:r>
      <w:r>
        <w:rPr>
          <w:b/>
          <w:bCs/>
        </w:rPr>
        <w:t xml:space="preserve">track</w:t>
      </w:r>
      <w:r>
        <w:t xml:space="preserve"> </w:t>
      </w:r>
      <w:r>
        <w:t xml:space="preserve">has a header — its name (a double-click renames it),</w:t>
      </w:r>
      <w:r>
        <w:t xml:space="preserve"> </w:t>
      </w:r>
      <w:r>
        <w:rPr>
          <w:b/>
          <w:bCs/>
        </w:rPr>
        <w:t xml:space="preserve">M</w:t>
      </w:r>
      <w:r>
        <w:t xml:space="preserve">ute and</w:t>
      </w:r>
      <w:r>
        <w:t xml:space="preserve"> </w:t>
      </w:r>
      <w:r>
        <w:rPr>
          <w:b/>
          <w:bCs/>
        </w:rPr>
        <w:t xml:space="preserve">S</w:t>
      </w:r>
      <w:r>
        <w:t xml:space="preserve">olo, its sound (a click chooses it), its volume and pan (dragged) — and a lane of</w:t>
      </w:r>
      <w:r>
        <w:t xml:space="preserve"> </w:t>
      </w:r>
      <w:r>
        <w:rPr>
          <w:b/>
          <w:bCs/>
        </w:rPr>
        <w:t xml:space="preserve">blocks</w:t>
      </w:r>
      <w:r>
        <w:t xml:space="preserve">,</w:t>
      </w:r>
      <w:r>
        <w:t xml:space="preserve"> </w:t>
      </w:r>
      <w:r>
        <w:t xml:space="preserve">each a generator with its name and a thumbnail of the notes it plays. The</w:t>
      </w:r>
      <w:r>
        <w:t xml:space="preserve"> </w:t>
      </w:r>
      <w:r>
        <w:rPr>
          <w:b/>
          <w:bCs/>
        </w:rPr>
        <w:t xml:space="preserve">chord track</w:t>
      </w:r>
      <w:r>
        <w:t xml:space="preserve"> </w:t>
      </w:r>
      <w:r>
        <w:t xml:space="preserve">is at the</w:t>
      </w:r>
      <w:r>
        <w:t xml:space="preserve"> </w:t>
      </w:r>
      <w:r>
        <w:t xml:space="preserve">bottom: each chord's name, its roman numeral, its function's colour (tonic blue, subdominant green,</w:t>
      </w:r>
      <w:r>
        <w:t xml:space="preserve"> </w:t>
      </w:r>
      <w:r>
        <w:t xml:space="preserve">dominant orange). The mouse: a click selects a block (its editor opens below); drag it (snapped);</w:t>
      </w:r>
      <w:r>
        <w:t xml:space="preserve"> </w:t>
      </w:r>
      <w:r>
        <w:t xml:space="preserve">drag its right edge (its length); a</w:t>
      </w:r>
      <w:r>
        <w:t xml:space="preserve"> </w:t>
      </w:r>
      <w:r>
        <w:rPr>
          <w:b/>
          <w:bCs/>
        </w:rPr>
        <w:t xml:space="preserve">double-click</w:t>
      </w:r>
      <w:r>
        <w:t xml:space="preserve"> </w:t>
      </w:r>
      <w:r>
        <w:t xml:space="preserve">on an empty place puts a block of the track's</w:t>
      </w:r>
      <w:r>
        <w:t xml:space="preserve"> </w:t>
      </w:r>
      <w:r>
        <w:t xml:space="preserve">kind there; a</w:t>
      </w:r>
      <w:r>
        <w:t xml:space="preserve"> </w:t>
      </w:r>
      <w:r>
        <w:rPr>
          <w:b/>
          <w:bCs/>
        </w:rPr>
        <w:t xml:space="preserve">right-click</w:t>
      </w:r>
      <w:r>
        <w:t xml:space="preserve"> </w:t>
      </w:r>
      <w:r>
        <w:t xml:space="preserve">on a lane: what to put there (riff, accompaniment, melodic line,</w:t>
      </w:r>
      <w:r>
        <w:t xml:space="preserve"> </w:t>
      </w:r>
      <w:r>
        <w:t xml:space="preserve">melodic rings, poly chords; drums, polyrhythm; a chord, a cadence),</w:t>
      </w:r>
      <w:r>
        <w:t xml:space="preserve"> </w:t>
      </w:r>
      <w:r>
        <w:rPr>
          <w:i/>
          <w:iCs/>
        </w:rPr>
        <w:t xml:space="preserve">Freeze into a riff</w:t>
      </w:r>
      <w:r>
        <w:t xml:space="preserve">,</w:t>
      </w:r>
      <w:r>
        <w:t xml:space="preserve"> </w:t>
      </w:r>
      <w:r>
        <w:t xml:space="preserve">Duplicate, Delete; a right-click on a header: rename, instrument, collapse, move, duplicate or</w:t>
      </w:r>
      <w:r>
        <w:t xml:space="preserve"> </w:t>
      </w:r>
      <w:r>
        <w:t xml:space="preserve">delete the track, add tracks. The wheel scrolls,</w:t>
      </w:r>
      <w:r>
        <w:t xml:space="preserve"> </w:t>
      </w:r>
      <w:r>
        <w:rPr>
          <w:b/>
          <w:bCs/>
        </w:rPr>
        <w:t xml:space="preserve">Shift</w:t>
      </w:r>
      <w:r>
        <w:t xml:space="preserve">+wheel scrolls in time,</w:t>
      </w:r>
      <w:r>
        <w:t xml:space="preserve"> </w:t>
      </w:r>
      <w:r>
        <w:rPr>
          <w:b/>
          <w:bCs/>
        </w:rPr>
        <w:t xml:space="preserve">Ctrl</w:t>
      </w:r>
      <w:r>
        <w:t xml:space="preserve">+wheel</w:t>
      </w:r>
      <w:r>
        <w:t xml:space="preserve"> </w:t>
      </w:r>
      <w:r>
        <w:t xml:space="preserve">zooms.</w:t>
      </w:r>
      <w:r>
        <w:t xml:space="preserve"> </w:t>
      </w:r>
      <w:r>
        <w:rPr>
          <w:b/>
          <w:bCs/>
        </w:rPr>
        <w:t xml:space="preserve">Del</w:t>
      </w:r>
      <w:r>
        <w:t xml:space="preserve"> </w:t>
      </w:r>
      <w:r>
        <w:t xml:space="preserve">deletes the block,</w:t>
      </w:r>
      <w:r>
        <w:t xml:space="preserve"> </w:t>
      </w:r>
      <w:r>
        <w:rPr>
          <w:b/>
          <w:bCs/>
        </w:rPr>
        <w:t xml:space="preserve">^D</w:t>
      </w:r>
      <w:r>
        <w:t xml:space="preserve"> </w:t>
      </w:r>
      <w:r>
        <w:t xml:space="preserve">duplicates it, ← / → select the neighbours.</w:t>
      </w:r>
    </w:p>
    <w:p>
      <w:pPr>
        <w:pStyle w:val="Compact"/>
        <w:numPr>
          <w:ilvl w:val="0"/>
          <w:numId w:val="1032"/>
        </w:numPr>
      </w:pPr>
      <w:r>
        <w:rPr>
          <w:b/>
          <w:bCs/>
        </w:rPr>
        <w:t xml:space="preserve">The browser</w:t>
      </w:r>
      <w:r>
        <w:t xml:space="preserve"> </w:t>
      </w:r>
      <w:r>
        <w:t xml:space="preserve">(right): what can be put in the song — on the selected track, at the cursor (or</w:t>
      </w:r>
      <w:r>
        <w:t xml:space="preserve"> </w:t>
      </w:r>
      <w:r>
        <w:t xml:space="preserve">after its last block):</w:t>
      </w:r>
      <w:r>
        <w:t xml:space="preserve"> </w:t>
      </w:r>
      <w:r>
        <w:rPr>
          <w:b/>
          <w:bCs/>
        </w:rPr>
        <w:t xml:space="preserve">Harmony</w:t>
      </w:r>
      <w:r>
        <w:t xml:space="preserve"> </w:t>
      </w:r>
      <w:r>
        <w:t xml:space="preserve">(a chord — the one the co-pilot suggests after the last —, a</w:t>
      </w:r>
      <w:r>
        <w:t xml:space="preserve"> </w:t>
      </w:r>
      <w:r>
        <w:t xml:space="preserve">cadence,</w:t>
      </w:r>
      <w:r>
        <w:t xml:space="preserve"> </w:t>
      </w:r>
      <w:r>
        <w:rPr>
          <w:i/>
          <w:iCs/>
        </w:rPr>
        <w:t xml:space="preserve">Chain 4 bars</w:t>
      </w:r>
      <w:r>
        <w:t xml:space="preserve">, poly chords, an accompaniment),</w:t>
      </w:r>
      <w:r>
        <w:t xml:space="preserve"> </w:t>
      </w:r>
      <w:r>
        <w:rPr>
          <w:b/>
          <w:bCs/>
        </w:rPr>
        <w:t xml:space="preserve">Rhythm</w:t>
      </w:r>
      <w:r>
        <w:t xml:space="preserve"> </w:t>
      </w:r>
      <w:r>
        <w:t xml:space="preserve">(a drum pattern, a</w:t>
      </w:r>
      <w:r>
        <w:t xml:space="preserve"> </w:t>
      </w:r>
      <w:r>
        <w:t xml:space="preserve">polyrhythm),</w:t>
      </w:r>
      <w:r>
        <w:t xml:space="preserve"> </w:t>
      </w:r>
      <w:r>
        <w:rPr>
          <w:b/>
          <w:bCs/>
        </w:rPr>
        <w:t xml:space="preserve">Melody</w:t>
      </w:r>
      <w:r>
        <w:t xml:space="preserve"> </w:t>
      </w:r>
      <w:r>
        <w:t xml:space="preserve">(a riff, a melodic line, melodic rings),</w:t>
      </w:r>
      <w:r>
        <w:t xml:space="preserve"> </w:t>
      </w:r>
      <w:r>
        <w:rPr>
          <w:b/>
          <w:bCs/>
        </w:rPr>
        <w:t xml:space="preserve">AI</w:t>
      </w:r>
      <w:r>
        <w:t xml:space="preserve"> </w:t>
      </w:r>
      <w:r>
        <w:t xml:space="preserve">(compose a piece, add an</w:t>
      </w:r>
      <w:r>
        <w:t xml:space="preserve"> </w:t>
      </w:r>
      <w:r>
        <w:t xml:space="preserve">instrument, add drums, develop the end), the tracks, and the</w:t>
      </w:r>
      <w:r>
        <w:t xml:space="preserve"> </w:t>
      </w:r>
      <w:r>
        <w:rPr>
          <w:b/>
          <w:bCs/>
        </w:rPr>
        <w:t xml:space="preserve">plugins</w:t>
      </w:r>
      <w:r>
        <w:t xml:space="preserve"> </w:t>
      </w:r>
      <w:r>
        <w:t xml:space="preserve">(an instrument for the</w:t>
      </w:r>
      <w:r>
        <w:t xml:space="preserve"> </w:t>
      </w:r>
      <w:r>
        <w:t xml:space="preserve">track, an effect on it, a generator block).</w:t>
      </w:r>
    </w:p>
    <w:p>
      <w:pPr>
        <w:pStyle w:val="Compact"/>
        <w:numPr>
          <w:ilvl w:val="0"/>
          <w:numId w:val="1032"/>
        </w:numPr>
      </w:pPr>
      <w:r>
        <w:rPr>
          <w:b/>
          <w:bCs/>
        </w:rPr>
        <w:t xml:space="preserve">The editor</w:t>
      </w:r>
      <w:r>
        <w:t xml:space="preserve"> </w:t>
      </w:r>
      <w:r>
        <w:t xml:space="preserve">(bottom; drag its top edge to make it taller): the selected block's settings —</w:t>
      </w:r>
      <w:r>
        <w:t xml:space="preserve"> </w:t>
      </w:r>
      <w:r>
        <w:rPr>
          <w:i/>
          <w:iCs/>
        </w:rPr>
        <w:t xml:space="preserve">Listen</w:t>
      </w:r>
      <w:r>
        <w:t xml:space="preserve"> </w:t>
      </w:r>
      <w:r>
        <w:t xml:space="preserve">plays the block alone, looping, with its track's sound (edit it while it plays).</w:t>
      </w:r>
    </w:p>
    <w:p>
      <w:pPr>
        <w:pStyle w:val="Compact"/>
        <w:numPr>
          <w:ilvl w:val="0"/>
          <w:numId w:val="1032"/>
        </w:numPr>
      </w:pPr>
      <w:r>
        <w:rPr>
          <w:b/>
          <w:bCs/>
        </w:rPr>
        <w:t xml:space="preserve">The sound chain</w:t>
      </w:r>
      <w:r>
        <w:t xml:space="preserve"> </w:t>
      </w:r>
      <w:r>
        <w:t xml:space="preserve">(right of the editor): the selected track's</w:t>
      </w:r>
      <w:r>
        <w:t xml:space="preserve"> </w:t>
      </w:r>
      <w:r>
        <w:rPr>
          <w:b/>
          <w:bCs/>
        </w:rPr>
        <w:t xml:space="preserve">instrument</w:t>
      </w:r>
      <w:r>
        <w:t xml:space="preserve"> </w:t>
      </w:r>
      <w:r>
        <w:t xml:space="preserve">(a SoundFont</w:t>
      </w:r>
      <w:r>
        <w:t xml:space="preserve"> </w:t>
      </w:r>
      <w:r>
        <w:t xml:space="preserve">instrument or drum kit, or an instrument plugin), its</w:t>
      </w:r>
      <w:r>
        <w:t xml:space="preserve"> </w:t>
      </w:r>
      <w:r>
        <w:rPr>
          <w:b/>
          <w:bCs/>
        </w:rPr>
        <w:t xml:space="preserve">effects</w:t>
      </w:r>
      <w:r>
        <w:t xml:space="preserve"> </w:t>
      </w:r>
      <w:r>
        <w:t xml:space="preserve">(plugins: on / off, their knobs,</w:t>
      </w:r>
      <w:r>
        <w:t xml:space="preserve"> </w:t>
      </w:r>
      <w:r>
        <w:t xml:space="preserve">their own editor, removed;</w:t>
      </w:r>
      <w:r>
        <w:t xml:space="preserve"> </w:t>
      </w:r>
      <w:r>
        <w:rPr>
          <w:i/>
          <w:iCs/>
        </w:rPr>
        <w:t xml:space="preserve">+ Add an effect</w:t>
      </w:r>
      <w:r>
        <w:t xml:space="preserve">), its</w:t>
      </w:r>
      <w:r>
        <w:t xml:space="preserve"> </w:t>
      </w:r>
      <w:r>
        <w:rPr>
          <w:b/>
          <w:bCs/>
        </w:rPr>
        <w:t xml:space="preserve">reverb</w:t>
      </w:r>
      <w:r>
        <w:t xml:space="preserve"> </w:t>
      </w:r>
      <w:r>
        <w:t xml:space="preserve">send and its level.</w:t>
      </w:r>
    </w:p>
    <w:p>
      <w:pPr>
        <w:pStyle w:val="Compact"/>
        <w:numPr>
          <w:ilvl w:val="0"/>
          <w:numId w:val="1032"/>
        </w:numPr>
      </w:pPr>
      <w:r>
        <w:rPr>
          <w:b/>
          <w:bCs/>
        </w:rPr>
        <w:t xml:space="preserve">The status bar</w:t>
      </w:r>
      <w:r>
        <w:t xml:space="preserve">: where the engine runs, the latency, the voices, the SoundFont, the last</w:t>
      </w:r>
      <w:r>
        <w:t xml:space="preserve"> </w:t>
      </w:r>
      <w:r>
        <w:t xml:space="preserve">message, the file.</w:t>
      </w:r>
    </w:p>
    <w:p>
      <w:pPr>
        <w:pStyle w:val="FirstParagraph"/>
      </w:pPr>
      <w:r>
        <w:rPr>
          <w:b/>
          <w:bCs/>
        </w:rPr>
        <w:t xml:space="preserve">The editors</w:t>
      </w:r>
      <w:r>
        <w:t xml:space="preserve">:</w:t>
      </w:r>
    </w:p>
    <w:p>
      <w:pPr>
        <w:pStyle w:val="Compact"/>
        <w:numPr>
          <w:ilvl w:val="0"/>
          <w:numId w:val="1033"/>
        </w:numPr>
      </w:pPr>
      <w:r>
        <w:rPr>
          <w:b/>
          <w:bCs/>
        </w:rPr>
        <w:t xml:space="preserve">Chord</w:t>
      </w:r>
      <w:r>
        <w:t xml:space="preserve"> </w:t>
      </w:r>
      <w:r>
        <w:t xml:space="preserve">(a block of the chord track): its</w:t>
      </w:r>
      <w:r>
        <w:t xml:space="preserve"> </w:t>
      </w:r>
      <w:r>
        <w:rPr>
          <w:b/>
          <w:bCs/>
        </w:rPr>
        <w:t xml:space="preserve">degree</w:t>
      </w:r>
      <w:r>
        <w:t xml:space="preserve"> </w:t>
      </w:r>
      <w:r>
        <w:t xml:space="preserve">in the key (I … VII, the</w:t>
      </w:r>
      <w:r>
        <w:t xml:space="preserve"> </w:t>
      </w:r>
      <w:r>
        <w:rPr>
          <w:b/>
          <w:bCs/>
        </w:rPr>
        <w:t xml:space="preserve">secondary</w:t>
      </w:r>
      <w:r>
        <w:rPr>
          <w:b/>
          <w:bCs/>
        </w:rPr>
        <w:t xml:space="preserve"> </w:t>
      </w:r>
      <w:r>
        <w:rPr>
          <w:b/>
          <w:bCs/>
        </w:rPr>
        <w:t xml:space="preserve">dominants</w:t>
      </w:r>
      <w:r>
        <w:t xml:space="preserve"> </w:t>
      </w:r>
      <w:r>
        <w:t xml:space="preserve">V/ii … V/vi, or</w:t>
      </w:r>
      <w:r>
        <w:t xml:space="preserve"> </w:t>
      </w:r>
      <w:r>
        <w:rPr>
          <w:i/>
          <w:iCs/>
        </w:rPr>
        <w:t xml:space="preserve">Manual</w:t>
      </w:r>
      <w:r>
        <w:t xml:space="preserve">: a fixed root), its</w:t>
      </w:r>
      <w:r>
        <w:t xml:space="preserve"> </w:t>
      </w:r>
      <w:r>
        <w:rPr>
          <w:b/>
          <w:bCs/>
        </w:rPr>
        <w:t xml:space="preserve">colour</w:t>
      </w:r>
      <w:r>
        <w:t xml:space="preserve"> </w:t>
      </w:r>
      <w:r>
        <w:t xml:space="preserve">(triad, sixth, 7th, 9th, add9),</w:t>
      </w:r>
      <w:r>
        <w:t xml:space="preserve"> </w:t>
      </w:r>
      <w:r>
        <w:t xml:space="preserve">its</w:t>
      </w:r>
      <w:r>
        <w:t xml:space="preserve"> </w:t>
      </w:r>
      <w:r>
        <w:rPr>
          <w:b/>
          <w:bCs/>
        </w:rPr>
        <w:t xml:space="preserve">suspension</w:t>
      </w:r>
      <w:r>
        <w:t xml:space="preserve">, a</w:t>
      </w:r>
      <w:r>
        <w:t xml:space="preserve"> </w:t>
      </w:r>
      <w:r>
        <w:rPr>
          <w:b/>
          <w:bCs/>
        </w:rPr>
        <w:t xml:space="preserve">forced</w:t>
      </w:r>
      <w:r>
        <w:t xml:space="preserve"> </w:t>
      </w:r>
      <w:r>
        <w:t xml:space="preserve">quality (major, minor, augmented, diminished, dominant), its length</w:t>
      </w:r>
      <w:r>
        <w:t xml:space="preserve"> </w:t>
      </w:r>
      <w:r>
        <w:t xml:space="preserve">in beats, and the voicing it asks of the accompaniments (open, the voice leading, an inversion). The</w:t>
      </w:r>
      <w:r>
        <w:t xml:space="preserve"> </w:t>
      </w:r>
      <w:r>
        <w:t xml:space="preserve">chord is shown on a keyboard with its roman numeral and function.</w:t>
      </w:r>
      <w:r>
        <w:t xml:space="preserve"> </w:t>
      </w:r>
      <w:r>
        <w:rPr>
          <w:b/>
          <w:bCs/>
        </w:rPr>
        <w:t xml:space="preserve">Suggest the next chord</w:t>
      </w:r>
      <w:r>
        <w:t xml:space="preserve">: the</w:t>
      </w:r>
      <w:r>
        <w:t xml:space="preserve"> </w:t>
      </w:r>
      <w:r>
        <w:t xml:space="preserve">co-pilot's cards (the chords that follow well, ranked by where the phrase is and a mood — joyful,</w:t>
      </w:r>
      <w:r>
        <w:t xml:space="preserve"> </w:t>
      </w:r>
      <w:r>
        <w:t xml:space="preserve">serene, melancholic, nostalgic, epic, bright, jazzy);</w:t>
      </w:r>
      <w:r>
        <w:t xml:space="preserve"> </w:t>
      </w:r>
      <w:r>
        <w:rPr>
          <w:b/>
          <w:bCs/>
        </w:rPr>
        <w:t xml:space="preserve">a click adds that chord after this one, a</w:t>
      </w:r>
      <w:r>
        <w:rPr>
          <w:b/>
          <w:bCs/>
        </w:rPr>
        <w:t xml:space="preserve"> </w:t>
      </w:r>
      <w:r>
        <w:rPr>
          <w:b/>
          <w:bCs/>
        </w:rPr>
        <w:t xml:space="preserve">right-click replaces this one</w:t>
      </w:r>
      <w:r>
        <w:t xml:space="preserve">;</w:t>
      </w:r>
      <w:r>
        <w:t xml:space="preserve"> </w:t>
      </w:r>
      <w:r>
        <w:rPr>
          <w:i/>
          <w:iCs/>
        </w:rPr>
        <w:t xml:space="preserve">Chain 4 bars</w:t>
      </w:r>
      <w:r>
        <w:t xml:space="preserve"> </w:t>
      </w:r>
      <w:r>
        <w:t xml:space="preserve">appends its best four;</w:t>
      </w:r>
      <w:r>
        <w:t xml:space="preserve"> </w:t>
      </w:r>
      <w:r>
        <w:rPr>
          <w:i/>
          <w:iCs/>
        </w:rPr>
        <w:t xml:space="preserve">Cadence…</w:t>
      </w:r>
      <w:r>
        <w:t xml:space="preserve"> </w:t>
      </w:r>
      <w:r>
        <w:t xml:space="preserve">writes a cadence</w:t>
      </w:r>
      <w:r>
        <w:t xml:space="preserve"> </w:t>
      </w:r>
      <w:r>
        <w:t xml:space="preserve">(30 styles: authentic, plagal, ii–V–I, pop, Andalusian, circle of fifths…, from a degree, for some</w:t>
      </w:r>
      <w:r>
        <w:t xml:space="preserve"> </w:t>
      </w:r>
      <w:r>
        <w:t xml:space="preserve">bars) on the chord track.</w:t>
      </w:r>
    </w:p>
    <w:p>
      <w:pPr>
        <w:pStyle w:val="Compact"/>
        <w:numPr>
          <w:ilvl w:val="0"/>
          <w:numId w:val="1033"/>
        </w:numPr>
      </w:pPr>
      <w:r>
        <w:rPr>
          <w:b/>
          <w:bCs/>
        </w:rPr>
        <w:t xml:space="preserve">Accompaniment</w:t>
      </w:r>
      <w:r>
        <w:t xml:space="preserve"> </w:t>
      </w:r>
      <w:r>
        <w:t xml:space="preserve">(an instrument track's block that plays the chord track's chords, whatever they</w:t>
      </w:r>
      <w:r>
        <w:t xml:space="preserve"> </w:t>
      </w:r>
      <w:r>
        <w:t xml:space="preserve">are — stretch it over as many chords as you want): the</w:t>
      </w:r>
      <w:r>
        <w:t xml:space="preserve"> </w:t>
      </w:r>
      <w:r>
        <w:rPr>
          <w:b/>
          <w:bCs/>
        </w:rPr>
        <w:t xml:space="preserve">cell</w:t>
      </w:r>
      <w:r>
        <w:t xml:space="preserve"> </w:t>
      </w:r>
      <w:r>
        <w:t xml:space="preserve">it repeats (beats), its length,</w:t>
      </w:r>
      <w:r>
        <w:t xml:space="preserve"> </w:t>
      </w:r>
      <w:r>
        <w:t xml:space="preserve">the</w:t>
      </w:r>
      <w:r>
        <w:t xml:space="preserve"> </w:t>
      </w:r>
      <w:r>
        <w:rPr>
          <w:b/>
          <w:bCs/>
        </w:rPr>
        <w:t xml:space="preserve">style</w:t>
      </w:r>
      <w:r>
        <w:t xml:space="preserve"> </w:t>
      </w:r>
      <w:r>
        <w:t xml:space="preserve">(28 built in: block chords, arpeggios, Alberti, jazz comping, bossa nova, reggae,</w:t>
      </w:r>
      <w:r>
        <w:t xml:space="preserve"> </w:t>
      </w:r>
      <w:r>
        <w:t xml:space="preserve">waltz, tango, funk, harp…, or your own saved styles), the octave, the bass (on every beat), the</w:t>
      </w:r>
      <w:r>
        <w:t xml:space="preserve"> </w:t>
      </w:r>
      <w:r>
        <w:t xml:space="preserve">open voicing, the</w:t>
      </w:r>
      <w:r>
        <w:t xml:space="preserve"> </w:t>
      </w:r>
      <w:r>
        <w:rPr>
          <w:b/>
          <w:bCs/>
        </w:rPr>
        <w:t xml:space="preserve">voice leading</w:t>
      </w:r>
      <w:r>
        <w:t xml:space="preserve"> </w:t>
      </w:r>
      <w:r>
        <w:t xml:space="preserve">(auto, close at the top / to the bass, as the chord says) or a</w:t>
      </w:r>
      <w:r>
        <w:t xml:space="preserve"> </w:t>
      </w:r>
      <w:r>
        <w:t xml:space="preserve">fixed inversion. Its</w:t>
      </w:r>
      <w:r>
        <w:t xml:space="preserve"> </w:t>
      </w:r>
      <w:r>
        <w:rPr>
          <w:b/>
          <w:bCs/>
        </w:rPr>
        <w:t xml:space="preserve">Accompaniment</w:t>
      </w:r>
      <w:r>
        <w:t xml:space="preserve"> </w:t>
      </w:r>
      <w:r>
        <w:t xml:space="preserve">tab:</w:t>
      </w:r>
      <w:r>
        <w:t xml:space="preserve"> </w:t>
      </w:r>
      <w:r>
        <w:rPr>
          <w:i/>
          <w:iCs/>
        </w:rPr>
        <w:t xml:space="preserve">Customise this style</w:t>
      </w:r>
      <w:r>
        <w:t xml:space="preserve"> </w:t>
      </w:r>
      <w:r>
        <w:t xml:space="preserve">turns the style into a</w:t>
      </w:r>
      <w:r>
        <w:t xml:space="preserve"> </w:t>
      </w:r>
      <w:r>
        <w:rPr>
          <w:b/>
          <w:bCs/>
        </w:rPr>
        <w:t xml:space="preserve">grid of</w:t>
      </w:r>
      <w:r>
        <w:rPr>
          <w:b/>
          <w:bCs/>
        </w:rPr>
        <w:t xml:space="preserve"> </w:t>
      </w:r>
      <w:r>
        <w:rPr>
          <w:b/>
          <w:bCs/>
        </w:rPr>
        <w:t xml:space="preserve">the chord's voices</w:t>
      </w:r>
      <w:r>
        <w:t xml:space="preserve"> </w:t>
      </w:r>
      <w:r>
        <w:t xml:space="preserve">(bass, 1, 3, 5, 7, 1′, 9, 3′, 5′, 7′, 9′ — a voice the chord lacks takes its</w:t>
      </w:r>
      <w:r>
        <w:t xml:space="preserve"> </w:t>
      </w:r>
      <w:r>
        <w:t xml:space="preserve">nearest tone) that you draw: a click draws a note, a drag its length, a right-click erases;</w:t>
      </w:r>
      <w:r>
        <w:t xml:space="preserve"> </w:t>
      </w:r>
      <w:r>
        <w:rPr>
          <w:i/>
          <w:iCs/>
        </w:rPr>
        <w:t xml:space="preserve">Resolution</w:t>
      </w:r>
      <w:r>
        <w:t xml:space="preserve">,</w:t>
      </w:r>
      <w:r>
        <w:t xml:space="preserve"> </w:t>
      </w:r>
      <w:r>
        <w:rPr>
          <w:i/>
          <w:iCs/>
        </w:rPr>
        <w:t xml:space="preserve">Start from</w:t>
      </w:r>
      <w:r>
        <w:t xml:space="preserve"> </w:t>
      </w:r>
      <w:r>
        <w:t xml:space="preserve">a style,</w:t>
      </w:r>
      <w:r>
        <w:t xml:space="preserve"> </w:t>
      </w:r>
      <w:r>
        <w:rPr>
          <w:i/>
          <w:iCs/>
        </w:rPr>
        <w:t xml:space="preserve">Save style…</w:t>
      </w:r>
      <w:r>
        <w:t xml:space="preserve"> </w:t>
      </w:r>
      <w:r>
        <w:t xml:space="preserve">(in the song's style list),</w:t>
      </w:r>
      <w:r>
        <w:t xml:space="preserve"> </w:t>
      </w:r>
      <w:r>
        <w:rPr>
          <w:i/>
          <w:iCs/>
        </w:rPr>
        <w:t xml:space="preserve">Apply to all</w:t>
      </w:r>
      <w:r>
        <w:t xml:space="preserve"> </w:t>
      </w:r>
      <w:r>
        <w:t xml:space="preserve">(every</w:t>
      </w:r>
      <w:r>
        <w:t xml:space="preserve"> </w:t>
      </w:r>
      <w:r>
        <w:t xml:space="preserve">accompaniment with that style). Its</w:t>
      </w:r>
      <w:r>
        <w:t xml:space="preserve"> </w:t>
      </w:r>
      <w:r>
        <w:rPr>
          <w:b/>
          <w:bCs/>
        </w:rPr>
        <w:t xml:space="preserve">Melodic cell</w:t>
      </w:r>
      <w:r>
        <w:t xml:space="preserve"> </w:t>
      </w:r>
      <w:r>
        <w:t xml:space="preserve">tab: a second voice over the chords, drawn on</w:t>
      </w:r>
      <w:r>
        <w:t xml:space="preserve"> </w:t>
      </w:r>
      <w:r>
        <w:t xml:space="preserve">the key's degrees (1 … 7″), its octave and where degree 1 is.</w:t>
      </w:r>
    </w:p>
    <w:p>
      <w:pPr>
        <w:pStyle w:val="Compact"/>
        <w:numPr>
          <w:ilvl w:val="0"/>
          <w:numId w:val="1033"/>
        </w:numPr>
      </w:pPr>
      <w:r>
        <w:rPr>
          <w:b/>
          <w:bCs/>
        </w:rPr>
        <w:t xml:space="preserve">Riff</w:t>
      </w:r>
      <w:r>
        <w:t xml:space="preserve">: the piano roll, drawn as Koton Studio's (a square pad per slice, 26 px, every row named,</w:t>
      </w:r>
      <w:r>
        <w:t xml:space="preserve"> </w:t>
      </w:r>
      <w:r>
        <w:t xml:space="preserve">teal notes; it opens on the first note) — the chords over it, their tones shaded in the rows (the root stronger),</w:t>
      </w:r>
      <w:r>
        <w:t xml:space="preserve"> </w:t>
      </w:r>
      <w:r>
        <w:t xml:space="preserve">the key's scale lighter than the notes outside it. Tools</w:t>
      </w:r>
      <w:r>
        <w:t xml:space="preserve"> </w:t>
      </w:r>
      <w:r>
        <w:rPr>
          <w:b/>
          <w:bCs/>
        </w:rPr>
        <w:t xml:space="preserve">Draw</w:t>
      </w:r>
      <w:r>
        <w:t xml:space="preserve"> </w:t>
      </w:r>
      <w:r>
        <w:t xml:space="preserve">/</w:t>
      </w:r>
      <w:r>
        <w:t xml:space="preserve"> </w:t>
      </w:r>
      <w:r>
        <w:rPr>
          <w:b/>
          <w:bCs/>
        </w:rPr>
        <w:t xml:space="preserve">Select</w:t>
      </w:r>
      <w:r>
        <w:t xml:space="preserve"> </w:t>
      </w:r>
      <w:r>
        <w:t xml:space="preserve">/</w:t>
      </w:r>
      <w:r>
        <w:t xml:space="preserve"> </w:t>
      </w:r>
      <w:r>
        <w:rPr>
          <w:b/>
          <w:bCs/>
        </w:rPr>
        <w:t xml:space="preserve">Erase</w:t>
      </w:r>
      <w:r>
        <w:t xml:space="preserve">, the</w:t>
      </w:r>
      <w:r>
        <w:t xml:space="preserve"> </w:t>
      </w:r>
      <w:r>
        <w:rPr>
          <w:b/>
          <w:bCs/>
        </w:rPr>
        <w:t xml:space="preserve">snap</w:t>
      </w:r>
      <w:r>
        <w:t xml:space="preserve"> </w:t>
      </w:r>
      <w:r>
        <w:t xml:space="preserve">and the drawn</w:t>
      </w:r>
      <w:r>
        <w:t xml:space="preserve"> </w:t>
      </w:r>
      <w:r>
        <w:rPr>
          <w:b/>
          <w:bCs/>
        </w:rPr>
        <w:t xml:space="preserve">length</w:t>
      </w:r>
      <w:r>
        <w:t xml:space="preserve"> </w:t>
      </w:r>
      <w:r>
        <w:t xml:space="preserve">(bar … 1/32, triplets), the riff's length and name;</w:t>
      </w:r>
      <w:r>
        <w:t xml:space="preserve"> </w:t>
      </w:r>
      <w:r>
        <w:rPr>
          <w:b/>
          <w:bCs/>
        </w:rPr>
        <w:t xml:space="preserve">±1 / ±12</w:t>
      </w:r>
      <w:r>
        <w:t xml:space="preserve"> </w:t>
      </w:r>
      <w:r>
        <w:t xml:space="preserve">transpose (the selection, else all);</w:t>
      </w:r>
      <w:r>
        <w:t xml:space="preserve"> </w:t>
      </w:r>
      <w:r>
        <w:rPr>
          <w:b/>
          <w:bCs/>
        </w:rPr>
        <w:t xml:space="preserve">Fit to the chords</w:t>
      </w:r>
      <w:r>
        <w:t xml:space="preserve"> </w:t>
      </w:r>
      <w:r>
        <w:t xml:space="preserve">moves every note to the nearest tone of</w:t>
      </w:r>
      <w:r>
        <w:t xml:space="preserve"> </w:t>
      </w:r>
      <w:r>
        <w:t xml:space="preserve">the chord under it;</w:t>
      </w:r>
      <w:r>
        <w:t xml:space="preserve"> </w:t>
      </w:r>
      <w:r>
        <w:rPr>
          <w:b/>
          <w:bCs/>
        </w:rPr>
        <w:t xml:space="preserve">Quantise</w:t>
      </w:r>
      <w:r>
        <w:t xml:space="preserve">;</w:t>
      </w:r>
      <w:r>
        <w:t xml:space="preserve"> </w:t>
      </w:r>
      <w:r>
        <w:rPr>
          <w:b/>
          <w:bCs/>
        </w:rPr>
        <w:t xml:space="preserve">Step record</w:t>
      </w:r>
      <w:r>
        <w:t xml:space="preserve">: notes played on a</w:t>
      </w:r>
      <w:r>
        <w:t xml:space="preserve"> </w:t>
      </w:r>
      <w:r>
        <w:rPr>
          <w:b/>
          <w:bCs/>
        </w:rPr>
        <w:t xml:space="preserve">USB MIDI keyboard</w:t>
      </w:r>
      <w:r>
        <w:t xml:space="preserve"> </w:t>
      </w:r>
      <w:r>
        <w:t xml:space="preserve">are</w:t>
      </w:r>
      <w:r>
        <w:t xml:space="preserve"> </w:t>
      </w:r>
      <w:r>
        <w:t xml:space="preserve">written one after the other (a chord when played together). A click on the keyboard plays the note;</w:t>
      </w:r>
      <w:r>
        <w:t xml:space="preserve"> </w:t>
      </w:r>
      <w:r>
        <w:t xml:space="preserve">Del deletes the selection, arrows move it.</w:t>
      </w:r>
    </w:p>
    <w:p>
      <w:pPr>
        <w:pStyle w:val="Compact"/>
        <w:numPr>
          <w:ilvl w:val="0"/>
          <w:numId w:val="1033"/>
        </w:numPr>
      </w:pPr>
      <w:r>
        <w:rPr>
          <w:b/>
          <w:bCs/>
        </w:rPr>
        <w:t xml:space="preserve">Drums</w:t>
      </w:r>
      <w:r>
        <w:t xml:space="preserve">: a</w:t>
      </w:r>
      <w:r>
        <w:t xml:space="preserve"> </w:t>
      </w:r>
      <w:r>
        <w:rPr>
          <w:b/>
          <w:bCs/>
        </w:rPr>
        <w:t xml:space="preserve">category</w:t>
      </w:r>
      <w:r>
        <w:t xml:space="preserve"> </w:t>
      </w:r>
      <w:r>
        <w:t xml:space="preserve">and a</w:t>
      </w:r>
      <w:r>
        <w:t xml:space="preserve"> </w:t>
      </w:r>
      <w:r>
        <w:rPr>
          <w:b/>
          <w:bCs/>
        </w:rPr>
        <w:t xml:space="preserve">motif</w:t>
      </w:r>
      <w:r>
        <w:t xml:space="preserve"> </w:t>
      </w:r>
      <w:r>
        <w:t xml:space="preserve">of the catalog (the built-in grooves — rock, pop, funk,</w:t>
      </w:r>
      <w:r>
        <w:t xml:space="preserve"> </w:t>
      </w:r>
      <w:r>
        <w:t xml:space="preserve">disco, swing, shuffle, bossa, hip-hop, reggae, trap… — and the shipped ones,</w:t>
      </w:r>
      <w:r>
        <w:t xml:space="preserve"> </w:t>
      </w:r>
      <w:r>
        <w:rPr>
          <w:rStyle w:val="VerbatimChar"/>
        </w:rPr>
        <w:t xml:space="preserve">drums.json</w:t>
      </w:r>
      <w:r>
        <w:t xml:space="preserve">), the</w:t>
      </w:r>
      <w:r>
        <w:t xml:space="preserve"> </w:t>
      </w:r>
      <w:r>
        <w:t xml:space="preserve">density, a fill on the last bar, beats a bar, repeats;</w:t>
      </w:r>
      <w:r>
        <w:t xml:space="preserve"> </w:t>
      </w:r>
      <w:r>
        <w:rPr>
          <w:b/>
          <w:bCs/>
        </w:rPr>
        <w:t xml:space="preserve">Customise</w:t>
      </w:r>
      <w:r>
        <w:t xml:space="preserve"> </w:t>
      </w:r>
      <w:r>
        <w:t xml:space="preserve">makes it a grid of the 47</w:t>
      </w:r>
      <w:r>
        <w:t xml:space="preserve"> </w:t>
      </w:r>
      <w:r>
        <w:t xml:space="preserve">General MIDI percussion lanes you draw (a click puts / removes a hit; Koton Studio's square pads in</w:t>
      </w:r>
      <w:r>
        <w:t xml:space="preserve"> </w:t>
      </w:r>
      <w:r>
        <w:t xml:space="preserve">each lane's family colour, 4 steps a beat when the groove allows),</w:t>
      </w:r>
      <w:r>
        <w:t xml:space="preserve"> </w:t>
      </w:r>
      <w:r>
        <w:rPr>
          <w:i/>
          <w:iCs/>
        </w:rPr>
        <w:t xml:space="preserve">Save motif…</w:t>
      </w:r>
      <w:r>
        <w:t xml:space="preserve">.</w:t>
      </w:r>
      <w:r>
        <w:t xml:space="preserve"> </w:t>
      </w:r>
      <w:r>
        <w:rPr>
          <w:b/>
          <w:bCs/>
        </w:rPr>
        <w:t xml:space="preserve">Euclid</w:t>
      </w:r>
      <w:r>
        <w:t xml:space="preserve">:</w:t>
      </w:r>
      <w:r>
        <w:t xml:space="preserve"> </w:t>
      </w:r>
      <w:r>
        <w:t xml:space="preserve">E(hits, steps) with a rotation on one lane (its pattern and name shown: tresillo, cinquillo…),</w:t>
      </w:r>
      <w:r>
        <w:t xml:space="preserve"> </w:t>
      </w:r>
      <w:r>
        <w:rPr>
          <w:b/>
          <w:bCs/>
        </w:rPr>
        <w:t xml:space="preserve">&lt;</w:t>
      </w:r>
      <w:r>
        <w:t xml:space="preserve"> </w:t>
      </w:r>
      <w:r>
        <w:t xml:space="preserve">/</w:t>
      </w:r>
      <w:r>
        <w:t xml:space="preserve"> </w:t>
      </w:r>
      <w:r>
        <w:rPr>
          <w:b/>
          <w:bCs/>
        </w:rPr>
        <w:t xml:space="preserve">&gt;</w:t>
      </w:r>
      <w:r>
        <w:t xml:space="preserve"> </w:t>
      </w:r>
      <w:r>
        <w:t xml:space="preserve">shift a lane a step.</w:t>
      </w:r>
    </w:p>
    <w:p>
      <w:pPr>
        <w:pStyle w:val="Compact"/>
        <w:numPr>
          <w:ilvl w:val="0"/>
          <w:numId w:val="1033"/>
        </w:numPr>
      </w:pPr>
      <w:r>
        <w:rPr>
          <w:b/>
          <w:bCs/>
        </w:rPr>
        <w:t xml:space="preserve">Melodic line</w:t>
      </w:r>
      <w:r>
        <w:t xml:space="preserve">: you draw only its</w:t>
      </w:r>
      <w:r>
        <w:t xml:space="preserve"> </w:t>
      </w:r>
      <w:r>
        <w:rPr>
          <w:b/>
          <w:bCs/>
        </w:rPr>
        <w:t xml:space="preserve">rhythm</w:t>
      </w:r>
      <w:r>
        <w:t xml:space="preserve"> </w:t>
      </w:r>
      <w:r>
        <w:t xml:space="preserve">(up to three voices); the engine chooses the pitches</w:t>
      </w:r>
      <w:r>
        <w:t xml:space="preserve"> </w:t>
      </w:r>
      <w:r>
        <w:t xml:space="preserve">from the harmony — chord tones on the strong beats, passing tones between — with a</w:t>
      </w:r>
      <w:r>
        <w:t xml:space="preserve"> </w:t>
      </w:r>
      <w:r>
        <w:rPr>
          <w:b/>
          <w:bCs/>
        </w:rPr>
        <w:t xml:space="preserve">contour</w:t>
      </w:r>
      <w:r>
        <w:t xml:space="preserve"> </w:t>
      </w:r>
      <w:r>
        <w:t xml:space="preserve">(wave, rising, falling, static, zigzag, random, Thue-Morse, L-system, 1/f), an</w:t>
      </w:r>
      <w:r>
        <w:t xml:space="preserve"> </w:t>
      </w:r>
      <w:r>
        <w:rPr>
          <w:b/>
          <w:bCs/>
        </w:rPr>
        <w:t xml:space="preserve">anchor</w:t>
      </w:r>
      <w:r>
        <w:t xml:space="preserve">, a</w:t>
      </w:r>
      <w:r>
        <w:t xml:space="preserve"> </w:t>
      </w:r>
      <w:r>
        <w:t xml:space="preserve">variation, the continuity, the tension (the register's slope), the amplitude, the ornaments, the</w:t>
      </w:r>
      <w:r>
        <w:t xml:space="preserve"> </w:t>
      </w:r>
      <w:r>
        <w:t xml:space="preserve">wave's length; the euclidean tool as the drums'; saved motifs, applied to the lines that use them.</w:t>
      </w:r>
    </w:p>
    <w:p>
      <w:pPr>
        <w:pStyle w:val="Compact"/>
        <w:numPr>
          <w:ilvl w:val="0"/>
          <w:numId w:val="1033"/>
        </w:numPr>
      </w:pPr>
      <w:r>
        <w:rPr>
          <w:b/>
          <w:bCs/>
        </w:rPr>
        <w:t xml:space="preserve">Polyrhythm</w:t>
      </w:r>
      <w:r>
        <w:t xml:space="preserve">,</w:t>
      </w:r>
      <w:r>
        <w:t xml:space="preserve"> </w:t>
      </w:r>
      <w:r>
        <w:rPr>
          <w:b/>
          <w:bCs/>
        </w:rPr>
        <w:t xml:space="preserve">Melodic rings</w:t>
      </w:r>
      <w:r>
        <w:t xml:space="preserve">,</w:t>
      </w:r>
      <w:r>
        <w:t xml:space="preserve"> </w:t>
      </w:r>
      <w:r>
        <w:rPr>
          <w:b/>
          <w:bCs/>
        </w:rPr>
        <w:t xml:space="preserve">Poly chords</w:t>
      </w:r>
      <w:r>
        <w:t xml:space="preserve">: the rings on a wheel —</w:t>
      </w:r>
      <w:r>
        <w:t xml:space="preserve"> </w:t>
      </w:r>
      <w:r>
        <w:rPr>
          <w:b/>
          <w:bCs/>
        </w:rPr>
        <w:t xml:space="preserve">click a ring to pick</w:t>
      </w:r>
      <w:r>
        <w:rPr>
          <w:b/>
          <w:bCs/>
        </w:rPr>
        <w:t xml:space="preserve"> </w:t>
      </w:r>
      <w:r>
        <w:rPr>
          <w:b/>
          <w:bCs/>
        </w:rPr>
        <w:t xml:space="preserve">it; on the picked ring, click a step to set or clear a hit</w:t>
      </w:r>
      <w:r>
        <w:t xml:space="preserve"> </w:t>
      </w:r>
      <w:r>
        <w:t xml:space="preserve">—, the list of rings (M: muted), the</w:t>
      </w:r>
      <w:r>
        <w:t xml:space="preserve"> </w:t>
      </w:r>
      <w:r>
        <w:t xml:space="preserve">picked ring's hits, steps, rotation and its lane (and accent) / voice / chord tone, octave, legato.</w:t>
      </w:r>
      <w:r>
        <w:t xml:space="preserve"> </w:t>
      </w:r>
      <w:r>
        <w:t xml:space="preserve">Poly chords carry their own chords (degree, colour… as the chord editor) and an</w:t>
      </w:r>
      <w:r>
        <w:t xml:space="preserve"> </w:t>
      </w:r>
      <w:r>
        <w:rPr>
          <w:i/>
          <w:iCs/>
        </w:rPr>
        <w:t xml:space="preserve">emergent melody</w:t>
      </w:r>
      <w:r>
        <w:t xml:space="preserve"> </w:t>
      </w:r>
      <w:r>
        <w:t xml:space="preserve">(one ring at a time: highest, lowest, auto, random).</w:t>
      </w:r>
    </w:p>
    <w:p>
      <w:pPr>
        <w:pStyle w:val="Compact"/>
        <w:numPr>
          <w:ilvl w:val="0"/>
          <w:numId w:val="1033"/>
        </w:numPr>
      </w:pPr>
      <w:r>
        <w:rPr>
          <w:b/>
          <w:bCs/>
        </w:rPr>
        <w:t xml:space="preserve">Generator</w:t>
      </w:r>
      <w:r>
        <w:t xml:space="preserve"> </w:t>
      </w:r>
      <w:r>
        <w:t xml:space="preserve">(a generator plugin's block): its length,</w:t>
      </w:r>
      <w:r>
        <w:t xml:space="preserve"> </w:t>
      </w:r>
      <w:r>
        <w:rPr>
          <w:i/>
          <w:iCs/>
        </w:rPr>
        <w:t xml:space="preserve">Open the plugin's editor</w:t>
      </w:r>
      <w:r>
        <w:t xml:space="preserve">.</w:t>
      </w:r>
    </w:p>
    <w:p>
      <w:pPr>
        <w:pStyle w:val="FirstParagraph"/>
      </w:pPr>
      <w:r>
        <w:rPr>
          <w:b/>
          <w:bCs/>
        </w:rPr>
        <w:t xml:space="preserve">Compose with AI</w:t>
      </w:r>
      <w:r>
        <w:t xml:space="preserve"> </w:t>
      </w:r>
      <w:r>
        <w:t xml:space="preserve">(the button, the AI menu, the browser):</w:t>
      </w:r>
      <w:r>
        <w:t xml:space="preserve"> </w:t>
      </w:r>
      <w:r>
        <w:rPr>
          <w:b/>
          <w:bCs/>
        </w:rPr>
        <w:t xml:space="preserve">what</w:t>
      </w:r>
      <w:r>
        <w:t xml:space="preserve"> </w:t>
      </w:r>
      <w:r>
        <w:t xml:space="preserve">(a whole piece, a development of the theme after the end, an instrument over</w:t>
      </w:r>
      <w:r>
        <w:t xml:space="preserve"> </w:t>
      </w:r>
      <w:r>
        <w:t xml:space="preserve">the song, drums, a polyrhythmic piece), the</w:t>
      </w:r>
      <w:r>
        <w:t xml:space="preserve"> </w:t>
      </w:r>
      <w:r>
        <w:rPr>
          <w:b/>
          <w:bCs/>
        </w:rPr>
        <w:t xml:space="preserve">style</w:t>
      </w:r>
      <w:r>
        <w:t xml:space="preserve"> </w:t>
      </w:r>
      <w:r>
        <w:t xml:space="preserve">and the</w:t>
      </w:r>
      <w:r>
        <w:t xml:space="preserve"> </w:t>
      </w:r>
      <w:r>
        <w:rPr>
          <w:b/>
          <w:bCs/>
        </w:rPr>
        <w:t xml:space="preserve">intention</w:t>
      </w:r>
      <w:r>
        <w:t xml:space="preserve"> </w:t>
      </w:r>
      <w:r>
        <w:t xml:space="preserve">in words, about how many</w:t>
      </w:r>
      <w:r>
        <w:t xml:space="preserve"> </w:t>
      </w:r>
      <w:r>
        <w:t xml:space="preserve">bars, the melody as notes (riffs) or as melodic lines, drums, the AI voicing the chords, poly chords</w:t>
      </w:r>
      <w:r>
        <w:t xml:space="preserve"> </w:t>
      </w:r>
      <w:r>
        <w:t xml:space="preserve">/ drums; the</w:t>
      </w:r>
      <w:r>
        <w:t xml:space="preserve"> </w:t>
      </w:r>
      <w:r>
        <w:rPr>
          <w:b/>
          <w:bCs/>
        </w:rPr>
        <w:t xml:space="preserve">provider</w:t>
      </w:r>
      <w:r>
        <w:t xml:space="preserve"> </w:t>
      </w:r>
      <w:r>
        <w:t xml:space="preserve">(Gemini — free keys at aistudio.google.com —, Groq, Mistral, Claude,</w:t>
      </w:r>
      <w:r>
        <w:t xml:space="preserve"> </w:t>
      </w:r>
      <w:r>
        <w:t xml:space="preserve">DeepSeek, Grok, an OpenAI-compatible server), the model, the</w:t>
      </w:r>
      <w:r>
        <w:t xml:space="preserve"> </w:t>
      </w:r>
      <w:r>
        <w:rPr>
          <w:b/>
          <w:bCs/>
        </w:rPr>
        <w:t xml:space="preserve">API key</w:t>
      </w:r>
      <w:r>
        <w:t xml:space="preserve">.</w:t>
      </w:r>
      <w:r>
        <w:t xml:space="preserve"> </w:t>
      </w:r>
      <w:r>
        <w:rPr>
          <w:i/>
          <w:iCs/>
        </w:rPr>
        <w:t xml:space="preserve">Generate</w:t>
      </w:r>
      <w:r>
        <w:t xml:space="preserve"> </w:t>
      </w:r>
      <w:r>
        <w:t xml:space="preserve">asks it through</w:t>
      </w:r>
      <w:r>
        <w:t xml:space="preserve"> </w:t>
      </w:r>
      <w:r>
        <w:rPr>
          <w:rStyle w:val="VerbatimChar"/>
        </w:rPr>
        <w:t xml:space="preserve">SD:/bin/llm</w:t>
      </w:r>
      <w:r>
        <w:t xml:space="preserve"> </w:t>
      </w:r>
      <w:r>
        <w:t xml:space="preserve">with the dialog left open (its progress at the bottom; Cancel stops the request; a busy</w:t>
      </w:r>
      <w:r>
        <w:t xml:space="preserve"> </w:t>
      </w:r>
      <w:r>
        <w:t xml:space="preserve">model is asked again by itself). The answer is checked and summed up in the dialog;</w:t>
      </w:r>
      <w:r>
        <w:t xml:space="preserve"> </w:t>
      </w:r>
      <w:r>
        <w:rPr>
          <w:b/>
          <w:bCs/>
        </w:rPr>
        <w:t xml:space="preserve">Apply as a new</w:t>
      </w:r>
      <w:r>
        <w:rPr>
          <w:b/>
          <w:bCs/>
        </w:rPr>
        <w:t xml:space="preserve"> </w:t>
      </w:r>
      <w:r>
        <w:rPr>
          <w:b/>
          <w:bCs/>
        </w:rPr>
        <w:t xml:space="preserve">song</w:t>
      </w:r>
      <w:r>
        <w:t xml:space="preserve"> </w:t>
      </w:r>
      <w:r>
        <w:t xml:space="preserve">places it on a</w:t>
      </w:r>
      <w:r>
        <w:t xml:space="preserve"> </w:t>
      </w:r>
      <w:r>
        <w:rPr>
          <w:b/>
          <w:bCs/>
        </w:rPr>
        <w:t xml:space="preserve">new, untitled song</w:t>
      </w:r>
      <w:r>
        <w:t xml:space="preserve"> </w:t>
      </w:r>
      <w:r>
        <w:t xml:space="preserve">(the current one is left alone — saved first if you say so;</w:t>
      </w:r>
      <w:r>
        <w:t xml:space="preserve"> </w:t>
      </w:r>
      <w:r>
        <w:t xml:space="preserve">an addition is a copy of it with the new music): the chords on the chord track (by degree),</w:t>
      </w:r>
      <w:r>
        <w:t xml:space="preserve"> </w:t>
      </w:r>
      <w:r>
        <w:t xml:space="preserve">accompaniments, melodic lines or riffs, drums, the sections as markers, the key, meter and tempo. Or</w:t>
      </w:r>
      <w:r>
        <w:t xml:space="preserve"> </w:t>
      </w:r>
      <w:r>
        <w:t xml:space="preserve">change the request and Generate again. Without a key:</w:t>
      </w:r>
      <w:r>
        <w:t xml:space="preserve"> </w:t>
      </w:r>
      <w:r>
        <w:rPr>
          <w:i/>
          <w:iCs/>
        </w:rPr>
        <w:t xml:space="preserve">Copy the prompt</w:t>
      </w:r>
      <w:r>
        <w:t xml:space="preserve"> </w:t>
      </w:r>
      <w:r>
        <w:t xml:space="preserve">(paste it into any chat), then</w:t>
      </w:r>
      <w:r>
        <w:t xml:space="preserve"> </w:t>
      </w:r>
      <w:r>
        <w:t xml:space="preserve">copy the chat's whole answer and</w:t>
      </w:r>
      <w:r>
        <w:t xml:space="preserve"> </w:t>
      </w:r>
      <w:r>
        <w:rPr>
          <w:i/>
          <w:iCs/>
        </w:rPr>
        <w:t xml:space="preserve">Paste a reply</w:t>
      </w:r>
      <w:r>
        <w:t xml:space="preserve"> </w:t>
      </w:r>
      <w:r>
        <w:t xml:space="preserve">— checked and applied the same way.</w:t>
      </w:r>
    </w:p>
    <w:p>
      <w:pPr>
        <w:pStyle w:val="BodyText"/>
      </w:pPr>
      <w:r>
        <w:rPr>
          <w:b/>
          <w:bCs/>
        </w:rPr>
        <w:t xml:space="preserve">Sound</w:t>
      </w:r>
      <w:r>
        <w:t xml:space="preserve">: the SoundFont is the first</w:t>
      </w:r>
      <w:r>
        <w:t xml:space="preserve"> </w:t>
      </w:r>
      <w:r>
        <w:rPr>
          <w:rStyle w:val="VerbatimChar"/>
        </w:rPr>
        <w:t xml:space="preserve">.sf2</w:t>
      </w:r>
      <w:r>
        <w:t xml:space="preserve"> </w:t>
      </w:r>
      <w:r>
        <w:t xml:space="preserve">of</w:t>
      </w:r>
      <w:r>
        <w:t xml:space="preserve"> </w:t>
      </w:r>
      <w:r>
        <w:rPr>
          <w:rStyle w:val="VerbatimChar"/>
        </w:rPr>
        <w:t xml:space="preserve">SD:/koton/soundfonts</w:t>
      </w:r>
      <w:r>
        <w:t xml:space="preserve"> </w:t>
      </w:r>
      <w:r>
        <w:t xml:space="preserve">(GeneralUser GS is shipped;</w:t>
      </w:r>
      <w:r>
        <w:t xml:space="preserve"> </w:t>
      </w:r>
      <w:r>
        <w:t xml:space="preserve">File ▸</w:t>
      </w:r>
      <w:r>
        <w:t xml:space="preserve"> </w:t>
      </w:r>
      <w:r>
        <w:rPr>
          <w:i/>
          <w:iCs/>
        </w:rPr>
        <w:t xml:space="preserve">SoundFont…</w:t>
      </w:r>
      <w:r>
        <w:t xml:space="preserve"> </w:t>
      </w:r>
      <w:r>
        <w:t xml:space="preserve">chooses another, from the next start). The engine runs on the third core (else a</w:t>
      </w:r>
      <w:r>
        <w:t xml:space="preserve"> </w:t>
      </w:r>
      <w:r>
        <w:t xml:space="preserve">real-time thread): about 40 ms from a key to the ear. A</w:t>
      </w:r>
      <w:r>
        <w:t xml:space="preserve"> </w:t>
      </w:r>
      <w:r>
        <w:rPr>
          <w:b/>
          <w:bCs/>
        </w:rPr>
        <w:t xml:space="preserve">USB MIDI keyboard</w:t>
      </w:r>
      <w:r>
        <w:t xml:space="preserve"> </w:t>
      </w:r>
      <w:r>
        <w:t xml:space="preserve">plays the selected track (or</w:t>
      </w:r>
      <w:r>
        <w:t xml:space="preserve"> </w:t>
      </w:r>
      <w:r>
        <w:t xml:space="preserve">writes into the riff editor with</w:t>
      </w:r>
      <w:r>
        <w:t xml:space="preserve"> </w:t>
      </w:r>
      <w:r>
        <w:rPr>
          <w:i/>
          <w:iCs/>
        </w:rPr>
        <w:t xml:space="preserve">Step record</w:t>
      </w:r>
      <w:r>
        <w:t xml:space="preserve">).</w:t>
      </w:r>
      <w:r>
        <w:t xml:space="preserve"> </w:t>
      </w:r>
      <w:r>
        <w:rPr>
          <w:b/>
          <w:bCs/>
        </w:rPr>
        <w:t xml:space="preserve">File ▸ Export as WAV…</w:t>
      </w:r>
      <w:r>
        <w:t xml:space="preserve"> </w:t>
      </w:r>
      <w:r>
        <w:t xml:space="preserve">renders the song off line</w:t>
      </w:r>
      <w:r>
        <w:t xml:space="preserve"> </w:t>
      </w:r>
      <w:r>
        <w:t xml:space="preserve">(44.1 kHz, 16-bit stereo).</w:t>
      </w:r>
    </w:p>
    <w:p>
      <w:pPr>
        <w:pStyle w:val="BodyText"/>
      </w:pPr>
      <w:r>
        <w:rPr>
          <w:b/>
          <w:bCs/>
        </w:rPr>
        <w:t xml:space="preserve">Keys</w:t>
      </w:r>
      <w:r>
        <w:t xml:space="preserve">: Space play / stop, Home back to the start, Esc stop, Del delete the block, ^N new song,</w:t>
      </w:r>
      <w:r>
        <w:t xml:space="preserve"> </w:t>
      </w:r>
      <w:r>
        <w:t xml:space="preserve">^O open, ^S save, ^Z / ^Y undo / redo (40 steps), ^D duplicate, ^K the song's key / meter / tempo,</w:t>
      </w:r>
      <w:r>
        <w:t xml:space="preserve"> </w:t>
      </w:r>
      <w:r>
        <w:t xml:space="preserve">^L loop.</w:t>
      </w:r>
    </w:p>
    <w:p>
      <w:pPr>
        <w:pStyle w:val="BodyText"/>
      </w:pPr>
      <w:r>
        <w:rPr>
          <w:b/>
          <w:bCs/>
        </w:rPr>
        <w:t xml:space="preserve">Files</w:t>
      </w:r>
      <w:r>
        <w:t xml:space="preserve">: songs in</w:t>
      </w:r>
      <w:r>
        <w:t xml:space="preserve"> </w:t>
      </w:r>
      <w:r>
        <w:rPr>
          <w:rStyle w:val="VerbatimChar"/>
        </w:rPr>
        <w:t xml:space="preserve">SD:/koton/songs</w:t>
      </w:r>
      <w:r>
        <w:t xml:space="preserve"> </w:t>
      </w:r>
      <w:r>
        <w:t xml:space="preserve">(</w:t>
      </w:r>
      <w:r>
        <w:rPr>
          <w:rStyle w:val="VerbatimChar"/>
        </w:rPr>
        <w:t xml:space="preserve">.kson</w:t>
      </w:r>
      <w:r>
        <w:t xml:space="preserve">; Koton's</w:t>
      </w:r>
      <w:r>
        <w:t xml:space="preserve"> </w:t>
      </w:r>
      <w:r>
        <w:rPr>
          <w:rStyle w:val="VerbatimChar"/>
        </w:rPr>
        <w:t xml:space="preserve">.sq</w:t>
      </w:r>
      <w:r>
        <w:t xml:space="preserve"> </w:t>
      </w:r>
      <w:r>
        <w:t xml:space="preserve">open —</w:t>
      </w:r>
      <w:r>
        <w:t xml:space="preserve"> </w:t>
      </w:r>
      <w:r>
        <w:rPr>
          <w:i/>
          <w:iCs/>
        </w:rPr>
        <w:t xml:space="preserve">Save</w:t>
      </w:r>
      <w:r>
        <w:t xml:space="preserve"> </w:t>
      </w:r>
      <w:r>
        <w:t xml:space="preserve">then writes a</w:t>
      </w:r>
      <w:r>
        <w:t xml:space="preserve"> </w:t>
      </w:r>
      <w:r>
        <w:rPr>
          <w:rStyle w:val="VerbatimChar"/>
        </w:rPr>
        <w:t xml:space="preserve">.kson</w:t>
      </w:r>
      <w:r>
        <w:t xml:space="preserve">);</w:t>
      </w:r>
      <w:r>
        <w:t xml:space="preserve"> </w:t>
      </w:r>
      <w:r>
        <w:rPr>
          <w:rStyle w:val="VerbatimChar"/>
        </w:rPr>
        <w:t xml:space="preserve">SD:/koton/soundfonts/*.sf2</w:t>
      </w:r>
      <w:r>
        <w:t xml:space="preserve">;</w:t>
      </w:r>
      <w:r>
        <w:t xml:space="preserve"> </w:t>
      </w:r>
      <w:r>
        <w:rPr>
          <w:rStyle w:val="VerbatimChar"/>
        </w:rPr>
        <w:t xml:space="preserve">SD:/koton/settings.json</w:t>
      </w:r>
      <w:r>
        <w:t xml:space="preserve"> </w:t>
      </w:r>
      <w:r>
        <w:t xml:space="preserve">(the SoundFont chosen, the last folder, the</w:t>
      </w:r>
      <w:r>
        <w:t xml:space="preserve"> </w:t>
      </w:r>
      <w:r>
        <w:t xml:space="preserve">AI provider, model and</w:t>
      </w:r>
      <w:r>
        <w:t xml:space="preserve"> </w:t>
      </w:r>
      <w:r>
        <w:rPr>
          <w:b/>
          <w:bCs/>
        </w:rPr>
        <w:t xml:space="preserve">API key — in plain text on the card</w:t>
      </w:r>
      <w:r>
        <w:t xml:space="preserve">, and</w:t>
      </w:r>
      <w:r>
        <w:t xml:space="preserve"> </w:t>
      </w:r>
      <w:r>
        <w:rPr>
          <w:i/>
          <w:iCs/>
        </w:rPr>
        <w:t xml:space="preserve">Compose with AI</w:t>
      </w:r>
      <w:r>
        <w:t xml:space="preserve">'s last request:</w:t>
      </w:r>
      <w:r>
        <w:t xml:space="preserve"> </w:t>
      </w:r>
      <w:r>
        <w:t xml:space="preserve">what, style, intention, bars and options, offered again the next time);</w:t>
      </w:r>
      <w:r>
        <w:t xml:space="preserve"> </w:t>
      </w:r>
      <w:r>
        <w:rPr>
          <w:rStyle w:val="VerbatimChar"/>
        </w:rPr>
        <w:t xml:space="preserve">SD:/apps/koton.app/drums.json</w:t>
      </w:r>
      <w:r>
        <w:t xml:space="preserve"> </w:t>
      </w:r>
      <w:r>
        <w:t xml:space="preserve">(the drum catalog); the plugins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A double</w:t>
      </w:r>
      <w:r>
        <w:t xml:space="preserve"> </w:t>
      </w:r>
      <w:r>
        <w:t xml:space="preserve">click on a</w:t>
      </w:r>
      <w:r>
        <w:t xml:space="preserve"> </w:t>
      </w:r>
      <w:r>
        <w:rPr>
          <w:rStyle w:val="VerbatimChar"/>
        </w:rPr>
        <w:t xml:space="preserve">.kson</w:t>
      </w:r>
      <w:r>
        <w:t xml:space="preserve"> </w:t>
      </w:r>
      <w:r>
        <w:t xml:space="preserve">/</w:t>
      </w:r>
      <w:r>
        <w:t xml:space="preserve"> </w:t>
      </w:r>
      <w:r>
        <w:rPr>
          <w:rStyle w:val="VerbatimChar"/>
        </w:rPr>
        <w:t xml:space="preserve">.sq</w:t>
      </w:r>
      <w:r>
        <w:t xml:space="preserve"> </w:t>
      </w:r>
      <w:r>
        <w:t xml:space="preserve">opens it (</w:t>
      </w:r>
      <w:r>
        <w:rPr>
          <w:rStyle w:val="VerbatimChar"/>
        </w:rPr>
        <w:t xml:space="preserve">fileassoc.ini</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683668"/>
                  <wp:effectExtent b="0" l="0" r="0" t="0"/>
                  <wp:docPr descr="" title="" id="287" name="Picture"/>
                  <a:graphic>
                    <a:graphicData uri="http://schemas.openxmlformats.org/drawingml/2006/picture">
                      <pic:pic>
                        <pic:nvPicPr>
                          <pic:cNvPr descr="../screenshots/koton-accomp.png" id="288" name="Picture"/>
                          <pic:cNvPicPr>
                            <a:picLocks noChangeArrowheads="1" noChangeAspect="1"/>
                          </pic:cNvPicPr>
                        </pic:nvPicPr>
                        <pic:blipFill>
                          <a:blip r:embed="rId286"/>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290" name="Picture"/>
                  <a:graphic>
                    <a:graphicData uri="http://schemas.openxmlformats.org/drawingml/2006/picture">
                      <pic:pic>
                        <pic:nvPicPr>
                          <pic:cNvPr descr="../screenshots/koton-riff.png" id="291" name="Picture"/>
                          <pic:cNvPicPr>
                            <a:picLocks noChangeArrowheads="1" noChangeAspect="1"/>
                          </pic:cNvPicPr>
                        </pic:nvPicPr>
                        <pic:blipFill>
                          <a:blip r:embed="rId289"/>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An accompaniment customised: the grid of the chord's voices.</w:t>
            </w:r>
          </w:p>
        </w:tc>
        <w:tc>
          <w:tcPr/>
          <w:p>
            <w:pPr>
              <w:pStyle w:val="Compact"/>
            </w:pPr>
            <w:r>
              <w:rPr>
                <w:i/>
                <w:iCs/>
              </w:rPr>
              <w:t xml:space="preserve">A riff over its chords: their tones shaded.</w:t>
            </w:r>
          </w:p>
        </w:tc>
      </w:tr>
      <w:tr>
        <w:tc>
          <w:tcPr/>
          <w:p>
            <w:pPr>
              <w:pStyle w:val="Compact"/>
            </w:pPr>
            <w:r>
              <w:drawing>
                <wp:inline>
                  <wp:extent cx="5334000" cy="2683668"/>
                  <wp:effectExtent b="0" l="0" r="0" t="0"/>
                  <wp:docPr descr="" title="" id="293" name="Picture"/>
                  <a:graphic>
                    <a:graphicData uri="http://schemas.openxmlformats.org/drawingml/2006/picture">
                      <pic:pic>
                        <pic:nvPicPr>
                          <pic:cNvPr descr="../screenshots/koton-drums.png" id="294" name="Picture"/>
                          <pic:cNvPicPr>
                            <a:picLocks noChangeArrowheads="1" noChangeAspect="1"/>
                          </pic:cNvPicPr>
                        </pic:nvPicPr>
                        <pic:blipFill>
                          <a:blip r:embed="rId292"/>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296" name="Picture"/>
                  <a:graphic>
                    <a:graphicData uri="http://schemas.openxmlformats.org/drawingml/2006/picture">
                      <pic:pic>
                        <pic:nvPicPr>
                          <pic:cNvPr descr="../screenshots/koton-rings.png" id="297" name="Picture"/>
                          <pic:cNvPicPr>
                            <a:picLocks noChangeArrowheads="1" noChangeAspect="1"/>
                          </pic:cNvPicPr>
                        </pic:nvPicPr>
                        <pic:blipFill>
                          <a:blip r:embed="rId295"/>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Drums from the catalog, the euclidean tool.</w:t>
            </w:r>
          </w:p>
        </w:tc>
        <w:tc>
          <w:tcPr/>
          <w:p>
            <w:pPr>
              <w:pStyle w:val="Compact"/>
            </w:pPr>
            <w:r>
              <w:rPr>
                <w:i/>
                <w:iCs/>
              </w:rPr>
              <w:t xml:space="preserve">A polyrhythm: three rings, E(3,8), E(5,12), E(7,16).</w:t>
            </w:r>
          </w:p>
        </w:tc>
      </w:tr>
    </w:tbl>
    <w:p>
      <w:pPr>
        <w:pStyle w:val="BodyText"/>
      </w:pPr>
      <w:r>
        <w:drawing>
          <wp:inline>
            <wp:extent cx="5334000" cy="2683668"/>
            <wp:effectExtent b="0" l="0" r="0" t="0"/>
            <wp:docPr descr="Compose with AI" title="" id="299" name="Picture"/>
            <a:graphic>
              <a:graphicData uri="http://schemas.openxmlformats.org/drawingml/2006/picture">
                <pic:pic>
                  <pic:nvPicPr>
                    <pic:cNvPr descr="../screenshots/koton-ai.png" id="300" name="Picture"/>
                    <pic:cNvPicPr>
                      <a:picLocks noChangeArrowheads="1" noChangeAspect="1"/>
                    </pic:cNvPicPr>
                  </pic:nvPicPr>
                  <pic:blipFill>
                    <a:blip r:embed="rId298"/>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Compose with AI.</w:t>
      </w:r>
    </w:p>
    <w:bookmarkStart w:id="307" w:name="kotons-plugins-sdkotonplugins"/>
    <w:p>
      <w:pPr>
        <w:pStyle w:val="Heading4"/>
      </w:pPr>
      <w:r>
        <w:t xml:space="preserve">Koton's plugins (</w:t>
      </w:r>
      <w:r>
        <w:rPr>
          <w:rStyle w:val="VerbatimChar"/>
        </w:rPr>
        <w:t xml:space="preserve">SD:/koton/plugins</w:t>
      </w:r>
      <w:r>
        <w:t xml:space="preserve">)</w:t>
      </w:r>
    </w:p>
    <w:p>
      <w:pPr>
        <w:pStyle w:val="FirstParagraph"/>
      </w:pPr>
      <w:r>
        <w:t xml:space="preserve">Koton's</w:t>
      </w:r>
      <w:r>
        <w:t xml:space="preserve"> </w:t>
      </w:r>
      <w:r>
        <w:rPr>
          <w:b/>
          <w:bCs/>
        </w:rPr>
        <w:t xml:space="preserve">instruments</w:t>
      </w:r>
      <w:r>
        <w:t xml:space="preserve">,</w:t>
      </w:r>
      <w:r>
        <w:t xml:space="preserve"> </w:t>
      </w:r>
      <w:r>
        <w:rPr>
          <w:b/>
          <w:bCs/>
        </w:rPr>
        <w:t xml:space="preserve">effects</w:t>
      </w:r>
      <w:r>
        <w:t xml:space="preserve"> </w:t>
      </w:r>
      <w:r>
        <w:t xml:space="preserve">and</w:t>
      </w:r>
      <w:r>
        <w:t xml:space="preserve"> </w:t>
      </w:r>
      <w:r>
        <w:rPr>
          <w:b/>
          <w:bCs/>
        </w:rPr>
        <w:t xml:space="preserve">generators</w:t>
      </w:r>
      <w:r>
        <w:t xml:space="preserve"> </w:t>
      </w:r>
      <w:r>
        <w:t xml:space="preserve">beyond the SoundFont are</w:t>
      </w:r>
      <w:r>
        <w:t xml:space="preserve"> </w:t>
      </w:r>
      <w:r>
        <w:rPr>
          <w:b/>
          <w:bCs/>
        </w:rPr>
        <w:t xml:space="preserve">plugins</w:t>
      </w:r>
      <w:r>
        <w:t xml:space="preserve">: each a</w:t>
      </w:r>
      <w:r>
        <w:t xml:space="preserve"> </w:t>
      </w:r>
      <w:r>
        <w:t xml:space="preserve">small program of its own that Koton starts when a song uses it (the task manager shows them as</w:t>
      </w:r>
      <w:r>
        <w:t xml:space="preserve"> </w:t>
      </w:r>
      <w:r>
        <w:rPr>
          <w:rStyle w:val="VerbatimChar"/>
        </w:rPr>
        <w:t xml:space="preserve">kp.&lt;name&gt;.&lt;n&gt;</w:t>
      </w:r>
      <w:r>
        <w:t xml:space="preserve">) and ends when it is no longer used or Koton quits. They live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not in</w:t>
      </w:r>
      <w:r>
        <w:t xml:space="preserve"> </w:t>
      </w:r>
      <w:r>
        <w:rPr>
          <w:rStyle w:val="VerbatimChar"/>
        </w:rPr>
        <w:t xml:space="preserve">SD:/apps</w:t>
      </w:r>
      <w:r>
        <w:t xml:space="preserve">: the dock does not list them.</w:t>
      </w:r>
      <w:r>
        <w:t xml:space="preserve"> </w:t>
      </w:r>
      <w:r>
        <w:t xml:space="preserve">A plugin that stops (it crashed, or was ended from the task manager) does not take Koton down: the</w:t>
      </w:r>
      <w:r>
        <w:t xml:space="preserve"> </w:t>
      </w:r>
      <w:r>
        <w:t xml:space="preserve">status bar says so and the song plays on — an instrument's track silent, an effect left out of its</w:t>
      </w:r>
      <w:r>
        <w:t xml:space="preserve"> </w:t>
      </w:r>
      <w:r>
        <w:t xml:space="preserve">track.</w:t>
      </w:r>
    </w:p>
    <w:p>
      <w:pPr>
        <w:pStyle w:val="Compact"/>
        <w:numPr>
          <w:ilvl w:val="0"/>
          <w:numId w:val="1034"/>
        </w:numPr>
      </w:pPr>
      <w:r>
        <w:rPr>
          <w:b/>
          <w:bCs/>
        </w:rPr>
        <w:t xml:space="preserve">An instrument plugin</w:t>
      </w:r>
      <w:r>
        <w:t xml:space="preserve"> </w:t>
      </w:r>
      <w:r>
        <w:t xml:space="preserve">plays a track instead of the SoundFont: the browser's plugins, or the</w:t>
      </w:r>
      <w:r>
        <w:t xml:space="preserve"> </w:t>
      </w:r>
      <w:r>
        <w:t xml:space="preserve">sound chain's</w:t>
      </w:r>
      <w:r>
        <w:t xml:space="preserve"> </w:t>
      </w:r>
      <w:r>
        <w:rPr>
          <w:i/>
          <w:iCs/>
        </w:rPr>
        <w:t xml:space="preserve">Change</w:t>
      </w:r>
      <w:r>
        <w:t xml:space="preserve">;</w:t>
      </w:r>
      <w:r>
        <w:t xml:space="preserve"> </w:t>
      </w:r>
      <w:r>
        <w:rPr>
          <w:i/>
          <w:iCs/>
        </w:rPr>
        <w:t xml:space="preserve">Edit</w:t>
      </w:r>
      <w:r>
        <w:t xml:space="preserve"> </w:t>
      </w:r>
      <w:r>
        <w:t xml:space="preserve">opens its editor.</w:t>
      </w:r>
    </w:p>
    <w:p>
      <w:pPr>
        <w:pStyle w:val="Compact"/>
        <w:numPr>
          <w:ilvl w:val="0"/>
          <w:numId w:val="1034"/>
        </w:numPr>
      </w:pPr>
      <w:r>
        <w:rPr>
          <w:b/>
          <w:bCs/>
        </w:rPr>
        <w:t xml:space="preserve">An effect plugin</w:t>
      </w:r>
      <w:r>
        <w:t xml:space="preserve"> </w:t>
      </w:r>
      <w:r>
        <w:t xml:space="preserve">(four a track at most):</w:t>
      </w:r>
      <w:r>
        <w:t xml:space="preserve"> </w:t>
      </w:r>
      <w:r>
        <w:rPr>
          <w:i/>
          <w:iCs/>
        </w:rPr>
        <w:t xml:space="preserve">+ Add an effect</w:t>
      </w:r>
      <w:r>
        <w:t xml:space="preserve"> </w:t>
      </w:r>
      <w:r>
        <w:t xml:space="preserve">in the sound chain (or the</w:t>
      </w:r>
      <w:r>
        <w:t xml:space="preserve"> </w:t>
      </w:r>
      <w:r>
        <w:t xml:space="preserve">browser); each effect is</w:t>
      </w:r>
      <w:r>
        <w:t xml:space="preserve"> </w:t>
      </w:r>
      <w:r>
        <w:rPr>
          <w:b/>
          <w:bCs/>
        </w:rPr>
        <w:t xml:space="preserve">on / off</w:t>
      </w:r>
      <w:r>
        <w:t xml:space="preserve">, shows its first knobs, opens its</w:t>
      </w:r>
      <w:r>
        <w:t xml:space="preserve"> </w:t>
      </w:r>
      <w:r>
        <w:rPr>
          <w:b/>
          <w:bCs/>
        </w:rPr>
        <w:t xml:space="preserve">editor</w:t>
      </w:r>
      <w:r>
        <w:t xml:space="preserve"> </w:t>
      </w:r>
      <w:r>
        <w:t xml:space="preserve">(</w:t>
      </w:r>
      <w:r>
        <w:rPr>
          <w:i/>
          <w:iCs/>
        </w:rPr>
        <w:t xml:space="preserve">Edit</w:t>
      </w:r>
      <w:r>
        <w:t xml:space="preserve">), is</w:t>
      </w:r>
      <w:r>
        <w:t xml:space="preserve"> </w:t>
      </w:r>
      <w:r>
        <w:t xml:space="preserve">removed (</w:t>
      </w:r>
      <w:r>
        <w:rPr>
          <w:b/>
          <w:bCs/>
        </w:rPr>
        <w:t xml:space="preserve">x</w:t>
      </w:r>
      <w:r>
        <w:t xml:space="preserve">).</w:t>
      </w:r>
    </w:p>
    <w:p>
      <w:pPr>
        <w:pStyle w:val="Compact"/>
        <w:numPr>
          <w:ilvl w:val="0"/>
          <w:numId w:val="1034"/>
        </w:numPr>
      </w:pPr>
      <w:r>
        <w:rPr>
          <w:b/>
          <w:bCs/>
        </w:rPr>
        <w:t xml:space="preserve">A generator plugin</w:t>
      </w:r>
      <w:r>
        <w:t xml:space="preserve"> </w:t>
      </w:r>
      <w:r>
        <w:t xml:space="preserve">is a</w:t>
      </w:r>
      <w:r>
        <w:t xml:space="preserve"> </w:t>
      </w:r>
      <w:r>
        <w:rPr>
          <w:b/>
          <w:bCs/>
        </w:rPr>
        <w:t xml:space="preserve">block</w:t>
      </w:r>
      <w:r>
        <w:t xml:space="preserve"> </w:t>
      </w:r>
      <w:r>
        <w:t xml:space="preserve">of a track (the browser's plugins put one at the cursor):</w:t>
      </w:r>
      <w:r>
        <w:t xml:space="preserve"> </w:t>
      </w:r>
      <w:r>
        <w:t xml:space="preserve">its notes are made from the chord track under it, like Koton's own generators; its editor (the</w:t>
      </w:r>
      <w:r>
        <w:t xml:space="preserve"> </w:t>
      </w:r>
      <w:r>
        <w:t xml:space="preserve">block's</w:t>
      </w:r>
      <w:r>
        <w:t xml:space="preserve"> </w:t>
      </w:r>
      <w:r>
        <w:rPr>
          <w:i/>
          <w:iCs/>
        </w:rPr>
        <w:t xml:space="preserve">Open the plugin's editor</w:t>
      </w:r>
      <w:r>
        <w:t xml:space="preserve">) changes that block only.</w:t>
      </w:r>
    </w:p>
    <w:p>
      <w:pPr>
        <w:pStyle w:val="Compact"/>
        <w:numPr>
          <w:ilvl w:val="0"/>
          <w:numId w:val="1034"/>
        </w:numPr>
      </w:pPr>
      <w:r>
        <w:rPr>
          <w:b/>
          <w:bCs/>
        </w:rPr>
        <w:t xml:space="preserve">The editor</w:t>
      </w:r>
      <w:r>
        <w:t xml:space="preserve"> </w:t>
      </w:r>
      <w:r>
        <w:t xml:space="preserve">of a plugin opens in a panel over the window — the plugin draws it itself (as a</w:t>
      </w:r>
      <w:r>
        <w:t xml:space="preserve"> </w:t>
      </w:r>
      <w:r>
        <w:t xml:space="preserve">Control Panel applet), in Koton's colours: a</w:t>
      </w:r>
      <w:r>
        <w:t xml:space="preserve"> </w:t>
      </w:r>
      <w:r>
        <w:rPr>
          <w:b/>
          <w:bCs/>
        </w:rPr>
        <w:t xml:space="preserve">knob</w:t>
      </w:r>
      <w:r>
        <w:t xml:space="preserve"> </w:t>
      </w:r>
      <w:r>
        <w:t xml:space="preserve">per setting (drag up / down — Shift for fine</w:t>
      </w:r>
      <w:r>
        <w:t xml:space="preserve"> </w:t>
      </w:r>
      <w:r>
        <w:t xml:space="preserve">steps —, the wheel, a double click back to its default), a list for a choice, a box for on / off.</w:t>
      </w:r>
      <w:r>
        <w:t xml:space="preserve"> </w:t>
      </w:r>
      <w:r>
        <w:t xml:space="preserve">What you change is saved with the song.</w:t>
      </w:r>
    </w:p>
    <w:p>
      <w:pPr>
        <w:pStyle w:val="Compact"/>
        <w:numPr>
          <w:ilvl w:val="0"/>
          <w:numId w:val="1034"/>
        </w:numPr>
      </w:pPr>
      <w:r>
        <w:rPr>
          <w:b/>
          <w:bCs/>
        </w:rPr>
        <w:t xml:space="preserve">Timing</w:t>
      </w:r>
      <w:r>
        <w:t xml:space="preserve">: an instrument plugin plays the song</w:t>
      </w:r>
      <w:r>
        <w:t xml:space="preserve"> </w:t>
      </w:r>
      <w:r>
        <w:rPr>
          <w:b/>
          <w:bCs/>
        </w:rPr>
        <w:t xml:space="preserve">in time</w:t>
      </w:r>
      <w:r>
        <w:t xml:space="preserve"> </w:t>
      </w:r>
      <w:r>
        <w:t xml:space="preserve">— it prepares its notes about 0.1 s</w:t>
      </w:r>
      <w:r>
        <w:t xml:space="preserve"> </w:t>
      </w:r>
      <w:r>
        <w:t xml:space="preserve">ahead, so</w:t>
      </w:r>
      <w:r>
        <w:t xml:space="preserve"> </w:t>
      </w:r>
      <w:r>
        <w:rPr>
          <w:i/>
          <w:iCs/>
        </w:rPr>
        <w:t xml:space="preserve">Play</w:t>
      </w:r>
      <w:r>
        <w:t xml:space="preserve"> </w:t>
      </w:r>
      <w:r>
        <w:t xml:space="preserve">and a jump of the cursor start about 0.1 s later than without it; a note played</w:t>
      </w:r>
      <w:r>
        <w:t xml:space="preserve"> </w:t>
      </w:r>
      <w:r>
        <w:t xml:space="preserve">on a</w:t>
      </w:r>
      <w:r>
        <w:t xml:space="preserve"> </w:t>
      </w:r>
      <w:r>
        <w:rPr>
          <w:b/>
          <w:bCs/>
        </w:rPr>
        <w:t xml:space="preserve">USB MIDI keyboard</w:t>
      </w:r>
      <w:r>
        <w:t xml:space="preserve"> </w:t>
      </w:r>
      <w:r>
        <w:t xml:space="preserve">into a plugin track is heard about 0.1 s late (the SoundFont tracks stay</w:t>
      </w:r>
      <w:r>
        <w:t xml:space="preserve"> </w:t>
      </w:r>
      <w:r>
        <w:t xml:space="preserve">immediate). While an</w:t>
      </w:r>
      <w:r>
        <w:t xml:space="preserve"> </w:t>
      </w:r>
      <w:r>
        <w:rPr>
          <w:b/>
          <w:bCs/>
        </w:rPr>
        <w:t xml:space="preserve">effect plugin</w:t>
      </w:r>
      <w:r>
        <w:t xml:space="preserve"> </w:t>
      </w:r>
      <w:r>
        <w:t xml:space="preserve">is on, the whole song comes out about 0.1 s later (every</w:t>
      </w:r>
      <w:r>
        <w:t xml:space="preserve"> </w:t>
      </w:r>
      <w:r>
        <w:t xml:space="preserve">track is held back as much, so all stays together; the play cursor follows what you hear).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098040"/>
                  <wp:effectExtent b="0" l="0" r="0" t="0"/>
                  <wp:docPr descr="" title="" id="302" name="Picture"/>
                  <a:graphic>
                    <a:graphicData uri="http://schemas.openxmlformats.org/drawingml/2006/picture">
                      <pic:pic>
                        <pic:nvPicPr>
                          <pic:cNvPr descr="../screenshots/koton-plugin-fm2.png" id="303" name="Picture"/>
                          <pic:cNvPicPr>
                            <a:picLocks noChangeArrowheads="1" noChangeAspect="1"/>
                          </pic:cNvPicPr>
                        </pic:nvPicPr>
                        <pic:blipFill>
                          <a:blip r:embed="rId301"/>
                          <a:stretch>
                            <a:fillRect/>
                          </a:stretch>
                        </pic:blipFill>
                        <pic:spPr bwMode="auto">
                          <a:xfrm>
                            <a:off x="0" y="0"/>
                            <a:ext cx="5334000" cy="2098040"/>
                          </a:xfrm>
                          <a:prstGeom prst="rect">
                            <a:avLst/>
                          </a:prstGeom>
                          <a:noFill/>
                          <a:ln w="9525">
                            <a:noFill/>
                            <a:headEnd/>
                            <a:tailEnd/>
                          </a:ln>
                        </pic:spPr>
                      </pic:pic>
                    </a:graphicData>
                  </a:graphic>
                </wp:inline>
              </w:drawing>
            </w:r>
          </w:p>
        </w:tc>
        <w:tc>
          <w:tcPr/>
          <w:p>
            <w:pPr>
              <w:pStyle w:val="Compact"/>
            </w:pPr>
            <w:r>
              <w:drawing>
                <wp:inline>
                  <wp:extent cx="5334000" cy="2969260"/>
                  <wp:effectExtent b="0" l="0" r="0" t="0"/>
                  <wp:docPr descr="" title="" id="305" name="Picture"/>
                  <a:graphic>
                    <a:graphicData uri="http://schemas.openxmlformats.org/drawingml/2006/picture">
                      <pic:pic>
                        <pic:nvPicPr>
                          <pic:cNvPr descr="../screenshots/koton-plugin-arp.png" id="306" name="Picture"/>
                          <pic:cNvPicPr>
                            <a:picLocks noChangeArrowheads="1" noChangeAspect="1"/>
                          </pic:cNvPicPr>
                        </pic:nvPicPr>
                        <pic:blipFill>
                          <a:blip r:embed="rId304"/>
                          <a:stretch>
                            <a:fillRect/>
                          </a:stretch>
                        </pic:blipFill>
                        <pic:spPr bwMode="auto">
                          <a:xfrm>
                            <a:off x="0" y="0"/>
                            <a:ext cx="5334000" cy="2969260"/>
                          </a:xfrm>
                          <a:prstGeom prst="rect">
                            <a:avLst/>
                          </a:prstGeom>
                          <a:noFill/>
                          <a:ln w="9525">
                            <a:noFill/>
                            <a:headEnd/>
                            <a:tailEnd/>
                          </a:ln>
                        </pic:spPr>
                      </pic:pic>
                    </a:graphicData>
                  </a:graphic>
                </wp:inline>
              </w:drawing>
            </w:r>
          </w:p>
        </w:tc>
      </w:tr>
      <w:tr>
        <w:tc>
          <w:tcPr/>
          <w:p>
            <w:pPr>
              <w:pStyle w:val="Compact"/>
            </w:pPr>
            <w:r>
              <w:rPr>
                <w:i/>
                <w:iCs/>
              </w:rPr>
              <w:t xml:space="preserve">FM 2-op's editor: a knob per setting.</w:t>
            </w:r>
          </w:p>
        </w:tc>
        <w:tc>
          <w:tcPr/>
          <w:p>
            <w:pPr>
              <w:pStyle w:val="Compact"/>
            </w:pPr>
            <w:r>
              <w:rPr>
                <w:i/>
                <w:iCs/>
              </w:rPr>
              <w:t xml:space="preserve">The arpeggiator's editor: lists, knobs, a check box.</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Plugin</w:t>
            </w:r>
          </w:p>
        </w:tc>
        <w:tc>
          <w:tcPr/>
          <w:p>
            <w:pPr>
              <w:pStyle w:val="Compact"/>
            </w:pPr>
            <w:r>
              <w:t xml:space="preserve">Kind</w:t>
            </w:r>
          </w:p>
        </w:tc>
        <w:tc>
          <w:tcPr/>
          <w:p>
            <w:pPr>
              <w:pStyle w:val="Compact"/>
            </w:pPr>
            <w:r>
              <w:t xml:space="preserve">What it does, its settings</w:t>
            </w:r>
          </w:p>
        </w:tc>
      </w:tr>
      <w:tr>
        <w:tc>
          <w:tcPr/>
          <w:p>
            <w:pPr>
              <w:pStyle w:val="Compact"/>
            </w:pPr>
            <w:r>
              <w:rPr>
                <w:b/>
                <w:bCs/>
              </w:rPr>
              <w:t xml:space="preserve">FM 2-op</w:t>
            </w:r>
            <w:r>
              <w:t xml:space="preserve"> </w:t>
            </w:r>
            <w:r>
              <w:t xml:space="preserve">(</w:t>
            </w:r>
            <w:r>
              <w:rPr>
                <w:rStyle w:val="VerbatimChar"/>
              </w:rPr>
              <w:t xml:space="preserve">fm2</w:t>
            </w:r>
            <w:r>
              <w:t xml:space="preserve">)</w:t>
            </w:r>
          </w:p>
        </w:tc>
        <w:tc>
          <w:tcPr/>
          <w:p>
            <w:pPr>
              <w:pStyle w:val="Compact"/>
            </w:pPr>
            <w:r>
              <w:t xml:space="preserve">instrument</w:t>
            </w:r>
          </w:p>
        </w:tc>
        <w:tc>
          <w:tcPr/>
          <w:p>
            <w:pPr>
              <w:pStyle w:val="Compact"/>
            </w:pPr>
            <w:r>
              <w:t xml:space="preserve">Two-operator FM (16 voices): a modulator bends a sine carrier.</w:t>
            </w:r>
            <w:r>
              <w:t xml:space="preserve"> </w:t>
            </w:r>
            <w:r>
              <w:rPr>
                <w:b/>
                <w:bCs/>
              </w:rPr>
              <w:t xml:space="preserve">Ratio</w:t>
            </w:r>
            <w:r>
              <w:t xml:space="preserve"> </w:t>
            </w:r>
            <w:r>
              <w:t xml:space="preserve">(the modulator's pitch to the note's),</w:t>
            </w:r>
            <w:r>
              <w:t xml:space="preserve"> </w:t>
            </w:r>
            <w:r>
              <w:rPr>
                <w:b/>
                <w:bCs/>
              </w:rPr>
              <w:t xml:space="preserve">Index</w:t>
            </w:r>
            <w:r>
              <w:t xml:space="preserve"> </w:t>
            </w:r>
            <w:r>
              <w:t xml:space="preserve">(the brightness),</w:t>
            </w:r>
            <w:r>
              <w:t xml:space="preserve"> </w:t>
            </w:r>
            <w:r>
              <w:rPr>
                <w:b/>
                <w:bCs/>
              </w:rPr>
              <w:t xml:space="preserve">Feedback</w:t>
            </w:r>
            <w:r>
              <w:t xml:space="preserve">, the amplitude envelope (</w:t>
            </w:r>
            <w:r>
              <w:rPr>
                <w:b/>
                <w:bCs/>
              </w:rPr>
              <w:t xml:space="preserve">Attack, Decay, Sustain, Release</w:t>
            </w:r>
            <w:r>
              <w:t xml:space="preserve">), the index's own (</w:t>
            </w:r>
            <w:r>
              <w:rPr>
                <w:b/>
                <w:bCs/>
              </w:rPr>
              <w:t xml:space="preserve">Mod decay, Mod sustain</w:t>
            </w:r>
            <w:r>
              <w:t xml:space="preserve">),</w:t>
            </w:r>
            <w:r>
              <w:t xml:space="preserve"> </w:t>
            </w:r>
            <w:r>
              <w:rPr>
                <w:b/>
                <w:bCs/>
              </w:rPr>
              <w:t xml:space="preserve">Detune</w:t>
            </w:r>
            <w:r>
              <w:t xml:space="preserve">,</w:t>
            </w:r>
            <w:r>
              <w:t xml:space="preserve"> </w:t>
            </w:r>
            <w:r>
              <w:rPr>
                <w:b/>
                <w:bCs/>
              </w:rPr>
              <w:t xml:space="preserve">Velocity</w:t>
            </w:r>
            <w:r>
              <w:t xml:space="preserve"> </w:t>
            </w:r>
            <w:r>
              <w:t xml:space="preserve">(how much it changes the tone),</w:t>
            </w:r>
            <w:r>
              <w:t xml:space="preserve"> </w:t>
            </w:r>
            <w:r>
              <w:rPr>
                <w:b/>
                <w:bCs/>
              </w:rPr>
              <w:t xml:space="preserve">Volume</w:t>
            </w:r>
            <w:r>
              <w:t xml:space="preserve">.</w:t>
            </w:r>
          </w:p>
        </w:tc>
      </w:tr>
      <w:tr>
        <w:tc>
          <w:tcPr/>
          <w:p>
            <w:pPr>
              <w:pStyle w:val="Compact"/>
            </w:pPr>
            <w:r>
              <w:rPr>
                <w:b/>
                <w:bCs/>
              </w:rPr>
              <w:t xml:space="preserve">Subtractive</w:t>
            </w:r>
            <w:r>
              <w:t xml:space="preserve"> </w:t>
            </w:r>
            <w:r>
              <w:t xml:space="preserve">(</w:t>
            </w:r>
            <w:r>
              <w:rPr>
                <w:rStyle w:val="VerbatimChar"/>
              </w:rPr>
              <w:t xml:space="preserve">subsynth</w:t>
            </w:r>
            <w:r>
              <w:t xml:space="preserve">)</w:t>
            </w:r>
          </w:p>
        </w:tc>
        <w:tc>
          <w:tcPr/>
          <w:p>
            <w:pPr>
              <w:pStyle w:val="Compact"/>
            </w:pPr>
            <w:r>
              <w:t xml:space="preserve">instrument</w:t>
            </w:r>
          </w:p>
        </w:tc>
        <w:tc>
          <w:tcPr/>
          <w:p>
            <w:pPr>
              <w:pStyle w:val="Compact"/>
            </w:pPr>
            <w:r>
              <w:t xml:space="preserve">Two oscillators (</w:t>
            </w:r>
            <w:r>
              <w:rPr>
                <w:b/>
                <w:bCs/>
              </w:rPr>
              <w:t xml:space="preserve">Osc 1 / Osc 2</w:t>
            </w:r>
            <w:r>
              <w:t xml:space="preserve">: saw, square, triangle, sine; osc 2's</w:t>
            </w:r>
            <w:r>
              <w:t xml:space="preserve"> </w:t>
            </w:r>
            <w:r>
              <w:rPr>
                <w:b/>
                <w:bCs/>
              </w:rPr>
              <w:t xml:space="preserve">pitch</w:t>
            </w:r>
            <w:r>
              <w:t xml:space="preserve"> </w:t>
            </w:r>
            <w:r>
              <w:t xml:space="preserve">in semitones and</w:t>
            </w:r>
            <w:r>
              <w:t xml:space="preserve"> </w:t>
            </w:r>
            <w:r>
              <w:rPr>
                <w:b/>
                <w:bCs/>
              </w:rPr>
              <w:t xml:space="preserve">fine</w:t>
            </w:r>
            <w:r>
              <w:t xml:space="preserve"> </w:t>
            </w:r>
            <w:r>
              <w:t xml:space="preserve">tune), their</w:t>
            </w:r>
            <w:r>
              <w:t xml:space="preserve"> </w:t>
            </w:r>
            <w:r>
              <w:rPr>
                <w:b/>
                <w:bCs/>
              </w:rPr>
              <w:t xml:space="preserve">mix</w:t>
            </w:r>
            <w:r>
              <w:t xml:space="preserve">,</w:t>
            </w:r>
            <w:r>
              <w:t xml:space="preserve"> </w:t>
            </w:r>
            <w:r>
              <w:rPr>
                <w:b/>
                <w:bCs/>
              </w:rPr>
              <w:t xml:space="preserve">Noise</w:t>
            </w:r>
            <w:r>
              <w:t xml:space="preserve">, the square's</w:t>
            </w:r>
            <w:r>
              <w:t xml:space="preserve"> </w:t>
            </w:r>
            <w:r>
              <w:rPr>
                <w:b/>
                <w:bCs/>
              </w:rPr>
              <w:t xml:space="preserve">Pulse width</w:t>
            </w:r>
            <w:r>
              <w:t xml:space="preserve">, a</w:t>
            </w:r>
            <w:r>
              <w:t xml:space="preserve"> </w:t>
            </w:r>
            <w:r>
              <w:rPr>
                <w:b/>
                <w:bCs/>
              </w:rPr>
              <w:t xml:space="preserve">Filter</w:t>
            </w:r>
            <w:r>
              <w:t xml:space="preserve"> </w:t>
            </w:r>
            <w:r>
              <w:t xml:space="preserve">(low-, band-, high-pass:</w:t>
            </w:r>
            <w:r>
              <w:t xml:space="preserve"> </w:t>
            </w:r>
            <w:r>
              <w:rPr>
                <w:b/>
                <w:bCs/>
              </w:rPr>
              <w:t xml:space="preserve">Cutoff, Resonance</w:t>
            </w:r>
            <w:r>
              <w:t xml:space="preserve">, the envelope's</w:t>
            </w:r>
            <w:r>
              <w:t xml:space="preserve"> </w:t>
            </w:r>
            <w:r>
              <w:rPr>
                <w:b/>
                <w:bCs/>
              </w:rPr>
              <w:t xml:space="preserve">amount</w:t>
            </w:r>
            <w:r>
              <w:t xml:space="preserve"> </w:t>
            </w:r>
            <w:r>
              <w:t xml:space="preserve">in octaves,</w:t>
            </w:r>
            <w:r>
              <w:t xml:space="preserve"> </w:t>
            </w:r>
            <w:r>
              <w:rPr>
                <w:b/>
                <w:bCs/>
              </w:rPr>
              <w:t xml:space="preserve">Key track</w:t>
            </w:r>
            <w:r>
              <w:t xml:space="preserve">), the amplitude envelope and the filter's (</w:t>
            </w:r>
            <w:r>
              <w:rPr>
                <w:b/>
                <w:bCs/>
              </w:rPr>
              <w:t xml:space="preserve">F attack … F release</w:t>
            </w:r>
            <w:r>
              <w:t xml:space="preserve">),</w:t>
            </w:r>
            <w:r>
              <w:t xml:space="preserve"> </w:t>
            </w:r>
            <w:r>
              <w:rPr>
                <w:b/>
                <w:bCs/>
              </w:rPr>
              <w:t xml:space="preserve">Volume</w:t>
            </w:r>
            <w:r>
              <w:t xml:space="preserve">. 8 voices.</w:t>
            </w:r>
          </w:p>
        </w:tc>
      </w:tr>
      <w:tr>
        <w:tc>
          <w:tcPr/>
          <w:p>
            <w:pPr>
              <w:pStyle w:val="Compact"/>
            </w:pPr>
            <w:r>
              <w:rPr>
                <w:b/>
                <w:bCs/>
              </w:rPr>
              <w:t xml:space="preserve">Plucked strings</w:t>
            </w:r>
            <w:r>
              <w:t xml:space="preserve"> </w:t>
            </w:r>
            <w:r>
              <w:t xml:space="preserve">(</w:t>
            </w:r>
            <w:r>
              <w:rPr>
                <w:rStyle w:val="VerbatimChar"/>
              </w:rPr>
              <w:t xml:space="preserve">pluck</w:t>
            </w:r>
            <w:r>
              <w:t xml:space="preserve">)</w:t>
            </w:r>
          </w:p>
        </w:tc>
        <w:tc>
          <w:tcPr/>
          <w:p>
            <w:pPr>
              <w:pStyle w:val="Compact"/>
            </w:pPr>
            <w:r>
              <w:t xml:space="preserve">instrument</w:t>
            </w:r>
          </w:p>
        </w:tc>
        <w:tc>
          <w:tcPr/>
          <w:p>
            <w:pPr>
              <w:pStyle w:val="Compact"/>
            </w:pPr>
            <w:r>
              <w:t xml:space="preserve">Karplus-Strong strings (a kora, a harp, a guitar):</w:t>
            </w:r>
            <w:r>
              <w:t xml:space="preserve"> </w:t>
            </w:r>
            <w:r>
              <w:rPr>
                <w:b/>
                <w:bCs/>
              </w:rPr>
              <w:t xml:space="preserve">Decay</w:t>
            </w:r>
            <w:r>
              <w:t xml:space="preserve"> </w:t>
            </w:r>
            <w:r>
              <w:t xml:space="preserve">(how long a string rings),</w:t>
            </w:r>
            <w:r>
              <w:t xml:space="preserve"> </w:t>
            </w:r>
            <w:r>
              <w:rPr>
                <w:b/>
                <w:bCs/>
              </w:rPr>
              <w:t xml:space="preserve">Damping</w:t>
            </w:r>
            <w:r>
              <w:t xml:space="preserve"> </w:t>
            </w:r>
            <w:r>
              <w:t xml:space="preserve">(darker as it rings),</w:t>
            </w:r>
            <w:r>
              <w:t xml:space="preserve"> </w:t>
            </w:r>
            <w:r>
              <w:rPr>
                <w:b/>
                <w:bCs/>
              </w:rPr>
              <w:t xml:space="preserve">Brightness</w:t>
            </w:r>
            <w:r>
              <w:t xml:space="preserve"> </w:t>
            </w:r>
            <w:r>
              <w:t xml:space="preserve">(of the pluck),</w:t>
            </w:r>
            <w:r>
              <w:t xml:space="preserve"> </w:t>
            </w:r>
            <w:r>
              <w:rPr>
                <w:b/>
                <w:bCs/>
              </w:rPr>
              <w:t xml:space="preserve">Pick point</w:t>
            </w:r>
            <w:r>
              <w:t xml:space="preserve">,</w:t>
            </w:r>
            <w:r>
              <w:t xml:space="preserve"> </w:t>
            </w:r>
            <w:r>
              <w:rPr>
                <w:b/>
                <w:bCs/>
              </w:rPr>
              <w:t xml:space="preserve">Release</w:t>
            </w:r>
            <w:r>
              <w:t xml:space="preserve"> </w:t>
            </w:r>
            <w:r>
              <w:t xml:space="preserve">(when the key is let go),</w:t>
            </w:r>
            <w:r>
              <w:t xml:space="preserve"> </w:t>
            </w:r>
            <w:r>
              <w:rPr>
                <w:b/>
                <w:bCs/>
              </w:rPr>
              <w:t xml:space="preserve">Width</w:t>
            </w:r>
            <w:r>
              <w:t xml:space="preserve"> </w:t>
            </w:r>
            <w:r>
              <w:t xml:space="preserve">(low strings left, high right),</w:t>
            </w:r>
            <w:r>
              <w:t xml:space="preserve"> </w:t>
            </w:r>
            <w:r>
              <w:rPr>
                <w:b/>
                <w:bCs/>
              </w:rPr>
              <w:t xml:space="preserve">Velocity</w:t>
            </w:r>
            <w:r>
              <w:t xml:space="preserve">,</w:t>
            </w:r>
            <w:r>
              <w:t xml:space="preserve"> </w:t>
            </w:r>
            <w:r>
              <w:rPr>
                <w:b/>
                <w:bCs/>
              </w:rPr>
              <w:t xml:space="preserve">Volume</w:t>
            </w:r>
            <w:r>
              <w:t xml:space="preserve">. 12 voices.</w:t>
            </w:r>
          </w:p>
        </w:tc>
      </w:tr>
      <w:tr>
        <w:tc>
          <w:tcPr/>
          <w:p>
            <w:pPr>
              <w:pStyle w:val="Compact"/>
            </w:pPr>
            <w:r>
              <w:rPr>
                <w:b/>
                <w:bCs/>
              </w:rPr>
              <w:t xml:space="preserve">Delay</w:t>
            </w:r>
            <w:r>
              <w:t xml:space="preserve"> </w:t>
            </w:r>
            <w:r>
              <w:t xml:space="preserve">(</w:t>
            </w:r>
            <w:r>
              <w:rPr>
                <w:rStyle w:val="VerbatimChar"/>
              </w:rPr>
              <w:t xml:space="preserve">delay</w:t>
            </w:r>
            <w:r>
              <w:t xml:space="preserve">)</w:t>
            </w:r>
          </w:p>
        </w:tc>
        <w:tc>
          <w:tcPr/>
          <w:p>
            <w:pPr>
              <w:pStyle w:val="Compact"/>
            </w:pPr>
            <w:r>
              <w:t xml:space="preserve">effect</w:t>
            </w:r>
          </w:p>
        </w:tc>
        <w:tc>
          <w:tcPr/>
          <w:p>
            <w:pPr>
              <w:pStyle w:val="Compact"/>
            </w:pPr>
            <w:r>
              <w:t xml:space="preserve">An echo:</w:t>
            </w:r>
            <w:r>
              <w:t xml:space="preserve"> </w:t>
            </w:r>
            <w:r>
              <w:rPr>
                <w:b/>
                <w:bCs/>
              </w:rPr>
              <w:t xml:space="preserve">Time</w:t>
            </w:r>
            <w:r>
              <w:t xml:space="preserve"> </w:t>
            </w:r>
            <w:r>
              <w:t xml:space="preserve">(ms),</w:t>
            </w:r>
            <w:r>
              <w:t xml:space="preserve"> </w:t>
            </w:r>
            <w:r>
              <w:rPr>
                <w:b/>
                <w:bCs/>
              </w:rPr>
              <w:t xml:space="preserve">Feedback</w:t>
            </w:r>
            <w:r>
              <w:t xml:space="preserve">,</w:t>
            </w:r>
            <w:r>
              <w:t xml:space="preserve"> </w:t>
            </w:r>
            <w:r>
              <w:rPr>
                <w:b/>
                <w:bCs/>
              </w:rPr>
              <w:t xml:space="preserve">Tone</w:t>
            </w:r>
            <w:r>
              <w:t xml:space="preserve"> </w:t>
            </w:r>
            <w:r>
              <w:t xml:space="preserve">(each repeat darker),</w:t>
            </w:r>
            <w:r>
              <w:t xml:space="preserve"> </w:t>
            </w:r>
            <w:r>
              <w:rPr>
                <w:b/>
                <w:bCs/>
              </w:rPr>
              <w:t xml:space="preserve">Ping-pong</w:t>
            </w:r>
            <w:r>
              <w:t xml:space="preserve"> </w:t>
            </w:r>
            <w:r>
              <w:t xml:space="preserve">(the repeats bounce left / right),</w:t>
            </w:r>
            <w:r>
              <w:t xml:space="preserve"> </w:t>
            </w:r>
            <w:r>
              <w:rPr>
                <w:b/>
                <w:bCs/>
              </w:rPr>
              <w:t xml:space="preserve">Width</w:t>
            </w:r>
            <w:r>
              <w:t xml:space="preserve">,</w:t>
            </w:r>
            <w:r>
              <w:t xml:space="preserve"> </w:t>
            </w:r>
            <w:r>
              <w:rPr>
                <w:b/>
                <w:bCs/>
              </w:rPr>
              <w:t xml:space="preserve">Mix</w:t>
            </w:r>
            <w:r>
              <w:t xml:space="preserve">.</w:t>
            </w:r>
          </w:p>
        </w:tc>
      </w:tr>
      <w:tr>
        <w:tc>
          <w:tcPr/>
          <w:p>
            <w:pPr>
              <w:pStyle w:val="Compact"/>
            </w:pPr>
            <w:r>
              <w:rPr>
                <w:b/>
                <w:bCs/>
              </w:rPr>
              <w:t xml:space="preserve">Reverb</w:t>
            </w:r>
            <w:r>
              <w:t xml:space="preserve"> </w:t>
            </w:r>
            <w:r>
              <w:t xml:space="preserve">(</w:t>
            </w:r>
            <w:r>
              <w:rPr>
                <w:rStyle w:val="VerbatimChar"/>
              </w:rPr>
              <w:t xml:space="preserve">reverb</w:t>
            </w:r>
            <w:r>
              <w:t xml:space="preserve">)</w:t>
            </w:r>
          </w:p>
        </w:tc>
        <w:tc>
          <w:tcPr/>
          <w:p>
            <w:pPr>
              <w:pStyle w:val="Compact"/>
            </w:pPr>
            <w:r>
              <w:t xml:space="preserve">effect</w:t>
            </w:r>
          </w:p>
        </w:tc>
        <w:tc>
          <w:tcPr/>
          <w:p>
            <w:pPr>
              <w:pStyle w:val="Compact"/>
            </w:pPr>
            <w:r>
              <w:t xml:space="preserve">Freeverb:</w:t>
            </w:r>
            <w:r>
              <w:t xml:space="preserve"> </w:t>
            </w:r>
            <w:r>
              <w:rPr>
                <w:b/>
                <w:bCs/>
              </w:rPr>
              <w:t xml:space="preserve">Room size</w:t>
            </w:r>
            <w:r>
              <w:t xml:space="preserve">,</w:t>
            </w:r>
            <w:r>
              <w:t xml:space="preserve"> </w:t>
            </w:r>
            <w:r>
              <w:rPr>
                <w:b/>
                <w:bCs/>
              </w:rPr>
              <w:t xml:space="preserve">Damping</w:t>
            </w:r>
            <w:r>
              <w:t xml:space="preserve">,</w:t>
            </w:r>
            <w:r>
              <w:t xml:space="preserve"> </w:t>
            </w:r>
            <w:r>
              <w:rPr>
                <w:b/>
                <w:bCs/>
              </w:rPr>
              <w:t xml:space="preserve">Width</w:t>
            </w:r>
            <w:r>
              <w:t xml:space="preserve">,</w:t>
            </w:r>
            <w:r>
              <w:t xml:space="preserve"> </w:t>
            </w:r>
            <w:r>
              <w:rPr>
                <w:b/>
                <w:bCs/>
              </w:rPr>
              <w:t xml:space="preserve">Pre-delay</w:t>
            </w:r>
            <w:r>
              <w:t xml:space="preserve">,</w:t>
            </w:r>
            <w:r>
              <w:t xml:space="preserve"> </w:t>
            </w:r>
            <w:r>
              <w:rPr>
                <w:b/>
                <w:bCs/>
              </w:rPr>
              <w:t xml:space="preserve">Wet</w:t>
            </w:r>
            <w:r>
              <w:t xml:space="preserve">,</w:t>
            </w:r>
            <w:r>
              <w:t xml:space="preserve"> </w:t>
            </w:r>
            <w:r>
              <w:rPr>
                <w:b/>
                <w:bCs/>
              </w:rPr>
              <w:t xml:space="preserve">Dry</w:t>
            </w:r>
            <w:r>
              <w:t xml:space="preserve">.</w:t>
            </w:r>
          </w:p>
        </w:tc>
      </w:tr>
      <w:tr>
        <w:tc>
          <w:tcPr/>
          <w:p>
            <w:pPr>
              <w:pStyle w:val="Compact"/>
            </w:pPr>
            <w:r>
              <w:rPr>
                <w:b/>
                <w:bCs/>
              </w:rPr>
              <w:t xml:space="preserve">Chorus</w:t>
            </w:r>
            <w:r>
              <w:t xml:space="preserve"> </w:t>
            </w:r>
            <w:r>
              <w:t xml:space="preserve">(</w:t>
            </w:r>
            <w:r>
              <w:rPr>
                <w:rStyle w:val="VerbatimChar"/>
              </w:rPr>
              <w:t xml:space="preserve">chorus</w:t>
            </w:r>
            <w:r>
              <w:t xml:space="preserve">)</w:t>
            </w:r>
          </w:p>
        </w:tc>
        <w:tc>
          <w:tcPr/>
          <w:p>
            <w:pPr>
              <w:pStyle w:val="Compact"/>
            </w:pPr>
            <w:r>
              <w:t xml:space="preserve">effect</w:t>
            </w:r>
          </w:p>
        </w:tc>
        <w:tc>
          <w:tcPr/>
          <w:p>
            <w:pPr>
              <w:pStyle w:val="Compact"/>
            </w:pPr>
            <w:r>
              <w:t xml:space="preserve">1 to 3</w:t>
            </w:r>
            <w:r>
              <w:t xml:space="preserve"> </w:t>
            </w:r>
            <w:r>
              <w:rPr>
                <w:b/>
                <w:bCs/>
              </w:rPr>
              <w:t xml:space="preserve">Voices</w:t>
            </w:r>
            <w:r>
              <w:t xml:space="preserve">:</w:t>
            </w:r>
            <w:r>
              <w:t xml:space="preserve"> </w:t>
            </w:r>
            <w:r>
              <w:rPr>
                <w:b/>
                <w:bCs/>
              </w:rPr>
              <w:t xml:space="preserve">Rate</w:t>
            </w:r>
            <w:r>
              <w:t xml:space="preserve">,</w:t>
            </w:r>
            <w:r>
              <w:t xml:space="preserve"> </w:t>
            </w:r>
            <w:r>
              <w:rPr>
                <w:b/>
                <w:bCs/>
              </w:rPr>
              <w:t xml:space="preserve">Depth</w:t>
            </w:r>
            <w:r>
              <w:t xml:space="preserve">,</w:t>
            </w:r>
            <w:r>
              <w:t xml:space="preserve"> </w:t>
            </w:r>
            <w:r>
              <w:rPr>
                <w:b/>
                <w:bCs/>
              </w:rPr>
              <w:t xml:space="preserve">Delay</w:t>
            </w:r>
            <w:r>
              <w:t xml:space="preserve">,</w:t>
            </w:r>
            <w:r>
              <w:t xml:space="preserve"> </w:t>
            </w:r>
            <w:r>
              <w:rPr>
                <w:b/>
                <w:bCs/>
              </w:rPr>
              <w:t xml:space="preserve">Feedback</w:t>
            </w:r>
            <w:r>
              <w:t xml:space="preserve"> </w:t>
            </w:r>
            <w:r>
              <w:t xml:space="preserve">(a flanger),</w:t>
            </w:r>
            <w:r>
              <w:t xml:space="preserve"> </w:t>
            </w:r>
            <w:r>
              <w:rPr>
                <w:b/>
                <w:bCs/>
              </w:rPr>
              <w:t xml:space="preserve">Spread</w:t>
            </w:r>
            <w:r>
              <w:t xml:space="preserve"> </w:t>
            </w:r>
            <w:r>
              <w:t xml:space="preserve">(stereo),</w:t>
            </w:r>
            <w:r>
              <w:t xml:space="preserve"> </w:t>
            </w:r>
            <w:r>
              <w:rPr>
                <w:b/>
                <w:bCs/>
              </w:rPr>
              <w:t xml:space="preserve">Mix</w:t>
            </w:r>
            <w:r>
              <w:t xml:space="preserve">.</w:t>
            </w:r>
          </w:p>
        </w:tc>
      </w:tr>
      <w:tr>
        <w:tc>
          <w:tcPr/>
          <w:p>
            <w:pPr>
              <w:pStyle w:val="Compact"/>
            </w:pPr>
            <w:r>
              <w:rPr>
                <w:b/>
                <w:bCs/>
              </w:rPr>
              <w:t xml:space="preserve">EQ 3-band</w:t>
            </w:r>
            <w:r>
              <w:t xml:space="preserve"> </w:t>
            </w:r>
            <w:r>
              <w:t xml:space="preserve">(</w:t>
            </w:r>
            <w:r>
              <w:rPr>
                <w:rStyle w:val="VerbatimChar"/>
              </w:rPr>
              <w:t xml:space="preserve">eq3</w:t>
            </w:r>
            <w:r>
              <w:t xml:space="preserve">)</w:t>
            </w:r>
          </w:p>
        </w:tc>
        <w:tc>
          <w:tcPr/>
          <w:p>
            <w:pPr>
              <w:pStyle w:val="Compact"/>
            </w:pPr>
            <w:r>
              <w:t xml:space="preserve">effect</w:t>
            </w:r>
          </w:p>
        </w:tc>
        <w:tc>
          <w:tcPr/>
          <w:p>
            <w:pPr>
              <w:pStyle w:val="Compact"/>
            </w:pPr>
            <w:r>
              <w:rPr>
                <w:b/>
                <w:bCs/>
              </w:rPr>
              <w:t xml:space="preserve">Low</w:t>
            </w:r>
            <w:r>
              <w:t xml:space="preserve"> </w:t>
            </w:r>
            <w:r>
              <w:t xml:space="preserve">(a shelf at</w:t>
            </w:r>
            <w:r>
              <w:t xml:space="preserve"> </w:t>
            </w:r>
            <w:r>
              <w:rPr>
                <w:b/>
                <w:bCs/>
              </w:rPr>
              <w:t xml:space="preserve">Low freq</w:t>
            </w:r>
            <w:r>
              <w:t xml:space="preserve">),</w:t>
            </w:r>
            <w:r>
              <w:t xml:space="preserve"> </w:t>
            </w:r>
            <w:r>
              <w:rPr>
                <w:b/>
                <w:bCs/>
              </w:rPr>
              <w:t xml:space="preserve">Mid</w:t>
            </w:r>
            <w:r>
              <w:t xml:space="preserve"> </w:t>
            </w:r>
            <w:r>
              <w:t xml:space="preserve">(at</w:t>
            </w:r>
            <w:r>
              <w:t xml:space="preserve"> </w:t>
            </w:r>
            <w:r>
              <w:rPr>
                <w:b/>
                <w:bCs/>
              </w:rPr>
              <w:t xml:space="preserve">Mid freq</w:t>
            </w:r>
            <w:r>
              <w:t xml:space="preserve">, its</w:t>
            </w:r>
            <w:r>
              <w:t xml:space="preserve"> </w:t>
            </w:r>
            <w:r>
              <w:rPr>
                <w:b/>
                <w:bCs/>
              </w:rPr>
              <w:t xml:space="preserve">width</w:t>
            </w:r>
            <w:r>
              <w:t xml:space="preserve">),</w:t>
            </w:r>
            <w:r>
              <w:t xml:space="preserve"> </w:t>
            </w:r>
            <w:r>
              <w:rPr>
                <w:b/>
                <w:bCs/>
              </w:rPr>
              <w:t xml:space="preserve">High</w:t>
            </w:r>
            <w:r>
              <w:t xml:space="preserve"> </w:t>
            </w:r>
            <w:r>
              <w:t xml:space="preserve">(a shelf at</w:t>
            </w:r>
            <w:r>
              <w:t xml:space="preserve"> </w:t>
            </w:r>
            <w:r>
              <w:rPr>
                <w:b/>
                <w:bCs/>
              </w:rPr>
              <w:t xml:space="preserve">High freq</w:t>
            </w:r>
            <w:r>
              <w:t xml:space="preserve">),</w:t>
            </w:r>
            <w:r>
              <w:t xml:space="preserve"> </w:t>
            </w:r>
            <w:r>
              <w:rPr>
                <w:b/>
                <w:bCs/>
              </w:rPr>
              <w:t xml:space="preserve">Output</w:t>
            </w:r>
            <w:r>
              <w:t xml:space="preserve"> </w:t>
            </w:r>
            <w:r>
              <w:t xml:space="preserve">(dB).</w:t>
            </w:r>
          </w:p>
        </w:tc>
      </w:tr>
      <w:tr>
        <w:tc>
          <w:tcPr/>
          <w:p>
            <w:pPr>
              <w:pStyle w:val="Compact"/>
            </w:pPr>
            <w:r>
              <w:rPr>
                <w:b/>
                <w:bCs/>
              </w:rPr>
              <w:t xml:space="preserve">Drive</w:t>
            </w:r>
            <w:r>
              <w:t xml:space="preserve"> </w:t>
            </w:r>
            <w:r>
              <w:t xml:space="preserve">(</w:t>
            </w:r>
            <w:r>
              <w:rPr>
                <w:rStyle w:val="VerbatimChar"/>
              </w:rPr>
              <w:t xml:space="preserve">drive</w:t>
            </w:r>
            <w:r>
              <w:t xml:space="preserve">)</w:t>
            </w:r>
          </w:p>
        </w:tc>
        <w:tc>
          <w:tcPr/>
          <w:p>
            <w:pPr>
              <w:pStyle w:val="Compact"/>
            </w:pPr>
            <w:r>
              <w:t xml:space="preserve">effect</w:t>
            </w:r>
          </w:p>
        </w:tc>
        <w:tc>
          <w:tcPr/>
          <w:p>
            <w:pPr>
              <w:pStyle w:val="Compact"/>
            </w:pPr>
            <w:r>
              <w:t xml:space="preserve">Koton's Drive: the</w:t>
            </w:r>
            <w:r>
              <w:t xml:space="preserve"> </w:t>
            </w:r>
            <w:r>
              <w:rPr>
                <w:b/>
                <w:bCs/>
              </w:rPr>
              <w:t xml:space="preserve">Character</w:t>
            </w:r>
            <w:r>
              <w:t xml:space="preserve"> </w:t>
            </w:r>
            <w:r>
              <w:t xml:space="preserve">(soft, overdrive, tube, distortion, fuzz, wavefolder),</w:t>
            </w:r>
            <w:r>
              <w:t xml:space="preserve"> </w:t>
            </w:r>
            <w:r>
              <w:rPr>
                <w:b/>
                <w:bCs/>
              </w:rPr>
              <w:t xml:space="preserve">Drive</w:t>
            </w:r>
            <w:r>
              <w:t xml:space="preserve"> </w:t>
            </w:r>
            <w:r>
              <w:t xml:space="preserve">(dB),</w:t>
            </w:r>
            <w:r>
              <w:t xml:space="preserve"> </w:t>
            </w:r>
            <w:r>
              <w:rPr>
                <w:b/>
                <w:bCs/>
              </w:rPr>
              <w:t xml:space="preserve">Low cut</w:t>
            </w:r>
            <w:r>
              <w:t xml:space="preserve"> </w:t>
            </w:r>
            <w:r>
              <w:t xml:space="preserve">(before the drive),</w:t>
            </w:r>
            <w:r>
              <w:t xml:space="preserve"> </w:t>
            </w:r>
            <w:r>
              <w:rPr>
                <w:b/>
                <w:bCs/>
              </w:rPr>
              <w:t xml:space="preserve">Tone</w:t>
            </w:r>
            <w:r>
              <w:t xml:space="preserve">,</w:t>
            </w:r>
            <w:r>
              <w:t xml:space="preserve"> </w:t>
            </w:r>
            <w:r>
              <w:rPr>
                <w:b/>
                <w:bCs/>
              </w:rPr>
              <w:t xml:space="preserve">Asymmetry</w:t>
            </w:r>
            <w:r>
              <w:t xml:space="preserve">,</w:t>
            </w:r>
            <w:r>
              <w:t xml:space="preserve"> </w:t>
            </w:r>
            <w:r>
              <w:rPr>
                <w:b/>
                <w:bCs/>
              </w:rPr>
              <w:t xml:space="preserve">Mix</w:t>
            </w:r>
            <w:r>
              <w:t xml:space="preserve">,</w:t>
            </w:r>
            <w:r>
              <w:t xml:space="preserve"> </w:t>
            </w:r>
            <w:r>
              <w:rPr>
                <w:b/>
                <w:bCs/>
              </w:rPr>
              <w:t xml:space="preserve">Level</w:t>
            </w:r>
            <w:r>
              <w:t xml:space="preserve">.</w:t>
            </w:r>
          </w:p>
        </w:tc>
      </w:tr>
      <w:tr>
        <w:tc>
          <w:tcPr/>
          <w:p>
            <w:pPr>
              <w:pStyle w:val="Compact"/>
            </w:pPr>
            <w:r>
              <w:rPr>
                <w:b/>
                <w:bCs/>
              </w:rPr>
              <w:t xml:space="preserve">Arpeggiator</w:t>
            </w:r>
            <w:r>
              <w:t xml:space="preserve"> </w:t>
            </w:r>
            <w:r>
              <w:t xml:space="preserve">(</w:t>
            </w:r>
            <w:r>
              <w:rPr>
                <w:rStyle w:val="VerbatimChar"/>
              </w:rPr>
              <w:t xml:space="preserve">arp</w:t>
            </w:r>
            <w:r>
              <w:t xml:space="preserve">)</w:t>
            </w:r>
          </w:p>
        </w:tc>
        <w:tc>
          <w:tcPr/>
          <w:p>
            <w:pPr>
              <w:pStyle w:val="Compact"/>
            </w:pPr>
            <w:r>
              <w:t xml:space="preserve">generator</w:t>
            </w:r>
          </w:p>
        </w:tc>
        <w:tc>
          <w:tcPr/>
          <w:p>
            <w:pPr>
              <w:pStyle w:val="Compact"/>
            </w:pPr>
            <w:r>
              <w:t xml:space="preserve">Koton's arpeggiator: the chord under each step played</w:t>
            </w:r>
            <w:r>
              <w:t xml:space="preserve"> </w:t>
            </w:r>
            <w:r>
              <w:rPr>
                <w:b/>
                <w:bCs/>
              </w:rPr>
              <w:t xml:space="preserve">Up, Down, Up-Down, Down-Up, Random</w:t>
            </w:r>
            <w:r>
              <w:t xml:space="preserve"> </w:t>
            </w:r>
            <w:r>
              <w:t xml:space="preserve">or as a</w:t>
            </w:r>
            <w:r>
              <w:t xml:space="preserve"> </w:t>
            </w:r>
            <w:r>
              <w:rPr>
                <w:b/>
                <w:bCs/>
              </w:rPr>
              <w:t xml:space="preserve">Chord</w:t>
            </w:r>
            <w:r>
              <w:t xml:space="preserve">,</w:t>
            </w:r>
            <w:r>
              <w:t xml:space="preserve"> </w:t>
            </w:r>
            <w:r>
              <w:rPr>
                <w:b/>
                <w:bCs/>
              </w:rPr>
              <w:t xml:space="preserve">Notes/beat</w:t>
            </w:r>
            <w:r>
              <w:t xml:space="preserve">,</w:t>
            </w:r>
            <w:r>
              <w:t xml:space="preserve"> </w:t>
            </w:r>
            <w:r>
              <w:rPr>
                <w:b/>
                <w:bCs/>
              </w:rPr>
              <w:t xml:space="preserve">Extend</w:t>
            </w:r>
            <w:r>
              <w:t xml:space="preserve"> </w:t>
            </w:r>
            <w:r>
              <w:t xml:space="preserve">(octaves),</w:t>
            </w:r>
            <w:r>
              <w:t xml:space="preserve"> </w:t>
            </w:r>
            <w:r>
              <w:rPr>
                <w:b/>
                <w:bCs/>
              </w:rPr>
              <w:t xml:space="preserve">Articulation</w:t>
            </w:r>
            <w:r>
              <w:t xml:space="preserve"> </w:t>
            </w:r>
            <w:r>
              <w:t xml:space="preserve">(legato … staccato),</w:t>
            </w:r>
            <w:r>
              <w:t xml:space="preserve"> </w:t>
            </w:r>
            <w:r>
              <w:rPr>
                <w:b/>
                <w:bCs/>
              </w:rPr>
              <w:t xml:space="preserve">Velocity</w:t>
            </w:r>
            <w:r>
              <w:t xml:space="preserve">,</w:t>
            </w:r>
            <w:r>
              <w:t xml:space="preserve"> </w:t>
            </w:r>
            <w:r>
              <w:rPr>
                <w:b/>
                <w:bCs/>
              </w:rPr>
              <w:t xml:space="preserve">Octave</w:t>
            </w:r>
            <w:r>
              <w:t xml:space="preserve">,</w:t>
            </w:r>
            <w:r>
              <w:t xml:space="preserve"> </w:t>
            </w:r>
            <w:r>
              <w:rPr>
                <w:b/>
                <w:bCs/>
              </w:rPr>
              <w:t xml:space="preserve">Voice leading</w:t>
            </w:r>
            <w:r>
              <w:t xml:space="preserve">,</w:t>
            </w:r>
            <w:r>
              <w:t xml:space="preserve"> </w:t>
            </w:r>
            <w:r>
              <w:rPr>
                <w:b/>
                <w:bCs/>
              </w:rPr>
              <w:t xml:space="preserve">Spread</w:t>
            </w:r>
            <w:r>
              <w:t xml:space="preserve"> </w:t>
            </w:r>
            <w:r>
              <w:t xml:space="preserve">(close, drop-2, wide, one per octave), a regular or custom</w:t>
            </w:r>
            <w:r>
              <w:t xml:space="preserve"> </w:t>
            </w:r>
            <w:r>
              <w:rPr>
                <w:b/>
                <w:bCs/>
              </w:rPr>
              <w:t xml:space="preserve">Rhythm</w:t>
            </w:r>
            <w:r>
              <w:t xml:space="preserve">.</w:t>
            </w:r>
          </w:p>
        </w:tc>
      </w:tr>
      <w:tr>
        <w:tc>
          <w:tcPr/>
          <w:p>
            <w:pPr>
              <w:pStyle w:val="Compact"/>
            </w:pPr>
            <w:r>
              <w:rPr>
                <w:b/>
                <w:bCs/>
              </w:rPr>
              <w:t xml:space="preserve">Euclidean melody</w:t>
            </w:r>
            <w:r>
              <w:t xml:space="preserve"> </w:t>
            </w:r>
            <w:r>
              <w:t xml:space="preserve">(</w:t>
            </w:r>
            <w:r>
              <w:rPr>
                <w:rStyle w:val="VerbatimChar"/>
              </w:rPr>
              <w:t xml:space="preserve">euclid</w:t>
            </w:r>
            <w:r>
              <w:t xml:space="preserve">)</w:t>
            </w:r>
          </w:p>
        </w:tc>
        <w:tc>
          <w:tcPr/>
          <w:p>
            <w:pPr>
              <w:pStyle w:val="Compact"/>
            </w:pPr>
            <w:r>
              <w:t xml:space="preserve">generator</w:t>
            </w:r>
          </w:p>
        </w:tc>
        <w:tc>
          <w:tcPr/>
          <w:p>
            <w:pPr>
              <w:pStyle w:val="Compact"/>
            </w:pPr>
            <w:r>
              <w:t xml:space="preserve">E(</w:t>
            </w:r>
            <w:r>
              <w:rPr>
                <w:b/>
                <w:bCs/>
              </w:rPr>
              <w:t xml:space="preserve">Hits</w:t>
            </w:r>
            <w:r>
              <w:t xml:space="preserve">,</w:t>
            </w:r>
            <w:r>
              <w:t xml:space="preserve"> </w:t>
            </w:r>
            <w:r>
              <w:rPr>
                <w:b/>
                <w:bCs/>
              </w:rPr>
              <w:t xml:space="preserve">Steps</w:t>
            </w:r>
            <w:r>
              <w:t xml:space="preserve">) — the hits spread evenly,</w:t>
            </w:r>
            <w:r>
              <w:t xml:space="preserve"> </w:t>
            </w:r>
            <w:r>
              <w:rPr>
                <w:b/>
                <w:bCs/>
              </w:rPr>
              <w:t xml:space="preserve">Rotation</w:t>
            </w:r>
            <w:r>
              <w:t xml:space="preserve"> </w:t>
            </w:r>
            <w:r>
              <w:t xml:space="preserve">—,</w:t>
            </w:r>
            <w:r>
              <w:t xml:space="preserve"> </w:t>
            </w:r>
            <w:r>
              <w:rPr>
                <w:b/>
                <w:bCs/>
              </w:rPr>
              <w:t xml:space="preserve">Steps/beat</w:t>
            </w:r>
            <w:r>
              <w:t xml:space="preserve">; each hit plays the next tone of the chord (or the key's</w:t>
            </w:r>
            <w:r>
              <w:t xml:space="preserve"> </w:t>
            </w:r>
            <w:r>
              <w:rPr>
                <w:b/>
                <w:bCs/>
              </w:rPr>
              <w:t xml:space="preserve">scale</w:t>
            </w:r>
            <w:r>
              <w:t xml:space="preserve">, or both) along a</w:t>
            </w:r>
            <w:r>
              <w:t xml:space="preserve"> </w:t>
            </w:r>
            <w:r>
              <w:rPr>
                <w:b/>
                <w:bCs/>
              </w:rPr>
              <w:t xml:space="preserve">Contour</w:t>
            </w:r>
            <w:r>
              <w:t xml:space="preserve"> </w:t>
            </w:r>
            <w:r>
              <w:t xml:space="preserve">(up, down, up-down, a random walk, random) over a</w:t>
            </w:r>
            <w:r>
              <w:t xml:space="preserve"> </w:t>
            </w:r>
            <w:r>
              <w:rPr>
                <w:b/>
                <w:bCs/>
              </w:rPr>
              <w:t xml:space="preserve">Range</w:t>
            </w:r>
            <w:r>
              <w:t xml:space="preserve"> </w:t>
            </w:r>
            <w:r>
              <w:t xml:space="preserve">of octaves from</w:t>
            </w:r>
            <w:r>
              <w:t xml:space="preserve"> </w:t>
            </w:r>
            <w:r>
              <w:rPr>
                <w:b/>
                <w:bCs/>
              </w:rPr>
              <w:t xml:space="preserve">Octave</w:t>
            </w:r>
            <w:r>
              <w:t xml:space="preserve">; an</w:t>
            </w:r>
            <w:r>
              <w:t xml:space="preserve"> </w:t>
            </w:r>
            <w:r>
              <w:rPr>
                <w:b/>
                <w:bCs/>
              </w:rPr>
              <w:t xml:space="preserve">Accent</w:t>
            </w:r>
            <w:r>
              <w:t xml:space="preserve"> </w:t>
            </w:r>
            <w:r>
              <w:t xml:space="preserve">on each cycle's first hit, the</w:t>
            </w:r>
            <w:r>
              <w:t xml:space="preserve"> </w:t>
            </w:r>
            <w:r>
              <w:rPr>
                <w:b/>
                <w:bCs/>
              </w:rPr>
              <w:t xml:space="preserve">Articulation</w:t>
            </w:r>
            <w:r>
              <w:t xml:space="preserve">, a</w:t>
            </w:r>
            <w:r>
              <w:t xml:space="preserve"> </w:t>
            </w:r>
            <w:r>
              <w:rPr>
                <w:b/>
                <w:bCs/>
              </w:rPr>
              <w:t xml:space="preserve">Seed</w:t>
            </w:r>
            <w:r>
              <w:t xml:space="preserve">.</w:t>
            </w:r>
          </w:p>
        </w:tc>
      </w:tr>
      <w:tr>
        <w:tc>
          <w:tcPr/>
          <w:p>
            <w:pPr>
              <w:pStyle w:val="Compact"/>
            </w:pPr>
            <w:r>
              <w:rPr>
                <w:b/>
                <w:bCs/>
              </w:rPr>
              <w:t xml:space="preserve">Cellular automaton</w:t>
            </w:r>
            <w:r>
              <w:t xml:space="preserve"> </w:t>
            </w:r>
            <w:r>
              <w:t xml:space="preserve">(</w:t>
            </w:r>
            <w:r>
              <w:rPr>
                <w:rStyle w:val="VerbatimChar"/>
              </w:rPr>
              <w:t xml:space="preserve">automaton</w:t>
            </w:r>
            <w:r>
              <w:t xml:space="preserve">)</w:t>
            </w:r>
          </w:p>
        </w:tc>
        <w:tc>
          <w:tcPr/>
          <w:p>
            <w:pPr>
              <w:pStyle w:val="Compact"/>
            </w:pPr>
            <w:r>
              <w:t xml:space="preserve">generator</w:t>
            </w:r>
          </w:p>
        </w:tc>
        <w:tc>
          <w:tcPr/>
          <w:p>
            <w:pPr>
              <w:pStyle w:val="Compact"/>
            </w:pPr>
            <w:r>
              <w:t xml:space="preserve">A row of</w:t>
            </w:r>
            <w:r>
              <w:t xml:space="preserve"> </w:t>
            </w:r>
            <w:r>
              <w:rPr>
                <w:b/>
                <w:bCs/>
              </w:rPr>
              <w:t xml:space="preserve">Width</w:t>
            </w:r>
            <w:r>
              <w:t xml:space="preserve"> </w:t>
            </w:r>
            <w:r>
              <w:t xml:space="preserve">cells evolves by a Wolfram</w:t>
            </w:r>
            <w:r>
              <w:t xml:space="preserve"> </w:t>
            </w:r>
            <w:r>
              <w:rPr>
                <w:b/>
                <w:bCs/>
              </w:rPr>
              <w:t xml:space="preserve">Rule</w:t>
            </w:r>
            <w:r>
              <w:t xml:space="preserve"> </w:t>
            </w:r>
            <w:r>
              <w:t xml:space="preserve">(30, 90, 110…) from its</w:t>
            </w:r>
            <w:r>
              <w:t xml:space="preserve"> </w:t>
            </w:r>
            <w:r>
              <w:rPr>
                <w:b/>
                <w:bCs/>
              </w:rPr>
              <w:t xml:space="preserve">First row</w:t>
            </w:r>
            <w:r>
              <w:t xml:space="preserve"> </w:t>
            </w:r>
            <w:r>
              <w:t xml:space="preserve">(one cell, at random with a</w:t>
            </w:r>
            <w:r>
              <w:t xml:space="preserve"> </w:t>
            </w:r>
            <w:r>
              <w:rPr>
                <w:b/>
                <w:bCs/>
              </w:rPr>
              <w:t xml:space="preserve">Density</w:t>
            </w:r>
            <w:r>
              <w:t xml:space="preserve"> </w:t>
            </w:r>
            <w:r>
              <w:t xml:space="preserve">and a</w:t>
            </w:r>
            <w:r>
              <w:t xml:space="preserve"> </w:t>
            </w:r>
            <w:r>
              <w:rPr>
                <w:b/>
                <w:bCs/>
              </w:rPr>
              <w:t xml:space="preserve">Seed</w:t>
            </w:r>
            <w:r>
              <w:t xml:space="preserve">, all); each live cell plays a note of the</w:t>
            </w:r>
            <w:r>
              <w:t xml:space="preserve"> </w:t>
            </w:r>
            <w:r>
              <w:rPr>
                <w:b/>
                <w:bCs/>
              </w:rPr>
              <w:t xml:space="preserve">Scale</w:t>
            </w:r>
            <w:r>
              <w:t xml:space="preserve"> </w:t>
            </w:r>
            <w:r>
              <w:t xml:space="preserve">(Koton's, or the song's key) or,</w:t>
            </w:r>
            <w:r>
              <w:t xml:space="preserve"> </w:t>
            </w:r>
            <w:r>
              <w:rPr>
                <w:b/>
                <w:bCs/>
              </w:rPr>
              <w:t xml:space="preserve">Chord-aware</w:t>
            </w:r>
            <w:r>
              <w:t xml:space="preserve">, of the chord under it, over a</w:t>
            </w:r>
            <w:r>
              <w:t xml:space="preserve"> </w:t>
            </w:r>
            <w:r>
              <w:rPr>
                <w:b/>
                <w:bCs/>
              </w:rPr>
              <w:t xml:space="preserve">Range</w:t>
            </w:r>
            <w:r>
              <w:t xml:space="preserve"> </w:t>
            </w:r>
            <w:r>
              <w:t xml:space="preserve">of octaves;</w:t>
            </w:r>
            <w:r>
              <w:t xml:space="preserve"> </w:t>
            </w:r>
            <w:r>
              <w:rPr>
                <w:b/>
                <w:bCs/>
              </w:rPr>
              <w:t xml:space="preserve">Notes/beat</w:t>
            </w:r>
            <w:r>
              <w:t xml:space="preserve">,</w:t>
            </w:r>
            <w:r>
              <w:t xml:space="preserve"> </w:t>
            </w:r>
            <w:r>
              <w:rPr>
                <w:b/>
                <w:bCs/>
              </w:rPr>
              <w:t xml:space="preserve">Velocity</w:t>
            </w:r>
            <w:r>
              <w:t xml:space="preserve">,</w:t>
            </w:r>
            <w:r>
              <w:t xml:space="preserve"> </w:t>
            </w:r>
            <w:r>
              <w:rPr>
                <w:b/>
                <w:bCs/>
              </w:rPr>
              <w:t xml:space="preserve">Articulation</w:t>
            </w:r>
            <w:r>
              <w:t xml:space="preserve">.</w:t>
            </w:r>
          </w:p>
        </w:tc>
      </w:tr>
    </w:tbl>
    <w:p>
      <w:pPr>
        <w:pStyle w:val="BodyText"/>
      </w:pPr>
      <w:r>
        <w:rPr>
          <w:b/>
          <w:bCs/>
        </w:rPr>
        <w:t xml:space="preserve">Koton for Windows</w:t>
      </w:r>
      <w:r>
        <w:t xml:space="preserve">: a</w:t>
      </w:r>
      <w:r>
        <w:t xml:space="preserve"> </w:t>
      </w:r>
      <w:r>
        <w:rPr>
          <w:rStyle w:val="VerbatimChar"/>
        </w:rPr>
        <w:t xml:space="preserve">.sq</w:t>
      </w:r>
      <w:r>
        <w:t xml:space="preserve">'s blocks of Koton's</w:t>
      </w:r>
      <w:r>
        <w:t xml:space="preserve"> </w:t>
      </w:r>
      <w:r>
        <w:rPr>
          <w:b/>
          <w:bCs/>
        </w:rPr>
        <w:t xml:space="preserve">arpeggiator</w:t>
      </w:r>
      <w:r>
        <w:t xml:space="preserve"> </w:t>
      </w:r>
      <w:r>
        <w:t xml:space="preserve">(</w:t>
      </w:r>
      <w:r>
        <w:rPr>
          <w:rStyle w:val="VerbatimChar"/>
        </w:rPr>
        <w:t xml:space="preserve">koton.arpeggiator</w:t>
      </w:r>
      <w:r>
        <w:t xml:space="preserve">) and</w:t>
      </w:r>
      <w:r>
        <w:t xml:space="preserve"> </w:t>
      </w:r>
      <w:r>
        <w:rPr>
          <w:b/>
          <w:bCs/>
        </w:rPr>
        <w:t xml:space="preserve">cellular automata</w:t>
      </w:r>
      <w:r>
        <w:t xml:space="preserve"> </w:t>
      </w:r>
      <w:r>
        <w:t xml:space="preserve">(</w:t>
      </w:r>
      <w:r>
        <w:rPr>
          <w:rStyle w:val="VerbatimChar"/>
        </w:rPr>
        <w:t xml:space="preserve">koton.cellular</w:t>
      </w:r>
      <w:r>
        <w:t xml:space="preserve">) are played by</w:t>
      </w:r>
      <w:r>
        <w:t xml:space="preserve"> </w:t>
      </w:r>
      <w:r>
        <w:rPr>
          <w:rStyle w:val="VerbatimChar"/>
        </w:rPr>
        <w:t xml:space="preserve">arp</w:t>
      </w:r>
      <w:r>
        <w:t xml:space="preserve"> </w:t>
      </w:r>
      <w:r>
        <w:t xml:space="preserve">and</w:t>
      </w:r>
      <w:r>
        <w:t xml:space="preserve"> </w:t>
      </w:r>
      <w:r>
        <w:rPr>
          <w:rStyle w:val="VerbatimChar"/>
        </w:rPr>
        <w:t xml:space="preserve">automaton</w:t>
      </w:r>
      <w:r>
        <w:t xml:space="preserve">, with their settings —</w:t>
      </w:r>
      <w:r>
        <w:t xml:space="preserve"> </w:t>
      </w:r>
      <w:r>
        <w:t xml:space="preserve">the same notes.</w:t>
      </w:r>
      <w:r>
        <w:t xml:space="preserve"> </w:t>
      </w:r>
      <w:r>
        <w:rPr>
          <w:b/>
          <w:bCs/>
        </w:rPr>
        <w:t xml:space="preserve">Files</w:t>
      </w:r>
      <w:r>
        <w:t xml:space="preserve">: the plugins' settings are saved in the song (</w:t>
      </w:r>
      <w:r>
        <w:rPr>
          <w:rStyle w:val="VerbatimChar"/>
        </w:rPr>
        <w:t xml:space="preserve">.kson</w:t>
      </w:r>
      <w:r>
        <w:t xml:space="preserve">: each track's</w:t>
      </w:r>
      <w:r>
        <w:t xml:space="preserve"> </w:t>
      </w:r>
      <w:r>
        <w:rPr>
          <w:rStyle w:val="VerbatimChar"/>
        </w:rPr>
        <w:t xml:space="preserve">OnyxInstrument</w:t>
      </w:r>
      <w:r>
        <w:t xml:space="preserve"> </w:t>
      </w:r>
      <w:r>
        <w:t xml:space="preserve">/</w:t>
      </w:r>
      <w:r>
        <w:t xml:space="preserve"> </w:t>
      </w:r>
      <w:r>
        <w:rPr>
          <w:rStyle w:val="VerbatimChar"/>
        </w:rPr>
        <w:t xml:space="preserve">OnyxInserts</w:t>
      </w:r>
      <w:r>
        <w:t xml:space="preserve">, a generator block's</w:t>
      </w:r>
      <w:r>
        <w:t xml:space="preserve"> </w:t>
      </w:r>
      <w:r>
        <w:rPr>
          <w:rStyle w:val="VerbatimChar"/>
        </w:rPr>
        <w:t xml:space="preserve">GeneratorState</w:t>
      </w:r>
      <w:r>
        <w:t xml:space="preserve">).</w:t>
      </w:r>
    </w:p>
    <w:bookmarkEnd w:id="307"/>
    <w:bookmarkEnd w:id="308"/>
    <w:bookmarkStart w:id="336" w:name="games"/>
    <w:p>
      <w:pPr>
        <w:pStyle w:val="Heading3"/>
      </w:pPr>
      <w:r>
        <w:t xml:space="preserve">Games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Game</w:t>
            </w:r>
          </w:p>
        </w:tc>
        <w:tc>
          <w:tcPr/>
          <w:p>
            <w:pPr>
              <w:pStyle w:val="Compact"/>
            </w:pPr>
            <w:r>
              <w:t xml:space="preserve">Goal and controls</w:t>
            </w:r>
          </w:p>
        </w:tc>
      </w:tr>
      <w:tr>
        <w:tc>
          <w:tcPr/>
          <w:p>
            <w:pPr>
              <w:pStyle w:val="Compact"/>
            </w:pPr>
            <w:r>
              <w:rPr>
                <w:b/>
                <w:bCs/>
              </w:rPr>
              <w:t xml:space="preserve">tetris</w:t>
            </w:r>
          </w:p>
        </w:tc>
        <w:tc>
          <w:tcPr/>
          <w:p>
            <w:pPr>
              <w:pStyle w:val="Compact"/>
            </w:pPr>
            <w:r>
              <w:t xml:space="preserve">Stack the pieces. Arrows: left/right/rotate/drop;</w:t>
            </w:r>
            <w:r>
              <w:t xml:space="preserve"> </w:t>
            </w:r>
            <w:r>
              <w:rPr>
                <w:b/>
                <w:bCs/>
              </w:rPr>
              <w:t xml:space="preserve">Space</w:t>
            </w:r>
            <w:r>
              <w:t xml:space="preserve">: instant drop;</w:t>
            </w:r>
            <w:r>
              <w:t xml:space="preserve"> </w:t>
            </w:r>
            <w:r>
              <w:rPr>
                <w:rStyle w:val="VerbatimChar"/>
              </w:rPr>
              <w:t xml:space="preserve">r</w:t>
            </w:r>
            <w:r>
              <w:t xml:space="preserve">: restart.</w:t>
            </w:r>
          </w:p>
        </w:tc>
      </w:tr>
      <w:tr>
        <w:tc>
          <w:tcPr/>
          <w:p>
            <w:pPr>
              <w:pStyle w:val="Compact"/>
            </w:pPr>
            <w:r>
              <w:rPr>
                <w:b/>
                <w:bCs/>
              </w:rPr>
              <w:t xml:space="preserve">snake</w:t>
            </w:r>
          </w:p>
        </w:tc>
        <w:tc>
          <w:tcPr/>
          <w:p>
            <w:pPr>
              <w:pStyle w:val="Compact"/>
            </w:pPr>
            <w:r>
              <w:t xml:space="preserve">Eat to grow. Arrows: steer (no U-turn);</w:t>
            </w:r>
            <w:r>
              <w:t xml:space="preserve"> </w:t>
            </w:r>
            <w:r>
              <w:rPr>
                <w:rStyle w:val="VerbatimChar"/>
              </w:rPr>
              <w:t xml:space="preserve">r</w:t>
            </w:r>
            <w:r>
              <w:t xml:space="preserve">: restart.</w:t>
            </w:r>
          </w:p>
        </w:tc>
      </w:tr>
      <w:tr>
        <w:tc>
          <w:tcPr/>
          <w:p>
            <w:pPr>
              <w:pStyle w:val="Compact"/>
            </w:pPr>
            <w:r>
              <w:rPr>
                <w:b/>
                <w:bCs/>
              </w:rPr>
              <w:t xml:space="preserve">2048</w:t>
            </w:r>
          </w:p>
        </w:tc>
        <w:tc>
          <w:tcPr/>
          <w:p>
            <w:pPr>
              <w:pStyle w:val="Compact"/>
            </w:pPr>
            <w:r>
              <w:t xml:space="preserve">Merge the tiles. Arrows: slide the whole board;</w:t>
            </w:r>
            <w:r>
              <w:t xml:space="preserve"> </w:t>
            </w:r>
            <w:r>
              <w:rPr>
                <w:rStyle w:val="VerbatimChar"/>
              </w:rPr>
              <w:t xml:space="preserve">r</w:t>
            </w:r>
            <w:r>
              <w:t xml:space="preserve">: restart.</w:t>
            </w:r>
          </w:p>
        </w:tc>
      </w:tr>
      <w:tr>
        <w:tc>
          <w:tcPr/>
          <w:p>
            <w:pPr>
              <w:pStyle w:val="Compact"/>
            </w:pPr>
            <w:r>
              <w:rPr>
                <w:b/>
                <w:bCs/>
              </w:rPr>
              <w:t xml:space="preserve">minesweeper</w:t>
            </w:r>
          </w:p>
        </w:tc>
        <w:tc>
          <w:tcPr/>
          <w:p>
            <w:pPr>
              <w:pStyle w:val="Compact"/>
            </w:pPr>
            <w:r>
              <w:t xml:space="preserve">Minesweeper.</w:t>
            </w:r>
            <w:r>
              <w:t xml:space="preserve"> </w:t>
            </w:r>
            <w:r>
              <w:rPr>
                <w:b/>
                <w:bCs/>
              </w:rPr>
              <w:t xml:space="preserve">Left-click</w:t>
            </w:r>
            <w:r>
              <w:t xml:space="preserve">: reveal;</w:t>
            </w:r>
            <w:r>
              <w:t xml:space="preserve"> </w:t>
            </w:r>
            <w:r>
              <w:rPr>
                <w:b/>
                <w:bCs/>
              </w:rPr>
              <w:t xml:space="preserve">right-click</w:t>
            </w:r>
            <w:r>
              <w:t xml:space="preserve">: flag;</w:t>
            </w:r>
            <w:r>
              <w:t xml:space="preserve"> </w:t>
            </w:r>
            <w:r>
              <w:rPr>
                <w:rStyle w:val="VerbatimChar"/>
              </w:rPr>
              <w:t xml:space="preserve">r</w:t>
            </w:r>
            <w:r>
              <w:t xml:space="preserve">: restart.</w:t>
            </w:r>
          </w:p>
        </w:tc>
      </w:tr>
      <w:tr>
        <w:tc>
          <w:tcPr/>
          <w:p>
            <w:pPr>
              <w:pStyle w:val="Compact"/>
            </w:pPr>
            <w:r>
              <w:rPr>
                <w:b/>
                <w:bCs/>
              </w:rPr>
              <w:t xml:space="preserve">sokoban</w:t>
            </w:r>
          </w:p>
        </w:tc>
        <w:tc>
          <w:tcPr/>
          <w:p>
            <w:pPr>
              <w:pStyle w:val="Compac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pPr>
            <w:r>
              <w:rPr>
                <w:b/>
                <w:bCs/>
              </w:rPr>
              <w:t xml:space="preserve">pong</w:t>
            </w:r>
          </w:p>
        </w:tc>
        <w:tc>
          <w:tcPr/>
          <w:p>
            <w:pPr>
              <w:pStyle w:val="Compac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pPr>
            <w:r>
              <w:rPr>
                <w:b/>
                <w:bCs/>
              </w:rPr>
              <w:t xml:space="preserve">life</w:t>
            </w:r>
          </w:p>
        </w:tc>
        <w:tc>
          <w:tcPr/>
          <w:p>
            <w:pPr>
              <w:pStyle w:val="Compact"/>
            </w:pPr>
            <w:r>
              <w:t xml:space="preserve">Game of Life.</w:t>
            </w:r>
            <w:r>
              <w:t xml:space="preserve"> </w:t>
            </w:r>
            <w:r>
              <w:rPr>
                <w:b/>
                <w:bCs/>
              </w:rPr>
              <w:t xml:space="preserve">Click/drag</w:t>
            </w:r>
            <w:r>
              <w:t xml:space="preserve">: (de)populate cells;</w:t>
            </w:r>
            <w:r>
              <w:t xml:space="preserve"> </w:t>
            </w:r>
            <w:r>
              <w:rPr>
                <w:b/>
                <w:bCs/>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pPr>
            <w:r>
              <w:rPr>
                <w:b/>
                <w:bCs/>
              </w:rPr>
              <w:t xml:space="preserve">same</w:t>
            </w:r>
          </w:p>
        </w:tc>
        <w:tc>
          <w:tcPr/>
          <w:p>
            <w:pPr>
              <w:pStyle w:val="Compact"/>
            </w:pPr>
            <w:r>
              <w:t xml:space="preserve">SameGame.</w:t>
            </w:r>
            <w:r>
              <w:t xml:space="preserve"> </w:t>
            </w:r>
            <w:r>
              <w:rPr>
                <w:b/>
                <w:bCs/>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pPr>
            <w:r>
              <w:rPr>
                <w:b/>
                <w:bCs/>
              </w:rPr>
              <w:t xml:space="preserve">Solitaire</w:t>
            </w:r>
          </w:p>
        </w:tc>
        <w:tc>
          <w:tcPr/>
          <w:p>
            <w:pPr>
              <w:pStyle w:val="Compact"/>
            </w:pPr>
            <w:r>
              <w:t xml:space="preserve">Klondike.</w:t>
            </w:r>
            <w:r>
              <w:t xml:space="preserve"> </w:t>
            </w:r>
            <w:r>
              <w:rPr>
                <w:b/>
                <w:bCs/>
              </w:rPr>
              <w:t xml:space="preserve">Drag</w:t>
            </w:r>
            <w:r>
              <w:t xml:space="preserve"> </w:t>
            </w:r>
            <w:r>
              <w:t xml:space="preserve">cards: the seven columns build down in alternating colours (a king on an empty column), the four foundations up by suit from the ace.</w:t>
            </w:r>
            <w:r>
              <w:t xml:space="preserve"> </w:t>
            </w:r>
            <w:r>
              <w:rPr>
                <w:b/>
                <w:bCs/>
              </w:rPr>
              <w:t xml:space="preserve">Click the stock</w:t>
            </w:r>
            <w:r>
              <w:t xml:space="preserve"> </w:t>
            </w:r>
            <w:r>
              <w:t xml:space="preserve">to turn one card (or three: Game ▸ Draw Three); an empty stock turns the waste over again.</w:t>
            </w:r>
            <w:r>
              <w:t xml:space="preserve"> </w:t>
            </w:r>
            <w:r>
              <w:rPr>
                <w:b/>
                <w:bCs/>
              </w:rPr>
              <w:t xml:space="preserve">Double-click</w:t>
            </w:r>
            <w:r>
              <w:t xml:space="preserve"> </w:t>
            </w:r>
            <w:r>
              <w:t xml:space="preserve">sends a card to its foundation,</w:t>
            </w:r>
            <w:r>
              <w:t xml:space="preserve"> </w:t>
            </w:r>
            <w:r>
              <w:rPr>
                <w:b/>
                <w:bCs/>
              </w:rPr>
              <w:t xml:space="preserve">right-click</w:t>
            </w:r>
            <w:r>
              <w:t xml:space="preserve"> </w:t>
            </w:r>
            <w:r>
              <w:t xml:space="preserve">sends every card that can go. Hidden cards turn over by themselves.</w:t>
            </w:r>
            <w:r>
              <w:t xml:space="preserve"> </w:t>
            </w:r>
            <w:r>
              <w:rPr>
                <w:b/>
                <w:bCs/>
              </w:rPr>
              <w:t xml:space="preserve">^Z</w:t>
            </w:r>
            <w:r>
              <w:t xml:space="preserve"> </w:t>
            </w:r>
            <w:r>
              <w:t xml:space="preserve">undo,</w:t>
            </w:r>
            <w:r>
              <w:t xml:space="preserve"> </w:t>
            </w:r>
            <w:r>
              <w:rPr>
                <w:b/>
                <w:bCs/>
              </w:rPr>
              <w:t xml:space="preserve">^N</w:t>
            </w:r>
            <w:r>
              <w:t xml:space="preserve"> </w:t>
            </w:r>
            <w:r>
              <w:t xml:space="preserve">deal. Windows scoring + timer; the cards bounce when you win.</w:t>
            </w:r>
          </w:p>
        </w:tc>
      </w:tr>
      <w:tr>
        <w:tc>
          <w:tcPr/>
          <w:p>
            <w:pPr>
              <w:pStyle w:val="Compact"/>
            </w:pPr>
            <w:r>
              <w:rPr>
                <w:b/>
                <w:bCs/>
              </w:rPr>
              <w:t xml:space="preserve">FreeCell</w:t>
            </w:r>
          </w:p>
        </w:tc>
        <w:tc>
          <w:tcPr/>
          <w:p>
            <w:pPr>
              <w:pStyle w:val="Compact"/>
            </w:pPr>
            <w:r>
              <w:t xml:space="preserve">All the cards face up in eight columns, four</w:t>
            </w:r>
            <w:r>
              <w:t xml:space="preserve"> </w:t>
            </w:r>
            <w:r>
              <w:rPr>
                <w:b/>
                <w:bCs/>
              </w:rPr>
              <w:t xml:space="preserve">free cells</w:t>
            </w:r>
            <w:r>
              <w:t xml:space="preserve"> </w:t>
            </w:r>
            <w:r>
              <w:t xml:space="preserve">(top left, one card each), four foundations (top right).</w:t>
            </w:r>
            <w:r>
              <w:t xml:space="preserve"> </w:t>
            </w:r>
            <w:r>
              <w:rPr>
                <w:b/>
                <w:bCs/>
              </w:rPr>
              <w:t xml:space="preserve">Drag</w:t>
            </w:r>
            <w:r>
              <w:t xml:space="preserve"> </w:t>
            </w:r>
            <w:r>
              <w:t xml:space="preserve">cards: a column takes a card one lower in the other colour (anything on an empty column); a</w:t>
            </w:r>
            <w:r>
              <w:t xml:space="preserve"> </w:t>
            </w:r>
            <w:r>
              <w:rPr>
                <w:b/>
                <w:bCs/>
              </w:rPr>
              <w:t xml:space="preserve">run</w:t>
            </w:r>
            <w:r>
              <w:t xml:space="preserve"> </w:t>
            </w:r>
            <w:r>
              <w:t xml:space="preserve">moves at once when free cells and empty columns allow it.</w:t>
            </w:r>
            <w:r>
              <w:t xml:space="preserve"> </w:t>
            </w:r>
            <w:r>
              <w:rPr>
                <w:b/>
                <w:bCs/>
              </w:rPr>
              <w:t xml:space="preserve">Double-click</w:t>
            </w:r>
            <w:r>
              <w:t xml:space="preserve">: to the foundation, else to a free cell. Cards no longer needed go home by themselves.</w:t>
            </w:r>
            <w:r>
              <w:t xml:space="preserve"> </w:t>
            </w:r>
            <w:r>
              <w:rPr>
                <w:b/>
                <w:bCs/>
              </w:rPr>
              <w:t xml:space="preserve">^Z</w:t>
            </w:r>
            <w:r>
              <w:t xml:space="preserve"> </w:t>
            </w:r>
            <w:r>
              <w:t xml:space="preserve">undo; Game ▸</w:t>
            </w:r>
            <w:r>
              <w:t xml:space="preserve"> </w:t>
            </w:r>
            <w:r>
              <w:rPr>
                <w:b/>
                <w:bCs/>
              </w:rPr>
              <w:t xml:space="preserve">Select Game...</w:t>
            </w:r>
            <w:r>
              <w:t xml:space="preserve"> </w:t>
            </w:r>
            <w:r>
              <w:t xml:space="preserve">plays deal 1–32000 — the same deals as Microsoft FreeCell; Restart Game.</w:t>
            </w:r>
          </w:p>
        </w:tc>
      </w:tr>
      <w:tr>
        <w:tc>
          <w:tcPr/>
          <w:p>
            <w:pPr>
              <w:pStyle w:val="Compact"/>
            </w:pPr>
            <w:r>
              <w:rPr>
                <w:b/>
                <w:bCs/>
              </w:rPr>
              <w:t xml:space="preserve">Pipes</w:t>
            </w:r>
          </w:p>
        </w:tc>
        <w:tc>
          <w:tcPr/>
          <w:p>
            <w:pPr>
              <w:pStyle w:val="Compact"/>
            </w:pPr>
            <w:r>
              <w:t xml:space="preserve">After</w:t>
            </w:r>
            <w:r>
              <w:t xml:space="preserve"> </w:t>
            </w:r>
            <w:r>
              <w:rPr>
                <w:i/>
                <w:iCs/>
              </w:rPr>
              <w:t xml:space="preserve">Pipe Dream</w:t>
            </w:r>
            <w:r>
              <w:t xml:space="preserve">: lay pipe pieces before the water comes. The next pieces wait in the queue on the left (the bottom one goes next);</w:t>
            </w:r>
            <w:r>
              <w:t xml:space="preserve"> </w:t>
            </w:r>
            <w:r>
              <w:rPr>
                <w:b/>
                <w:bCs/>
              </w:rPr>
              <w:t xml:space="preserve">click</w:t>
            </w:r>
            <w:r>
              <w:t xml:space="preserve"> </w:t>
            </w:r>
            <w:r>
              <w:t xml:space="preserve">a square (or arrows +</w:t>
            </w:r>
            <w:r>
              <w:t xml:space="preserve"> </w:t>
            </w:r>
            <w:r>
              <w:rPr>
                <w:b/>
                <w:bCs/>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
                <w:bCs/>
              </w:rPr>
              <w:t xml:space="preserve">required number of pieces</w:t>
            </w:r>
            <w:r>
              <w:t xml:space="preserve"> </w:t>
            </w:r>
            <w:r>
              <w:t xml:space="preserve">(top right) when it spills, the round is won.</w:t>
            </w:r>
            <w:r>
              <w:t xml:space="preserve"> </w:t>
            </w:r>
            <w:r>
              <w:rPr>
                <w:b/>
                <w:bCs/>
              </w:rPr>
              <w:t xml:space="preserve">F</w:t>
            </w:r>
            <w:r>
              <w:t xml:space="preserve">: let the water run now, fast (double points). Walls from round 3, faster water every round.</w:t>
            </w:r>
            <w:r>
              <w:t xml:space="preserve"> </w:t>
            </w:r>
            <w:r>
              <w:rPr>
                <w:b/>
                <w:bCs/>
              </w:rPr>
              <w:t xml:space="preserve">P</w:t>
            </w:r>
            <w:r>
              <w:t xml:space="preserve"> </w:t>
            </w:r>
            <w:r>
              <w:t xml:space="preserve">pause.</w:t>
            </w:r>
          </w:p>
        </w:tc>
      </w:tr>
      <w:tr>
        <w:tc>
          <w:tcPr/>
          <w:p>
            <w:pPr>
              <w:pStyle w:val="Compact"/>
            </w:pPr>
            <w:r>
              <w:rPr>
                <w:b/>
                <w:bCs/>
              </w:rPr>
              <w:t xml:space="preserve">Arkanoid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
                <w:bCs/>
              </w:rPr>
              <w:t xml:space="preserve">F</w:t>
            </w:r>
            <w:r>
              <w:t xml:space="preserve">: a window, and back). Break the bricks. The paddle follows the</w:t>
            </w:r>
            <w:r>
              <w:t xml:space="preserve"> </w:t>
            </w:r>
            <w:r>
              <w:rPr>
                <w:b/>
                <w:bCs/>
              </w:rPr>
              <w:t xml:space="preserve">mouse</w:t>
            </w:r>
            <w:r>
              <w:t xml:space="preserve"> </w:t>
            </w:r>
            <w:r>
              <w:t xml:space="preserve">or the</w:t>
            </w:r>
            <w:r>
              <w:t xml:space="preserve"> </w:t>
            </w:r>
            <w:r>
              <w:rPr>
                <w:b/>
                <w:bCs/>
              </w:rPr>
              <w:t xml:space="preserve">←/→</w:t>
            </w:r>
            <w:r>
              <w:t xml:space="preserve"> </w:t>
            </w:r>
            <w:r>
              <w:t xml:space="preserve">arrows (held);</w:t>
            </w:r>
            <w:r>
              <w:t xml:space="preserve"> </w:t>
            </w:r>
            <w:r>
              <w:rPr>
                <w:b/>
                <w:bCs/>
              </w:rPr>
              <w:t xml:space="preserve">Space</w:t>
            </w:r>
            <w:r>
              <w:t xml:space="preserve"> </w:t>
            </w:r>
            <w:r>
              <w:t xml:space="preserve">or a click launches the ball (and fires, with the laser). Silver bricks take several hits, gold ones never break. Catch the falling capsules:</w:t>
            </w:r>
            <w:r>
              <w:t xml:space="preserve"> </w:t>
            </w:r>
            <w:r>
              <w:rPr>
                <w:b/>
                <w:bCs/>
              </w:rPr>
              <w:t xml:space="preserve">E</w:t>
            </w:r>
            <w:r>
              <w:t xml:space="preserve"> </w:t>
            </w:r>
            <w:r>
              <w:t xml:space="preserve">longer paddle,</w:t>
            </w:r>
            <w:r>
              <w:t xml:space="preserve"> </w:t>
            </w:r>
            <w:r>
              <w:rPr>
                <w:b/>
                <w:bCs/>
              </w:rPr>
              <w:t xml:space="preserve">S</w:t>
            </w:r>
            <w:r>
              <w:t xml:space="preserve"> </w:t>
            </w:r>
            <w:r>
              <w:t xml:space="preserve">slower ball,</w:t>
            </w:r>
            <w:r>
              <w:t xml:space="preserve"> </w:t>
            </w:r>
            <w:r>
              <w:rPr>
                <w:b/>
                <w:bCs/>
              </w:rPr>
              <w:t xml:space="preserve">C</w:t>
            </w:r>
            <w:r>
              <w:t xml:space="preserve"> </w:t>
            </w:r>
            <w:r>
              <w:t xml:space="preserve">catch the ball,</w:t>
            </w:r>
            <w:r>
              <w:t xml:space="preserve"> </w:t>
            </w:r>
            <w:r>
              <w:rPr>
                <w:b/>
                <w:bCs/>
              </w:rPr>
              <w:t xml:space="preserve">L</w:t>
            </w:r>
            <w:r>
              <w:t xml:space="preserve"> </w:t>
            </w:r>
            <w:r>
              <w:t xml:space="preserve">laser,</w:t>
            </w:r>
            <w:r>
              <w:t xml:space="preserve"> </w:t>
            </w:r>
            <w:r>
              <w:rPr>
                <w:b/>
                <w:bCs/>
              </w:rPr>
              <w:t xml:space="preserve">D</w:t>
            </w:r>
            <w:r>
              <w:t xml:space="preserve"> </w:t>
            </w:r>
            <w:r>
              <w:t xml:space="preserve">three balls,</w:t>
            </w:r>
            <w:r>
              <w:t xml:space="preserve"> </w:t>
            </w:r>
            <w:r>
              <w:rPr>
                <w:b/>
                <w:bCs/>
              </w:rPr>
              <w:t xml:space="preserve">P</w:t>
            </w:r>
            <w:r>
              <w:t xml:space="preserve"> </w:t>
            </w:r>
            <w:r>
              <w:t xml:space="preserve">extra life. 5 rounds (then again, faster), 3 lives.</w:t>
            </w:r>
            <w:r>
              <w:t xml:space="preserve"> </w:t>
            </w:r>
            <w:r>
              <w:rPr>
                <w:b/>
                <w:bCs/>
              </w:rPr>
              <w:t xml:space="preserve">P</w:t>
            </w:r>
            <w:r>
              <w:t xml:space="preserve"> </w:t>
            </w:r>
            <w:r>
              <w:t xml:space="preserve">pause,</w:t>
            </w:r>
            <w:r>
              <w:t xml:space="preserve"> </w:t>
            </w:r>
            <w:r>
              <w:rPr>
                <w:b/>
                <w:bCs/>
              </w:rPr>
              <w:t xml:space="preserve">Esc</w:t>
            </w:r>
            <w:r>
              <w:t xml:space="preserve"> </w:t>
            </w:r>
            <w:r>
              <w:t xml:space="preserve">title / quit. No file read or written.</w:t>
            </w:r>
          </w:p>
        </w:tc>
      </w:tr>
      <w:tr>
        <w:tc>
          <w:tcPr/>
          <w:p>
            <w:pPr>
              <w:pStyle w:val="Compact"/>
            </w:pPr>
            <w:r>
              <w:rPr>
                <w:b/>
                <w:bCs/>
              </w:rPr>
              <w:t xml:space="preserve">Planets 3D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
                <w:bCs/>
              </w:rPr>
              <w:t xml:space="preserve">GPU</w:t>
            </w:r>
            <w:r>
              <w:t xml:space="preserve"> </w:t>
            </w:r>
            <w:r>
              <w:t xml:space="preserve">— the sun, four planets turning on their orbits, a moon, a ringed gas giant, stars; the planets' textures are drawn by the program itself.</w:t>
            </w:r>
            <w:r>
              <w:t xml:space="preserve"> </w:t>
            </w:r>
            <w:r>
              <w:rPr>
                <w:b/>
                <w:bCs/>
              </w:rPr>
              <w:t xml:space="preserve">Arrows</w:t>
            </w:r>
            <w:r>
              <w:t xml:space="preserve"> </w:t>
            </w:r>
            <w:r>
              <w:t xml:space="preserve">turn the camera,</w:t>
            </w:r>
            <w:r>
              <w:t xml:space="preserve"> </w:t>
            </w:r>
            <w:r>
              <w:rPr>
                <w:b/>
                <w:bCs/>
              </w:rPr>
              <w:t xml:space="preserve">+ / −</w:t>
            </w:r>
            <w:r>
              <w:t xml:space="preserve"> </w:t>
            </w:r>
            <w:r>
              <w:t xml:space="preserve">nearer / farther,</w:t>
            </w:r>
            <w:r>
              <w:t xml:space="preserve"> </w:t>
            </w:r>
            <w:r>
              <w:rPr>
                <w:b/>
                <w:bCs/>
              </w:rPr>
              <w:t xml:space="preserve">Space</w:t>
            </w:r>
            <w:r>
              <w:t xml:space="preserve"> </w:t>
            </w:r>
            <w:r>
              <w:t xml:space="preserve">pause,</w:t>
            </w:r>
            <w:r>
              <w:t xml:space="preserve"> </w:t>
            </w:r>
            <w:r>
              <w:rPr>
                <w:b/>
                <w:bCs/>
              </w:rPr>
              <w:t xml:space="preserve">F</w:t>
            </w:r>
            <w:r>
              <w:t xml:space="preserve"> </w:t>
            </w:r>
            <w:r>
              <w:t xml:space="preserve">full screen,</w:t>
            </w:r>
            <w:r>
              <w:t xml:space="preserve"> </w:t>
            </w:r>
            <w:r>
              <w:rPr>
                <w:b/>
                <w:bCs/>
              </w:rPr>
              <w:t xml:space="preserve">Esc</w:t>
            </w:r>
            <w:r>
              <w:t xml:space="preserve"> </w:t>
            </w:r>
            <w:r>
              <w:t xml:space="preserve">quit. The top line says GPU or software and the frames a second. No file read or written.</w:t>
            </w:r>
          </w:p>
        </w:tc>
      </w:tr>
      <w:tr>
        <w:tc>
          <w:tcPr/>
          <w:p>
            <w:pPr>
              <w:pStyle w:val="Compact"/>
            </w:pPr>
            <w:r>
              <w:rPr>
                <w:b/>
                <w:bCs/>
              </w:rPr>
              <w:t xml:space="preserve">Invaders</w:t>
            </w:r>
          </w:p>
        </w:tc>
        <w:tc>
          <w:tcPr/>
          <w:p>
            <w:pPr>
              <w:pStyle w:val="Compact"/>
            </w:pPr>
            <w:r>
              <w:t xml:space="preserve">Space Invaders.</w:t>
            </w:r>
            <w:r>
              <w:t xml:space="preserve"> </w:t>
            </w:r>
            <w:r>
              <w:rPr>
                <w:b/>
                <w:bCs/>
              </w:rPr>
              <w:t xml:space="preserve">←/→</w:t>
            </w:r>
            <w:r>
              <w:t xml:space="preserve"> </w:t>
            </w:r>
            <w:r>
              <w:t xml:space="preserve">(held) or the mouse move the cannon;</w:t>
            </w:r>
            <w:r>
              <w:t xml:space="preserve"> </w:t>
            </w:r>
            <w:r>
              <w:rPr>
                <w:b/>
                <w:bCs/>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
                <w:bCs/>
              </w:rPr>
              <w:t xml:space="preserve">P</w:t>
            </w:r>
            <w:r>
              <w:t xml:space="preserve"> </w:t>
            </w:r>
            <w:r>
              <w:t xml:space="preserve">pause.</w:t>
            </w:r>
          </w:p>
        </w:tc>
      </w:tr>
      <w:tr>
        <w:tc>
          <w:tcPr/>
          <w:p>
            <w:pPr>
              <w:pStyle w:val="Compact"/>
            </w:pPr>
            <w:r>
              <w:rPr>
                <w:b/>
                <w:bCs/>
              </w:rPr>
              <w:t xml:space="preserve">Teapot (GPU)</w:t>
            </w:r>
            <w:r>
              <w:t xml:space="preserve"> </w:t>
            </w:r>
            <w:r>
              <w:t xml:space="preserve">(</w:t>
            </w:r>
            <w:r>
              <w:rPr>
                <w:rStyle w:val="VerbatimChar"/>
              </w:rPr>
              <w:t xml:space="preserve">teapot</w:t>
            </w:r>
            <w:r>
              <w:t xml:space="preserve">)</w:t>
            </w:r>
          </w:p>
        </w:tc>
        <w:tc>
          <w:tcPr/>
          <w:p>
            <w:pPr>
              <w:pStyle w:val="Compact"/>
            </w:pPr>
            <w:r>
              <w:t xml:space="preserve">The demo of the Raspberry Pi 4's</w:t>
            </w:r>
            <w:r>
              <w:t xml:space="preserve"> </w:t>
            </w:r>
            <w:r>
              <w:rPr>
                <w:b/>
                <w:bCs/>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
                <w:bCs/>
              </w:rPr>
              <w:t xml:space="preserve">Space</w:t>
            </w:r>
            <w:r>
              <w:t xml:space="preserve"> </w:t>
            </w:r>
            <w:r>
              <w:t xml:space="preserve">pause,</w:t>
            </w:r>
            <w:r>
              <w:t xml:space="preserve"> </w:t>
            </w:r>
            <w:r>
              <w:rPr>
                <w:b/>
                <w:bCs/>
              </w:rPr>
              <w:t xml:space="preserve">G</w:t>
            </w:r>
            <w:r>
              <w:t xml:space="preserve"> </w:t>
            </w:r>
            <w:r>
              <w:t xml:space="preserve">GPU / software (the same picture drawn by the CPU, to compare),</w:t>
            </w:r>
            <w:r>
              <w:t xml:space="preserve"> </w:t>
            </w:r>
            <w:r>
              <w:rPr>
                <w:b/>
                <w:bCs/>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pPr>
            <w:r>
              <w:rPr>
                <w:b/>
                <w:bCs/>
              </w:rPr>
              <w:t xml:space="preserve">GPU demo</w:t>
            </w:r>
            <w:r>
              <w:t xml:space="preserve"> </w:t>
            </w:r>
            <w:r>
              <w:t xml:space="preserve">(</w:t>
            </w:r>
            <w:r>
              <w:rPr>
                <w:rStyle w:val="VerbatimChar"/>
              </w:rPr>
              <w:t xml:space="preserve">gpudemo</w:t>
            </w:r>
            <w:r>
              <w:t xml:space="preserve">)</w:t>
            </w:r>
          </w:p>
        </w:tc>
        <w:tc>
          <w:tcPr/>
          <w:p>
            <w:pPr>
              <w:pStyle w:val="Compact"/>
            </w:pPr>
            <w:r>
              <w:t xml:space="preserve">The GPU's full pipeline: six</w:t>
            </w:r>
            <w:r>
              <w:t xml:space="preserve"> </w:t>
            </w:r>
            <w:r>
              <w:rPr>
                <w:b/>
                <w:bCs/>
              </w:rPr>
              <w:t xml:space="preserve">textured cubes</w:t>
            </w:r>
            <w:r>
              <w:t xml:space="preserve"> </w:t>
            </w:r>
            <w:r>
              <w:t xml:space="preserve">turning (each moved by the GPU with its own matrix), a</w:t>
            </w:r>
            <w:r>
              <w:t xml:space="preserve"> </w:t>
            </w:r>
            <w:r>
              <w:rPr>
                <w:b/>
                <w:bCs/>
              </w:rPr>
              <w:t xml:space="preserve">glass pane</w:t>
            </w:r>
            <w:r>
              <w:t xml:space="preserve"> </w:t>
            </w:r>
            <w:r>
              <w:t xml:space="preserve">in front (transparency) and</w:t>
            </w:r>
            <w:r>
              <w:t xml:space="preserve"> </w:t>
            </w:r>
            <w:r>
              <w:rPr>
                <w:b/>
                <w:bCs/>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
                <w:bCs/>
              </w:rPr>
              <w:t xml:space="preserve">F</w:t>
            </w:r>
            <w:r>
              <w:t xml:space="preserve"> </w:t>
            </w:r>
            <w:r>
              <w:t xml:space="preserve">nearest / linear filtering,</w:t>
            </w:r>
            <w:r>
              <w:t xml:space="preserve"> </w:t>
            </w:r>
            <w:r>
              <w:rPr>
                <w:b/>
                <w:bCs/>
              </w:rPr>
              <w:t xml:space="preserve">C</w:t>
            </w:r>
            <w:r>
              <w:t xml:space="preserve"> </w:t>
            </w:r>
            <w:r>
              <w:t xml:space="preserve">culling (back / none / front: with</w:t>
            </w:r>
            <w:r>
              <w:t xml:space="preserve"> </w:t>
            </w:r>
            <w:r>
              <w:rPr>
                <w:i/>
                <w:iCs/>
              </w:rPr>
              <w:t xml:space="preserve">back</w:t>
            </w:r>
            <w:r>
              <w:t xml:space="preserve"> </w:t>
            </w:r>
            <w:r>
              <w:t xml:space="preserve">only the outer faces show),</w:t>
            </w:r>
            <w:r>
              <w:t xml:space="preserve"> </w:t>
            </w:r>
            <w:r>
              <w:rPr>
                <w:b/>
                <w:bCs/>
              </w:rPr>
              <w:t xml:space="preserve">B</w:t>
            </w:r>
            <w:r>
              <w:t xml:space="preserve"> </w:t>
            </w:r>
            <w:r>
              <w:t xml:space="preserve">blending on / off,</w:t>
            </w:r>
            <w:r>
              <w:t xml:space="preserve"> </w:t>
            </w:r>
            <w:r>
              <w:rPr>
                <w:b/>
                <w:bCs/>
              </w:rPr>
              <w:t xml:space="preserve">T</w:t>
            </w:r>
            <w:r>
              <w:t xml:space="preserve"> </w:t>
            </w:r>
            <w:r>
              <w:t xml:space="preserve">textures on / off,</w:t>
            </w:r>
            <w:r>
              <w:t xml:space="preserve"> </w:t>
            </w:r>
            <w:r>
              <w:rPr>
                <w:b/>
                <w:bCs/>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pPr>
            <w:r>
              <w:rPr>
                <w:b/>
                <w:bCs/>
              </w:rPr>
              <w:t xml:space="preserve">Doom</w:t>
            </w:r>
            <w:r>
              <w:t xml:space="preserve"> </w:t>
            </w:r>
            <w:r>
              <w:t xml:space="preserve">(</w:t>
            </w:r>
            <w:r>
              <w:rPr>
                <w:rStyle w:val="VerbatimChar"/>
              </w:rPr>
              <w:t xml:space="preserve">doom</w:t>
            </w:r>
            <w:r>
              <w:t xml:space="preserve">)</w:t>
            </w:r>
          </w:p>
        </w:tc>
        <w:tc>
          <w:tcPr/>
          <w:p>
            <w:pPr>
              <w:pStyle w:val="Compact"/>
            </w:pPr>
            <w:r>
              <w:t xml:space="preserve">id Software's Doom (the GPL source, through doomgeneric). Onyx ships</w:t>
            </w:r>
            <w:r>
              <w:t xml:space="preserve"> </w:t>
            </w:r>
            <w:r>
              <w:rPr>
                <w:b/>
                <w:bCs/>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
                <w:bCs/>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
                <w:bCs/>
              </w:rPr>
              <w:t xml:space="preserve">Arrows</w:t>
            </w:r>
            <w:r>
              <w:t xml:space="preserve"> </w:t>
            </w:r>
            <w:r>
              <w:t xml:space="preserve">move,</w:t>
            </w:r>
            <w:r>
              <w:t xml:space="preserve"> </w:t>
            </w:r>
            <w:r>
              <w:rPr>
                <w:b/>
                <w:bCs/>
              </w:rPr>
              <w:t xml:space="preserve">Ctrl</w:t>
            </w:r>
            <w:r>
              <w:t xml:space="preserve"> </w:t>
            </w:r>
            <w:r>
              <w:t xml:space="preserve">fires,</w:t>
            </w:r>
            <w:r>
              <w:t xml:space="preserve"> </w:t>
            </w:r>
            <w:r>
              <w:rPr>
                <w:b/>
                <w:bCs/>
              </w:rPr>
              <w:t xml:space="preserve">Space</w:t>
            </w:r>
            <w:r>
              <w:t xml:space="preserve"> </w:t>
            </w:r>
            <w:r>
              <w:t xml:space="preserve">opens / uses,</w:t>
            </w:r>
            <w:r>
              <w:t xml:space="preserve"> </w:t>
            </w:r>
            <w:r>
              <w:rPr>
                <w:b/>
                <w:bCs/>
              </w:rPr>
              <w:t xml:space="preserve">Alt</w:t>
            </w:r>
            <w:r>
              <w:t xml:space="preserve"> </w:t>
            </w:r>
            <w:r>
              <w:t xml:space="preserve">+ arrows or</w:t>
            </w:r>
            <w:r>
              <w:t xml:space="preserve"> </w:t>
            </w:r>
            <w:r>
              <w:rPr>
                <w:b/>
                <w:bCs/>
              </w:rPr>
              <w:t xml:space="preserve">,</w:t>
            </w:r>
            <w:r>
              <w:t xml:space="preserve"> </w:t>
            </w:r>
            <w:r>
              <w:t xml:space="preserve">/</w:t>
            </w:r>
            <w:r>
              <w:t xml:space="preserve"> </w:t>
            </w:r>
            <w:r>
              <w:rPr>
                <w:b/>
                <w:bCs/>
              </w:rPr>
              <w:t xml:space="preserve">.</w:t>
            </w:r>
            <w:r>
              <w:t xml:space="preserve"> </w:t>
            </w:r>
            <w:r>
              <w:t xml:space="preserve">strafe,</w:t>
            </w:r>
            <w:r>
              <w:t xml:space="preserve"> </w:t>
            </w:r>
            <w:r>
              <w:rPr>
                <w:b/>
                <w:bCs/>
              </w:rPr>
              <w:t xml:space="preserve">Shift</w:t>
            </w:r>
            <w:r>
              <w:t xml:space="preserve"> </w:t>
            </w:r>
            <w:r>
              <w:t xml:space="preserve">runs,</w:t>
            </w:r>
            <w:r>
              <w:t xml:space="preserve"> </w:t>
            </w:r>
            <w:r>
              <w:rPr>
                <w:b/>
                <w:bCs/>
              </w:rPr>
              <w:t xml:space="preserve">1–7</w:t>
            </w:r>
            <w:r>
              <w:t xml:space="preserve"> </w:t>
            </w:r>
            <w:r>
              <w:t xml:space="preserve">weapons,</w:t>
            </w:r>
            <w:r>
              <w:t xml:space="preserve"> </w:t>
            </w:r>
            <w:r>
              <w:rPr>
                <w:b/>
                <w:bCs/>
              </w:rPr>
              <w:t xml:space="preserve">Tab</w:t>
            </w:r>
            <w:r>
              <w:t xml:space="preserve"> </w:t>
            </w:r>
            <w:r>
              <w:t xml:space="preserve">the map,</w:t>
            </w:r>
            <w:r>
              <w:t xml:space="preserve"> </w:t>
            </w:r>
            <w:r>
              <w:rPr>
                <w:b/>
                <w:bCs/>
              </w:rPr>
              <w:t xml:space="preserve">Esc</w:t>
            </w:r>
            <w:r>
              <w:t xml:space="preserve"> </w:t>
            </w:r>
            <w:r>
              <w:t xml:space="preserve">the menu,</w:t>
            </w:r>
            <w:r>
              <w:t xml:space="preserve"> </w:t>
            </w:r>
            <w:r>
              <w:rPr>
                <w:b/>
                <w:bCs/>
              </w:rPr>
              <w:t xml:space="preserve">F1–F10</w:t>
            </w:r>
            <w:r>
              <w:t xml:space="preserve"> </w:t>
            </w:r>
            <w:r>
              <w:t xml:space="preserve">as in DOS Doom (F2 save, F3 load…).</w:t>
            </w:r>
            <w:r>
              <w:t xml:space="preserve"> </w:t>
            </w:r>
            <w:r>
              <w:rPr>
                <w:b/>
                <w:bCs/>
              </w:rPr>
              <w:t xml:space="preserve">USB gamepad</w:t>
            </w:r>
            <w:r>
              <w:t xml:space="preserve">: d-pad,</w:t>
            </w:r>
            <w:r>
              <w:t xml:space="preserve"> </w:t>
            </w:r>
            <w:r>
              <w:rPr>
                <w:b/>
                <w:bCs/>
              </w:rPr>
              <w:t xml:space="preserve">A</w:t>
            </w:r>
            <w:r>
              <w:t xml:space="preserve"> </w:t>
            </w:r>
            <w:r>
              <w:t xml:space="preserve">fire,</w:t>
            </w:r>
            <w:r>
              <w:t xml:space="preserve"> </w:t>
            </w:r>
            <w:r>
              <w:rPr>
                <w:b/>
                <w:bCs/>
              </w:rPr>
              <w:t xml:space="preserve">B</w:t>
            </w:r>
            <w:r>
              <w:t xml:space="preserve"> </w:t>
            </w:r>
            <w:r>
              <w:t xml:space="preserve">use,</w:t>
            </w:r>
            <w:r>
              <w:t xml:space="preserve"> </w:t>
            </w:r>
            <w:r>
              <w:rPr>
                <w:b/>
                <w:bCs/>
              </w:rPr>
              <w:t xml:space="preserve">X</w:t>
            </w:r>
            <w:r>
              <w:t xml:space="preserve"> </w:t>
            </w:r>
            <w:r>
              <w:t xml:space="preserve">run,</w:t>
            </w:r>
            <w:r>
              <w:t xml:space="preserve"> </w:t>
            </w:r>
            <w:r>
              <w:rPr>
                <w:b/>
                <w:bCs/>
              </w:rPr>
              <w:t xml:space="preserve">L / R</w:t>
            </w:r>
            <w:r>
              <w:t xml:space="preserve"> </w:t>
            </w:r>
            <w:r>
              <w:t xml:space="preserve">strafe,</w:t>
            </w:r>
            <w:r>
              <w:t xml:space="preserve"> </w:t>
            </w:r>
            <w:r>
              <w:rPr>
                <w:b/>
                <w:bCs/>
              </w:rPr>
              <w:t xml:space="preserve">Start</w:t>
            </w:r>
            <w:r>
              <w:t xml:space="preserve"> </w:t>
            </w:r>
            <w:r>
              <w:t xml:space="preserve">menu,</w:t>
            </w:r>
            <w:r>
              <w:t xml:space="preserve"> </w:t>
            </w:r>
            <w:r>
              <w:rPr>
                <w:b/>
                <w:bCs/>
              </w:rPr>
              <w:t xml:space="preserve">Select</w:t>
            </w:r>
            <w:r>
              <w:t xml:space="preserve"> </w:t>
            </w:r>
            <w:r>
              <w:t xml:space="preserve">map. The picture is Doom's 320 × 200 doubled in a 640 × 400 window;</w:t>
            </w:r>
            <w:r>
              <w:t xml:space="preserve"> </w:t>
            </w:r>
            <w:r>
              <w:rPr>
                <w:b/>
                <w:bCs/>
              </w:rPr>
              <w:t xml:space="preserve">F11</w:t>
            </w:r>
            <w:r>
              <w:t xml:space="preserve"> </w:t>
            </w:r>
            <w:r>
              <w:t xml:space="preserve">/ Game ▸</w:t>
            </w:r>
            <w:r>
              <w:t xml:space="preserve"> </w:t>
            </w:r>
            <w:r>
              <w:rPr>
                <w:b/>
                <w:bCs/>
              </w:rPr>
              <w:t xml:space="preserve">Full Screen</w:t>
            </w:r>
            <w:r>
              <w:t xml:space="preserve"> </w:t>
            </w:r>
            <w:r>
              <w:t xml:space="preserve">stretches it to the display at 4:3. Sound effects and</w:t>
            </w:r>
            <w:r>
              <w:t xml:space="preserve"> </w:t>
            </w:r>
            <w:r>
              <w:rPr>
                <w:b/>
                <w:bCs/>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
                <w:bCs/>
              </w:rPr>
              <w:t xml:space="preserve">app core</w:t>
            </w:r>
            <w:r>
              <w:t xml:space="preserve"> </w:t>
            </w:r>
            <w:r>
              <w:t xml:space="preserve">(core 2 or 3) when one is free: steadier, and the rest of Onyx stays fluid.</w:t>
            </w:r>
          </w:p>
        </w:tc>
      </w:tr>
      <w:tr>
        <w:tc>
          <w:tcPr/>
          <w:p>
            <w:pPr>
              <w:pStyle w:val="Compact"/>
            </w:pPr>
            <w:r>
              <w:rPr>
                <w:b/>
                <w:bCs/>
              </w:rPr>
              <w:t xml:space="preserve">Game Library</w:t>
            </w:r>
            <w:r>
              <w:t xml:space="preserve"> </w:t>
            </w:r>
            <w:r>
              <w:t xml:space="preserve">(</w:t>
            </w:r>
            <w:r>
              <w:rPr>
                <w:rStyle w:val="VerbatimChar"/>
              </w:rPr>
              <w:t xml:space="preserve">gamelib</w:t>
            </w:r>
            <w:r>
              <w:t xml:space="preserve">)</w:t>
            </w:r>
          </w:p>
        </w:tc>
        <w:tc>
          <w:tcPr/>
          <w:p>
            <w:pPr>
              <w:pStyle w:val="Compac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
                <w:bCs/>
              </w:rPr>
              <w:t xml:space="preserve">watched folders</w:t>
            </w:r>
            <w:r>
              <w:t xml:space="preserve"> </w:t>
            </w:r>
            <w:r>
              <w:t xml:space="preserve">(</w:t>
            </w:r>
            <w:r>
              <w:rPr>
                <w:rStyle w:val="VerbatimChar"/>
                <w:b/>
                <w:bCs/>
              </w:rPr>
              <w:t xml:space="preserve">SD:/roms</w:t>
            </w:r>
            <w:r>
              <w:t xml:space="preserve"> </w:t>
            </w:r>
            <w:r>
              <w:t xml:space="preserve">by default) and their sub-folders, one card each — a picture of its title screen and its name (a Nintendo 64 game: a label with the name from its header; a GameCube disc: its banner).</w:t>
            </w:r>
            <w:r>
              <w:t xml:space="preserve"> </w:t>
            </w:r>
            <w:r>
              <w:rPr>
                <w:b/>
                <w:bCs/>
              </w:rPr>
              <w:t xml:space="preserve">On the left, the sidebar</w:t>
            </w:r>
            <w:r>
              <w:t xml:space="preserve"> </w:t>
            </w:r>
            <w:r>
              <w:t xml:space="preserve">(click a group's title to fold it):</w:t>
            </w:r>
            <w:r>
              <w:t xml:space="preserve"> </w:t>
            </w:r>
            <w:r>
              <w:rPr>
                <w:b/>
                <w:bCs/>
              </w:rPr>
              <w:t xml:space="preserve">Library ▸ All Games</w:t>
            </w:r>
            <w:r>
              <w:t xml:space="preserve">,</w:t>
            </w:r>
            <w:r>
              <w:t xml:space="preserve"> </w:t>
            </w:r>
            <w:r>
              <w:rPr>
                <w:b/>
                <w:bCs/>
              </w:rPr>
              <w:t xml:space="preserve">Systems</w:t>
            </w:r>
            <w:r>
              <w:t xml:space="preserve"> </w:t>
            </w:r>
            <w:r>
              <w:t xml:space="preserve">— the emulators, each with its icon and its number of games:</w:t>
            </w:r>
            <w:r>
              <w:t xml:space="preserve"> </w:t>
            </w:r>
            <w:r>
              <w:rPr>
                <w:b/>
                <w:bCs/>
              </w:rPr>
              <w:t xml:space="preserve">click one to see its games only</w:t>
            </w:r>
            <w:r>
              <w:t xml:space="preserve"> </w:t>
            </w:r>
            <w:r>
              <w:t xml:space="preserve">— and</w:t>
            </w:r>
            <w:r>
              <w:t xml:space="preserve"> </w:t>
            </w:r>
            <w:r>
              <w:rPr>
                <w:b/>
                <w:bCs/>
              </w:rPr>
              <w:t xml:space="preserve">Folders</w:t>
            </w:r>
            <w:r>
              <w:t xml:space="preserve"> </w:t>
            </w:r>
            <w:r>
              <w:t xml:space="preserve">(the watched folders and their games;</w:t>
            </w:r>
            <w:r>
              <w:t xml:space="preserve"> </w:t>
            </w:r>
            <w:r>
              <w:rPr>
                <w:b/>
                <w:bCs/>
              </w:rPr>
              <w:t xml:space="preserve">Add Folder…</w:t>
            </w:r>
            <w:r>
              <w:t xml:space="preserve">; right-click one: Show, Show in File Viewer,</w:t>
            </w:r>
            <w:r>
              <w:t xml:space="preserve"> </w:t>
            </w:r>
            <w:r>
              <w:rPr>
                <w:b/>
                <w:bCs/>
              </w:rPr>
              <w:t xml:space="preserve">Remove Folder</w:t>
            </w:r>
            <w:r>
              <w:t xml:space="preserve">). Above, the path bar (</w:t>
            </w:r>
            <w:r>
              <w:rPr>
                <w:i/>
                <w:iCs/>
              </w:rPr>
              <w:t xml:space="preserve">Game Library ▸ Super Nintendo</w:t>
            </w:r>
            <w:r>
              <w:t xml:space="preserve">, the number of games; click</w:t>
            </w:r>
            <w:r>
              <w:t xml:space="preserve"> </w:t>
            </w:r>
            <w:r>
              <w:rPr>
                <w:i/>
                <w:iCs/>
              </w:rPr>
              <w:t xml:space="preserve">Game Library</w:t>
            </w:r>
            <w:r>
              <w:t xml:space="preserve"> </w:t>
            </w:r>
            <w:r>
              <w:t xml:space="preserve">for all of them); below, the status bar (the game chosen, the picture being made). The cards: one section per system;</w:t>
            </w:r>
            <w:r>
              <w:t xml:space="preserve"> </w:t>
            </w:r>
            <w:r>
              <w:rPr>
                <w:b/>
                <w:bCs/>
              </w:rPr>
              <w:t xml:space="preserve">click</w:t>
            </w:r>
            <w:r>
              <w:t xml:space="preserve"> </w:t>
            </w:r>
            <w:r>
              <w:t xml:space="preserve">one to select it,</w:t>
            </w:r>
            <w:r>
              <w:t xml:space="preserve"> </w:t>
            </w:r>
            <w:r>
              <w:rPr>
                <w:b/>
                <w:bCs/>
              </w:rPr>
              <w:t xml:space="preserve">double-click</w:t>
            </w:r>
            <w:r>
              <w:t xml:space="preserve"> </w:t>
            </w:r>
            <w:r>
              <w:t xml:space="preserve">it (or</w:t>
            </w:r>
            <w:r>
              <w:t xml:space="preserve"> </w:t>
            </w:r>
            <w:r>
              <w:rPr>
                <w:b/>
                <w:bCs/>
              </w:rPr>
              <w:t xml:space="preserve">Enter</w:t>
            </w:r>
            <w:r>
              <w:t xml:space="preserve">) to play; right-click:</w:t>
            </w:r>
            <w:r>
              <w:t xml:space="preserve"> </w:t>
            </w:r>
            <w:r>
              <w:rPr>
                <w:b/>
                <w:bCs/>
              </w:rPr>
              <w:t xml:space="preserve">Play</w:t>
            </w:r>
            <w:r>
              <w:t xml:space="preserve">,</w:t>
            </w:r>
            <w:r>
              <w:t xml:space="preserve"> </w:t>
            </w:r>
            <w:r>
              <w:rPr>
                <w:b/>
                <w:bCs/>
              </w:rPr>
              <w:t xml:space="preserve">Play Full Screen</w:t>
            </w:r>
            <w:r>
              <w:t xml:space="preserve">,</w:t>
            </w:r>
            <w:r>
              <w:t xml:space="preserve"> </w:t>
            </w:r>
            <w:r>
              <w:rPr>
                <w:b/>
                <w:bCs/>
              </w:rPr>
              <w:t xml:space="preserve">Show in File Viewer</w:t>
            </w:r>
            <w:r>
              <w:t xml:space="preserve">. Keys: arrows, Enter, Page Up / Down,</w:t>
            </w:r>
            <w:r>
              <w:t xml:space="preserve"> </w:t>
            </w:r>
            <w:r>
              <w:rPr>
                <w:b/>
                <w:bCs/>
              </w:rPr>
              <w:t xml:space="preserve">Tab</w:t>
            </w:r>
            <w:r>
              <w:t xml:space="preserve"> </w:t>
            </w:r>
            <w:r>
              <w:t xml:space="preserve">= the next system. With a</w:t>
            </w:r>
            <w:r>
              <w:t xml:space="preserve"> </w:t>
            </w:r>
            <w:r>
              <w:rPr>
                <w:b/>
                <w:bCs/>
              </w:rPr>
              <w:t xml:space="preserve">gamepad</w:t>
            </w:r>
            <w:r>
              <w:t xml:space="preserve">: the d-pad moves,</w:t>
            </w:r>
            <w:r>
              <w:t xml:space="preserve"> </w:t>
            </w:r>
            <w:r>
              <w:rPr>
                <w:b/>
                <w:bCs/>
              </w:rPr>
              <w:t xml:space="preserve">Start</w:t>
            </w:r>
            <w:r>
              <w:t xml:space="preserve"> </w:t>
            </w:r>
            <w:r>
              <w:t xml:space="preserve">(or A) plays,</w:t>
            </w:r>
            <w:r>
              <w:t xml:space="preserve"> </w:t>
            </w:r>
            <w:r>
              <w:rPr>
                <w:b/>
                <w:bCs/>
              </w:rPr>
              <w:t xml:space="preserve">L / R</w:t>
            </w:r>
            <w:r>
              <w:t xml:space="preserve"> </w:t>
            </w:r>
            <w:r>
              <w:t xml:space="preserve">the previous / next system,</w:t>
            </w:r>
            <w:r>
              <w:t xml:space="preserve"> </w:t>
            </w:r>
            <w:r>
              <w:rPr>
                <w:b/>
                <w:bCs/>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
                <w:bCs/>
              </w:rPr>
              <w:t xml:space="preserve">Refresh</w:t>
            </w:r>
            <w:r>
              <w:t xml:space="preserve"> </w:t>
            </w:r>
            <w:r>
              <w:t xml:space="preserve">(^R) finds new ROMs.</w:t>
            </w:r>
            <w:r>
              <w:t xml:space="preserve"> </w:t>
            </w:r>
            <w:r>
              <w:rPr>
                <w:b/>
                <w:bCs/>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
                <w:bCs/>
              </w:rPr>
              <w:t xml:space="preserve">Add Folder...</w:t>
            </w:r>
            <w:r>
              <w:t xml:space="preserve"> </w:t>
            </w:r>
            <w:r>
              <w:t xml:space="preserve">(the folder dialog), Folders ▸</w:t>
            </w:r>
            <w:r>
              <w:t xml:space="preserve"> </w:t>
            </w:r>
            <w:r>
              <w:rPr>
                <w:b/>
                <w:bCs/>
              </w:rPr>
              <w:t xml:space="preserve">Remove</w:t>
            </w:r>
            <w:r>
              <w:rPr>
                <w:b/>
                <w:bCs/>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
                <w:bCs/>
              </w:rPr>
              <w:t xml:space="preserve">Play Full Screen On / Off</w:t>
            </w:r>
            <w:r>
              <w:t xml:space="preserve">. The</w:t>
            </w:r>
            <w:r>
              <w:t xml:space="preserve"> </w:t>
            </w:r>
            <w:r>
              <w:rPr>
                <w:b/>
                <w:bCs/>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p>
        </w:tc>
      </w:tr>
      <w:tr>
        <w:tc>
          <w:tcPr/>
          <w:p>
            <w:pPr>
              <w:pStyle w:val="Compact"/>
            </w:pPr>
            <w:r>
              <w:rPr>
                <w:b/>
                <w:bCs/>
              </w:rPr>
              <w:t xml:space="preserve">Super Nintendo</w:t>
            </w:r>
            <w:r>
              <w:t xml:space="preserve"> </w:t>
            </w:r>
            <w:r>
              <w:t xml:space="preserve">(</w:t>
            </w:r>
            <w:r>
              <w:rPr>
                <w:rStyle w:val="VerbatimChar"/>
              </w:rPr>
              <w:t xml:space="preserve">snesemu</w:t>
            </w:r>
            <w:r>
              <w:t xml:space="preserve">)</w:t>
            </w:r>
          </w:p>
        </w:tc>
        <w:tc>
          <w:tcPr/>
          <w:p>
            <w:pPr>
              <w:pStyle w:val="Compac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Q</w:t>
            </w:r>
            <w:r>
              <w:t xml:space="preserve"> </w:t>
            </w:r>
            <w:r>
              <w:t xml:space="preserve">= L,</w:t>
            </w:r>
            <w:r>
              <w:t xml:space="preserve"> </w:t>
            </w:r>
            <w:r>
              <w:rPr>
                <w:b/>
                <w:bCs/>
              </w:rPr>
              <w:t xml:space="preserve">W</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(the buttons by place, as on a Super Nintendo pad: right = A, bottom = B, top = X, left = Y,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(read from the ROM's header: a European game runs at 50 Hz),</w:t>
            </w:r>
            <w:r>
              <w:t xml:space="preserve"> </w:t>
            </w:r>
            <w:r>
              <w:rPr>
                <w:b/>
                <w:bCs/>
              </w:rPr>
              <w:t xml:space="preserve">Show Speed</w:t>
            </w:r>
            <w:r>
              <w:t xml:space="preserve"> </w:t>
            </w:r>
            <w:r>
              <w:t xml:space="preserve">(</w:t>
            </w:r>
            <w:r>
              <w:rPr>
                <w:b/>
                <w:bCs/>
              </w:rPr>
              <w:t xml:space="preserve">F12</w:t>
            </w:r>
            <w:r>
              <w:t xml:space="preserve">); Sound ▸ On / Off; Game ▸ Reset. The cartridge's battery RAM (e.g. Zelda: A Link to the Past's three files) is</w:t>
            </w:r>
            <w:r>
              <w:t xml:space="preserve"> </w:t>
            </w:r>
            <w:r>
              <w:rPr>
                <w:rStyle w:val="VerbatimChar"/>
                <w:b/>
                <w:bCs/>
              </w:rPr>
              <w:t xml:space="preserve">&lt;rom&gt;.sav</w:t>
            </w:r>
            <w:r>
              <w:t xml:space="preserve"> </w:t>
            </w:r>
            <w:r>
              <w:t xml:space="preserve">beside the ROM (written every 5 s after a change and on exit). Games with an</w:t>
            </w:r>
            <w:r>
              <w:t xml:space="preserve"> </w:t>
            </w:r>
            <w:r>
              <w:rPr>
                <w:b/>
                <w:bCs/>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GameCube</w:t>
            </w:r>
            <w:r>
              <w:t xml:space="preserve"> </w:t>
            </w:r>
            <w:r>
              <w:t xml:space="preserve">(</w:t>
            </w:r>
            <w:r>
              <w:rPr>
                <w:rStyle w:val="VerbatimChar"/>
              </w:rPr>
              <w:t xml:space="preserve">gcemu</w:t>
            </w:r>
            <w:r>
              <w:t xml:space="preserve">)</w:t>
            </w:r>
          </w:p>
        </w:tc>
        <w:tc>
          <w:tcPr/>
          <w:p>
            <w:pPr>
              <w:pStyle w:val="Compact"/>
            </w:pPr>
            <w:r>
              <w:t xml:space="preserve">The Nintendo GameCube emulator —</w:t>
            </w:r>
            <w:r>
              <w:t xml:space="preserve"> </w:t>
            </w:r>
            <w:r>
              <w:rPr>
                <w:b/>
                <w:bCs/>
              </w:rPr>
              <w:t xml:space="preserve">just started</w:t>
            </w:r>
            <w:r>
              <w:t xml:space="preserve">: the console's CPU (checked instruction by instruction against a reference) and chips, the graphics by the GPU, the start of a disc through its own loader; the</w:t>
            </w:r>
            <w:r>
              <w:t xml:space="preserve"> </w:t>
            </w:r>
            <w:r>
              <w:rPr>
                <w:b/>
                <w:bCs/>
              </w:rPr>
              <w:t xml:space="preserve">sound</w:t>
            </w:r>
            <w:r>
              <w:t xml:space="preserve"> </w:t>
            </w:r>
            <w:r>
              <w:t xml:space="preserve">(the game's audio stream and the Zelda games' music; Sound ▸</w:t>
            </w:r>
            <w:r>
              <w:t xml:space="preserve"> </w:t>
            </w:r>
            <w:r>
              <w:rPr>
                <w:b/>
                <w:bCs/>
              </w:rPr>
              <w:t xml:space="preserve">Sound On / Off</w:t>
            </w:r>
            <w:r>
              <w:t xml:space="preserve"> </w:t>
            </w:r>
            <w:r>
              <w:t xml:space="preserve">— AX games are still silent) and a</w:t>
            </w:r>
            <w:r>
              <w:t xml:space="preserve"> </w:t>
            </w:r>
            <w:r>
              <w:rPr>
                <w:b/>
                <w:bCs/>
              </w:rPr>
              <w:t xml:space="preserve">memory card</w:t>
            </w:r>
            <w:r>
              <w:t xml:space="preserve"> </w:t>
            </w:r>
            <w:r>
              <w:t xml:space="preserve">in slot A, kept as</w:t>
            </w:r>
            <w:r>
              <w:t xml:space="preserve"> </w:t>
            </w:r>
            <w:r>
              <w:rPr>
                <w:rStyle w:val="VerbatimChar"/>
                <w:b/>
                <w:bCs/>
              </w:rPr>
              <w:t xml:space="preserve">&lt;game&gt;.sav</w:t>
            </w:r>
            <w:r>
              <w:t xml:space="preserve"> </w:t>
            </w:r>
            <w:r>
              <w:t xml:space="preserve">beside the disc image (the same file as NintendoEMU's on the PC: a save moves between them), and its CPU is</w:t>
            </w:r>
            <w:r>
              <w:t xml:space="preserve"> </w:t>
            </w:r>
            <w:r>
              <w:rPr>
                <w:b/>
                <w:bCs/>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stick,</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The pictures are drawn by the GPU with the console's</w:t>
            </w:r>
            <w:r>
              <w:t xml:space="preserve"> </w:t>
            </w:r>
            <w:r>
              <w:rPr>
                <w:b/>
                <w:bCs/>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
                <w:bCs/>
              </w:rPr>
              <w:t xml:space="preserve">TEV Shaders On / Off</w:t>
            </w:r>
            <w:r>
              <w:t xml:space="preserve"> </w:t>
            </w:r>
            <w:r>
              <w:t xml:space="preserve">goes back to the older, simpler drawing (one texture, the colours computed per vertex).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Size 640 × 480 / 960 × 720</w:t>
            </w:r>
            <w:r>
              <w:t xml:space="preserve">,</w:t>
            </w:r>
            <w:r>
              <w:t xml:space="preserve"> </w:t>
            </w:r>
            <w:r>
              <w:rPr>
                <w:b/>
                <w:bCs/>
              </w:rPr>
              <w:t xml:space="preserve">Show FPS</w:t>
            </w:r>
            <w:r>
              <w:t xml:space="preserve"> </w:t>
            </w:r>
            <w:r>
              <w:t xml:space="preserve">(</w:t>
            </w:r>
            <w:r>
              <w:rPr>
                <w:b/>
                <w:bCs/>
              </w:rPr>
              <w:t xml:space="preserve">F10</w:t>
            </w:r>
            <w:r>
              <w:t xml:space="preserve">: the game's frames a second and its speed against real time, in a corner),</w:t>
            </w:r>
            <w:r>
              <w:t xml:space="preserve"> </w:t>
            </w:r>
            <w:r>
              <w:rPr>
                <w:b/>
                <w:bCs/>
              </w:rPr>
              <w:t xml:space="preserve">Show Speed</w:t>
            </w:r>
            <w:r>
              <w:t xml:space="preserve"> </w:t>
            </w:r>
            <w:r>
              <w:t xml:space="preserve">(</w:t>
            </w:r>
            <w:r>
              <w:rPr>
                <w:b/>
                <w:bCs/>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
                <w:bCs/>
              </w:rPr>
              <w:t xml:space="preserve">Dump the Frame (TEV)</w:t>
            </w:r>
            <w:r>
              <w:t xml:space="preserve"> </w:t>
            </w:r>
            <w:r>
              <w:t xml:space="preserve">(</w:t>
            </w:r>
            <w:r>
              <w:rPr>
                <w:b/>
                <w:bCs/>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
                <w:bCs/>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
                <w:bCs/>
              </w:rPr>
              <w:t xml:space="preserve">app core</w:t>
            </w:r>
            <w:r>
              <w:t xml:space="preserve"> </w:t>
            </w:r>
            <w:r>
              <w:t xml:space="preserve">when one is free, its graphics commands on a</w:t>
            </w:r>
            <w:r>
              <w:t xml:space="preserve"> </w:t>
            </w:r>
            <w:r>
              <w:rPr>
                <w:b/>
                <w:bCs/>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p>
        </w:tc>
      </w:tr>
      <w:tr>
        <w:tc>
          <w:tcPr/>
          <w:p>
            <w:pPr>
              <w:pStyle w:val="Compact"/>
            </w:pPr>
            <w:r>
              <w:rPr>
                <w:b/>
                <w:bCs/>
              </w:rPr>
              <w:t xml:space="preserve">Nintendo 64</w:t>
            </w:r>
            <w:r>
              <w:t xml:space="preserve"> </w:t>
            </w:r>
            <w:r>
              <w:t xml:space="preserve">(</w:t>
            </w:r>
            <w:r>
              <w:rPr>
                <w:rStyle w:val="VerbatimChar"/>
              </w:rPr>
              <w:t xml:space="preserve">n64emu</w:t>
            </w:r>
            <w:r>
              <w:t xml:space="preserve">)</w:t>
            </w:r>
          </w:p>
        </w:tc>
        <w:tc>
          <w:tcPr/>
          <w:p>
            <w:pPr>
              <w:pStyle w:val="Compact"/>
            </w:pPr>
            <w:r>
              <w:t xml:space="preserve">The Nintendo 64 emulator —</w:t>
            </w:r>
            <w:r>
              <w:t xml:space="preserve"> </w:t>
            </w:r>
            <w:r>
              <w:rPr>
                <w:b/>
                <w:bCs/>
              </w:rPr>
              <w:t xml:space="preserve">in progress</w:t>
            </w:r>
            <w:r>
              <w:t xml:space="preserve">: the CPU and the console's chips are emulated, the graphics are drawn by the</w:t>
            </w:r>
            <w:r>
              <w:t xml:space="preserve"> </w:t>
            </w:r>
            <w:r>
              <w:rPr>
                <w:b/>
                <w:bCs/>
              </w:rPr>
              <w:t xml:space="preserve">GPU</w:t>
            </w:r>
            <w:r>
              <w:t xml:space="preserve"> </w:t>
            </w:r>
            <w:r>
              <w:t xml:space="preserve">(at the window's size, sharper than the console), the</w:t>
            </w:r>
            <w:r>
              <w:t xml:space="preserve"> </w:t>
            </w:r>
            <w:r>
              <w:rPr>
                <w:b/>
                <w:bCs/>
              </w:rPr>
              <w:t xml:space="preserve">sound</w:t>
            </w:r>
            <w:r>
              <w:t xml:space="preserve"> </w:t>
            </w:r>
            <w:r>
              <w:t xml:space="preserve">of Zelda Ocarina of Time / Majora's Mask is played (other games run silent for now; Sound ▸</w:t>
            </w:r>
            <w:r>
              <w:t xml:space="preserve"> </w:t>
            </w:r>
            <w:r>
              <w:rPr>
                <w:b/>
                <w:bCs/>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buttons,</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(left stick, A = A, X = B, L2 / R2 = Z, L / R, Start, the right stick = the C buttons, the D-pad).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4:3 centred, drawn by the GPU straight on the screen at its resolution),</w:t>
            </w:r>
            <w:r>
              <w:t xml:space="preserve"> </w:t>
            </w:r>
            <w:r>
              <w:rPr>
                <w:b/>
                <w:bCs/>
              </w:rPr>
              <w:t xml:space="preserve">Zoom 1x/2x/3x</w:t>
            </w:r>
            <w:r>
              <w:t xml:space="preserve"> </w:t>
            </w:r>
            <w:r>
              <w:t xml:space="preserve">(the window's frame follows),</w:t>
            </w:r>
            <w:r>
              <w:t xml:space="preserve"> </w:t>
            </w:r>
            <w:r>
              <w:rPr>
                <w:b/>
                <w:bCs/>
              </w:rPr>
              <w:t xml:space="preserve">Show Speed</w:t>
            </w:r>
            <w:r>
              <w:t xml:space="preserve"> </w:t>
            </w:r>
            <w:r>
              <w:t xml:space="preserve">(</w:t>
            </w:r>
            <w:r>
              <w:rPr>
                <w:b/>
                <w:bCs/>
              </w:rPr>
              <w:t xml:space="preserve">F12</w:t>
            </w:r>
            <w:r>
              <w:t xml:space="preserve">: frames a second, the time of a frame, GPU, software or framebuffer, the sound queued, the core),</w:t>
            </w:r>
            <w:r>
              <w:t xml:space="preserve"> </w:t>
            </w:r>
            <w:r>
              <w:rPr>
                <w:b/>
                <w:bCs/>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
                <w:bCs/>
              </w:rPr>
              <w:t xml:space="preserve">&lt;rom&gt;.sav</w:t>
            </w:r>
            <w:r>
              <w:t xml:space="preserve"> </w:t>
            </w:r>
            <w:r>
              <w:t xml:space="preserve">beside the ROM. Runs on an</w:t>
            </w:r>
            <w:r>
              <w:t xml:space="preserve"> </w:t>
            </w:r>
            <w:r>
              <w:rPr>
                <w:b/>
                <w:bCs/>
              </w:rPr>
              <w:t xml:space="preserve">app core</w:t>
            </w:r>
            <w:r>
              <w:t xml:space="preserve"> </w:t>
            </w:r>
            <w:r>
              <w:t xml:space="preserve">when one is free.</w:t>
            </w:r>
          </w:p>
        </w:tc>
      </w:tr>
      <w:tr>
        <w:tc>
          <w:tcPr/>
          <w:p>
            <w:pPr>
              <w:pStyle w:val="Compact"/>
            </w:pPr>
            <w:r>
              <w:rPr>
                <w:b/>
                <w:bCs/>
              </w:rPr>
              <w:t xml:space="preserve">NES</w:t>
            </w:r>
            <w:r>
              <w:t xml:space="preserve"> </w:t>
            </w:r>
            <w:r>
              <w:t xml:space="preserve">(</w:t>
            </w:r>
            <w:r>
              <w:rPr>
                <w:rStyle w:val="VerbatimChar"/>
              </w:rPr>
              <w:t xml:space="preserve">nesemu</w:t>
            </w:r>
            <w:r>
              <w:t xml:space="preserve">)</w:t>
            </w:r>
          </w:p>
        </w:tc>
        <w:tc>
          <w:tcPr/>
          <w:p>
            <w:pPr>
              <w:pStyle w:val="Compact"/>
            </w:pPr>
            <w:r>
              <w:t xml:space="preserve">The NES / Famicom emulator. Opening a</w:t>
            </w:r>
            <w:r>
              <w:t xml:space="preserve"> </w:t>
            </w:r>
            <w:r>
              <w:rPr>
                <w:rStyle w:val="VerbatimChar"/>
              </w:rPr>
              <w:t xml:space="preserve">.nes</w:t>
            </w:r>
            <w:r>
              <w:t xml:space="preserve"> </w:t>
            </w:r>
            <w:r>
              <w:t xml:space="preserve">file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
                <w:bCs/>
              </w:rPr>
              <w:t xml:space="preserve">Show Speed</w:t>
            </w:r>
            <w:r>
              <w:t xml:space="preserve"> </w:t>
            </w:r>
            <w:r>
              <w:t xml:space="preserve">(</w:t>
            </w:r>
            <w:r>
              <w:rPr>
                <w:b/>
                <w:bCs/>
              </w:rPr>
              <w:t xml:space="preserve">F12</w:t>
            </w:r>
            <w:r>
              <w:t xml:space="preserve">); Sound ▸ On / Off; Game ▸ Reset. The cartridge's battery save (e.g. Zelda's three files) is</w:t>
            </w:r>
            <w:r>
              <w:t xml:space="preserve"> </w:t>
            </w:r>
            <w:r>
              <w:rPr>
                <w:rStyle w:val="VerbatimChar"/>
                <w:b/>
                <w:bCs/>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 Boy Advance</w:t>
            </w:r>
            <w:r>
              <w:t xml:space="preserve"> </w:t>
            </w:r>
            <w:r>
              <w:t xml:space="preserve">(</w:t>
            </w:r>
            <w:r>
              <w:rPr>
                <w:rStyle w:val="VerbatimChar"/>
              </w:rPr>
              <w:t xml:space="preserve">gbaemu</w:t>
            </w:r>
            <w:r>
              <w:t xml:space="preserve">)</w:t>
            </w:r>
          </w:p>
        </w:tc>
        <w:tc>
          <w:tcPr/>
          <w:p>
            <w:pPr>
              <w:pStyle w:val="Compact"/>
            </w:pPr>
            <w:r>
              <w:t xml:space="preserve">The Game Boy Advance emulator. Opening a</w:t>
            </w:r>
            <w:r>
              <w:t xml:space="preserve"> </w:t>
            </w:r>
            <w:r>
              <w:rPr>
                <w:rStyle w:val="VerbatimChar"/>
              </w:rPr>
              <w:t xml:space="preserve">.gba</w:t>
            </w:r>
            <w:r>
              <w:t xml:space="preserve"> </w:t>
            </w:r>
            <w:r>
              <w:t xml:space="preserve">file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A</w:t>
            </w:r>
            <w:r>
              <w:t xml:space="preserve"> </w:t>
            </w:r>
            <w:r>
              <w:t xml:space="preserve">= L,</w:t>
            </w:r>
            <w:r>
              <w:t xml:space="preserve"> </w:t>
            </w:r>
            <w:r>
              <w:rPr>
                <w:b/>
                <w:bCs/>
              </w:rPr>
              <w:t xml:space="preserve">S</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Zoom 1x/2x/3x/4x</w:t>
            </w:r>
            <w:r>
              <w:t xml:space="preserve">,</w:t>
            </w:r>
            <w:r>
              <w:t xml:space="preserve"> </w:t>
            </w:r>
            <w:r>
              <w:rPr>
                <w:b/>
                <w:bCs/>
              </w:rPr>
              <w:t xml:space="preserve">Show Speed</w:t>
            </w:r>
            <w:r>
              <w:t xml:space="preserve"> </w:t>
            </w:r>
            <w:r>
              <w:t xml:space="preserve">(</w:t>
            </w:r>
            <w:r>
              <w:rPr>
                <w:b/>
                <w:bCs/>
              </w:rPr>
              <w:t xml:space="preserve">F12</w:t>
            </w:r>
            <w:r>
              <w:t xml:space="preserve">); Sound ▸ On / Off; Game ▸ Reset. The cartridge's save (SRAM, Flash or EEPROM, recognised from the ROM) is</w:t>
            </w:r>
            <w:r>
              <w:t xml:space="preserve"> </w:t>
            </w:r>
            <w:r>
              <w:rPr>
                <w:rStyle w:val="VerbatimChar"/>
                <w:b/>
                <w:bCs/>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
                <w:bCs/>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pPr>
            <w:r>
              <w:rPr>
                <w:b/>
                <w:bCs/>
              </w:rPr>
              <w:t xml:space="preserve">Game Boy</w:t>
            </w:r>
            <w:r>
              <w:t xml:space="preserve"> </w:t>
            </w:r>
            <w:r>
              <w:t xml:space="preserve">(</w:t>
            </w:r>
            <w:r>
              <w:rPr>
                <w:rStyle w:val="VerbatimChar"/>
              </w:rPr>
              <w:t xml:space="preserve">gbemu</w:t>
            </w:r>
            <w:r>
              <w:t xml:space="preserve">)</w:t>
            </w:r>
          </w:p>
        </w:tc>
        <w:tc>
          <w:tcPr/>
          <w:p>
            <w:pPr>
              <w:pStyle w:val="Compac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Show Speed</w:t>
            </w:r>
            <w:r>
              <w:t xml:space="preserve"> </w:t>
            </w:r>
            <w:r>
              <w:t xml:space="preserve">(</w:t>
            </w:r>
            <w:r>
              <w:rPr>
                <w:b/>
                <w:bCs/>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
                <w:bCs/>
              </w:rPr>
              <w:t xml:space="preserve">app core</w:t>
            </w:r>
            <w:r>
              <w:t xml:space="preserve"> </w:t>
            </w:r>
            <w:r>
              <w:t xml:space="preserve">(core 2 or 3, when one is free: the game is then never slowed by the picture or the rest of Onyx).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stretched to the whole display with the proportions kept, centred;</w:t>
            </w:r>
            <w:r>
              <w:t xml:space="preserve"> </w:t>
            </w:r>
            <w:r>
              <w:rPr>
                <w:b/>
                <w:bCs/>
              </w:rPr>
              <w:t xml:space="preserve">Zoom 1x/2x/3x/4x</w:t>
            </w:r>
            <w:r>
              <w:t xml:space="preserve"> </w:t>
            </w:r>
            <w:r>
              <w:t xml:space="preserve">in a window;</w:t>
            </w:r>
            <w:r>
              <w:t xml:space="preserve"> </w:t>
            </w:r>
            <w:r>
              <w:rPr>
                <w:b/>
                <w:bCs/>
              </w:rPr>
              <w:t xml:space="preserve">Palette</w:t>
            </w:r>
            <w:r>
              <w:t xml:space="preserve"> </w:t>
            </w:r>
            <w:r>
              <w:t xml:space="preserve">Green / Grey / Pocket (Game Boy games); Sound ▸ On / Off; Game ▸ Reset. The cartridge's battery save is</w:t>
            </w:r>
            <w:r>
              <w:t xml:space="preserve"> </w:t>
            </w:r>
            <w:r>
              <w:rPr>
                <w:rStyle w:val="VerbatimChar"/>
                <w:b/>
                <w:bCs/>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310" name="Picture"/>
                  <a:graphic>
                    <a:graphicData uri="http://schemas.openxmlformats.org/drawingml/2006/picture">
                      <pic:pic>
                        <pic:nvPicPr>
                          <pic:cNvPr descr="../screenshots/solitaire.png" id="311" name="Picture"/>
                          <pic:cNvPicPr>
                            <a:picLocks noChangeArrowheads="1" noChangeAspect="1"/>
                          </pic:cNvPicPr>
                        </pic:nvPicPr>
                        <pic:blipFill>
                          <a:blip r:embed="rId309"/>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313" name="Picture"/>
                  <a:graphic>
                    <a:graphicData uri="http://schemas.openxmlformats.org/drawingml/2006/picture">
                      <pic:pic>
                        <pic:nvPicPr>
                          <pic:cNvPr descr="../screenshots/freecell.png" id="314" name="Picture"/>
                          <pic:cNvPicPr>
                            <a:picLocks noChangeArrowheads="1" noChangeAspect="1"/>
                          </pic:cNvPicPr>
                        </pic:nvPicPr>
                        <pic:blipFill>
                          <a:blip r:embed="rId312"/>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316" name="Picture"/>
                  <a:graphic>
                    <a:graphicData uri="http://schemas.openxmlformats.org/drawingml/2006/picture">
                      <pic:pic>
                        <pic:nvPicPr>
                          <pic:cNvPr descr="../screenshots/pipes.png" id="317" name="Picture"/>
                          <pic:cNvPicPr>
                            <a:picLocks noChangeArrowheads="1" noChangeAspect="1"/>
                          </pic:cNvPicPr>
                        </pic:nvPicPr>
                        <pic:blipFill>
                          <a:blip r:embed="rId315"/>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
                <w:iCs/>
              </w:rPr>
              <w:t xml:space="preserve">Solitaire (Klondike)</w:t>
            </w:r>
          </w:p>
        </w:tc>
        <w:tc>
          <w:tcPr/>
          <w:p>
            <w:pPr>
              <w:pStyle w:val="Compact"/>
              <w:jc w:val="center"/>
            </w:pPr>
            <w:r>
              <w:rPr>
                <w:i/>
                <w:iCs/>
              </w:rPr>
              <w:t xml:space="preserve">FreeCell — deal #1</w:t>
            </w:r>
          </w:p>
        </w:tc>
        <w:tc>
          <w:tcPr/>
          <w:p>
            <w:pPr>
              <w:pStyle w:val="Compact"/>
              <w:jc w:val="center"/>
            </w:pPr>
            <w:r>
              <w:rPr>
                <w:i/>
                <w:iCs/>
              </w:rPr>
              <w:t xml:space="preserve">Pipes</w:t>
            </w:r>
          </w:p>
        </w:tc>
      </w:tr>
      <w:tr>
        <w:tc>
          <w:tcPr/>
          <w:p>
            <w:pPr>
              <w:pStyle w:val="Compact"/>
              <w:jc w:val="center"/>
            </w:pPr>
            <w:r>
              <w:drawing>
                <wp:inline>
                  <wp:extent cx="5334000" cy="5697681"/>
                  <wp:effectExtent b="0" l="0" r="0" t="0"/>
                  <wp:docPr descr="Arkanoid" title="" id="319" name="Picture"/>
                  <a:graphic>
                    <a:graphicData uri="http://schemas.openxmlformats.org/drawingml/2006/picture">
                      <pic:pic>
                        <pic:nvPicPr>
                          <pic:cNvPr descr="../screenshots/arkanoid.png" id="320" name="Picture"/>
                          <pic:cNvPicPr>
                            <a:picLocks noChangeArrowheads="1" noChangeAspect="1"/>
                          </pic:cNvPicPr>
                        </pic:nvPicPr>
                        <pic:blipFill>
                          <a:blip r:embed="rId318"/>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322" name="Picture"/>
                  <a:graphic>
                    <a:graphicData uri="http://schemas.openxmlformats.org/drawingml/2006/picture">
                      <pic:pic>
                        <pic:nvPicPr>
                          <pic:cNvPr descr="../screenshots/invaders.png" id="323" name="Picture"/>
                          <pic:cNvPicPr>
                            <a:picLocks noChangeArrowheads="1" noChangeAspect="1"/>
                          </pic:cNvPicPr>
                        </pic:nvPicPr>
                        <pic:blipFill>
                          <a:blip r:embed="rId321"/>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
                <w:iCs/>
              </w:rPr>
              <w:t xml:space="preserve">Arkanoid</w:t>
            </w:r>
          </w:p>
        </w:tc>
        <w:tc>
          <w:tcPr/>
          <w:p>
            <w:pPr>
              <w:pStyle w:val="Compact"/>
              <w:jc w:val="center"/>
            </w:pPr>
            <w:r>
              <w:rPr>
                <w:i/>
                <w:iCs/>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325" name="Picture"/>
                  <a:graphic>
                    <a:graphicData uri="http://schemas.openxmlformats.org/drawingml/2006/picture">
                      <pic:pic>
                        <pic:nvPicPr>
                          <pic:cNvPr descr="../screenshots/graphcalc.png" id="326" name="Picture"/>
                          <pic:cNvPicPr>
                            <a:picLocks noChangeArrowheads="1" noChangeAspect="1"/>
                          </pic:cNvPicPr>
                        </pic:nvPicPr>
                        <pic:blipFill>
                          <a:blip r:embed="rId324"/>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328" name="Picture"/>
                  <a:graphic>
                    <a:graphicData uri="http://schemas.openxmlformats.org/drawingml/2006/picture">
                      <pic:pic>
                        <pic:nvPicPr>
                          <pic:cNvPr descr="../screenshots/iconedit.png" id="329" name="Picture"/>
                          <pic:cNvPicPr>
                            <a:picLocks noChangeArrowheads="1" noChangeAspect="1"/>
                          </pic:cNvPicPr>
                        </pic:nvPicPr>
                        <pic:blipFill>
                          <a:blip r:embed="rId327"/>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331" name="Picture"/>
                  <a:graphic>
                    <a:graphicData uri="http://schemas.openxmlformats.org/drawingml/2006/picture">
                      <pic:pic>
                        <pic:nvPicPr>
                          <pic:cNvPr descr="../screenshots/rtfview.png" id="332" name="Picture"/>
                          <pic:cNvPicPr>
                            <a:picLocks noChangeArrowheads="1" noChangeAspect="1"/>
                          </pic:cNvPicPr>
                        </pic:nvPicPr>
                        <pic:blipFill>
                          <a:blip r:embed="rId330"/>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
                <w:iCs/>
              </w:rPr>
              <w:t xml:space="preserve">Graphing Calculator — trace</w:t>
            </w:r>
          </w:p>
        </w:tc>
        <w:tc>
          <w:tcPr/>
          <w:p>
            <w:pPr>
              <w:pStyle w:val="Compact"/>
              <w:jc w:val="center"/>
            </w:pPr>
            <w:r>
              <w:rPr>
                <w:i/>
                <w:iCs/>
              </w:rPr>
              <w:t xml:space="preserve">Icon Editor</w:t>
            </w:r>
          </w:p>
        </w:tc>
        <w:tc>
          <w:tcPr/>
          <w:p>
            <w:pPr>
              <w:pStyle w:val="Compact"/>
              <w:jc w:val="center"/>
            </w:pPr>
            <w:r>
              <w:rPr>
                <w:i/>
                <w:iCs/>
              </w:rPr>
              <w:t xml:space="preserve">RTF Reader</w:t>
            </w:r>
          </w:p>
        </w:tc>
      </w:tr>
    </w:tbl>
    <w:p>
      <w:pPr>
        <w:pStyle w:val="BodyText"/>
      </w:pPr>
      <w:r>
        <w:drawing>
          <wp:inline>
            <wp:extent cx="5334000" cy="3304056"/>
            <wp:effectExtent b="0" l="0" r="0" t="0"/>
            <wp:docPr descr="Game Library" title="" id="334" name="Picture"/>
            <a:graphic>
              <a:graphicData uri="http://schemas.openxmlformats.org/drawingml/2006/picture">
                <pic:pic>
                  <pic:nvPicPr>
                    <pic:cNvPr descr="../screenshots/gamelib.png" id="335" name="Picture"/>
                    <pic:cNvPicPr>
                      <a:picLocks noChangeArrowheads="1" noChangeAspect="1"/>
                    </pic:cNvPicPr>
                  </pic:nvPicPr>
                  <pic:blipFill>
                    <a:blip r:embed="rId333"/>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
          <w:iCs/>
        </w:rPr>
        <w:t xml:space="preserve">The Game Library: the systems in the sidebar (their number of games), All Games shown by system</w:t>
      </w:r>
      <w:r>
        <w:rPr>
          <w:i/>
          <w:iCs/>
        </w:rPr>
        <w:t xml:space="preserve"> </w:t>
      </w:r>
      <w:r>
        <w:rPr>
          <w:i/>
          <w:iCs/>
        </w:rPr>
        <w:t xml:space="preserve">(sample games, made up for the picture).</w:t>
      </w:r>
    </w:p>
    <w:bookmarkEnd w:id="336"/>
    <w:bookmarkStart w:id="340"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
          <w:bCs/>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
          <w:bCs/>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pStyle w:val="Compact"/>
        <w:numPr>
          <w:ilvl w:val="0"/>
          <w:numId w:val="1035"/>
        </w:numPr>
      </w:pPr>
      <w:r>
        <w:rPr>
          <w:b/>
          <w:bCs/>
        </w:rPr>
        <w:t xml:space="preserve">The library</w:t>
      </w:r>
      <w:r>
        <w:t xml:space="preserve">: Library ▸</w:t>
      </w:r>
      <w:r>
        <w:t xml:space="preserve"> </w:t>
      </w:r>
      <w:r>
        <w:rPr>
          <w:b/>
          <w:bCs/>
        </w:rPr>
        <w:t xml:space="preserve">Add Games…</w:t>
      </w:r>
      <w:r>
        <w:t xml:space="preserve"> </w:t>
      </w:r>
      <w:r>
        <w:t xml:space="preserve">(Ctrl+O, several files at once),</w:t>
      </w:r>
      <w:r>
        <w:t xml:space="preserve"> </w:t>
      </w:r>
      <w:r>
        <w:rPr>
          <w:b/>
          <w:bCs/>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
          <w:bCs/>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
          <w:bCs/>
        </w:rPr>
        <w:t xml:space="preserve">Refresh Pictures</w:t>
      </w:r>
      <w:r>
        <w:t xml:space="preserve"> </w:t>
      </w:r>
      <w:r>
        <w:t xml:space="preserve">makes them again).</w:t>
      </w:r>
      <w:r>
        <w:t xml:space="preserve"> </w:t>
      </w:r>
      <w:r>
        <w:rPr>
          <w:b/>
          <w:bCs/>
        </w:rPr>
        <w:t xml:space="preserve">Del</w:t>
      </w:r>
      <w:r>
        <w:t xml:space="preserve"> </w:t>
      </w:r>
      <w:r>
        <w:t xml:space="preserve">removes a</w:t>
      </w:r>
      <w:r>
        <w:t xml:space="preserve"> </w:t>
      </w:r>
      <w:r>
        <w:t xml:space="preserve">game from the library (not from the disk); View ▸ Tiles / Details.</w:t>
      </w:r>
    </w:p>
    <w:p>
      <w:pPr>
        <w:pStyle w:val="Compact"/>
        <w:numPr>
          <w:ilvl w:val="0"/>
          <w:numId w:val="1035"/>
        </w:numPr>
      </w:pPr>
      <w:r>
        <w:rPr>
          <w:b/>
          <w:bCs/>
        </w:rPr>
        <w:t xml:space="preserve">Playing</w:t>
      </w:r>
      <w:r>
        <w:t xml:space="preserve">: double-click,</w:t>
      </w:r>
      <w:r>
        <w:t xml:space="preserve"> </w:t>
      </w:r>
      <w:r>
        <w:rPr>
          <w:b/>
          <w:bCs/>
        </w:rPr>
        <w:t xml:space="preserve">Enter</w:t>
      </w:r>
      <w:r>
        <w:t xml:space="preserve">, or a gamepad's</w:t>
      </w:r>
      <w:r>
        <w:t xml:space="preserve"> </w:t>
      </w:r>
      <w:r>
        <w:rPr>
          <w:b/>
          <w:bCs/>
        </w:rPr>
        <w:t xml:space="preserve">Start</w:t>
      </w:r>
      <w:r>
        <w:t xml:space="preserve"> </w:t>
      </w:r>
      <w:r>
        <w:t xml:space="preserve">/</w:t>
      </w:r>
      <w:r>
        <w:t xml:space="preserve"> </w:t>
      </w:r>
      <w:r>
        <w:rPr>
          <w:b/>
          <w:bCs/>
        </w:rPr>
        <w:t xml:space="preserve">A</w:t>
      </w:r>
      <w:r>
        <w:t xml:space="preserve"> </w:t>
      </w:r>
      <w:r>
        <w:t xml:space="preserve">(the d-pad moves in the</w:t>
      </w:r>
      <w:r>
        <w:t xml:space="preserve"> </w:t>
      </w:r>
      <w:r>
        <w:t xml:space="preserve">library). Keys as on Onyx (Help ▸ Controls…): arrows,</w:t>
      </w:r>
      <w:r>
        <w:t xml:space="preserve"> </w:t>
      </w:r>
      <w:r>
        <w:rPr>
          <w:b/>
          <w:bCs/>
        </w:rPr>
        <w:t xml:space="preserve">X</w:t>
      </w:r>
      <w:r>
        <w:t xml:space="preserve"> </w:t>
      </w:r>
      <w:r>
        <w:t xml:space="preserve">/</w:t>
      </w:r>
      <w:r>
        <w:t xml:space="preserve"> </w:t>
      </w:r>
      <w:r>
        <w:rPr>
          <w:b/>
          <w:bCs/>
        </w:rPr>
        <w:t xml:space="preserve">Z</w:t>
      </w:r>
      <w:r>
        <w:t xml:space="preserve"> </w:t>
      </w:r>
      <w:r>
        <w:t xml:space="preserve">(A / B),</w:t>
      </w:r>
      <w:r>
        <w:t xml:space="preserve"> </w:t>
      </w:r>
      <w:r>
        <w:rPr>
          <w:b/>
          <w:bCs/>
        </w:rPr>
        <w:t xml:space="preserve">Enter</w:t>
      </w:r>
      <w:r>
        <w:t xml:space="preserve"> </w:t>
      </w:r>
      <w:r>
        <w:t xml:space="preserve">Start,</w:t>
      </w:r>
      <w:r>
        <w:t xml:space="preserve"> </w:t>
      </w:r>
      <w:r>
        <w:rPr>
          <w:b/>
          <w:bCs/>
        </w:rPr>
        <w:t xml:space="preserve">Backspace</w:t>
      </w:r>
      <w:r>
        <w:t xml:space="preserve"> </w:t>
      </w:r>
      <w:r>
        <w:t xml:space="preserve">Select,</w:t>
      </w:r>
      <w:r>
        <w:t xml:space="preserve"> </w:t>
      </w:r>
      <w:r>
        <w:rPr>
          <w:b/>
          <w:bCs/>
        </w:rPr>
        <w:t xml:space="preserve">A S Q W</w:t>
      </w:r>
      <w:r>
        <w:t xml:space="preserve"> </w:t>
      </w:r>
      <w:r>
        <w:t xml:space="preserve">for Y, X, L, R… (N64 / GameCube:</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I J K L</w:t>
      </w:r>
      <w:r>
        <w:t xml:space="preserve"> </w:t>
      </w:r>
      <w:r>
        <w:t xml:space="preserve">the C buttons / stick,</w:t>
      </w:r>
      <w:r>
        <w:t xml:space="preserve"> </w:t>
      </w:r>
      <w:r>
        <w:rPr>
          <w:b/>
          <w:bCs/>
        </w:rPr>
        <w:t xml:space="preserve">T F G H</w:t>
      </w:r>
      <w:r>
        <w:t xml:space="preserve"> </w:t>
      </w:r>
      <w:r>
        <w:t xml:space="preserve">the D-pad).</w:t>
      </w:r>
      <w:r>
        <w:t xml:space="preserve"> </w:t>
      </w:r>
      <w:r>
        <w:rPr>
          <w:b/>
          <w:bCs/>
        </w:rPr>
        <w:t xml:space="preserve">Xbox-style pads</w:t>
      </w:r>
      <w:r>
        <w:t xml:space="preserve"> </w:t>
      </w:r>
      <w:r>
        <w:t xml:space="preserve">(XInput) work, the buttons by</w:t>
      </w:r>
      <w:r>
        <w:t xml:space="preserve"> </w:t>
      </w:r>
      <w:r>
        <w:t xml:space="preserve">their place as on Onyx;</w:t>
      </w:r>
      <w:r>
        <w:t xml:space="preserve"> </w:t>
      </w:r>
      <w:r>
        <w:rPr>
          <w:b/>
          <w:bCs/>
        </w:rPr>
        <w:t xml:space="preserve">other USB pads</w:t>
      </w:r>
      <w:r>
        <w:t xml:space="preserve"> </w:t>
      </w:r>
      <w:r>
        <w:t xml:space="preserve">(DirectInput / HID ones) too, with Options ▸</w:t>
      </w:r>
      <w:r>
        <w:t xml:space="preserve"> </w:t>
      </w:r>
      <w:r>
        <w:rPr>
          <w:b/>
          <w:bCs/>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
          <w:bCs/>
        </w:rPr>
        <w:t xml:space="preserve">P</w:t>
      </w:r>
      <w:r>
        <w:t xml:space="preserve"> </w:t>
      </w:r>
      <w:r>
        <w:t xml:space="preserve">pause,</w:t>
      </w:r>
      <w:r>
        <w:t xml:space="preserve"> </w:t>
      </w:r>
      <w:r>
        <w:rPr>
          <w:b/>
          <w:bCs/>
        </w:rPr>
        <w:t xml:space="preserve">F11</w:t>
      </w:r>
      <w:r>
        <w:t xml:space="preserve"> </w:t>
      </w:r>
      <w:r>
        <w:t xml:space="preserve">or</w:t>
      </w:r>
      <w:r>
        <w:t xml:space="preserve"> </w:t>
      </w:r>
      <w:r>
        <w:rPr>
          <w:b/>
          <w:bCs/>
        </w:rPr>
        <w:t xml:space="preserve">Alt+Enter</w:t>
      </w:r>
      <w:r>
        <w:t xml:space="preserve"> </w:t>
      </w:r>
      <w:r>
        <w:t xml:space="preserve">full screen (</w:t>
      </w:r>
      <w:r>
        <w:rPr>
          <w:b/>
          <w:bCs/>
        </w:rPr>
        <w:t xml:space="preserve">Esc</w:t>
      </w:r>
      <w:r>
        <w:t xml:space="preserve"> </w:t>
      </w:r>
      <w:r>
        <w:t xml:space="preserve">back),</w:t>
      </w:r>
      <w:r>
        <w:t xml:space="preserve"> </w:t>
      </w:r>
      <w:r>
        <w:rPr>
          <w:b/>
          <w:bCs/>
        </w:rPr>
        <w:t xml:space="preserve">F12</w:t>
      </w:r>
      <w:r>
        <w:t xml:space="preserve"> </w:t>
      </w:r>
      <w:r>
        <w:t xml:space="preserve">the speed,</w:t>
      </w:r>
      <w:r>
        <w:t xml:space="preserve"> </w:t>
      </w:r>
      <w:r>
        <w:rPr>
          <w:b/>
          <w:bCs/>
        </w:rPr>
        <w:t xml:space="preserve">Ctrl+R</w:t>
      </w:r>
      <w:r>
        <w:t xml:space="preserve"> </w:t>
      </w:r>
      <w:r>
        <w:t xml:space="preserve">reset, Ctrl+W close; View ▸ Size 1x–5x, Smooth Picture; Sound ▸ On / Off.</w:t>
      </w:r>
    </w:p>
    <w:p>
      <w:pPr>
        <w:pStyle w:val="Compact"/>
        <w:numPr>
          <w:ilvl w:val="0"/>
          <w:numId w:val="1035"/>
        </w:numPr>
      </w:pPr>
      <w:r>
        <w:rPr>
          <w:b/>
          <w:bCs/>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
          <w:bCs/>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
          <w:bCs/>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pStyle w:val="Compact"/>
        <w:numPr>
          <w:ilvl w:val="0"/>
          <w:numId w:val="1035"/>
        </w:numPr>
      </w:pPr>
      <w:r>
        <w:rPr>
          <w:b/>
          <w:bCs/>
        </w:rPr>
        <w:t xml:space="preserve">3D</w:t>
      </w:r>
      <w:r>
        <w:t xml:space="preserve"> </w:t>
      </w:r>
      <w:r>
        <w:t xml:space="preserve">(Nintendo 64, GameCube): drawn by the PC's graphics card with</w:t>
      </w:r>
      <w:r>
        <w:t xml:space="preserve"> </w:t>
      </w:r>
      <w:r>
        <w:rPr>
          <w:b/>
          <w:bCs/>
        </w:rPr>
        <w:t xml:space="preserve">OpenGL</w:t>
      </w:r>
      <w:r>
        <w:t xml:space="preserve"> </w:t>
      </w:r>
      <w:r>
        <w:t xml:space="preserve">(Nintendo 64:</w:t>
      </w:r>
      <w:r>
        <w:t xml:space="preserve"> </w:t>
      </w:r>
      <w:r>
        <w:t xml:space="preserve">2.0 or later, at the window's size); View ▸</w:t>
      </w:r>
      <w:r>
        <w:t xml:space="preserve"> </w:t>
      </w:r>
      <w:r>
        <w:rPr>
          <w:b/>
          <w:bCs/>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
          <w:bCs/>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
          <w:bCs/>
        </w:rPr>
        <w:t xml:space="preserve">1–4 × the console's</w:t>
      </w:r>
      <w:r>
        <w:rPr>
          <w:b/>
          <w:bCs/>
        </w:rPr>
        <w:t xml:space="preserve"> </w:t>
      </w:r>
      <w:r>
        <w:rPr>
          <w:b/>
          <w:bCs/>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
          <w:bCs/>
        </w:rPr>
        <w:t xml:space="preserve">Use the High-Performance Graphics</w:t>
      </w:r>
      <w:r>
        <w:rPr>
          <w:b/>
          <w:bCs/>
        </w:rPr>
        <w:t xml:space="preserve"> </w:t>
      </w:r>
      <w:r>
        <w:rPr>
          <w:b/>
          <w:bCs/>
        </w:rPr>
        <w:t xml:space="preserve">Card</w:t>
      </w:r>
      <w:r>
        <w:t xml:space="preserve"> </w:t>
      </w:r>
      <w:r>
        <w:t xml:space="preserve">(Windows' own setting for NintendoEMU; it applies the next time NintendoEMU starts).</w:t>
      </w:r>
    </w:p>
    <w:p>
      <w:pPr>
        <w:pStyle w:val="Compact"/>
        <w:numPr>
          <w:ilvl w:val="0"/>
          <w:numId w:val="1035"/>
        </w:numPr>
      </w:pPr>
      <w:r>
        <w:rPr>
          <w:b/>
          <w:bCs/>
        </w:rPr>
        <w:t xml:space="preserve">GameCube</w:t>
      </w:r>
      <w:r>
        <w:t xml:space="preserve">: its CPU is</w:t>
      </w:r>
      <w:r>
        <w:t xml:space="preserve"> </w:t>
      </w:r>
      <w:r>
        <w:rPr>
          <w:b/>
          <w:bCs/>
        </w:rPr>
        <w:t xml:space="preserve">recompiled</w:t>
      </w:r>
      <w:r>
        <w:t xml:space="preserve"> </w:t>
      </w:r>
      <w:r>
        <w:t xml:space="preserve">to the PC's own code as it runs (a JIT), so games run at</w:t>
      </w:r>
      <w:r>
        <w:t xml:space="preserve"> </w:t>
      </w:r>
      <w:r>
        <w:t xml:space="preserve">full speed on a recent PC;</w:t>
      </w:r>
      <w:r>
        <w:t xml:space="preserve"> </w:t>
      </w:r>
      <w:r>
        <w:rPr>
          <w:b/>
          <w:bCs/>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338" name="Picture"/>
            <a:graphic>
              <a:graphicData uri="http://schemas.openxmlformats.org/drawingml/2006/picture">
                <pic:pic>
                  <pic:nvPicPr>
                    <pic:cNvPr descr="../screenshots/nintendoemu.png" id="339" name="Picture"/>
                    <pic:cNvPicPr>
                      <a:picLocks noChangeArrowheads="1" noChangeAspect="1"/>
                    </pic:cNvPicPr>
                  </pic:nvPicPr>
                  <pic:blipFill>
                    <a:blip r:embed="rId337"/>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
          <w:iCs/>
        </w:rPr>
        <w:t xml:space="preserve">NintendoEMU's library (test ROMs): a picture per game, taken from the game itself.</w:t>
      </w:r>
    </w:p>
    <w:bookmarkEnd w:id="340"/>
    <w:bookmarkStart w:id="344" w:name="demos-technical-examples"/>
    <w:p>
      <w:pPr>
        <w:pStyle w:val="Heading3"/>
      </w:pPr>
      <w:r>
        <w:t xml:space="preserve">Demos (technical examples)</w:t>
      </w:r>
    </w:p>
    <w:p>
      <w:pPr>
        <w:pStyle w:val="FirstParagraph"/>
      </w:pPr>
      <w:r>
        <w:rPr>
          <w:b/>
          <w:bCs/>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
          <w:bCs/>
        </w:rPr>
        <w:t xml:space="preserve">Esc</w:t>
      </w:r>
      <w:r>
        <w:t xml:space="preserve">,</w:t>
      </w:r>
      <w:r>
        <w:t xml:space="preserve"> </w:t>
      </w:r>
      <w:r>
        <w:rPr>
          <w:b/>
          <w:bCs/>
        </w:rPr>
        <w:t xml:space="preserve">Enter</w:t>
      </w:r>
      <w:r>
        <w:t xml:space="preserve">,</w:t>
      </w:r>
      <w:r>
        <w:t xml:space="preserve"> </w:t>
      </w:r>
      <w:r>
        <w:rPr>
          <w:b/>
          <w:bCs/>
        </w:rPr>
        <w:t xml:space="preserve">q</w:t>
      </w:r>
      <w:r>
        <w:t xml:space="preserve"> </w:t>
      </w:r>
      <w:r>
        <w:t xml:space="preserve">or a click quits and brings it back.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Demo</w:t>
            </w:r>
          </w:p>
        </w:tc>
        <w:tc>
          <w:tcPr/>
          <w:p>
            <w:pPr>
              <w:pStyle w:val="Compact"/>
            </w:pPr>
            <w:r>
              <w:t xml:space="preserve">Shows</w:t>
            </w:r>
          </w:p>
        </w:tc>
      </w:tr>
      <w:tr>
        <w:tc>
          <w:tcPr/>
          <w:p>
            <w:pPr>
              <w:pStyle w:val="Compact"/>
            </w:pPr>
            <w:r>
              <w:rPr>
                <w:b/>
                <w:bCs/>
              </w:rPr>
              <w:t xml:space="preserve">demoA</w:t>
            </w:r>
          </w:p>
        </w:tc>
        <w:tc>
          <w:tcPr/>
          <w:p>
            <w:pPr>
              <w:pStyle w:val="Compact"/>
            </w:pPr>
            <w:r>
              <w:t xml:space="preserve">Bouncing box (direct framebuffer access + file reading).</w:t>
            </w:r>
          </w:p>
        </w:tc>
      </w:tr>
      <w:tr>
        <w:tc>
          <w:tcPr/>
          <w:p>
            <w:pPr>
              <w:pStyle w:val="Compact"/>
            </w:pPr>
            <w:r>
              <w:rPr>
                <w:b/>
                <w:bCs/>
              </w:rPr>
              <w:t xml:space="preserve">demoB</w:t>
            </w:r>
          </w:p>
        </w:tc>
        <w:tc>
          <w:tcPr/>
          <w:p>
            <w:pPr>
              <w:pStyle w:val="Compact"/>
            </w:pPr>
            <w:r>
              <w:t xml:space="preserve">Animated color field (multitasking).</w:t>
            </w:r>
          </w:p>
        </w:tc>
      </w:tr>
      <w:tr>
        <w:tc>
          <w:tcPr/>
          <w:p>
            <w:pPr>
              <w:pStyle w:val="Compact"/>
            </w:pPr>
            <w:r>
              <w:rPr>
                <w:b/>
                <w:bCs/>
              </w:rPr>
              <w:t xml:space="preserve">demoC</w:t>
            </w:r>
          </w:p>
        </w:tc>
        <w:tc>
          <w:tcPr/>
          <w:p>
            <w:pPr>
              <w:pStyle w:val="Compact"/>
            </w:pPr>
            <w:r>
              <w:t xml:space="preserve">Fire effect; "Color" button to cycle the palette.</w:t>
            </w:r>
          </w:p>
        </w:tc>
      </w:tr>
      <w:tr>
        <w:tc>
          <w:tcPr/>
          <w:p>
            <w:pPr>
              <w:pStyle w:val="Compact"/>
            </w:pPr>
            <w:r>
              <w:rPr>
                <w:b/>
                <w:bCs/>
              </w:rPr>
              <w:t xml:space="preserve">demoD</w:t>
            </w:r>
          </w:p>
        </w:tc>
        <w:tc>
          <w:tcPr/>
          <w:p>
            <w:pPr>
              <w:pStyle w:val="Compact"/>
            </w:pPr>
            <w:r>
              <w:t xml:space="preserve">Widget gallery (label, textbox, checkbox, button, slider, progress bar).</w:t>
            </w:r>
          </w:p>
        </w:tc>
      </w:tr>
      <w:tr>
        <w:tc>
          <w:tcPr/>
          <w:p>
            <w:pPr>
              <w:pStyle w:val="Compact"/>
            </w:pPr>
            <w:r>
              <w:rPr>
                <w:b/>
                <w:bCs/>
              </w:rPr>
              <w:t xml:space="preserve">demoE</w:t>
            </w:r>
          </w:p>
        </w:tc>
        <w:tc>
          <w:tcPr/>
          <w:p>
            <w:pPr>
              <w:pStyle w:val="Compact"/>
            </w:pPr>
            <w:r>
              <w:t xml:space="preserve">Multi-line textarea + scrolling view with scrollbars.</w:t>
            </w:r>
          </w:p>
        </w:tc>
      </w:tr>
      <w:tr>
        <w:tc>
          <w:tcPr/>
          <w:p>
            <w:pPr>
              <w:pStyle w:val="Compact"/>
            </w:pPr>
            <w:r>
              <w:rPr>
                <w:b/>
                <w:bCs/>
              </w:rPr>
              <w:t xml:space="preserve">demoF</w:t>
            </w:r>
          </w:p>
        </w:tc>
        <w:tc>
          <w:tcPr/>
          <w:p>
            <w:pPr>
              <w:pStyle w:val="Compact"/>
            </w:pPr>
            <w:r>
              <w:t xml:space="preserve">Small borderless launcher (buttons A–E that launch the other demos).</w:t>
            </w:r>
          </w:p>
        </w:tc>
      </w:tr>
      <w:tr>
        <w:tc>
          <w:tcPr/>
          <w:p>
            <w:pPr>
              <w:pStyle w:val="Compact"/>
            </w:pPr>
            <w:r>
              <w:rPr>
                <w:b/>
                <w:bCs/>
              </w:rPr>
              <w:t xml:space="preserve">widgets</w:t>
            </w:r>
            <w:r>
              <w:t xml:space="preserve"> </w:t>
            </w:r>
            <w:r>
              <w:t xml:space="preserve">(Widget Showcase)</w:t>
            </w:r>
          </w:p>
        </w:tc>
        <w:tc>
          <w:tcPr/>
          <w:p>
            <w:pPr>
              <w:pStyle w:val="Compact"/>
            </w:pPr>
            <w:r>
              <w:t xml:space="preserve">The WPF-style wtk controls: radio buttons in a group box, toggle switches, a numeric up/down, a list box, a tree view, a calendar and a date picker, an image box, the colour dialog (</w:t>
            </w:r>
            <w:r>
              <w:rPr>
                <w:b/>
                <w:bCs/>
              </w:rPr>
              <w:t xml:space="preserve">Colour...</w:t>
            </w:r>
            <w:r>
              <w:t xml:space="preserve">), and</w:t>
            </w:r>
            <w:r>
              <w:t xml:space="preserve"> </w:t>
            </w:r>
            <w:r>
              <w:rPr>
                <w:b/>
                <w:bCs/>
              </w:rPr>
              <w:t xml:space="preserve">tooltips</w:t>
            </w:r>
            <w:r>
              <w:t xml:space="preserve"> </w:t>
            </w:r>
            <w:r>
              <w:t xml:space="preserve">(rest the pointer on a control). The</w:t>
            </w:r>
            <w:r>
              <w:t xml:space="preserve"> </w:t>
            </w:r>
            <w:r>
              <w:rPr>
                <w:b/>
                <w:bCs/>
              </w:rPr>
              <w:t xml:space="preserve">Studio</w:t>
            </w:r>
            <w:r>
              <w:t xml:space="preserve"> </w:t>
            </w:r>
            <w:r>
              <w:t xml:space="preserve">group shows the studio controls: a toolbar of transport buttons (</w:t>
            </w:r>
            <w:r>
              <w:rPr>
                <w:b/>
                <w:bCs/>
              </w:rPr>
              <w:t xml:space="preserve">Play</w:t>
            </w:r>
            <w:r>
              <w:t xml:space="preserve"> </w:t>
            </w:r>
            <w:r>
              <w:t xml:space="preserve">/ pause — a toggle —,</w:t>
            </w:r>
            <w:r>
              <w:t xml:space="preserve"> </w:t>
            </w:r>
            <w:r>
              <w:rPr>
                <w:b/>
                <w:bCs/>
              </w:rPr>
              <w:t xml:space="preserve">Stop</w:t>
            </w:r>
            <w:r>
              <w:t xml:space="preserve">,</w:t>
            </w:r>
            <w:r>
              <w:t xml:space="preserve"> </w:t>
            </w:r>
            <w:r>
              <w:rPr>
                <w:b/>
                <w:bCs/>
              </w:rPr>
              <w:t xml:space="preserve">Record</w:t>
            </w:r>
            <w:r>
              <w:t xml:space="preserve">,</w:t>
            </w:r>
            <w:r>
              <w:t xml:space="preserve"> </w:t>
            </w:r>
            <w:r>
              <w:rPr>
                <w:b/>
                <w:bCs/>
              </w:rPr>
              <w:t xml:space="preserve">Loop</w:t>
            </w:r>
            <w:r>
              <w:t xml:space="preserve">), a time display that runs while playing, a segmented choice (Chords / Melody / Drums), three knobs (</w:t>
            </w:r>
            <w:r>
              <w:rPr>
                <w:b/>
                <w:bCs/>
              </w:rPr>
              <w:t xml:space="preserve">Gain</w:t>
            </w:r>
            <w:r>
              <w:t xml:space="preserve">,</w:t>
            </w:r>
            <w:r>
              <w:t xml:space="preserve"> </w:t>
            </w:r>
            <w:r>
              <w:rPr>
                <w:b/>
                <w:bCs/>
              </w:rPr>
              <w:t xml:space="preserve">Pan</w:t>
            </w:r>
            <w:r>
              <w:t xml:space="preserve">,</w:t>
            </w:r>
            <w:r>
              <w:t xml:space="preserve"> </w:t>
            </w:r>
            <w:r>
              <w:rPr>
                <w:b/>
                <w:bCs/>
              </w:rPr>
              <w:t xml:space="preserve">Mix</w:t>
            </w:r>
            <w:r>
              <w:t xml:space="preserve">: drag up or down — Shift for fine steps —, the wheel, a double click resets Gain and Pan) and level meters fed by a made-up signal while playing (the Gain and Pan knobs act on it; a click on a meter clears its red clip light). The bottom line reports each event. Reads the icon</w:t>
            </w:r>
            <w:r>
              <w:t xml:space="preserve"> </w:t>
            </w:r>
            <w:r>
              <w:rPr>
                <w:rStyle w:val="VerbatimChar"/>
              </w:rPr>
              <w:t xml:space="preserve">SD:/apps/imageview.app/icon.bmp</w:t>
            </w:r>
            <w:r>
              <w:t xml:space="preserve">; writes nothing.</w:t>
            </w:r>
          </w:p>
        </w:tc>
      </w:tr>
      <w:tr>
        <w:tc>
          <w:tcPr/>
          <w:p>
            <w:pPr>
              <w:pStyle w:val="Compact"/>
            </w:pPr>
            <w:r>
              <w:rPr>
                <w:b/>
                <w:bCs/>
              </w:rPr>
              <w:t xml:space="preserve">basicdemo</w:t>
            </w:r>
            <w:r>
              <w:t xml:space="preserve"> </w:t>
            </w:r>
            <w:r>
              <w:t xml:space="preserve">(BASIC Demo)</w:t>
            </w:r>
          </w:p>
        </w:tc>
        <w:tc>
          <w:tcPr/>
          <w:p>
            <w:pPr>
              <w:pStyle w:val="Compac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
                <w:bCs/>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pPr>
            <w:r>
              <w:rPr>
                <w:b/>
                <w:bCs/>
              </w:rPr>
              <w:t xml:space="preserve">cppdemo</w:t>
            </w:r>
          </w:p>
        </w:tc>
        <w:tc>
          <w:tcPr/>
          <w:p>
            <w:pPr>
              <w:pStyle w:val="Compac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pPr>
            <w:r>
              <w:rPr>
                <w:b/>
                <w:bCs/>
              </w:rPr>
              <w:t xml:space="preserve">spin</w:t>
            </w:r>
          </w:p>
        </w:tc>
        <w:tc>
          <w:tcPr/>
          <w:p>
            <w:pPr>
              <w:pStyle w:val="Compact"/>
            </w:pPr>
            <w:r>
              <w:t xml:space="preserve">Preemption test: a CPU hog that</w:t>
            </w:r>
            <w:r>
              <w:t xml:space="preserve"> </w:t>
            </w:r>
            <w:r>
              <w:rPr>
                <w:b/>
                <w:bCs/>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
                <w:bCs/>
              </w:rPr>
              <w:t xml:space="preserve">stop it from</w:t>
            </w:r>
            <w:r>
              <w:rPr>
                <w:b/>
                <w:bCs/>
              </w:rPr>
              <w:t xml:space="preserve"> </w:t>
            </w:r>
            <w:r>
              <w:rPr>
                <w:rStyle w:val="VerbatimChar"/>
                <w:b/>
                <w:bCs/>
              </w:rPr>
              <w:t xml:space="preserve">taskman</w:t>
            </w:r>
            <w:r>
              <w:t xml:space="preserve">.</w:t>
            </w:r>
          </w:p>
        </w:tc>
      </w:tr>
    </w:tbl>
    <w:p>
      <w:pPr>
        <w:pStyle w:val="BodyText"/>
      </w:pPr>
      <w:r>
        <w:drawing>
          <wp:inline>
            <wp:extent cx="5334000" cy="4631317"/>
            <wp:effectExtent b="0" l="0" r="0" t="0"/>
            <wp:docPr descr="Widget Showcase" title="" id="342" name="Picture"/>
            <a:graphic>
              <a:graphicData uri="http://schemas.openxmlformats.org/drawingml/2006/picture">
                <pic:pic>
                  <pic:nvPicPr>
                    <pic:cNvPr descr="../screenshots/widgets.png" id="343" name="Picture"/>
                    <pic:cNvPicPr>
                      <a:picLocks noChangeArrowheads="1" noChangeAspect="1"/>
                    </pic:cNvPicPr>
                  </pic:nvPicPr>
                  <pic:blipFill>
                    <a:blip r:embed="rId341"/>
                    <a:stretch>
                      <a:fillRect/>
                    </a:stretch>
                  </pic:blipFill>
                  <pic:spPr bwMode="auto">
                    <a:xfrm>
                      <a:off x="0" y="0"/>
                      <a:ext cx="5334000" cy="4631317"/>
                    </a:xfrm>
                    <a:prstGeom prst="rect">
                      <a:avLst/>
                    </a:prstGeom>
                    <a:noFill/>
                    <a:ln w="9525">
                      <a:noFill/>
                      <a:headEnd/>
                      <a:tailEnd/>
                    </a:ln>
                  </pic:spPr>
                </pic:pic>
              </a:graphicData>
            </a:graphic>
          </wp:inline>
        </w:drawing>
      </w:r>
      <w:r>
        <w:t xml:space="preserve"> </w:t>
      </w:r>
      <w:r>
        <w:rPr>
          <w:i/>
          <w:iCs/>
        </w:rPr>
        <w:t xml:space="preserve">The Widget Showcase: group box + radio buttons, toggles, numeric up/down, list box, tree</w:t>
      </w:r>
      <w:r>
        <w:rPr>
          <w:i/>
          <w:iCs/>
        </w:rPr>
        <w:t xml:space="preserve"> </w:t>
      </w:r>
      <w:r>
        <w:rPr>
          <w:i/>
          <w:iCs/>
        </w:rPr>
        <w:t xml:space="preserve">view (with a tooltip), image box, calendar, date picker and the colour button; below, the Studio</w:t>
      </w:r>
      <w:r>
        <w:rPr>
          <w:i/>
          <w:iCs/>
        </w:rPr>
        <w:t xml:space="preserve"> </w:t>
      </w:r>
      <w:r>
        <w:rPr>
          <w:i/>
          <w:iCs/>
        </w:rPr>
        <w:t xml:space="preserve">group: transport buttons, a time display, a segmented choice, knobs and level meters.</w:t>
      </w:r>
    </w:p>
    <w:bookmarkEnd w:id="344"/>
    <w:bookmarkEnd w:id="345"/>
    <w:bookmarkStart w:id="354" w:name="X8f8517c055bca25cd2a06ebbcfa43f382b997c8"/>
    <w:p>
      <w:pPr>
        <w:pStyle w:val="Heading2"/>
      </w:pPr>
      <w:r>
        <w:t xml:space="preserve">13. Programming in BASIC</w:t>
      </w:r>
    </w:p>
    <w:p>
      <w:pPr>
        <w:pStyle w:val="FirstParagraph"/>
      </w:pPr>
      <w:r>
        <w:t xml:space="preserve">Onyx has a</w:t>
      </w:r>
      <w:r>
        <w:t xml:space="preserve"> </w:t>
      </w:r>
      <w:r>
        <w:rPr>
          <w:b/>
          <w:bCs/>
        </w:rPr>
        <w:t xml:space="preserve">BASIC in the style of QBasic</w:t>
      </w:r>
      <w:r>
        <w:t xml:space="preserve">: the</w:t>
      </w:r>
      <w:r>
        <w:t xml:space="preserve"> </w:t>
      </w:r>
      <w:r>
        <w:rPr>
          <w:b/>
          <w:bCs/>
        </w:rPr>
        <w:t xml:space="preserve">QBasic</w:t>
      </w:r>
      <w:r>
        <w:t xml:space="preserve"> </w:t>
      </w:r>
      <w:r>
        <w:t xml:space="preserve">editor (</w:t>
      </w:r>
      <w:r>
        <w:rPr>
          <w:rStyle w:val="VerbatimChar"/>
        </w:rPr>
        <w:t xml:space="preserve">qbasic</w:t>
      </w:r>
      <w:r>
        <w:t xml:space="preserve">, category</w:t>
      </w:r>
      <w:r>
        <w:t xml:space="preserve"> </w:t>
      </w:r>
      <w:r>
        <w:rPr>
          <w:i/>
          <w:iCs/>
        </w:rPr>
        <w:t xml:space="preserve">Productivity</w:t>
      </w:r>
      <w:r>
        <w:t xml:space="preserve">), the runtime</w:t>
      </w:r>
      <w:r>
        <w:t xml:space="preserve"> </w:t>
      </w:r>
      <w:r>
        <w:rPr>
          <w:rStyle w:val="VerbatimChar"/>
          <w:b/>
          <w:bCs/>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
          <w:bCs/>
        </w:rPr>
        <w:t xml:space="preserve">Help ▸ Keywords</w:t>
      </w:r>
      <w:r>
        <w:t xml:space="preserve"> </w:t>
      </w:r>
      <w:r>
        <w:t xml:space="preserve">(</w:t>
      </w:r>
      <w:r>
        <w:rPr>
          <w:rStyle w:val="VerbatimChar"/>
        </w:rPr>
        <w:t xml:space="preserve">SD:/apps/qbasic.app/help.txt</w:t>
      </w:r>
      <w:r>
        <w:t xml:space="preserve">).</w:t>
      </w:r>
      <w:r>
        <w:t xml:space="preserve"> </w:t>
      </w:r>
      <w:r>
        <w:rPr>
          <w:b/>
          <w:bCs/>
        </w:rPr>
        <w:t xml:space="preserve">Compiled programs</w:t>
      </w:r>
      <w:r>
        <w:t xml:space="preserve">:</w:t>
      </w:r>
      <w:r>
        <w:t xml:space="preserve"> </w:t>
      </w:r>
      <w:r>
        <w:rPr>
          <w:b/>
          <w:bCs/>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
          <w:bCs/>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
          <w:bCs/>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 </w:t>
      </w:r>
      <w:r>
        <w:t xml:space="preserve">and</w:t>
      </w:r>
      <w:r>
        <w:t xml:space="preserve"> </w:t>
      </w:r>
      <w:r>
        <w:rPr>
          <w:rStyle w:val="VerbatimChar"/>
          <w:b/>
          <w:bCs/>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346"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
          <w:bCs/>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pStyle w:val="Compact"/>
        <w:numPr>
          <w:ilvl w:val="0"/>
          <w:numId w:val="1036"/>
        </w:numPr>
      </w:pPr>
      <w:r>
        <w:rPr>
          <w:b/>
          <w:bCs/>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
          <w:bCs/>
        </w:rPr>
        <w:t xml:space="preserve">View ▸ SUBs...</w:t>
      </w:r>
      <w:r>
        <w:t xml:space="preserve"> </w:t>
      </w:r>
      <w:r>
        <w:t xml:space="preserve">(F2),</w:t>
      </w:r>
      <w:r>
        <w:t xml:space="preserve"> </w:t>
      </w:r>
      <w:r>
        <w:rPr>
          <w:b/>
          <w:bCs/>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
          <w:bCs/>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
          <w:bCs/>
        </w:rPr>
        <w:t xml:space="preserve">File</w:t>
      </w:r>
      <w:r>
        <w:t xml:space="preserve">,</w:t>
      </w:r>
      <w:r>
        <w:t xml:space="preserve"> </w:t>
      </w:r>
      <w:r>
        <w:rPr>
          <w:b/>
          <w:bCs/>
        </w:rPr>
        <w:t xml:space="preserve">Edit</w:t>
      </w:r>
      <w:r>
        <w:t xml:space="preserve">,</w:t>
      </w:r>
      <w:r>
        <w:t xml:space="preserve"> </w:t>
      </w:r>
      <w:r>
        <w:rPr>
          <w:b/>
          <w:bCs/>
        </w:rPr>
        <w:t xml:space="preserve">View</w:t>
      </w:r>
      <w:r>
        <w:t xml:space="preserve">,</w:t>
      </w:r>
      <w:r>
        <w:t xml:space="preserve"> </w:t>
      </w:r>
      <w:r>
        <w:rPr>
          <w:b/>
          <w:bCs/>
        </w:rPr>
        <w:t xml:space="preserve">Run</w:t>
      </w:r>
      <w:r>
        <w:t xml:space="preserve">,</w:t>
      </w:r>
      <w:r>
        <w:t xml:space="preserve"> </w:t>
      </w:r>
      <w:r>
        <w:rPr>
          <w:b/>
          <w:bCs/>
        </w:rPr>
        <w:t xml:space="preserve">Options</w:t>
      </w:r>
      <w:r>
        <w:t xml:space="preserve">,</w:t>
      </w:r>
      <w:r>
        <w:t xml:space="preserve"> </w:t>
      </w:r>
      <w:r>
        <w:rPr>
          <w:b/>
          <w:bCs/>
        </w:rPr>
        <w:t xml:space="preserve">Help</w:t>
      </w:r>
      <w:r>
        <w:t xml:space="preserve">); files are saved in</w:t>
      </w:r>
      <w:r>
        <w:t xml:space="preserve"> </w:t>
      </w:r>
      <w:r>
        <w:t xml:space="preserve">Latin-1 with Onyx line ends, ready for the SD card.</w:t>
      </w:r>
      <w:r>
        <w:t xml:space="preserve"> </w:t>
      </w:r>
      <w:r>
        <w:rPr>
          <w:b/>
          <w:bCs/>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
          <w:bCs/>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pStyle w:val="Compact"/>
        <w:numPr>
          <w:ilvl w:val="0"/>
          <w:numId w:val="1036"/>
        </w:numPr>
      </w:pPr>
      <w:r>
        <w:rPr>
          <w:b/>
          <w:bCs/>
        </w:rPr>
        <w:t xml:space="preserve">SD:/</w:t>
      </w:r>
      <w:r>
        <w:t xml:space="preserve"> </w:t>
      </w:r>
      <w:r>
        <w:t xml:space="preserve">is a folder of the PC:</w:t>
      </w:r>
      <w:r>
        <w:t xml:space="preserve"> </w:t>
      </w:r>
      <w:r>
        <w:rPr>
          <w:b/>
          <w:bCs/>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pStyle w:val="Compact"/>
        <w:numPr>
          <w:ilvl w:val="0"/>
          <w:numId w:val="1036"/>
        </w:numPr>
      </w:pPr>
      <w:r>
        <w:rPr>
          <w:b/>
          <w:bCs/>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
          <w:bCs/>
        </w:rPr>
        <w:t xml:space="preserve">Program ▸ Stop / Restart</w:t>
      </w:r>
      <w:r>
        <w:t xml:space="preserve">,</w:t>
      </w:r>
      <w:r>
        <w:t xml:space="preserve"> </w:t>
      </w:r>
      <w:r>
        <w:rPr>
          <w:b/>
          <w:bCs/>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346"/>
    <w:bookmarkStart w:id="347" w:name="the-editor-qbasic"/>
    <w:p>
      <w:pPr>
        <w:pStyle w:val="Heading3"/>
      </w:pPr>
      <w:r>
        <w:t xml:space="preserve">The editor (</w:t>
      </w:r>
      <w:r>
        <w:rPr>
          <w:rStyle w:val="VerbatimChar"/>
        </w:rPr>
        <w:t xml:space="preserve">qbasic</w:t>
      </w:r>
      <w:r>
        <w:t xml:space="preserve">)</w:t>
      </w:r>
    </w:p>
    <w:p>
      <w:pPr>
        <w:pStyle w:val="Compact"/>
        <w:numPr>
          <w:ilvl w:val="0"/>
          <w:numId w:val="1037"/>
        </w:numPr>
      </w:pPr>
      <w:r>
        <w:t xml:space="preserve">As in QBasic, the program is split into</w:t>
      </w:r>
      <w:r>
        <w:t xml:space="preserve"> </w:t>
      </w:r>
      <w:r>
        <w:rPr>
          <w:b/>
          <w:bCs/>
        </w:rPr>
        <w:t xml:space="preserve">modules</w:t>
      </w:r>
      <w:r>
        <w:t xml:space="preserve"> </w:t>
      </w:r>
      <w:r>
        <w:t xml:space="preserve">edited one at a time: the</w:t>
      </w:r>
      <w:r>
        <w:t xml:space="preserve"> </w:t>
      </w:r>
      <w:r>
        <w:rPr>
          <w:b/>
          <w:bCs/>
        </w:rPr>
        <w:t xml:space="preserve">main</w:t>
      </w:r>
      <w:r>
        <w:rPr>
          <w:b/>
          <w:bCs/>
        </w:rPr>
        <w:t xml:space="preserve"> </w:t>
      </w:r>
      <w:r>
        <w:rPr>
          <w:b/>
          <w:bCs/>
        </w:rPr>
        <w:t xml:space="preserve">module</w:t>
      </w:r>
      <w:r>
        <w:t xml:space="preserve"> </w:t>
      </w:r>
      <w:r>
        <w:t xml:space="preserve">and each</w:t>
      </w:r>
      <w:r>
        <w:t xml:space="preserve"> </w:t>
      </w:r>
      <w:r>
        <w:rPr>
          <w:b/>
          <w:bCs/>
        </w:rPr>
        <w:t xml:space="preserve">SUB</w:t>
      </w:r>
      <w:r>
        <w:t xml:space="preserve"> </w:t>
      </w:r>
      <w:r>
        <w:t xml:space="preserve">/</w:t>
      </w:r>
      <w:r>
        <w:t xml:space="preserve"> </w:t>
      </w:r>
      <w:r>
        <w:rPr>
          <w:b/>
          <w:bCs/>
        </w:rPr>
        <w:t xml:space="preserve">FUNCTION</w:t>
      </w:r>
      <w:r>
        <w:t xml:space="preserve">. The line above the text says which one is shown.</w:t>
      </w:r>
      <w:r>
        <w:t xml:space="preserve"> </w:t>
      </w:r>
      <w:r>
        <w:rPr>
          <w:b/>
          <w:bCs/>
        </w:rPr>
        <w:t xml:space="preserve">View ▸ SUBs...</w:t>
      </w:r>
      <w:r>
        <w:t xml:space="preserve"> </w:t>
      </w:r>
      <w:r>
        <w:t xml:space="preserve">(</w:t>
      </w:r>
      <w:r>
        <w:rPr>
          <w:b/>
          <w:bCs/>
        </w:rPr>
        <w:t xml:space="preserve">Ctrl-L</w:t>
      </w:r>
      <w:r>
        <w:t xml:space="preserve">) lists them (</w:t>
      </w:r>
      <w:r>
        <w:rPr>
          <w:b/>
          <w:bCs/>
        </w:rPr>
        <w:t xml:space="preserve">Edit</w:t>
      </w:r>
      <w:r>
        <w:t xml:space="preserve"> </w:t>
      </w:r>
      <w:r>
        <w:t xml:space="preserve">opens one,</w:t>
      </w:r>
      <w:r>
        <w:t xml:space="preserve"> </w:t>
      </w:r>
      <w:r>
        <w:rPr>
          <w:b/>
          <w:bCs/>
        </w:rPr>
        <w:t xml:space="preserve">Delete</w:t>
      </w:r>
      <w:r>
        <w:t xml:space="preserve"> </w:t>
      </w:r>
      <w:r>
        <w:t xml:space="preserve">removes it);</w:t>
      </w:r>
      <w:r>
        <w:t xml:space="preserve"> </w:t>
      </w:r>
      <w:r>
        <w:rPr>
          <w:b/>
          <w:bCs/>
        </w:rPr>
        <w:t xml:space="preserve">Edit ▸ New SUB...</w:t>
      </w:r>
      <w:r>
        <w:t xml:space="preserve"> </w:t>
      </w:r>
      <w:r>
        <w:t xml:space="preserve">/</w:t>
      </w:r>
      <w:r>
        <w:t xml:space="preserve"> </w:t>
      </w:r>
      <w:r>
        <w:rPr>
          <w:b/>
          <w:bCs/>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pStyle w:val="Compact"/>
        <w:numPr>
          <w:ilvl w:val="0"/>
          <w:numId w:val="1037"/>
        </w:numPr>
      </w:pPr>
      <w:r>
        <w:rPr>
          <w:b/>
          <w:bCs/>
        </w:rPr>
        <w:t xml:space="preserve">Run ▸ Start</w:t>
      </w:r>
      <w:r>
        <w:t xml:space="preserve"> </w:t>
      </w:r>
      <w:r>
        <w:t xml:space="preserve">(</w:t>
      </w:r>
      <w:r>
        <w:rPr>
          <w:b/>
          <w:bCs/>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
          <w:bCs/>
        </w:rPr>
        <w:t xml:space="preserve">Run ▸ Check Syntax</w:t>
      </w:r>
      <w:r>
        <w:t xml:space="preserve"> </w:t>
      </w:r>
      <w:r>
        <w:t xml:space="preserve">(</w:t>
      </w:r>
      <w:r>
        <w:rPr>
          <w:b/>
          <w:bCs/>
        </w:rPr>
        <w:t xml:space="preserve">Ctrl-K</w:t>
      </w:r>
      <w:r>
        <w:t xml:space="preserve">) only checks.</w:t>
      </w:r>
    </w:p>
    <w:p>
      <w:pPr>
        <w:pStyle w:val="Compact"/>
        <w:numPr>
          <w:ilvl w:val="0"/>
          <w:numId w:val="1037"/>
        </w:numPr>
      </w:pPr>
      <w:r>
        <w:rPr>
          <w:b/>
          <w:bCs/>
        </w:rPr>
        <w:t xml:space="preserve">File</w:t>
      </w:r>
      <w:r>
        <w:t xml:space="preserve">: New (Ctrl-N), Open... (Ctrl-O), Examples..., Save (Ctrl-S), Save As...,</w:t>
      </w:r>
      <w:r>
        <w:t xml:space="preserve"> </w:t>
      </w:r>
      <w:r>
        <w:rPr>
          <w:b/>
          <w:bCs/>
        </w:rPr>
        <w:t xml:space="preserve">Make App...</w:t>
      </w:r>
      <w:r>
        <w:t xml:space="preserve"> </w:t>
      </w:r>
      <w:r>
        <w:t xml:space="preserve">(below).</w:t>
      </w:r>
      <w:r>
        <w:t xml:space="preserve"> </w:t>
      </w:r>
      <w:r>
        <w:rPr>
          <w:b/>
          <w:bCs/>
        </w:rPr>
        <w:t xml:space="preserve">Edit ▸ Go to Line...</w:t>
      </w:r>
      <w:r>
        <w:t xml:space="preserve"> </w:t>
      </w:r>
      <w:r>
        <w:t xml:space="preserve">(Ctrl-G) takes a line number of the</w:t>
      </w:r>
      <w:r>
        <w:t xml:space="preserve"> </w:t>
      </w:r>
      <w:r>
        <w:t xml:space="preserve">whole program.</w:t>
      </w:r>
      <w:r>
        <w:t xml:space="preserve"> </w:t>
      </w:r>
      <w:r>
        <w:rPr>
          <w:b/>
          <w:bCs/>
        </w:rPr>
        <w:t xml:space="preserve">Enter</w:t>
      </w:r>
      <w:r>
        <w:t xml:space="preserve"> </w:t>
      </w:r>
      <w:r>
        <w:t xml:space="preserve">keeps the indentation of the line above; Page Up / Down scroll.</w:t>
      </w:r>
    </w:p>
    <w:p>
      <w:pPr>
        <w:pStyle w:val="Compact"/>
        <w:numPr>
          <w:ilvl w:val="0"/>
          <w:numId w:val="1037"/>
        </w:numPr>
      </w:pPr>
      <w:r>
        <w:rPr>
          <w:b/>
          <w:bCs/>
        </w:rPr>
        <w:t xml:space="preserve">F5</w:t>
      </w:r>
      <w:r>
        <w:t xml:space="preserve"> </w:t>
      </w:r>
      <w:r>
        <w:t xml:space="preserve">runs,</w:t>
      </w:r>
      <w:r>
        <w:t xml:space="preserve"> </w:t>
      </w:r>
      <w:r>
        <w:rPr>
          <w:b/>
          <w:bCs/>
        </w:rPr>
        <w:t xml:space="preserve">F2</w:t>
      </w:r>
      <w:r>
        <w:t xml:space="preserve"> </w:t>
      </w:r>
      <w:r>
        <w:t xml:space="preserve">lists the SUBs,</w:t>
      </w:r>
      <w:r>
        <w:t xml:space="preserve"> </w:t>
      </w:r>
      <w:r>
        <w:rPr>
          <w:b/>
          <w:bCs/>
        </w:rPr>
        <w:t xml:space="preserve">F1</w:t>
      </w:r>
      <w:r>
        <w:t xml:space="preserve"> </w:t>
      </w:r>
      <w:r>
        <w:t xml:space="preserve">opens the help (as in QBasic).</w:t>
      </w:r>
    </w:p>
    <w:p>
      <w:pPr>
        <w:pStyle w:val="Compact"/>
        <w:numPr>
          <w:ilvl w:val="0"/>
          <w:numId w:val="1037"/>
        </w:numPr>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347"/>
    <w:bookmarkStart w:id="348" w:name="running-programs"/>
    <w:p>
      <w:pPr>
        <w:pStyle w:val="Heading3"/>
      </w:pPr>
      <w:r>
        <w:t xml:space="preserve">Running programs</w:t>
      </w:r>
    </w:p>
    <w:p>
      <w:pPr>
        <w:pStyle w:val="Compact"/>
        <w:numPr>
          <w:ilvl w:val="0"/>
          <w:numId w:val="1038"/>
        </w:numPr>
      </w:pPr>
      <w:r>
        <w:t xml:space="preserve">From the</w:t>
      </w:r>
      <w:r>
        <w:t xml:space="preserve"> </w:t>
      </w:r>
      <w:r>
        <w:rPr>
          <w:b/>
          <w:bCs/>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
          <w:bCs/>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pStyle w:val="Compact"/>
        <w:numPr>
          <w:ilvl w:val="0"/>
          <w:numId w:val="1038"/>
        </w:numPr>
      </w:pPr>
      <w:r>
        <w:t xml:space="preserve">As an</w:t>
      </w:r>
      <w:r>
        <w:t xml:space="preserve"> </w:t>
      </w:r>
      <w:r>
        <w:rPr>
          <w:b/>
          <w:bCs/>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pStyle w:val="Compact"/>
        <w:numPr>
          <w:ilvl w:val="0"/>
          <w:numId w:val="1038"/>
        </w:numPr>
      </w:pPr>
      <w:r>
        <w:rPr>
          <w:rStyle w:val="VerbatimChar"/>
        </w:rPr>
        <w:t xml:space="preserve">COMMAND$</w:t>
      </w:r>
      <w:r>
        <w:t xml:space="preserve"> </w:t>
      </w:r>
      <w:r>
        <w:t xml:space="preserve">holds the arguments. Relative file names are in the program's folder.</w:t>
      </w:r>
    </w:p>
    <w:bookmarkEnd w:id="348"/>
    <w:bookmarkStart w:id="352"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
          <w:bCs/>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
          <w:bCs/>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t xml:space="preserve">And the rest of QBasic 1.1 (the editor's Help ▸ Keywords lists everything):</w:t>
      </w:r>
    </w:p>
    <w:p>
      <w:pPr>
        <w:pStyle w:val="Compact"/>
        <w:numPr>
          <w:ilvl w:val="0"/>
          <w:numId w:val="1039"/>
        </w:numPr>
      </w:pPr>
      <w:r>
        <w:rPr>
          <w:b/>
          <w:bCs/>
        </w:rPr>
        <w:t xml:space="preserve">Types</w:t>
      </w:r>
      <w:r>
        <w:t xml:space="preserve">:</w:t>
      </w:r>
      <w:r>
        <w:t xml:space="preserve"> </w:t>
      </w:r>
      <w:r>
        <w:rPr>
          <w:rStyle w:val="VerbatimChar"/>
        </w:rPr>
        <w:t xml:space="preserve">%</w:t>
      </w:r>
      <w:r>
        <w:t xml:space="preserve"> </w:t>
      </w:r>
      <w:r>
        <w:t xml:space="preserve">INTEGER,</w:t>
      </w:r>
      <w:r>
        <w:t xml:space="preserve"> </w:t>
      </w:r>
      <w:r>
        <w:rPr>
          <w:rStyle w:val="VerbatimChar"/>
        </w:rPr>
        <w:t xml:space="preserve">&amp;</w:t>
      </w:r>
      <w:r>
        <w:t xml:space="preserve"> </w:t>
      </w:r>
      <w:r>
        <w:t xml:space="preserve">LONG,</w:t>
      </w:r>
      <w:r>
        <w:t xml:space="preserve"> </w:t>
      </w:r>
      <w:r>
        <w:rPr>
          <w:rStyle w:val="VerbatimChar"/>
        </w:rPr>
        <w:t xml:space="preserve">!</w:t>
      </w:r>
      <w:r>
        <w:t xml:space="preserve"> </w:t>
      </w:r>
      <w:r>
        <w:t xml:space="preserve">SINGLE,</w:t>
      </w:r>
      <w:r>
        <w:t xml:space="preserve"> </w:t>
      </w:r>
      <w:r>
        <w:rPr>
          <w:rStyle w:val="VerbatimChar"/>
        </w:rPr>
        <w:t xml:space="preserve">#</w:t>
      </w:r>
      <w:r>
        <w:t xml:space="preserve"> </w:t>
      </w:r>
      <w:r>
        <w:t xml:space="preserve">DOUBLE (or</w:t>
      </w:r>
      <w:r>
        <w:t xml:space="preserve"> </w:t>
      </w:r>
      <w:r>
        <w:rPr>
          <w:rStyle w:val="VerbatimChar"/>
        </w:rPr>
        <w:t xml:space="preserve">AS INTEGER</w:t>
      </w:r>
      <w:r>
        <w:t xml:space="preserve"> </w:t>
      </w:r>
      <w:r>
        <w:t xml:space="preserve">…,</w:t>
      </w:r>
      <w:r>
        <w:t xml:space="preserve"> </w:t>
      </w:r>
      <w:r>
        <w:rPr>
          <w:rStyle w:val="VerbatimChar"/>
        </w:rPr>
        <w:t xml:space="preserve">DEFINT A-Z</w:t>
      </w:r>
      <w:r>
        <w:t xml:space="preserve"> </w:t>
      </w:r>
      <w:r>
        <w:t xml:space="preserve">…,</w:t>
      </w:r>
      <w:r>
        <w:t xml:space="preserve"> </w:t>
      </w:r>
      <w:r>
        <w:rPr>
          <w:rStyle w:val="VerbatimChar"/>
        </w:rPr>
        <w:t xml:space="preserve">DEFSTR</w:t>
      </w:r>
      <w:r>
        <w:t xml:space="preserve">); INTEGER / LONG round when stored and raise</w:t>
      </w:r>
      <w:r>
        <w:t xml:space="preserve"> </w:t>
      </w:r>
      <w:r>
        <w:rPr>
          <w:i/>
          <w:iCs/>
        </w:rPr>
        <w:t xml:space="preserve">Overflow</w:t>
      </w:r>
      <w:r>
        <w:t xml:space="preserve">; DOUBLEs print 15 digits;</w:t>
      </w:r>
      <w:r>
        <w:t xml:space="preserve"> </w:t>
      </w:r>
      <w:r>
        <w:t xml:space="preserve">fixed strings</w:t>
      </w:r>
      <w:r>
        <w:t xml:space="preserve"> </w:t>
      </w:r>
      <w:r>
        <w:rPr>
          <w:rStyle w:val="VerbatimChar"/>
        </w:rPr>
        <w:t xml:space="preserve">STRING * n</w:t>
      </w:r>
      <w:r>
        <w:t xml:space="preserve">.</w:t>
      </w:r>
      <w:r>
        <w:t xml:space="preserve"> </w:t>
      </w:r>
      <w:r>
        <w:rPr>
          <w:b/>
          <w:bCs/>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with</w:t>
      </w:r>
      <w:r>
        <w:t xml:space="preserve"> </w:t>
      </w:r>
      <w:r>
        <w:rPr>
          <w:b/>
          <w:bCs/>
        </w:rPr>
        <w:t xml:space="preserve">methods</w:t>
      </w:r>
      <w:r>
        <w:t xml:space="preserve"> </w:t>
      </w:r>
      <w:r>
        <w:t xml:space="preserve">(Onyx, in the way</w:t>
      </w:r>
      <w:r>
        <w:t xml:space="preserve"> </w:t>
      </w:r>
      <w:r>
        <w:t xml:space="preserve">of FreeBASIC):</w:t>
      </w:r>
      <w:r>
        <w:t xml:space="preserve"> </w:t>
      </w:r>
      <w:r>
        <w:rPr>
          <w:rStyle w:val="VerbatimChar"/>
        </w:rPr>
        <w:t xml:space="preserve">test AS SUB (a AS INTEGER)</w:t>
      </w:r>
      <w:r>
        <w:t xml:space="preserve"> </w:t>
      </w:r>
      <w:r>
        <w:t xml:space="preserve">declared in the</w:t>
      </w:r>
      <w:r>
        <w:t xml:space="preserve"> </w:t>
      </w:r>
      <w:r>
        <w:rPr>
          <w:rStyle w:val="VerbatimChar"/>
        </w:rPr>
        <w:t xml:space="preserve">TYPE</w:t>
      </w:r>
      <w:r>
        <w:t xml:space="preserve">, defined by</w:t>
      </w:r>
      <w:r>
        <w:t xml:space="preserve"> </w:t>
      </w:r>
      <w:r>
        <w:rPr>
          <w:rStyle w:val="VerbatimChar"/>
        </w:rPr>
        <w:t xml:space="preserve">SUB Point.Test (a)</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w:t>
      </w:r>
      <w:r>
        <w:t xml:space="preserve">in a</w:t>
      </w:r>
      <w:r>
        <w:t xml:space="preserve"> </w:t>
      </w:r>
      <w:r>
        <w:t xml:space="preserve">FUNCTION), called as</w:t>
      </w:r>
      <w:r>
        <w:t xml:space="preserve"> </w:t>
      </w:r>
      <w:r>
        <w:rPr>
          <w:rStyle w:val="VerbatimChar"/>
        </w:rPr>
        <w:t xml:space="preserve">p.Test 3</w:t>
      </w:r>
      <w:r>
        <w:t xml:space="preserve">,</w:t>
      </w:r>
      <w:r>
        <w:t xml:space="preserve"> </w:t>
      </w:r>
      <w:r>
        <w:rPr>
          <w:rStyle w:val="VerbatimChar"/>
        </w:rPr>
        <w:t xml:space="preserve">y = p.F (2)</w:t>
      </w:r>
      <w:r>
        <w:t xml:space="preserve">,</w:t>
      </w:r>
      <w:r>
        <w:t xml:space="preserve"> </w:t>
      </w:r>
      <w:r>
        <w:rPr>
          <w:rStyle w:val="VerbatimChar"/>
        </w:rPr>
        <w:t xml:space="preserve">t(i).Test 1</w:t>
      </w:r>
      <w:r>
        <w:t xml:space="preserve">; a</w:t>
      </w:r>
      <w:r>
        <w:t xml:space="preserve"> </w:t>
      </w:r>
      <w:r>
        <w:rPr>
          <w:b/>
          <w:bCs/>
        </w:rPr>
        <w:t xml:space="preserve">constructor</w:t>
      </w:r>
      <w:r>
        <w:t xml:space="preserve"> </w:t>
      </w:r>
      <w:r>
        <w:rPr>
          <w:rStyle w:val="VerbatimChar"/>
        </w:rPr>
        <w:t xml:space="preserve">SUB Point.new (…)</w:t>
      </w:r>
      <w:r>
        <w:t xml:space="preserve">:</w:t>
      </w:r>
      <w:r>
        <w:t xml:space="preserve"> </w:t>
      </w:r>
      <w:r>
        <w:rPr>
          <w:rStyle w:val="VerbatimChar"/>
        </w:rPr>
        <w:t xml:space="preserve">DIM p AS Point (1, 2)</w:t>
      </w:r>
      <w:r>
        <w:t xml:space="preserve"> </w:t>
      </w:r>
      <w:r>
        <w:t xml:space="preserve">calls it (</w:t>
      </w:r>
      <w:r>
        <w:rPr>
          <w:rStyle w:val="VerbatimChar"/>
        </w:rPr>
        <w:t xml:space="preserve">DIM p AS Point</w:t>
      </w:r>
      <w:r>
        <w:t xml:space="preserve"> </w:t>
      </w:r>
      <w:r>
        <w:t xml:space="preserve">does not), and</w:t>
      </w:r>
      <w:r>
        <w:t xml:space="preserve"> </w:t>
      </w:r>
      <w:r>
        <w:rPr>
          <w:rStyle w:val="VerbatimChar"/>
        </w:rPr>
        <w:t xml:space="preserve">p = NEW Point (1, 2)</w:t>
      </w:r>
      <w:r>
        <w:t xml:space="preserve"> </w:t>
      </w:r>
      <w:r>
        <w:t xml:space="preserve">makes a new object.</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pStyle w:val="Compact"/>
        <w:numPr>
          <w:ilvl w:val="0"/>
          <w:numId w:val="1039"/>
        </w:numPr>
      </w:pPr>
      <w:r>
        <w:rPr>
          <w:b/>
          <w:bCs/>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pStyle w:val="Compact"/>
        <w:numPr>
          <w:ilvl w:val="0"/>
          <w:numId w:val="1039"/>
        </w:numPr>
      </w:pPr>
      <w:r>
        <w:rPr>
          <w:b/>
          <w:bCs/>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pStyle w:val="Compact"/>
        <w:numPr>
          <w:ilvl w:val="0"/>
          <w:numId w:val="1039"/>
        </w:numPr>
      </w:pPr>
      <w:r>
        <w:rPr>
          <w:b/>
          <w:bCs/>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
          <w:bCs/>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pStyle w:val="Compact"/>
        <w:numPr>
          <w:ilvl w:val="0"/>
          <w:numId w:val="1039"/>
        </w:numPr>
      </w:pPr>
      <w:r>
        <w:rPr>
          <w:b/>
          <w:bCs/>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pStyle w:val="Compact"/>
        <w:numPr>
          <w:ilvl w:val="0"/>
          <w:numId w:val="1039"/>
        </w:numPr>
      </w:pPr>
      <w:r>
        <w:rPr>
          <w:b/>
          <w:bCs/>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pStyle w:val="Compact"/>
        <w:numPr>
          <w:ilvl w:val="0"/>
          <w:numId w:val="1039"/>
        </w:numPr>
      </w:pPr>
      <w:r>
        <w:rPr>
          <w:b/>
          <w:bCs/>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pStyle w:val="Compact"/>
        <w:numPr>
          <w:ilvl w:val="0"/>
          <w:numId w:val="1039"/>
        </w:numPr>
      </w:pPr>
      <w:r>
        <w:rPr>
          <w:b/>
          <w:bCs/>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
          <w:bCs/>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
          <w:bCs/>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
          <w:bCs/>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
          <w:bCs/>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
          <w:bCs/>
        </w:rPr>
        <w:t xml:space="preserve">TRANSLATE3D x, y, z</w:t>
      </w:r>
      <w:r>
        <w:t xml:space="preserve">,</w:t>
      </w:r>
      <w:r>
        <w:t xml:space="preserve"> </w:t>
      </w:r>
      <w:r>
        <w:rPr>
          <w:rStyle w:val="VerbatimChar"/>
          <w:b/>
          <w:bCs/>
        </w:rPr>
        <w:t xml:space="preserve">ROTATE3D ax, ay, az</w:t>
      </w:r>
      <w:r>
        <w:t xml:space="preserve"> </w:t>
      </w:r>
      <w:r>
        <w:t xml:space="preserve">(degrees, around X then Y then Z),</w:t>
      </w:r>
      <w:r>
        <w:t xml:space="preserve"> </w:t>
      </w:r>
      <w:r>
        <w:rPr>
          <w:rStyle w:val="VerbatimChar"/>
          <w:b/>
          <w:bCs/>
        </w:rPr>
        <w:t xml:space="preserve">SCALE3D s [, sy, sz]</w:t>
      </w:r>
      <w:r>
        <w:t xml:space="preserve">,</w:t>
      </w:r>
      <w:r>
        <w:t xml:space="preserve"> </w:t>
      </w:r>
      <w:r>
        <w:rPr>
          <w:rStyle w:val="VerbatimChar"/>
          <w:b/>
          <w:bCs/>
        </w:rPr>
        <w:t xml:space="preserve">IDENTITY3D</w:t>
      </w:r>
      <w:r>
        <w:t xml:space="preserve">, and</w:t>
      </w:r>
      <w:r>
        <w:t xml:space="preserve"> </w:t>
      </w:r>
      <w:r>
        <w:rPr>
          <w:rStyle w:val="VerbatimChar"/>
          <w:b/>
          <w:bCs/>
        </w:rPr>
        <w:t xml:space="preserve">PUSH3D</w:t>
      </w:r>
      <w:r>
        <w:t xml:space="preserve"> </w:t>
      </w:r>
      <w:r>
        <w:t xml:space="preserve">/</w:t>
      </w:r>
      <w:r>
        <w:t xml:space="preserve"> </w:t>
      </w:r>
      <w:r>
        <w:rPr>
          <w:rStyle w:val="VerbatimChar"/>
          <w:b/>
          <w:bCs/>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
          <w:bCs/>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
          <w:bCs/>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
          <w:bCs/>
        </w:rPr>
        <w:t xml:space="preserve">BLEND3D m</w:t>
      </w:r>
      <w:r>
        <w:t xml:space="preserve"> </w:t>
      </w:r>
      <w:r>
        <w:t xml:space="preserve">(0 opaque, 1 transparent, 2 added light, 3 multiply),</w:t>
      </w:r>
      <w:r>
        <w:t xml:space="preserve"> </w:t>
      </w:r>
      <w:r>
        <w:rPr>
          <w:rStyle w:val="VerbatimChar"/>
          <w:b/>
          <w:bCs/>
        </w:rPr>
        <w:t xml:space="preserve">DEPTH3D test [, write]</w:t>
      </w:r>
      <w:r>
        <w:t xml:space="preserve">,</w:t>
      </w:r>
      <w:r>
        <w:t xml:space="preserve"> </w:t>
      </w:r>
      <w:r>
        <w:rPr>
          <w:rStyle w:val="VerbatimChar"/>
          <w:b/>
          <w:bCs/>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
          <w:bCs/>
        </w:rPr>
        <w:t xml:space="preserve">CUBE3D [size]</w:t>
      </w:r>
      <w:r>
        <w:t xml:space="preserve">,</w:t>
      </w:r>
      <w:r>
        <w:t xml:space="preserve"> </w:t>
      </w:r>
      <w:r>
        <w:rPr>
          <w:rStyle w:val="VerbatimChar"/>
          <w:b/>
          <w:bCs/>
        </w:rPr>
        <w:t xml:space="preserve">SPHERE3D [radius [, detail]]</w:t>
      </w:r>
      <w:r>
        <w:t xml:space="preserve">,</w:t>
      </w:r>
      <w:r>
        <w:t xml:space="preserve"> </w:t>
      </w:r>
      <w:r>
        <w:rPr>
          <w:rStyle w:val="VerbatimChar"/>
          <w:b/>
          <w:bCs/>
        </w:rPr>
        <w:t xml:space="preserve">CYLINDER3D [radius [, height [, detail]]]</w:t>
      </w:r>
      <w:r>
        <w:t xml:space="preserve"> </w:t>
      </w:r>
      <w:r>
        <w:t xml:space="preserve">(standing on y = 0),</w:t>
      </w:r>
      <w:r>
        <w:t xml:space="preserve"> </w:t>
      </w:r>
      <w:r>
        <w:rPr>
          <w:rStyle w:val="VerbatimChar"/>
          <w:b/>
          <w:bCs/>
        </w:rPr>
        <w:t xml:space="preserve">PLANE3D [w [, d]]</w:t>
      </w:r>
      <w:r>
        <w:t xml:space="preserve"> </w:t>
      </w:r>
      <w:r>
        <w:t xml:space="preserve">(flat on y = 0, facing up); and any triangles:</w:t>
      </w:r>
      <w:r>
        <w:t xml:space="preserve"> </w:t>
      </w:r>
      <w:r>
        <w:rPr>
          <w:rStyle w:val="VerbatimChar"/>
          <w:b/>
          <w:bCs/>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
          <w:bCs/>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
          <w:bCs/>
        </w:rPr>
        <w:t xml:space="preserve">GPU3D</w:t>
      </w:r>
      <w:r>
        <w:t xml:space="preserve"> </w:t>
      </w:r>
      <w:r>
        <w:t xml:space="preserve">is -1 when the GPU draws.</w:t>
      </w:r>
      <w:r>
        <w:t xml:space="preserve"> </w:t>
      </w:r>
      <w:r>
        <w:t xml:space="preserve">Example:</w:t>
      </w:r>
      <w:r>
        <w:t xml:space="preserve"> </w:t>
      </w:r>
      <w:r>
        <w:rPr>
          <w:rStyle w:val="VerbatimChar"/>
        </w:rPr>
        <w:t xml:space="preserve">SD:/basic/examples/planets3d.bas</w:t>
      </w:r>
      <w:r>
        <w:t xml:space="preserve"> </w:t>
      </w:r>
      <w:r>
        <w:t xml:space="preserve">(the</w:t>
      </w:r>
      <w:r>
        <w:t xml:space="preserve"> </w:t>
      </w:r>
      <w:r>
        <w:rPr>
          <w:b/>
          <w:bCs/>
        </w:rPr>
        <w:t xml:space="preserve">Planets 3D</w:t>
      </w:r>
      <w:r>
        <w:t xml:space="preserve"> </w:t>
      </w:r>
      <w:r>
        <w:t xml:space="preserve">app).</w:t>
      </w:r>
    </w:p>
    <w:p>
      <w:pPr>
        <w:pStyle w:val="Compact"/>
        <w:numPr>
          <w:ilvl w:val="0"/>
          <w:numId w:val="1039"/>
        </w:numPr>
      </w:pPr>
      <w:r>
        <w:rPr>
          <w:b/>
          <w:bCs/>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pStyle w:val="Compact"/>
        <w:numPr>
          <w:ilvl w:val="0"/>
          <w:numId w:val="1039"/>
        </w:numPr>
      </w:pPr>
      <w:r>
        <w:rPr>
          <w:b/>
          <w:bCs/>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
          <w:bCs/>
        </w:rPr>
        <w:t xml:space="preserve">Ctrl+C</w:t>
      </w:r>
      <w:r>
        <w:t xml:space="preserve"> </w:t>
      </w:r>
      <w:r>
        <w:t xml:space="preserve">stops a running program (QBasic's Ctrl+Break).</w:t>
      </w:r>
    </w:p>
    <w:p>
      <w:pPr>
        <w:pStyle w:val="Compact"/>
        <w:numPr>
          <w:ilvl w:val="0"/>
          <w:numId w:val="1039"/>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
          <w:bCs/>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
          <w:bCs/>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350" name="Picture"/>
            <a:graphic>
              <a:graphicData uri="http://schemas.openxmlformats.org/drawingml/2006/picture">
                <pic:pic>
                  <pic:nvPicPr>
                    <pic:cNvPr descr="../screenshots/basicdemo.png" id="351" name="Picture"/>
                    <pic:cNvPicPr>
                      <a:picLocks noChangeArrowheads="1" noChangeAspect="1"/>
                    </pic:cNvPicPr>
                  </pic:nvPicPr>
                  <pic:blipFill>
                    <a:blip r:embed="rId349"/>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
          <w:iCs/>
        </w:rPr>
        <w:t xml:space="preserve">The BASIC Demo, a windowed app written in BASIC, in the theme's colours (its picture keeps its</w:t>
      </w:r>
      <w:r>
        <w:rPr>
          <w:i/>
          <w:iCs/>
        </w:rPr>
        <w:t xml:space="preserve"> </w:t>
      </w:r>
      <w:r>
        <w:rPr>
          <w:i/>
          <w:iCs/>
        </w:rPr>
        <w:t xml:space="preserve">own).</w:t>
      </w:r>
    </w:p>
    <w:bookmarkEnd w:id="352"/>
    <w:bookmarkStart w:id="353" w:name="apps-written-in-basic"/>
    <w:p>
      <w:pPr>
        <w:pStyle w:val="Heading3"/>
      </w:pPr>
      <w:r>
        <w:t xml:space="preserve">Apps written in BASIC</w:t>
      </w:r>
    </w:p>
    <w:p>
      <w:pPr>
        <w:pStyle w:val="FirstParagraph"/>
      </w:pPr>
      <w:r>
        <w:t xml:space="preserve">An app bundle may contain</w:t>
      </w:r>
      <w:r>
        <w:t xml:space="preserve"> </w:t>
      </w:r>
      <w:r>
        <w:rPr>
          <w:rStyle w:val="VerbatimChar"/>
          <w:b/>
          <w:bCs/>
        </w:rPr>
        <w:t xml:space="preserve">main.bas</w:t>
      </w:r>
      <w:r>
        <w:rPr>
          <w:b/>
          <w:bCs/>
        </w:rPr>
        <w:t xml:space="preserve"> </w:t>
      </w:r>
      <w:r>
        <w:rPr>
          <w:b/>
          <w:bCs/>
        </w:rPr>
        <w:t xml:space="preserve">or</w:t>
      </w:r>
      <w:r>
        <w:rPr>
          <w:b/>
          <w:bCs/>
        </w:rPr>
        <w:t xml:space="preserve"> </w:t>
      </w:r>
      <w:r>
        <w:rPr>
          <w:rStyle w:val="VerbatimChar"/>
          <w:b/>
          <w:bCs/>
        </w:rPr>
        <w:t xml:space="preserve">main.bax</w:t>
      </w:r>
      <w:r>
        <w:rPr>
          <w:b/>
          <w:bCs/>
        </w:rPr>
        <w:t xml:space="preserve"> </w:t>
      </w:r>
      <w:r>
        <w:rPr>
          <w:b/>
          <w:bCs/>
        </w:rPr>
        <w:t xml:space="preserve">instead of</w:t>
      </w:r>
      <w:r>
        <w:rPr>
          <w:b/>
          <w:bCs/>
        </w:rPr>
        <w:t xml:space="preserve"> </w:t>
      </w:r>
      <w:r>
        <w:rPr>
          <w:rStyle w:val="VerbatimChar"/>
          <w:b/>
          <w:bCs/>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
          <w:bCs/>
        </w:rPr>
        <w:t xml:space="preserve">File ▸ Make App...</w:t>
      </w:r>
      <w:r>
        <w:t xml:space="preserve"> </w:t>
      </w:r>
      <w:r>
        <w:t xml:space="preserve">in the editor creates</w:t>
      </w:r>
      <w:r>
        <w:t xml:space="preserve"> </w:t>
      </w:r>
      <w:r>
        <w:t xml:space="preserve">one from the current program (it asks for the folder name and the title, and whether to</w:t>
      </w:r>
      <w:r>
        <w:t xml:space="preserve"> </w:t>
      </w:r>
      <w:r>
        <w:t xml:space="preserve">compile it). Examples:</w:t>
      </w:r>
      <w:r>
        <w:t xml:space="preserve"> </w:t>
      </w:r>
      <w:r>
        <w:rPr>
          <w:b/>
          <w:bCs/>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
          <w:bCs/>
        </w:rPr>
        <w:t xml:space="preserve">Planets 3D</w:t>
      </w:r>
      <w:r>
        <w:t xml:space="preserve"> </w:t>
      </w:r>
      <w:r>
        <w:t xml:space="preserve">and</w:t>
      </w:r>
      <w:r>
        <w:t xml:space="preserve"> </w:t>
      </w:r>
      <w:r>
        <w:rPr>
          <w:b/>
          <w:bCs/>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bookmarkEnd w:id="353"/>
    <w:bookmarkEnd w:id="354"/>
    <w:bookmarkStart w:id="356" w:name="Xa3f501f9176114a012ae6ffe5526b77d87c0ffb"/>
    <w:p>
      <w:pPr>
        <w:pStyle w:val="Heading2"/>
      </w:pPr>
      <w:r>
        <w:t xml:space="preserve">14. Troubleshooting</w:t>
      </w:r>
    </w:p>
    <w:p>
      <w:pPr>
        <w:pStyle w:val="Compact"/>
        <w:numPr>
          <w:ilvl w:val="0"/>
          <w:numId w:val="1040"/>
        </w:numPr>
      </w:pPr>
      <w:r>
        <w:rPr>
          <w:b/>
          <w:bCs/>
        </w:rPr>
        <w:t xml:space="preserve">Nothing on screen / it freezes at boot.</w:t>
      </w:r>
      <w:r>
        <w:t xml:space="preserve"> </w:t>
      </w:r>
      <w:r>
        <w:t xml:space="preserve">Check that</w:t>
      </w:r>
      <w:r>
        <w:t xml:space="preserve"> </w:t>
      </w:r>
      <w:r>
        <w:rPr>
          <w:b/>
          <w:bCs/>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
          <w:bCs/>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
          <w:bCs/>
        </w:rPr>
        <w:t xml:space="preserve">serial</w:t>
      </w:r>
      <w:r>
        <w:t xml:space="preserve"> </w:t>
      </w:r>
      <w:r>
        <w:t xml:space="preserve">(115200) to read the log.</w:t>
      </w:r>
    </w:p>
    <w:p>
      <w:pPr>
        <w:pStyle w:val="Compact"/>
        <w:numPr>
          <w:ilvl w:val="0"/>
          <w:numId w:val="1040"/>
        </w:numPr>
      </w:pPr>
      <w:r>
        <w:rPr>
          <w:b/>
          <w:bCs/>
        </w:rPr>
        <w:t xml:space="preserve">Black screen after launching an app, with green text.</w:t>
      </w:r>
      <w:r>
        <w:t xml:space="preserve"> </w:t>
      </w:r>
      <w:r>
        <w:t xml:space="preserve">The app exited (or</w:t>
      </w:r>
      <w:r>
        <w:t xml:space="preserve"> </w:t>
      </w:r>
      <w:r>
        <w:t xml:space="preserve">faulted): the</w:t>
      </w:r>
      <w:r>
        <w:t xml:space="preserve"> </w:t>
      </w:r>
      <w:r>
        <w:rPr>
          <w:b/>
          <w:bCs/>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355">
        <w:r>
          <w:rPr>
            <w:rStyle w:val="Hyperlink"/>
          </w:rPr>
          <w:t xml:space="preserve">developer guide</w:t>
        </w:r>
      </w:hyperlink>
      <w:r>
        <w:t xml:space="preserve">).</w:t>
      </w:r>
    </w:p>
    <w:p>
      <w:pPr>
        <w:pStyle w:val="Compact"/>
        <w:numPr>
          <w:ilvl w:val="0"/>
          <w:numId w:val="1040"/>
        </w:numPr>
      </w:pPr>
      <w:r>
        <w:rPr>
          <w:b/>
          <w:bCs/>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
          <w:bCs/>
        </w:rPr>
        <w:t xml:space="preserve">Keyboard &amp; Mouse</w:t>
      </w:r>
      <w:r>
        <w:t xml:space="preserve"> </w:t>
      </w:r>
      <w:r>
        <w:t xml:space="preserve">applet (it also keeps it in</w:t>
      </w:r>
      <w:r>
        <w:t xml:space="preserve"> </w:t>
      </w:r>
      <w:r>
        <w:rPr>
          <w:rStyle w:val="VerbatimChar"/>
        </w:rPr>
        <w:t xml:space="preserve">SD:/etc/autostart</w:t>
      </w:r>
      <w:r>
        <w:t xml:space="preserve">).</w:t>
      </w:r>
    </w:p>
    <w:p>
      <w:pPr>
        <w:pStyle w:val="Compact"/>
        <w:numPr>
          <w:ilvl w:val="0"/>
          <w:numId w:val="1040"/>
        </w:numPr>
      </w:pPr>
      <w:r>
        <w:rPr>
          <w:b/>
          <w:bCs/>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pStyle w:val="Compact"/>
        <w:numPr>
          <w:ilvl w:val="0"/>
          <w:numId w:val="1040"/>
        </w:numPr>
      </w:pPr>
      <w:r>
        <w:rPr>
          <w:b/>
          <w:bCs/>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pStyle w:val="Compact"/>
        <w:numPr>
          <w:ilvl w:val="0"/>
          <w:numId w:val="1040"/>
        </w:numPr>
      </w:pPr>
      <w:r>
        <w:rPr>
          <w:b/>
          <w:bCs/>
        </w:rPr>
        <w:t xml:space="preserve">No mouse/keyboard.</w:t>
      </w:r>
      <w:r>
        <w:t xml:space="preserve"> </w:t>
      </w:r>
      <w:r>
        <w:t xml:space="preserve">Check that they are standard</w:t>
      </w:r>
      <w:r>
        <w:t xml:space="preserve"> </w:t>
      </w:r>
      <w:r>
        <w:rPr>
          <w:b/>
          <w:bCs/>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356"/>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146" Target="media/rId146.png" /><Relationship Type="http://schemas.openxmlformats.org/officeDocument/2006/relationships/image" Id="rId72" Target="media/rId72.png" /><Relationship Type="http://schemas.openxmlformats.org/officeDocument/2006/relationships/image" Id="rId67" Target="media/rId67.png" /><Relationship Type="http://schemas.openxmlformats.org/officeDocument/2006/relationships/image" Id="rId318" Target="media/rId318.png" /><Relationship Type="http://schemas.openxmlformats.org/officeDocument/2006/relationships/image" Id="rId349" Target="media/rId349.png" /><Relationship Type="http://schemas.openxmlformats.org/officeDocument/2006/relationships/image" Id="rId215" Target="media/rId215.png" /><Relationship Type="http://schemas.openxmlformats.org/officeDocument/2006/relationships/image" Id="rId212" Target="media/rId212.png" /><Relationship Type="http://schemas.openxmlformats.org/officeDocument/2006/relationships/image" Id="rId134" Target="media/rId134.png" /><Relationship Type="http://schemas.openxmlformats.org/officeDocument/2006/relationships/image" Id="rId203" Target="media/rId203.png" /><Relationship Type="http://schemas.openxmlformats.org/officeDocument/2006/relationships/image" Id="rId200" Target="media/rId200.png" /><Relationship Type="http://schemas.openxmlformats.org/officeDocument/2006/relationships/image" Id="rId206" Target="media/rId206.png" /><Relationship Type="http://schemas.openxmlformats.org/officeDocument/2006/relationships/image" Id="rId197" Target="media/rId197.png" /><Relationship Type="http://schemas.openxmlformats.org/officeDocument/2006/relationships/image" Id="rId54" Target="media/rId54.png" /><Relationship Type="http://schemas.openxmlformats.org/officeDocument/2006/relationships/image" Id="rId101" Target="media/rId101.png" /><Relationship Type="http://schemas.openxmlformats.org/officeDocument/2006/relationships/image" Id="rId270" Target="media/rId270.png" /><Relationship Type="http://schemas.openxmlformats.org/officeDocument/2006/relationships/image" Id="rId267" Target="media/rId267.png" /><Relationship Type="http://schemas.openxmlformats.org/officeDocument/2006/relationships/image" Id="rId264" Target="media/rId264.png" /><Relationship Type="http://schemas.openxmlformats.org/officeDocument/2006/relationships/image" Id="rId43" Target="media/rId43.png" /><Relationship Type="http://schemas.openxmlformats.org/officeDocument/2006/relationships/image" Id="rId104" Target="media/rId104.png" /><Relationship Type="http://schemas.openxmlformats.org/officeDocument/2006/relationships/image" Id="rId61" Target="media/rId61.png" /><Relationship Type="http://schemas.openxmlformats.org/officeDocument/2006/relationships/image" Id="rId140" Target="media/rId140.png" /><Relationship Type="http://schemas.openxmlformats.org/officeDocument/2006/relationships/image" Id="rId95" Target="media/rId95.png" /><Relationship Type="http://schemas.openxmlformats.org/officeDocument/2006/relationships/image" Id="rId312" Target="media/rId312.png" /><Relationship Type="http://schemas.openxmlformats.org/officeDocument/2006/relationships/image" Id="rId333" Target="media/rId333.png" /><Relationship Type="http://schemas.openxmlformats.org/officeDocument/2006/relationships/image" Id="rId324" Target="media/rId324.png" /><Relationship Type="http://schemas.openxmlformats.org/officeDocument/2006/relationships/image" Id="rId327" Target="media/rId327.png" /><Relationship Type="http://schemas.openxmlformats.org/officeDocument/2006/relationships/image" Id="rId321" Target="media/rId321.png" /><Relationship Type="http://schemas.openxmlformats.org/officeDocument/2006/relationships/image" Id="rId224" Target="media/rId224.png" /><Relationship Type="http://schemas.openxmlformats.org/officeDocument/2006/relationships/image" Id="rId221" Target="media/rId221.png" /><Relationship Type="http://schemas.openxmlformats.org/officeDocument/2006/relationships/image" Id="rId155" Target="media/rId155.png" /><Relationship Type="http://schemas.openxmlformats.org/officeDocument/2006/relationships/image" Id="rId177" Target="media/rId177.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62" Target="media/rId162.png" /><Relationship Type="http://schemas.openxmlformats.org/officeDocument/2006/relationships/image" Id="rId286" Target="media/rId286.png" /><Relationship Type="http://schemas.openxmlformats.org/officeDocument/2006/relationships/image" Id="rId298" Target="media/rId298.png" /><Relationship Type="http://schemas.openxmlformats.org/officeDocument/2006/relationships/image" Id="rId292" Target="media/rId292.png" /><Relationship Type="http://schemas.openxmlformats.org/officeDocument/2006/relationships/image" Id="rId304" Target="media/rId304.png" /><Relationship Type="http://schemas.openxmlformats.org/officeDocument/2006/relationships/image" Id="rId301" Target="media/rId301.png" /><Relationship Type="http://schemas.openxmlformats.org/officeDocument/2006/relationships/image" Id="rId289" Target="media/rId289.png" /><Relationship Type="http://schemas.openxmlformats.org/officeDocument/2006/relationships/image" Id="rId295" Target="media/rId295.png" /><Relationship Type="http://schemas.openxmlformats.org/officeDocument/2006/relationships/image" Id="rId283" Target="media/rId283.png" /><Relationship Type="http://schemas.openxmlformats.org/officeDocument/2006/relationships/image" Id="rId237" Target="media/rId237.png" /><Relationship Type="http://schemas.openxmlformats.org/officeDocument/2006/relationships/image" Id="rId233" Target="media/rId233.png" /><Relationship Type="http://schemas.openxmlformats.org/officeDocument/2006/relationships/image" Id="rId248" Target="media/rId248.png" /><Relationship Type="http://schemas.openxmlformats.org/officeDocument/2006/relationships/image" Id="rId244" Target="media/rId244.png" /><Relationship Type="http://schemas.openxmlformats.org/officeDocument/2006/relationships/image" Id="rId241" Target="media/rId241.png" /><Relationship Type="http://schemas.openxmlformats.org/officeDocument/2006/relationships/image" Id="rId254" Target="media/rId254.png" /><Relationship Type="http://schemas.openxmlformats.org/officeDocument/2006/relationships/image" Id="rId230" Target="media/rId230.png" /><Relationship Type="http://schemas.openxmlformats.org/officeDocument/2006/relationships/image" Id="rId258" Target="media/rId258.png" /><Relationship Type="http://schemas.openxmlformats.org/officeDocument/2006/relationships/image" Id="rId158" Target="media/rId158.png" /><Relationship Type="http://schemas.openxmlformats.org/officeDocument/2006/relationships/image" Id="rId137" Target="media/rId137.png" /><Relationship Type="http://schemas.openxmlformats.org/officeDocument/2006/relationships/image" Id="rId57" Target="media/rId57.png" /><Relationship Type="http://schemas.openxmlformats.org/officeDocument/2006/relationships/image" Id="rId149" Target="media/rId149.png" /><Relationship Type="http://schemas.openxmlformats.org/officeDocument/2006/relationships/image" Id="rId337" Target="media/rId337.png" /><Relationship Type="http://schemas.openxmlformats.org/officeDocument/2006/relationships/image" Id="rId107" Target="media/rId107.png" /><Relationship Type="http://schemas.openxmlformats.org/officeDocument/2006/relationships/image" Id="rId193" Target="media/rId193.png" /><Relationship Type="http://schemas.openxmlformats.org/officeDocument/2006/relationships/image" Id="rId131" Target="media/rId131.png" /><Relationship Type="http://schemas.openxmlformats.org/officeDocument/2006/relationships/image" Id="rId315" Target="media/rId315.png" /><Relationship Type="http://schemas.openxmlformats.org/officeDocument/2006/relationships/image" Id="rId330" Target="media/rId330.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279" Target="media/rId279.png" /><Relationship Type="http://schemas.openxmlformats.org/officeDocument/2006/relationships/image" Id="rId276" Target="media/rId276.png" /><Relationship Type="http://schemas.openxmlformats.org/officeDocument/2006/relationships/image" Id="rId152" Target="media/rId152.png" /><Relationship Type="http://schemas.openxmlformats.org/officeDocument/2006/relationships/image" Id="rId309" Target="media/rId309.png" /><Relationship Type="http://schemas.openxmlformats.org/officeDocument/2006/relationships/image" Id="rId143" Target="media/rId143.png" /><Relationship Type="http://schemas.openxmlformats.org/officeDocument/2006/relationships/image" Id="rId80" Target="media/rId80.png" /><Relationship Type="http://schemas.openxmlformats.org/officeDocument/2006/relationships/image" Id="rId114" Target="media/rId114.png" /><Relationship Type="http://schemas.openxmlformats.org/officeDocument/2006/relationships/image" Id="rId128" Target="media/rId128.png" /><Relationship Type="http://schemas.openxmlformats.org/officeDocument/2006/relationships/image" Id="rId125" Target="media/rId125.png" /><Relationship Type="http://schemas.openxmlformats.org/officeDocument/2006/relationships/image" Id="rId48" Target="media/rId48.png" /><Relationship Type="http://schemas.openxmlformats.org/officeDocument/2006/relationships/image" Id="rId120" Target="media/rId120.png" /><Relationship Type="http://schemas.openxmlformats.org/officeDocument/2006/relationships/image" Id="rId341" Target="media/rId341.png" /><Relationship Type="http://schemas.openxmlformats.org/officeDocument/2006/relationships/image" Id="rId51" Target="media/rId51.png" /><Relationship Type="http://schemas.openxmlformats.org/officeDocument/2006/relationships/image" Id="rId110" Target="media/rId110.png" /><Relationship Type="http://schemas.openxmlformats.org/officeDocument/2006/relationships/image" Id="rId187" Target="media/rId187.png" /><Relationship Type="http://schemas.openxmlformats.org/officeDocument/2006/relationships/image" Id="rId184" Target="media/rId184.png" /><Relationship Type="http://schemas.openxmlformats.org/officeDocument/2006/relationships/image" Id="rId181" Target="media/rId181.png" /><Relationship Type="http://schemas.openxmlformats.org/officeDocument/2006/relationships/hyperlink" Id="rId20" Target="../sdcard/" TargetMode="External" /><Relationship Type="http://schemas.openxmlformats.org/officeDocument/2006/relationships/hyperlink" Id="rId86" Target="02-KERNEL-INTERNALS.md#9-stream--stdio-subsystem" TargetMode="External" /><Relationship Type="http://schemas.openxmlformats.org/officeDocument/2006/relationships/hyperlink" Id="rId21" Target="03-DEVELOPER-GUIDE.md" TargetMode="External" /><Relationship Type="http://schemas.openxmlformats.org/officeDocument/2006/relationships/hyperlink" Id="rId355" Target="03-DEVELOPER-GUIDE.md#12-d&#233;bogage-sur-mat&#233;riel" TargetMode="External" /></Relationships>
</file>

<file path=word/_rels/footnotes.xml.rels><?xml version="1.0" encoding="UTF-8"?><Relationships xmlns="http://schemas.openxmlformats.org/package/2006/relationships"><Relationship Type="http://schemas.openxmlformats.org/officeDocument/2006/relationships/hyperlink" Id="rId20" Target="../sdcard/" TargetMode="External" /><Relationship Type="http://schemas.openxmlformats.org/officeDocument/2006/relationships/hyperlink" Id="rId86" Target="02-KERNEL-INTERNALS.md#9-stream--stdio-subsystem" TargetMode="External" /><Relationship Type="http://schemas.openxmlformats.org/officeDocument/2006/relationships/hyperlink" Id="rId21" Target="03-DEVELOPER-GUIDE.md" TargetMode="External" /><Relationship Type="http://schemas.openxmlformats.org/officeDocument/2006/relationships/hyperlink" Id="rId355" Target="03-DEVELOPER-GUIDE.md#12-d&#233;bogage-sur-mat&#233;ri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2026-10-01T18:56:26Z</dcterms:created>
  <dcterms:modified xsi:type="dcterms:W3CDTF">2026-10-01T18:56:26Z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