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5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Cs/>
          <w:b/>
        </w:rPr>
        <w:t xml:space="preserve">Not tested on</w:t>
      </w:r>
      <w:r>
        <w:rPr>
          <w:bCs/>
          <w:b/>
        </w:rPr>
        <w:t xml:space="preserve"> </w:t>
      </w:r>
      <w:r>
        <w:rPr>
          <w:bCs/>
          <w:b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5"/>
    <w:bookmarkStart w:id="56" w:name="X8aa92c889f4c9b063edbffec923a29eebd3a78c"/>
    <w:p>
      <w:pPr>
        <w:pStyle w:val="Heading2"/>
      </w:pPr>
      <w:r>
        <w:t xml:space="preserve">31. The Pi 5's presented pixels made opaque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first test on a board (a Pi 500, 2026-10-09, a tester's report): the boot log showed, then the</w:t>
      </w:r>
      <w:r>
        <w:t xml:space="preserve"> </w:t>
      </w:r>
      <w:r>
        <w:t xml:space="preserve">screen went black when the desktop came, the ACT LED still blinking (the kernel alive). Onyx's pixels are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(the alpha byte 0) and the Pi 5's display takes the alpha: the log's text, Circle's colours with alpha</w:t>
      </w:r>
      <w:r>
        <w:t xml:space="preserve"> </w:t>
      </w:r>
      <w:r>
        <w:t xml:space="preserve">255, showed; the desktop, alpha 0, was transparent.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(on the Pi 5's</w:t>
      </w:r>
      <w:r>
        <w:t xml:space="preserve"> </w:t>
      </w:r>
      <w:r>
        <w:t xml:space="preserve">card) was not honoured there.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C2DGraphics::Opaque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include/circle/2dgraphics.h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lib/2dgraphics.cpp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#if RASPPI &gt;= 5 &amp;&amp; DEPTH == 32</w:t>
      </w:r>
      <w:r>
        <w:t xml:space="preserve">): the rectangle's alpha bytes set to 0xFF in the off-screen buffer before it is sent (</w:t>
      </w:r>
      <w:r>
        <w:rPr>
          <w:rStyle w:val="VerbatimChar"/>
        </w:rPr>
        <w:t xml:space="preserve">UpdateDisplay</w:t>
      </w:r>
      <w:r>
        <w:t xml:space="preserve">,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UpdateDisplayStart</w:t>
      </w:r>
      <w:r>
        <w:t xml:space="preserve">) -- one pass over the presented rows, before</w:t>
      </w:r>
      <w:r>
        <w:t xml:space="preserve"> </w:t>
      </w:r>
      <w:r>
        <w:t xml:space="preserve">the DMA cleans them from the cache. The Pi 4 is unchanged. With it, the kernel's direct mode (</w:t>
      </w:r>
      <w:r>
        <w:rPr>
          <w:rStyle w:val="VerbatimChar"/>
        </w:rPr>
        <w:t xml:space="preserve">fullscreen_direct</w:t>
      </w:r>
      <w:r>
        <w:t xml:space="preserve">:</w:t>
      </w:r>
      <w:r>
        <w:t xml:space="preserve"> </w:t>
      </w:r>
      <w:r>
        <w:t xml:space="preserve">a program writing the displayed framebuffer itself, n64emu and gcemu) is off on the Pi 5 (</w:t>
      </w:r>
      <w:r>
        <w:rPr>
          <w:rStyle w:val="VerbatimChar"/>
        </w:rPr>
        <w:t xml:space="preserve">MapScreen</w:t>
      </w:r>
      <w:r>
        <w:t xml:space="preserve"> </w:t>
      </w:r>
      <w:r>
        <w:t xml:space="preserve">gives 0: the</w:t>
      </w:r>
      <w:r>
        <w:t xml:space="preserve"> </w:t>
      </w:r>
      <w:r>
        <w:t xml:space="preserve">programs present through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present_fb</w:t>
      </w:r>
      <w:r>
        <w:t xml:space="preserve">). Fork commit</w:t>
      </w:r>
      <w:r>
        <w:t xml:space="preserve"> </w:t>
      </w:r>
      <w:r>
        <w:rPr>
          <w:rStyle w:val="VerbatimChar"/>
        </w:rPr>
        <w:t xml:space="preserve">9266885b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board yet.</w:t>
      </w:r>
    </w:p>
    <w:bookmarkEnd w:id="56"/>
    <w:bookmarkStart w:id="57" w:name="Xbc59334efe595b8bb7c39661a2eb28019729b4a"/>
    <w:p>
      <w:pPr>
        <w:pStyle w:val="Heading2"/>
      </w:pPr>
      <w:r>
        <w:t xml:space="preserve">32. The Japanese keyboards' Ro and Yen keys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Japanese (JIS) keyboard -- the Raspberry Pi 500's and keyboard's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variant -- has two keys past the</w:t>
      </w:r>
      <w:r>
        <w:t xml:space="preserve"> </w:t>
      </w:r>
      <w:r>
        <w:t xml:space="preserve">layout table's 128 rows: Ro (</w:t>
      </w:r>
      <w:r>
        <w:rPr>
          <w:rStyle w:val="VerbatimChar"/>
        </w:rPr>
        <w:t xml:space="preserve">\ _</w:t>
      </w:r>
      <w:r>
        <w:t xml:space="preserve">, USB usage 0x87, International1) and Yen (</w:t>
      </w:r>
      <w:r>
        <w:rPr>
          <w:rStyle w:val="VerbatimChar"/>
        </w:rPr>
        <w:t xml:space="preserve">¥ |</w:t>
      </w:r>
      <w:r>
        <w:t xml:space="preserve">, 0x89, International3);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 </w:t>
      </w:r>
      <w:r>
        <w:t xml:space="preserve">dropped them.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lib/input/keymap.cpp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: 0x87 is taken at row 0x7D and 0x89 at 0x7E (Paste and</w:t>
      </w:r>
      <w:r>
        <w:t xml:space="preserve"> </w:t>
      </w:r>
      <w:r>
        <w:t xml:space="preserve">Find, which no layout maps), where</w:t>
      </w:r>
      <w:r>
        <w:t xml:space="preserve"> </w:t>
      </w:r>
      <w:r>
        <w:rPr>
          <w:rStyle w:val="VerbatimChar"/>
        </w:rPr>
        <w:t xml:space="preserve">SD:/etc/keymaps/JP.kmap</w:t>
      </w:r>
      <w:r>
        <w:t xml:space="preserve"> </w:t>
      </w:r>
      <w:r>
        <w:t xml:space="preserve">has them. The raw keys (</w:t>
      </w:r>
      <w:r>
        <w:rPr>
          <w:rStyle w:val="VerbatimChar"/>
        </w:rPr>
        <w:t xml:space="preserve">kapi_key_held</w:t>
      </w:r>
      <w:r>
        <w:t xml:space="preserve">, the games)</w:t>
      </w:r>
      <w:r>
        <w:t xml:space="preserve"> </w:t>
      </w:r>
      <w:r>
        <w:t xml:space="preserve">are unchanged. Not the keymap decoupling of §1 (its skill re-applies that one after an upstream merge: check this</w:t>
      </w:r>
      <w:r>
        <w:t xml:space="preserve"> </w:t>
      </w:r>
      <w:r>
        <w:t xml:space="preserve">fold is still there too). Fork commit</w:t>
      </w:r>
      <w:r>
        <w:t xml:space="preserve"> </w:t>
      </w:r>
      <w:r>
        <w:rPr>
          <w:rStyle w:val="VerbatimChar"/>
        </w:rPr>
        <w:t xml:space="preserve">9a9180ba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Japanese keyboard yet.</w:t>
      </w:r>
    </w:p>
    <w:bookmarkEnd w:id="57"/>
    <w:bookmarkStart w:id="59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8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9"/>
    <w:bookmarkStart w:id="60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60"/>
    <w:bookmarkStart w:id="61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6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2026-10-10T09:10:03Z</dcterms:created>
  <dcterms:modified xsi:type="dcterms:W3CDTF">2026-10-10T09:10:03Z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