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and Writer. Host test:</w:t>
      </w:r>
      <w:r>
        <w:t xml:space="preserve"> </w:t>
      </w:r>
      <w:r>
        <w:rPr>
          <w:rStyle w:val="VerbatimChar"/>
        </w:rPr>
        <w:t xml:space="preserve">run_games_test.sh RTF</w:t>
      </w:r>
      <w:r>
        <w:t xml:space="preserve"> </w:t>
      </w:r>
      <w:r>
        <w:t xml:space="preserve">(render + save / reload round trip).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07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 €</w:t>
      </w:r>
      <w:r>
        <w:t xml:space="preserve">… = 0xA0–0xFF,</w:t>
      </w:r>
      <w:r>
        <w:t xml:space="preserve"> </w:t>
      </w:r>
      <w:r>
        <w:t xml:space="preserve">as the keymaps produce them).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 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 read). The</w:t>
      </w:r>
      <w:r>
        <w:t xml:space="preserve"> </w:t>
      </w:r>
      <w:r>
        <w:t xml:space="preserve">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</w:t>
      </w:r>
      <w:r>
        <w:t xml:space="preserve"> </w:t>
      </w:r>
      <w:r>
        <w:t xml:space="preserve">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(the Theme app writes it).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 Content keeps its own colours</w:t>
      </w:r>
      <w:r>
        <w:t xml:space="preserve"> </w:t>
      </w:r>
      <w:r>
        <w:t xml:space="preserve">(images, games' boards, a terminal's screen); the chrome around it follows the theme.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Close (</w:t>
      </w:r>
      <w:r>
        <w:rPr>
          <w:rStyle w:val="VerbatimChar"/>
        </w:rPr>
        <w:t xml:space="preserve">Root::windowMenu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4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3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39"/>
    <w:bookmarkEnd w:id="40"/>
    <w:bookmarkStart w:id="5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1">
        <w:r>
          <w:rPr>
            <w:rStyle w:val="VerbatimChar"/>
          </w:rPr>
          <w:t xml:space="preserve">user/netsurf/README.md</w:t>
        </w:r>
      </w:hyperlink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Include</w:t>
      </w:r>
      <w:r>
        <w:t xml:space="preserve"> </w:t>
      </w:r>
      <w:hyperlink r:id="rId5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8"/>
    <w:bookmarkEnd w:id="59"/>
    <w:bookmarkStart w:id="6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Shelf), the panel / app list.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shell components (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does not offer them. A shell component also creates its</w:t>
      </w:r>
      <w:r>
        <w:t xml:space="preserve"> </w:t>
      </w:r>
      <w:r>
        <w:t xml:space="preserve">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 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— the panel's taskbar.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6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5"/>
    <w:bookmarkStart w:id="6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66"/>
    <w:bookmarkEnd w:id="67"/>
    <w:bookmarkStart w:id="6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8"/>
    <w:bookmarkStart w:id="6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9"/>
    <w:bookmarkStart w:id="7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7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1"/>
    <w:bookmarkStart w:id="7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0" Target="../tools/gen_assets.py" TargetMode="External" /><Relationship Type="http://schemas.openxmlformats.org/officeDocument/2006/relationships/hyperlink" Id="rId61" Target="../tools/preview_icons.py" TargetMode="External" /><Relationship Type="http://schemas.openxmlformats.org/officeDocument/2006/relationships/hyperlink" Id="rId63" Target="../tools/screenshot/render.py" TargetMode="External" /><Relationship Type="http://schemas.openxmlformats.org/officeDocument/2006/relationships/hyperlink" Id="rId62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bmp.hpp" TargetMode="External" /><Relationship Type="http://schemas.openxmlformats.org/officeDocument/2006/relationships/hyperlink" Id="rId5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3" Target="../user/http.hpp" TargetMode="External" /><Relationship Type="http://schemas.openxmlformats.org/officeDocument/2006/relationships/hyperlink" Id="rId42" Target="../user/httpc.h" TargetMode="External" /><Relationship Type="http://schemas.openxmlformats.org/officeDocument/2006/relationships/hyperlink" Id="rId47" Target="../user/img/README.md" TargetMode="External" /><Relationship Type="http://schemas.openxmlformats.org/officeDocument/2006/relationships/hyperlink" Id="rId46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1" Target="../user/netsurf/README.md" TargetMode="External" /><Relationship Type="http://schemas.openxmlformats.org/officeDocument/2006/relationships/hyperlink" Id="rId52" Target="../user/netsurf/gen/" TargetMode="External" /><Relationship Type="http://schemas.openxmlformats.org/officeDocument/2006/relationships/hyperlink" Id="rId53" Target="../user/netsurf/onyx_fetch.c" TargetMode="External" /><Relationship Type="http://schemas.openxmlformats.org/officeDocument/2006/relationships/hyperlink" Id="rId50" Target="../user/nsfb/README.md" TargetMode="External" /><Relationship Type="http://schemas.openxmlformats.org/officeDocument/2006/relationships/hyperlink" Id="rId49" Target="../user/nsfb/onyx_surface.c" TargetMode="External" /><Relationship Type="http://schemas.openxmlformats.org/officeDocument/2006/relationships/hyperlink" Id="rId56" Target="../user/onyxpp.hpp" TargetMode="External" /><Relationship Type="http://schemas.openxmlformats.org/officeDocument/2006/relationships/hyperlink" Id="rId45" Target="../user/tls/README.md" TargetMode="External" /><Relationship Type="http://schemas.openxmlformats.org/officeDocument/2006/relationships/hyperlink" Id="rId44" Target="../user/tls/onyx_tls.hpp" TargetMode="External" /><Relationship Type="http://schemas.openxmlformats.org/officeDocument/2006/relationships/hyperlink" Id="rId54" Target="../user/uikit.h" TargetMode="External" /><Relationship Type="http://schemas.openxmlformats.org/officeDocument/2006/relationships/hyperlink" Id="rId5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0" Target="02-KERNEL-INTERNALS.md#11-post-mortem-debug-console" TargetMode="External" /><Relationship Type="http://schemas.openxmlformats.org/officeDocument/2006/relationships/hyperlink" Id="rId7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0" Target="../tools/gen_assets.py" TargetMode="External" /><Relationship Type="http://schemas.openxmlformats.org/officeDocument/2006/relationships/hyperlink" Id="rId61" Target="../tools/preview_icons.py" TargetMode="External" /><Relationship Type="http://schemas.openxmlformats.org/officeDocument/2006/relationships/hyperlink" Id="rId63" Target="../tools/screenshot/render.py" TargetMode="External" /><Relationship Type="http://schemas.openxmlformats.org/officeDocument/2006/relationships/hyperlink" Id="rId62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8" Target="../user/bmp.hpp" TargetMode="External" /><Relationship Type="http://schemas.openxmlformats.org/officeDocument/2006/relationships/hyperlink" Id="rId5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3" Target="../user/http.hpp" TargetMode="External" /><Relationship Type="http://schemas.openxmlformats.org/officeDocument/2006/relationships/hyperlink" Id="rId42" Target="../user/httpc.h" TargetMode="External" /><Relationship Type="http://schemas.openxmlformats.org/officeDocument/2006/relationships/hyperlink" Id="rId47" Target="../user/img/README.md" TargetMode="External" /><Relationship Type="http://schemas.openxmlformats.org/officeDocument/2006/relationships/hyperlink" Id="rId46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1" Target="../user/netsurf/README.md" TargetMode="External" /><Relationship Type="http://schemas.openxmlformats.org/officeDocument/2006/relationships/hyperlink" Id="rId52" Target="../user/netsurf/gen/" TargetMode="External" /><Relationship Type="http://schemas.openxmlformats.org/officeDocument/2006/relationships/hyperlink" Id="rId53" Target="../user/netsurf/onyx_fetch.c" TargetMode="External" /><Relationship Type="http://schemas.openxmlformats.org/officeDocument/2006/relationships/hyperlink" Id="rId50" Target="../user/nsfb/README.md" TargetMode="External" /><Relationship Type="http://schemas.openxmlformats.org/officeDocument/2006/relationships/hyperlink" Id="rId49" Target="../user/nsfb/onyx_surface.c" TargetMode="External" /><Relationship Type="http://schemas.openxmlformats.org/officeDocument/2006/relationships/hyperlink" Id="rId56" Target="../user/onyxpp.hpp" TargetMode="External" /><Relationship Type="http://schemas.openxmlformats.org/officeDocument/2006/relationships/hyperlink" Id="rId45" Target="../user/tls/README.md" TargetMode="External" /><Relationship Type="http://schemas.openxmlformats.org/officeDocument/2006/relationships/hyperlink" Id="rId44" Target="../user/tls/onyx_tls.hpp" TargetMode="External" /><Relationship Type="http://schemas.openxmlformats.org/officeDocument/2006/relationships/hyperlink" Id="rId54" Target="../user/uikit.h" TargetMode="External" /><Relationship Type="http://schemas.openxmlformats.org/officeDocument/2006/relationships/hyperlink" Id="rId5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0" Target="02-KERNEL-INTERNALS.md#11-post-mortem-debug-console" TargetMode="External" /><Relationship Type="http://schemas.openxmlformats.org/officeDocument/2006/relationships/hyperlink" Id="rId7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2026-09-28T22:26:49Z</dcterms:created>
  <dcterms:modified xsi:type="dcterms:W3CDTF">2026-09-28T22:26:49Z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