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8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consolehome</w:t>
            </w:r>
            <w:r>
              <w:t xml:space="preserve"> </w:t>
            </w:r>
            <w:r>
              <w:t xml:space="preserve">(P9), split view (P8:</w:t>
            </w:r>
            <w:r>
              <w:t xml:space="preserve"> </w:t>
            </w:r>
            <w:r>
              <w:rPr>
                <w:rStyle w:val="VerbatimChar"/>
              </w:rPr>
              <w:t xml:space="preserve">PK_OP_SPLIT</w:t>
            </w:r>
            <w:r>
              <w:t xml:space="preserve">), the viewport for windows bigger than the work area and the scale (P6, P10),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 categories, the recent apps,</w:t>
      </w:r>
      <w:r>
        <w:t xml:space="preserve"> </w:t>
      </w:r>
      <w:r>
        <w:t xml:space="preserve">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menu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(the menu bar's way: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, FreeType faces at 13, 16 and 11 px times the scale) and laid out from the</w:t>
      </w:r>
      <w:r>
        <w:t xml:space="preserve"> </w:t>
      </w:r>
      <w:r>
        <w:t xml:space="preserve">logical size (the study's §6.1 rules: tiles 94 × 84 / 80 × 76, the columns, the hints from 700 lp, the Running strip</w:t>
      </w:r>
      <w:r>
        <w:t xml:space="preserve"> </w:t>
      </w:r>
      <w:r>
        <w:t xml:space="preserve">in landscape from 440 lp, the switcher's row — as many cards as fit: 5 at 800, 4 at 640 — or column in portrait, the</w:t>
      </w:r>
      <w:r>
        <w:t xml:space="preserve"> </w:t>
      </w:r>
      <w:r>
        <w:t xml:space="preserve">panel 340 lp or the width under 420 lp).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</w:t>
      </w:r>
      <w:r>
        <w:t xml:space="preserve"> </w:t>
      </w:r>
      <w:r>
        <w:t xml:space="preserve">2 from 1800 (the apps are not scaled yet: P6/P10).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split view P8;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End w:id="78"/>
    <w:bookmarkStart w:id="95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8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9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9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9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9"/>
    <w:bookmarkStart w:id="80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0"/>
    <w:bookmarkStart w:id="81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1"/>
    <w:bookmarkStart w:id="82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2"/>
    <w:bookmarkStart w:id="83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3"/>
    <w:bookmarkStart w:id="84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4"/>
    <w:bookmarkStart w:id="85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5"/>
    <w:bookmarkStart w:id="86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6"/>
    <w:bookmarkStart w:id="87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7"/>
    <w:bookmarkStart w:id="88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8"/>
    <w:bookmarkStart w:id="89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9"/>
    <w:bookmarkStart w:id="94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0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4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4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4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3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4"/>
    <w:bookmarkEnd w:id="95"/>
    <w:bookmarkStart w:id="98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6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6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6"/>
    <w:bookmarkStart w:id="97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7"/>
    <w:bookmarkEnd w:id="98"/>
    <w:bookmarkStart w:id="113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9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9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0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1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2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4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5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6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7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8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2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9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0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0"/>
        </w:numPr>
        <w:pStyle w:val="Compact"/>
      </w:pPr>
      <w:r>
        <w:t xml:space="preserve">Include</w:t>
      </w:r>
      <w:r>
        <w:t xml:space="preserve"> </w:t>
      </w:r>
      <w:hyperlink r:id="rId110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0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1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2"/>
    <w:bookmarkEnd w:id="113"/>
    <w:bookmarkStart w:id="128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4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5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3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6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7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8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9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0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1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2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3"/>
    <w:bookmarkStart w:id="127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3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4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5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6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7"/>
    <w:bookmarkEnd w:id="128"/>
    <w:bookmarkStart w:id="130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5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9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9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6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0"/>
    <w:bookmarkStart w:id="131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7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1"/>
    <w:bookmarkStart w:id="133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2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3"/>
    <w:bookmarkStart w:id="135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4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4" Target="../pc/Koton/winkapi.cpp" TargetMode="External" /><Relationship Type="http://schemas.openxmlformats.org/officeDocument/2006/relationships/hyperlink" Id="rId126" Target="../pc/macOS/cocoa.mm" TargetMode="External" /><Relationship Type="http://schemas.openxmlformats.org/officeDocument/2006/relationships/hyperlink" Id="rId125" Target="../pc/macOS/hostkapi.cpp" TargetMode="External" /><Relationship Type="http://schemas.openxmlformats.org/officeDocument/2006/relationships/hyperlink" Id="rId114" Target="../tools/gen_assets.py" TargetMode="External" /><Relationship Type="http://schemas.openxmlformats.org/officeDocument/2006/relationships/hyperlink" Id="rId120" Target="../tools/manuals/annotate.py" TargetMode="External" /><Relationship Type="http://schemas.openxmlformats.org/officeDocument/2006/relationships/hyperlink" Id="rId118" Target="../tools/manuals/build_manuals.py" TargetMode="External" /><Relationship Type="http://schemas.openxmlformats.org/officeDocument/2006/relationships/hyperlink" Id="rId121" Target="../tools/manuals/koton_shots.sh" TargetMode="External" /><Relationship Type="http://schemas.openxmlformats.org/officeDocument/2006/relationships/hyperlink" Id="rId119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5" Target="../tools/preview_icons.py" TargetMode="External" /><Relationship Type="http://schemas.openxmlformats.org/officeDocument/2006/relationships/hyperlink" Id="rId117" Target="../tools/screenshot/render.py" TargetMode="External" /><Relationship Type="http://schemas.openxmlformats.org/officeDocument/2006/relationships/hyperlink" Id="rId116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4" Target="../user/Apps/courier" TargetMode="External" /><Relationship Type="http://schemas.openxmlformats.org/officeDocument/2006/relationships/hyperlink" Id="rId111" Target="../user/Apps/cppdemo/main.cpp" TargetMode="External" /><Relationship Type="http://schemas.openxmlformats.org/officeDocument/2006/relationships/hyperlink" Id="rId93" Target="../user/Apps/koton/engine/engine.h" TargetMode="External" /><Relationship Type="http://schemas.openxmlformats.org/officeDocument/2006/relationships/hyperlink" Id="rId91" Target="../user/Apps/koton/plug/kplug.h" TargetMode="External" /><Relationship Type="http://schemas.openxmlformats.org/officeDocument/2006/relationships/hyperlink" Id="rId90" Target="../user/Apps/koton/plug/kplug_proto.h" TargetMode="External" /><Relationship Type="http://schemas.openxmlformats.org/officeDocument/2006/relationships/hyperlink" Id="rId92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0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1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9" Target="../user/Kits/appkit/appkit.h" TargetMode="External" /><Relationship Type="http://schemas.openxmlformats.org/officeDocument/2006/relationships/hyperlink" Id="rId106" Target="../user/Kits/imagekit/img/README.md" TargetMode="External" /><Relationship Type="http://schemas.openxmlformats.org/officeDocument/2006/relationships/hyperlink" Id="rId105" Target="../user/Kits/imagekit/img/image.hpp" TargetMode="External" /><Relationship Type="http://schemas.openxmlformats.org/officeDocument/2006/relationships/hyperlink" Id="rId107" Target="../user/Kits/uikit/bmp.h" TargetMode="External" /><Relationship Type="http://schemas.openxmlformats.org/officeDocument/2006/relationships/hyperlink" Id="rId103" Target="../user/Libs/tls/README.md" TargetMode="External" /><Relationship Type="http://schemas.openxmlformats.org/officeDocument/2006/relationships/hyperlink" Id="rId102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0" Target="../user/Runtime/onyxpp.hpp" TargetMode="External" /><Relationship Type="http://schemas.openxmlformats.org/officeDocument/2006/relationships/hyperlink" Id="rId109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2" Target="02-KERNEL-INTERNALS.md#13-post-mortem-debug-console" TargetMode="External" /><Relationship Type="http://schemas.openxmlformats.org/officeDocument/2006/relationships/hyperlink" Id="rId134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08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29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2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4" Target="../pc/Koton/winkapi.cpp" TargetMode="External" /><Relationship Type="http://schemas.openxmlformats.org/officeDocument/2006/relationships/hyperlink" Id="rId126" Target="../pc/macOS/cocoa.mm" TargetMode="External" /><Relationship Type="http://schemas.openxmlformats.org/officeDocument/2006/relationships/hyperlink" Id="rId125" Target="../pc/macOS/hostkapi.cpp" TargetMode="External" /><Relationship Type="http://schemas.openxmlformats.org/officeDocument/2006/relationships/hyperlink" Id="rId114" Target="../tools/gen_assets.py" TargetMode="External" /><Relationship Type="http://schemas.openxmlformats.org/officeDocument/2006/relationships/hyperlink" Id="rId120" Target="../tools/manuals/annotate.py" TargetMode="External" /><Relationship Type="http://schemas.openxmlformats.org/officeDocument/2006/relationships/hyperlink" Id="rId118" Target="../tools/manuals/build_manuals.py" TargetMode="External" /><Relationship Type="http://schemas.openxmlformats.org/officeDocument/2006/relationships/hyperlink" Id="rId121" Target="../tools/manuals/koton_shots.sh" TargetMode="External" /><Relationship Type="http://schemas.openxmlformats.org/officeDocument/2006/relationships/hyperlink" Id="rId119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5" Target="../tools/preview_icons.py" TargetMode="External" /><Relationship Type="http://schemas.openxmlformats.org/officeDocument/2006/relationships/hyperlink" Id="rId117" Target="../tools/screenshot/render.py" TargetMode="External" /><Relationship Type="http://schemas.openxmlformats.org/officeDocument/2006/relationships/hyperlink" Id="rId116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4" Target="../user/Apps/courier" TargetMode="External" /><Relationship Type="http://schemas.openxmlformats.org/officeDocument/2006/relationships/hyperlink" Id="rId111" Target="../user/Apps/cppdemo/main.cpp" TargetMode="External" /><Relationship Type="http://schemas.openxmlformats.org/officeDocument/2006/relationships/hyperlink" Id="rId93" Target="../user/Apps/koton/engine/engine.h" TargetMode="External" /><Relationship Type="http://schemas.openxmlformats.org/officeDocument/2006/relationships/hyperlink" Id="rId91" Target="../user/Apps/koton/plug/kplug.h" TargetMode="External" /><Relationship Type="http://schemas.openxmlformats.org/officeDocument/2006/relationships/hyperlink" Id="rId90" Target="../user/Apps/koton/plug/kplug_proto.h" TargetMode="External" /><Relationship Type="http://schemas.openxmlformats.org/officeDocument/2006/relationships/hyperlink" Id="rId92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0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1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9" Target="../user/Kits/appkit/appkit.h" TargetMode="External" /><Relationship Type="http://schemas.openxmlformats.org/officeDocument/2006/relationships/hyperlink" Id="rId106" Target="../user/Kits/imagekit/img/README.md" TargetMode="External" /><Relationship Type="http://schemas.openxmlformats.org/officeDocument/2006/relationships/hyperlink" Id="rId105" Target="../user/Kits/imagekit/img/image.hpp" TargetMode="External" /><Relationship Type="http://schemas.openxmlformats.org/officeDocument/2006/relationships/hyperlink" Id="rId107" Target="../user/Kits/uikit/bmp.h" TargetMode="External" /><Relationship Type="http://schemas.openxmlformats.org/officeDocument/2006/relationships/hyperlink" Id="rId103" Target="../user/Libs/tls/README.md" TargetMode="External" /><Relationship Type="http://schemas.openxmlformats.org/officeDocument/2006/relationships/hyperlink" Id="rId102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0" Target="../user/Runtime/onyxpp.hpp" TargetMode="External" /><Relationship Type="http://schemas.openxmlformats.org/officeDocument/2006/relationships/hyperlink" Id="rId109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2" Target="02-KERNEL-INTERNALS.md#13-post-mortem-debug-console" TargetMode="External" /><Relationship Type="http://schemas.openxmlformats.org/officeDocument/2006/relationships/hyperlink" Id="rId134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08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29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2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2026-10-08T19:48:45Z</dcterms:created>
  <dcterms:modified xsi:type="dcterms:W3CDTF">2026-10-08T19:48:45Z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