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6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</w:t>
            </w:r>
            <w:r>
              <w:t xml:space="preserve"> </w:t>
            </w:r>
            <w:r>
              <w:t xml:space="preserve">(framed, centred in the work area) when it fits with its frame; else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(the agenda, the stickies), a topmost one on the bottom edge whatever its width (the dock — narrower than half a 1920 px screen), a second menu bar (pocket) or any on the top edge (console): the autostart still runs them until the session files,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Alt+Tab)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own, so a card stands on the wallpaper; the front program gone or minimised: the one fronted before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Alt+Tab</w:t>
            </w:r>
            <w:r>
              <w:t xml:space="preserve">: the program at the back to the front;</w:t>
            </w:r>
            <w:r>
              <w:t xml:space="preserve"> </w:t>
            </w:r>
            <w:r>
              <w:rPr>
                <w:bCs/>
                <w:b/>
              </w:rPr>
              <w:t xml:space="preserve">Alt+Shift+Tab</w:t>
            </w:r>
            <w:r>
              <w:t xml:space="preserve">: the one just behind the front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shell programs (</w:t>
            </w:r>
            <w:r>
              <w:rPr>
                <w:rStyle w:val="VerbatimChar"/>
              </w:rPr>
              <w:t xml:space="preserve">pocketshell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consolehome</w:t>
            </w:r>
            <w:r>
              <w:t xml:space="preserve">: P5, P9 —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.. answer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), the viewport and the scale (P6, P10), the dim behind a card, the session files (P4)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 program's own requests.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Its pictures of PocketUI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by hand when they change).</w:t>
      </w:r>
    </w:p>
    <w:bookmarkEnd w:id="75"/>
    <w:bookmarkEnd w:id="76"/>
    <w:bookmarkStart w:id="9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7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8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8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7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7"/>
    <w:bookmarkStart w:id="78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8"/>
    <w:bookmarkStart w:id="79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9"/>
    <w:bookmarkStart w:id="80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0"/>
    <w:bookmarkStart w:id="81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1"/>
    <w:bookmarkStart w:id="82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2"/>
    <w:bookmarkStart w:id="83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3"/>
    <w:bookmarkStart w:id="84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4"/>
    <w:bookmarkStart w:id="85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5"/>
    <w:bookmarkStart w:id="86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6"/>
    <w:bookmarkStart w:id="8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7"/>
    <w:bookmarkStart w:id="9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3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3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2"/>
    <w:bookmarkEnd w:id="93"/>
    <w:bookmarkStart w:id="9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5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4"/>
    <w:bookmarkStart w:id="9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5"/>
    <w:bookmarkEnd w:id="96"/>
    <w:bookmarkStart w:id="111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7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8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8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9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0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3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4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5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6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7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9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t xml:space="preserve">Include</w:t>
      </w:r>
      <w:r>
        <w:t xml:space="preserve"> </w:t>
      </w:r>
      <w:hyperlink r:id="rId108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9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0"/>
    <w:bookmarkEnd w:id="111"/>
    <w:bookmarkStart w:id="12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1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1"/>
    <w:bookmarkStart w:id="125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2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5"/>
    <w:bookmarkEnd w:id="126"/>
    <w:bookmarkStart w:id="12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3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4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7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7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5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8"/>
    <w:bookmarkStart w:id="129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6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9"/>
    <w:bookmarkStart w:id="13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1"/>
    <w:bookmarkStart w:id="13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2" Target="../pc/Koton/winkapi.cpp" TargetMode="External" /><Relationship Type="http://schemas.openxmlformats.org/officeDocument/2006/relationships/hyperlink" Id="rId124" Target="../pc/macOS/cocoa.mm" TargetMode="External" /><Relationship Type="http://schemas.openxmlformats.org/officeDocument/2006/relationships/hyperlink" Id="rId123" Target="../pc/macOS/hostkapi.cpp" TargetMode="External" /><Relationship Type="http://schemas.openxmlformats.org/officeDocument/2006/relationships/hyperlink" Id="rId112" Target="../tools/gen_assets.py" TargetMode="External" /><Relationship Type="http://schemas.openxmlformats.org/officeDocument/2006/relationships/hyperlink" Id="rId118" Target="../tools/manuals/annotate.py" TargetMode="External" /><Relationship Type="http://schemas.openxmlformats.org/officeDocument/2006/relationships/hyperlink" Id="rId116" Target="../tools/manuals/build_manuals.py" TargetMode="External" /><Relationship Type="http://schemas.openxmlformats.org/officeDocument/2006/relationships/hyperlink" Id="rId119" Target="../tools/manuals/koton_shots.sh" TargetMode="External" /><Relationship Type="http://schemas.openxmlformats.org/officeDocument/2006/relationships/hyperlink" Id="rId117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3" Target="../tools/preview_icons.py" TargetMode="External" /><Relationship Type="http://schemas.openxmlformats.org/officeDocument/2006/relationships/hyperlink" Id="rId115" Target="../tools/screenshot/render.py" TargetMode="External" /><Relationship Type="http://schemas.openxmlformats.org/officeDocument/2006/relationships/hyperlink" Id="rId114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2" Target="../user/Apps/courier" TargetMode="External" /><Relationship Type="http://schemas.openxmlformats.org/officeDocument/2006/relationships/hyperlink" Id="rId109" Target="../user/Apps/cppdemo/main.cpp" TargetMode="External" /><Relationship Type="http://schemas.openxmlformats.org/officeDocument/2006/relationships/hyperlink" Id="rId91" Target="../user/Apps/koton/engine/engine.h" TargetMode="External" /><Relationship Type="http://schemas.openxmlformats.org/officeDocument/2006/relationships/hyperlink" Id="rId89" Target="../user/Apps/koton/plug/kplug.h" TargetMode="External" /><Relationship Type="http://schemas.openxmlformats.org/officeDocument/2006/relationships/hyperlink" Id="rId88" Target="../user/Apps/koton/plug/kplug_proto.h" TargetMode="External" /><Relationship Type="http://schemas.openxmlformats.org/officeDocument/2006/relationships/hyperlink" Id="rId90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8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9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7" Target="../user/Kits/appkit/appkit.h" TargetMode="External" /><Relationship Type="http://schemas.openxmlformats.org/officeDocument/2006/relationships/hyperlink" Id="rId104" Target="../user/Kits/imagekit/img/README.md" TargetMode="External" /><Relationship Type="http://schemas.openxmlformats.org/officeDocument/2006/relationships/hyperlink" Id="rId103" Target="../user/Kits/imagekit/img/image.hpp" TargetMode="External" /><Relationship Type="http://schemas.openxmlformats.org/officeDocument/2006/relationships/hyperlink" Id="rId105" Target="../user/Kits/uikit/bmp.h" TargetMode="External" /><Relationship Type="http://schemas.openxmlformats.org/officeDocument/2006/relationships/hyperlink" Id="rId101" Target="../user/Libs/tls/README.md" TargetMode="External" /><Relationship Type="http://schemas.openxmlformats.org/officeDocument/2006/relationships/hyperlink" Id="rId100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8" Target="../user/Runtime/onyxpp.hpp" TargetMode="External" /><Relationship Type="http://schemas.openxmlformats.org/officeDocument/2006/relationships/hyperlink" Id="rId107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0" Target="02-KERNEL-INTERNALS.md#13-post-mortem-debug-console" TargetMode="External" /><Relationship Type="http://schemas.openxmlformats.org/officeDocument/2006/relationships/hyperlink" Id="rId132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6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7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2" Target="../pc/Koton/winkapi.cpp" TargetMode="External" /><Relationship Type="http://schemas.openxmlformats.org/officeDocument/2006/relationships/hyperlink" Id="rId124" Target="../pc/macOS/cocoa.mm" TargetMode="External" /><Relationship Type="http://schemas.openxmlformats.org/officeDocument/2006/relationships/hyperlink" Id="rId123" Target="../pc/macOS/hostkapi.cpp" TargetMode="External" /><Relationship Type="http://schemas.openxmlformats.org/officeDocument/2006/relationships/hyperlink" Id="rId112" Target="../tools/gen_assets.py" TargetMode="External" /><Relationship Type="http://schemas.openxmlformats.org/officeDocument/2006/relationships/hyperlink" Id="rId118" Target="../tools/manuals/annotate.py" TargetMode="External" /><Relationship Type="http://schemas.openxmlformats.org/officeDocument/2006/relationships/hyperlink" Id="rId116" Target="../tools/manuals/build_manuals.py" TargetMode="External" /><Relationship Type="http://schemas.openxmlformats.org/officeDocument/2006/relationships/hyperlink" Id="rId119" Target="../tools/manuals/koton_shots.sh" TargetMode="External" /><Relationship Type="http://schemas.openxmlformats.org/officeDocument/2006/relationships/hyperlink" Id="rId117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3" Target="../tools/preview_icons.py" TargetMode="External" /><Relationship Type="http://schemas.openxmlformats.org/officeDocument/2006/relationships/hyperlink" Id="rId115" Target="../tools/screenshot/render.py" TargetMode="External" /><Relationship Type="http://schemas.openxmlformats.org/officeDocument/2006/relationships/hyperlink" Id="rId114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2" Target="../user/Apps/courier" TargetMode="External" /><Relationship Type="http://schemas.openxmlformats.org/officeDocument/2006/relationships/hyperlink" Id="rId109" Target="../user/Apps/cppdemo/main.cpp" TargetMode="External" /><Relationship Type="http://schemas.openxmlformats.org/officeDocument/2006/relationships/hyperlink" Id="rId91" Target="../user/Apps/koton/engine/engine.h" TargetMode="External" /><Relationship Type="http://schemas.openxmlformats.org/officeDocument/2006/relationships/hyperlink" Id="rId89" Target="../user/Apps/koton/plug/kplug.h" TargetMode="External" /><Relationship Type="http://schemas.openxmlformats.org/officeDocument/2006/relationships/hyperlink" Id="rId88" Target="../user/Apps/koton/plug/kplug_proto.h" TargetMode="External" /><Relationship Type="http://schemas.openxmlformats.org/officeDocument/2006/relationships/hyperlink" Id="rId90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8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9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7" Target="../user/Kits/appkit/appkit.h" TargetMode="External" /><Relationship Type="http://schemas.openxmlformats.org/officeDocument/2006/relationships/hyperlink" Id="rId104" Target="../user/Kits/imagekit/img/README.md" TargetMode="External" /><Relationship Type="http://schemas.openxmlformats.org/officeDocument/2006/relationships/hyperlink" Id="rId103" Target="../user/Kits/imagekit/img/image.hpp" TargetMode="External" /><Relationship Type="http://schemas.openxmlformats.org/officeDocument/2006/relationships/hyperlink" Id="rId105" Target="../user/Kits/uikit/bmp.h" TargetMode="External" /><Relationship Type="http://schemas.openxmlformats.org/officeDocument/2006/relationships/hyperlink" Id="rId101" Target="../user/Libs/tls/README.md" TargetMode="External" /><Relationship Type="http://schemas.openxmlformats.org/officeDocument/2006/relationships/hyperlink" Id="rId100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8" Target="../user/Runtime/onyxpp.hpp" TargetMode="External" /><Relationship Type="http://schemas.openxmlformats.org/officeDocument/2006/relationships/hyperlink" Id="rId107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0" Target="02-KERNEL-INTERNALS.md#13-post-mortem-debug-console" TargetMode="External" /><Relationship Type="http://schemas.openxmlformats.org/officeDocument/2006/relationships/hyperlink" Id="rId132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6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7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2026-10-08T18:19:47Z</dcterms:created>
  <dcterms:modified xsi:type="dcterms:W3CDTF">2026-10-08T18:19:47Z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