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440ce3836194747007fb4a3bb83270039548fbd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a8610e431494495367c706e0625e40515e2d3d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3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(§13).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3"/>
    <w:bookmarkStart w:id="39" w:name="X85b9036d0c437b6d6abf0631055454f6f74ddb8"/>
    <w:p>
      <w:pPr>
        <w:pStyle w:val="Heading2"/>
      </w:pPr>
      <w:r>
        <w:t xml:space="preserve">2. Using a kit in a program</w:t>
      </w:r>
    </w:p>
    <w:bookmarkStart w:id="34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4"/>
    <w:bookmarkStart w:id="35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5"/>
    <w:bookmarkStart w:id="36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6"/>
    <w:bookmarkStart w:id="37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7"/>
    <w:bookmarkStart w:id="38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8"/>
    <w:bookmarkEnd w:id="39"/>
    <w:bookmarkStart w:id="40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0"/>
    <w:bookmarkStart w:id="41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Cs/>
          <w:b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Cs/>
          <w:i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Cs/>
          <w:b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adaptive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, PocketUI's phase P6; docs/03 §5.10.6): the</w:t>
      </w:r>
      <w:r>
        <w:t xml:space="preserve"> </w:t>
      </w:r>
      <w:r>
        <w:t xml:space="preserve">same binary runs on the desktop, in pocket and in console; the app says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its parts are and each UIKit shows</w:t>
      </w:r>
      <w:r>
        <w:t xml:space="preserve"> </w:t>
      </w:r>
      <w:r>
        <w:t xml:space="preserve">them for its mode — on the desktop exactly as before. A navigation</w:t>
      </w:r>
      <w:r>
        <w:t xml:space="preserve"> </w:t>
      </w:r>
      <w:r>
        <w:rPr>
          <w:bCs/>
          <w:b/>
        </w:rPr>
        <w:t xml:space="preserve">SidePanel</w:t>
      </w:r>
      <w:r>
        <w:t xml:space="preserve"> </w:t>
      </w:r>
      <w:r>
        <w:t xml:space="preserve">(a rail, a drawer, a console column</w:t>
      </w:r>
      <w:r>
        <w:t xml:space="preserve"> </w:t>
      </w:r>
      <w:r>
        <w:t xml:space="preserve">away from the desktop), tools with</w:t>
      </w:r>
      <w:r>
        <w:t xml:space="preserve"> </w:t>
      </w:r>
      <w:r>
        <w:rPr>
          <w:bCs/>
          <w:b/>
        </w:rPr>
        <w:t xml:space="preserve">priorities</w:t>
      </w:r>
      <w:r>
        <w:t xml:space="preserve"> </w:t>
      </w:r>
      <w:r>
        <w:t xml:space="preserve">(pocket: one row and</w:t>
      </w:r>
      <w:r>
        <w:t xml:space="preserve"> </w:t>
      </w:r>
      <w:r>
        <w:rPr>
          <w:bCs/>
          <w:b/>
        </w:rPr>
        <w:t xml:space="preserve">»</w:t>
      </w:r>
      <w:r>
        <w:t xml:space="preserve">),</w:t>
      </w:r>
      <w:r>
        <w:t xml:space="preserve"> </w:t>
      </w:r>
      <w:r>
        <w:rPr>
          <w:bCs/>
          <w:b/>
        </w:rPr>
        <w:t xml:space="preserve">column roles</w:t>
      </w:r>
      <w:r>
        <w:t xml:space="preserve"> </w:t>
      </w:r>
      <w:r>
        <w:t xml:space="preserve">(portrait: cards), a</w:t>
      </w:r>
      <w:r>
        <w:t xml:space="preserve"> </w:t>
      </w:r>
      <w:r>
        <w:rPr>
          <w:bCs/>
          <w:b/>
        </w:rPr>
        <w:t xml:space="preserve">FormDialog</w:t>
      </w:r>
      <w:r>
        <w:t xml:space="preserve"> </w:t>
      </w:r>
      <w:r>
        <w:t xml:space="preserve">(portrait: a sheet), a field's</w:t>
      </w:r>
      <w:r>
        <w:t xml:space="preserve"> </w:t>
      </w:r>
      <w:r>
        <w:rPr>
          <w:bCs/>
          <w:b/>
        </w:rPr>
        <w:t xml:space="preserve">type</w:t>
      </w:r>
      <w:r>
        <w:t xml:space="preserve">, the</w:t>
      </w:r>
      <w:r>
        <w:t xml:space="preserve"> </w:t>
      </w:r>
      <w:r>
        <w:rPr>
          <w:bCs/>
          <w:b/>
        </w:rPr>
        <w:t xml:space="preserve">size class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"uikit/toolbar.h"</w:t>
      </w:r>
      <w:r>
        <w:br/>
      </w:r>
      <w:r>
        <w:br/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WKG_HOME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UK_COL_PRIMARY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UK_COL_SECONDARY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uk_set_input_type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UK_IN_URL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the window's resize, Root::onSizeClass, nav-&gt;onPresentation</w:t>
      </w:r>
      <w:r>
        <w:br/>
      </w:r>
      <w:r>
        <w:rPr>
          <w:rStyle w:val="NormalTok"/>
        </w:rPr>
        <w:t xml:space="preserve">  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200 whole, 48 a rail, 0 a drawer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uk_size_class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UK_SC_NARROW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portrait: the app's own choices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</w:p>
    <w:bookmarkEnd w:id="41"/>
    <w:bookmarkStart w:id="42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Cs/>
          <w:b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Cs/>
          <w:b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p>
      <w:pPr>
        <w:pStyle w:val="BodyText"/>
      </w:pPr>
      <w:r>
        <w:rPr>
          <w:bCs/>
          <w:b/>
        </w:rPr>
        <w:t xml:space="preserve">The pocket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shell.h</w:t>
      </w:r>
      <w:r>
        <w:t xml:space="preserve">, 2026-10-08): in the pocket mode a program may open one of the pocket shell's screens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serves the IPC service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); on the desktop nothing serves it and the call answers 0: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shell_running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shell_ask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SHELL_MSG_QUICK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quick settings and the notifications (else: our own)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pocket shell's screens asked (</w:t>
            </w:r>
            <w:r>
              <w:rPr>
                <w:rStyle w:val="VerbatimChar"/>
              </w:rPr>
              <w:t xml:space="preserve">shell_ask (SHELL_MSG_HOME / _SWITCHER / _QUICK / _SEARCH)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shell_running ()</w:t>
            </w:r>
            <w:r>
              <w:t xml:space="preserve">): the menu bar's way in pocket</w:t>
            </w:r>
          </w:p>
        </w:tc>
      </w:tr>
    </w:tbl>
    <w:bookmarkEnd w:id="42"/>
    <w:bookmarkStart w:id="43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3"/>
    <w:bookmarkStart w:id="44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4"/>
    <w:bookmarkStart w:id="45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5"/>
    <w:bookmarkStart w:id="46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7"/>
    <w:bookmarkStart w:id="48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8"/>
    <w:bookmarkStart w:id="49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49"/>
    <w:bookmarkStart w:id="52" w:name="X440ce3836194747007fb4a3bb83270039548fbd"/>
    <w:p>
      <w:pPr>
        <w:pStyle w:val="Heading2"/>
      </w:pPr>
      <w:r>
        <w:t xml:space="preserve">13.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0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0"/>
    <w:bookmarkStart w:id="51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1"/>
    <w:bookmarkEnd w:id="52"/>
    <w:bookmarkStart w:id="53" w:name="Xa8610e431494495367c706e0625e40515e2d3d4"/>
    <w:p>
      <w:pPr>
        <w:pStyle w:val="Heading2"/>
      </w:pPr>
      <w:r>
        <w:t xml:space="preserve">14.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 the app out for every mode (desktop, pocket, console)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SidePanel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ToolBar::setPriority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DataGrid::setColumnRole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uk_size_class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Root::onSizeClass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2026-10-08T21:35:33Z</dcterms:created>
  <dcterms:modified xsi:type="dcterms:W3CDTF">2026-10-08T21:35:33Z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