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The reference of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AppKit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SD:/lib/appkit.so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</w:t>
      </w:r>
      <w:r>
        <w:rPr>
          <w:i/>
          <w:iCs/>
        </w:rPr>
        <w:t xml:space="preserve">): what it is for, how a program uses it, and every operation it exposes. The operations' part is made from the kit's headers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tools/docgen/kitdocs.py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headers are the source. Overview of all the kits: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The Kits</w:t>
        </w:r>
      </w:hyperlink>
      <w:r>
        <w:rPr>
          <w:i/>
          <w:iCs/>
        </w:rP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pStyle w:val="Compact"/>
        <w:numPr>
          <w:ilvl w:val="0"/>
          <w:numId w:val="1001"/>
        </w:numPr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pStyle w:val="Compact"/>
        <w:numPr>
          <w:ilvl w:val="0"/>
          <w:numId w:val="1001"/>
        </w:numPr>
      </w:pPr>
      <w:hyperlink w:anchor="index">
        <w:r>
          <w:rPr>
            <w:rStyle w:val="Hyperlink"/>
          </w:rPr>
          <w:t xml:space="preserve">Index</w:t>
        </w:r>
      </w:hyperlink>
    </w:p>
    <w:p>
      <w:pPr>
        <w:pStyle w:val="Compact"/>
        <w:numPr>
          <w:ilvl w:val="0"/>
          <w:numId w:val="1001"/>
        </w:numPr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298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0"/>
    <w:bookmarkStart w:id="21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/>
          <w:bCs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Settings from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bookmarkEnd w:id="21"/>
    <w:bookmarkStart w:id="22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kapi_create_window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kapi_create_window_ex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kapi_resize_window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kapi_move_window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kapi_raise_app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kapi_list_windows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kapi_wallpaper_generate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kapi_wallpaper_buffer</w:t>
            </w:r>
          </w:p>
        </w:tc>
        <w:tc>
          <w:tcPr/>
          <w:p>
            <w:pPr>
              <w:pStyle w:val="Compac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kapi_wallpaper_commit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kapi_present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kapi_draw_text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kapi_set_key_handler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kapi_set_click_handler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kapi_set_pointer_handler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</w:pPr>
            <w:r>
              <w:t xml:space="preserve">ABI v33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</w:pPr>
            <w:r>
              <w:t xml:space="preserve">ABI v34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kapi_get_wheel_speed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</w:pPr>
            <w:r>
              <w:t xml:space="preserve">save_file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kapi_cursor_pos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kapi_set_menu</w:t>
            </w:r>
          </w:p>
        </w:tc>
        <w:tc>
          <w:tcPr/>
          <w:p>
            <w:pPr>
              <w:pStyle w:val="Compac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kapi_get_menu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kapi_set_window_alpha</w:t>
            </w:r>
          </w:p>
        </w:tc>
        <w:tc>
          <w:tcPr/>
          <w:p>
            <w:pPr>
              <w:pStyle w:val="Compact"/>
            </w:pPr>
            <w:r>
              <w:t xml:space="preserve">Window opacity 0..255 (ABI v40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kapi_drag_begin</w:t>
            </w:r>
          </w:p>
        </w:tc>
        <w:tc>
          <w:tcPr/>
          <w:p>
            <w:pPr>
              <w:pStyle w:val="Compac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kapi_drag_data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kapi_win_list</w:t>
            </w:r>
          </w:p>
        </w:tc>
        <w:tc>
          <w:tcPr/>
          <w:p>
            <w:pPr>
              <w:pStyle w:val="Compac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kapi_win_read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kapi_win_raise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kapi_win_close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kapi_set_cursor</w:t>
            </w:r>
          </w:p>
        </w:tc>
        <w:tc>
          <w:tcPr/>
          <w:p>
            <w:pPr>
              <w:pStyle w:val="Compact"/>
            </w:pPr>
            <w:r>
              <w:t xml:space="preserve">(v81) The pointer's shape over this window (KAPI_CURSOR_*) -&gt; the shape it had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kapi_win_resizable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</w:pPr>
            <w:r>
              <w:t xml:space="preserve">v61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kapi_win_minimise</w:t>
            </w:r>
          </w:p>
        </w:tc>
        <w:tc>
          <w:tcPr/>
          <w:p>
            <w:pPr>
              <w:pStyle w:val="Compac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kapi_win_geometry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kapi_resize_window2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kapi_desk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kapi_win_desk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create_window</w:t>
            </w:r>
          </w:p>
        </w:tc>
        <w:tc>
          <w:tcPr/>
          <w:p>
            <w:pPr>
              <w:pStyle w:val="Compac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</w:pPr>
            <w:r>
              <w:t xml:space="preserve">The 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33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3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kapi_set_pointer_handler)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kapi_menu_command id: close the active app</w:t>
      </w:r>
    </w:p>
    <w:p>
      <w:pPr>
        <w:pStyle w:val="FirstParagraph"/>
      </w:pPr>
      <w:r>
        <w:t xml:space="preserve">Drag &amp; drop (ABI v42) -- to the pointer handler (see kapi_drag_begin):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kapi_drag_data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3"/>
    <w:bookmarkStart w:id="24" w:name="windowing"/>
    <w:p>
      <w:pPr>
        <w:pStyle w:val="Heading3"/>
      </w:pPr>
      <w:r>
        <w:t xml:space="preserve">windowing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kapi_create_window_ex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kapi_move_window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kapi_toggle_app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kapi_raise_app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kapi_list_windows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".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kapi_wallpaper_generate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App-drawn wallpaper: get the shared screen-sized buffer, draw into it, then commit.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kapi_wallpaper_buffer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kapi_wallpaper_commit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/>
          <w:iCs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4"/>
    <w:bookmarkStart w:id="25" w:name="events"/>
    <w:p>
      <w:pPr>
        <w:pStyle w:val="Heading3"/>
      </w:pPr>
      <w:r>
        <w:t xml:space="preserve">events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25"/>
    <w:bookmarkStart w:id="26" w:name="app-drawn-text--keyboard"/>
    <w:p>
      <w:pPr>
        <w:pStyle w:val="Heading3"/>
      </w:pPr>
      <w:r>
        <w:t xml:space="preserve">app-drawn text + keyboard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Draw kernel-font text into an arbitrary app-mapped 0x00RRGGBB buffer (e.g. a window- chrome copy from kapi_get_chrome).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surfaces for a user-side chrome drawer (ABI v28). Returns 1 + fills *out (content canvas + active/inactive chrome copies + insets + title), or 0 if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kapi_get_chrome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kapi_chrome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kapi_set_click_handler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kapi_set_pointer_handler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v34: scroll-wheel speed = lines scrolled per notch, applied system-wide (clamped 1..16). The theme editor sets + persists it (SD:/etc/theme.txt wheelspeed=N).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lines_per_notch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6"/>
    <w:bookmarkStart w:id="27" w:name="enumeration--clock"/>
    <w:p>
      <w:pPr>
        <w:pStyle w:val="Heading3"/>
      </w:pPr>
      <w:r>
        <w:t xml:space="preserve">enumeration + clock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bookmarkEnd w:id="27"/>
    <w:bookmarkStart w:id="28" w:name="console--files"/>
    <w:p>
      <w:pPr>
        <w:pStyle w:val="Heading3"/>
      </w:pPr>
      <w:r>
        <w:t xml:space="preserve">console + files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28"/>
    <w:bookmarkStart w:id="29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kapi_cursor_pos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</w:p>
    <w:bookmarkEnd w:id="29"/>
    <w:bookmarkStart w:id="30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menu bar (ABI v39). set_menu: declare this app's menus (spec lines "M</w:t>
      </w:r>
      <w:r>
        <w:t xml:space="preserve">", "I</w:t>
      </w:r>
      <w:r>
        <w:t xml:space="preserve">\t</w:t>
      </w:r>
      <w:r>
        <w:t xml:space="preserve">\t</w:t>
      </w:r>
      <w:r>
        <w:t xml:space="preserve">", "-") + the GUI_EVENT_MENU handler -- apps normally use uikit::Menu. get_menu / menu_command: for the menu-bar app (active window's spec+title -&gt; change serial, 0 = none; send item id, MENU_QUIT closes the active app).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kapi_set_menu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gui_handler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kapi_get_menu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kapi_menu_command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opacity 0..255 (ABI v40; fades) and end of session (0 = halt, 1 = restart).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kapi_set_window_alpha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Drag &amp; drop (ABI v42). drag_begin: while the left button is held (from a pointer-move handler, after a few pixels of motion), drag (type, data &lt;= 4 KB) with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on the cursor -&gt; 1 / 0. The target gets GUI_EVENT_DROP and reads the payload with drag_data (copies &lt;= cap, returns the full length); the source gets GUI_EVENT_DRAG_DONE. get_modifiers: MOD_* held now; inject_modifiers: set them (vncd).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kapi_drag_begin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kapi_drag_data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windows as objects (v56, the remote desktop rdpd): list (bottom to top), a client rectangle's pixels, to the front, close.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kapi_win_raise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(v81) The pointer's shape over this window (KAPI_CURSOR_*) -&gt; the shape it had; -1 on an older kernel (the arrow stays). uikit: uk_cursor, from a widget's onMouse.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kapi_set_cursor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shape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This window can be resized by its frame (min_w x min_h: its smallest client area) -&gt; 0; -1 on an older kernel, or for a borderless / fixed window.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kapi_win_resizable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/>
          <w:iCs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(v64) the windows of the modernised CDE desktop: minimise one (0: mine; back with win_raise / raise_app), my window's place and size and the work area (the screen less the menu bar and the dock), resize my window letting its canvas grow (*stride: its pixels a row; redraw everything, the frame too) -&gt; 0 on an older kernel / no memory.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kapi_win_minimise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kapi_win_geometry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kapi_win_geom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kapi_desk (set, count) shows 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(-1 keeps it) and sets how many there are (0 keeps it) -&gt; the current desk | the count &lt;&lt; 8 | a change counter &lt;&lt; 16 (KAPI_DESK_CUR / _COUNT / _GEN); an older kernel: one desk. kapi_win_desk: window id (0: mine) to desk n (-1: every desk; -2: only asked) -&gt; its desk, -3 none.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0"/>
    <w:bookmarkStart w:id="31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1"/>
    <w:bookmarkStart w:id="32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2"/>
    <w:bookmarkEnd w:id="3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8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2026-10-05T14:30:36Z</dcterms:created>
  <dcterms:modified xsi:type="dcterms:W3CDTF">2026-10-05T14:30:36Z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