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2.png" ContentType="image/png"/>
  <Override PartName="/word/media/rId67.png" ContentType="image/png"/>
  <Override PartName="/word/media/rId111.png" ContentType="image/png"/>
  <Override PartName="/word/media/rId108.png" ContentType="image/png"/>
  <Override PartName="/word/media/rId114.png" ContentType="image/png"/>
  <Override PartName="/word/media/rId105.png" ContentType="image/png"/>
  <Override PartName="/word/media/rId497.png" ContentType="image/png"/>
  <Override PartName="/word/media/rId528.png" ContentType="image/png"/>
  <Override PartName="/word/media/rId324.png" ContentType="image/png"/>
  <Override PartName="/word/media/rId321.png" ContentType="image/png"/>
  <Override PartName="/word/media/rId170.png" ContentType="image/png"/>
  <Override PartName="/word/media/rId312.png" ContentType="image/png"/>
  <Override PartName="/word/media/rId309.png" ContentType="image/png"/>
  <Override PartName="/word/media/rId315.png" ContentType="image/png"/>
  <Override PartName="/word/media/rId306.png" ContentType="image/png"/>
  <Override PartName="/word/media/rId71.png" ContentType="image/png"/>
  <Override PartName="/word/media/rId55.png" ContentType="image/png"/>
  <Override PartName="/word/media/rId120.png" ContentType="image/png"/>
  <Override PartName="/word/media/rId430.png" ContentType="image/png"/>
  <Override PartName="/word/media/rId427.png" ContentType="image/png"/>
  <Override PartName="/word/media/rId424.png" ContentType="image/png"/>
  <Override PartName="/word/media/rId44.png" ContentType="image/png"/>
  <Override PartName="/word/media/rId123.png" ContentType="image/png"/>
  <Override PartName="/word/media/rId62.png" ContentType="image/png"/>
  <Override PartName="/word/media/rId176.png" ContentType="image/png"/>
  <Override PartName="/word/media/rId101.png" ContentType="image/png"/>
  <Override PartName="/word/media/rId491.png" ContentType="image/png"/>
  <Override PartName="/word/media/rId512.png" ContentType="image/png"/>
  <Override PartName="/word/media/rId503.png" ContentType="image/png"/>
  <Override PartName="/word/media/rId506.png" ContentType="image/png"/>
  <Override PartName="/word/media/rId500.png" ContentType="image/png"/>
  <Override PartName="/word/media/rId384.png" ContentType="image/png"/>
  <Override PartName="/word/media/rId381.png" ContentType="image/png"/>
  <Override PartName="/word/media/rId197.png" ContentType="image/png"/>
  <Override PartName="/word/media/rId353.png" ContentType="image/png"/>
  <Override PartName="/word/media/rId465.png" ContentType="image/png"/>
  <Override PartName="/word/media/rId477.png" ContentType="image/png"/>
  <Override PartName="/word/media/rId471.png" ContentType="image/png"/>
  <Override PartName="/word/media/rId483.png" ContentType="image/png"/>
  <Override PartName="/word/media/rId480.png" ContentType="image/png"/>
  <Override PartName="/word/media/rId468.png" ContentType="image/png"/>
  <Override PartName="/word/media/rId474.png" ContentType="image/png"/>
  <Override PartName="/word/media/rId462.png" ContentType="image/png"/>
  <Override PartName="/word/media/rId397.png" ContentType="image/png"/>
  <Override PartName="/word/media/rId393.png" ContentType="image/png"/>
  <Override PartName="/word/media/rId408.png" ContentType="image/png"/>
  <Override PartName="/word/media/rId404.png" ContentType="image/png"/>
  <Override PartName="/word/media/rId401.png" ContentType="image/png"/>
  <Override PartName="/word/media/rId414.png" ContentType="image/png"/>
  <Override PartName="/word/media/rId390.png" ContentType="image/png"/>
  <Override PartName="/word/media/rId418.png" ContentType="image/png"/>
  <Override PartName="/word/media/rId200.png" ContentType="image/png"/>
  <Override PartName="/word/media/rId241.png" ContentType="image/png"/>
  <Override PartName="/word/media/rId238.png" ContentType="image/png"/>
  <Override PartName="/word/media/rId235.png" ContentType="image/png"/>
  <Override PartName="/word/media/rId232.png" ContentType="image/png"/>
  <Override PartName="/word/media/rId372.png" ContentType="image/png"/>
  <Override PartName="/word/media/rId375.png" ContentType="image/png"/>
  <Override PartName="/word/media/rId369.png" ContentType="image/png"/>
  <Override PartName="/word/media/rId363.png" ContentType="image/png"/>
  <Override PartName="/word/media/rId366.png" ContentType="image/png"/>
  <Override PartName="/word/media/rId360.png" ContentType="image/png"/>
  <Override PartName="/word/media/rId357.png" ContentType="image/png"/>
  <Override PartName="/word/media/rId173.png" ContentType="image/png"/>
  <Override PartName="/word/media/rId277.png" ContentType="image/png"/>
  <Override PartName="/word/media/rId208.png" ContentType="image/png"/>
  <Override PartName="/word/media/rId301.png" ContentType="image/png"/>
  <Override PartName="/word/media/rId272.png" ContentType="image/png"/>
  <Override PartName="/word/media/rId286.png" ContentType="image/png"/>
  <Override PartName="/word/media/rId289.png" ContentType="image/png"/>
  <Override PartName="/word/media/rId283.png" ContentType="image/png"/>
  <Override PartName="/word/media/rId280.png" ContentType="image/png"/>
  <Override PartName="/word/media/rId295.png" ContentType="image/png"/>
  <Override PartName="/word/media/rId298.png" ContentType="image/png"/>
  <Override PartName="/word/media/rId292.png" ContentType="image/png"/>
  <Override PartName="/word/media/rId58.png" ContentType="image/png"/>
  <Override PartName="/word/media/rId150.png" ContentType="image/png"/>
  <Override PartName="/word/media/rId185.png" ContentType="image/png"/>
  <Override PartName="/word/media/rId516.png" ContentType="image/png"/>
  <Override PartName="/word/media/rId126.png" ContentType="image/png"/>
  <Override PartName="/word/media/rId250.png" ContentType="image/png"/>
  <Override PartName="/word/media/rId247.png" ContentType="image/png"/>
  <Override PartName="/word/media/rId253.png" ContentType="image/png"/>
  <Override PartName="/word/media/rId167.png" ContentType="image/png"/>
  <Override PartName="/word/media/rId215.png" ContentType="image/png"/>
  <Override PartName="/word/media/rId218.png" ContentType="image/png"/>
  <Override PartName="/word/media/rId227.png" ContentType="image/png"/>
  <Override PartName="/word/media/rId224.png" ContentType="image/png"/>
  <Override PartName="/word/media/rId221.png" ContentType="image/png"/>
  <Override PartName="/word/media/rId212.png" ContentType="image/png"/>
  <Override PartName="/word/media/rId349.png" ContentType="image/png"/>
  <Override PartName="/word/media/rId343.png" ContentType="image/png"/>
  <Override PartName="/word/media/rId340.png" ContentType="image/png"/>
  <Override PartName="/word/media/rId346.png" ContentType="image/png"/>
  <Override PartName="/word/media/rId334.png" ContentType="image/png"/>
  <Override PartName="/word/media/rId331.png" ContentType="image/png"/>
  <Override PartName="/word/media/rId337.png" ContentType="image/png"/>
  <Override PartName="/word/media/rId328.png" ContentType="image/png"/>
  <Override PartName="/word/media/rId494.png" ContentType="image/png"/>
  <Override PartName="/word/media/rId140.png" ContentType="image/png"/>
  <Override PartName="/word/media/rId137.png" ContentType="image/png"/>
  <Override PartName="/word/media/rId143.png" ContentType="image/png"/>
  <Override PartName="/word/media/rId134.png" ContentType="image/png"/>
  <Override PartName="/word/media/rId536.png" ContentType="image/png"/>
  <Override PartName="/word/media/rId533.png" ContentType="image/png"/>
  <Override PartName="/word/media/rId509.png" ContentType="image/png"/>
  <Override PartName="/word/media/rId205.png" ContentType="image/png"/>
  <Override PartName="/word/media/rId268.png" ContentType="image/png"/>
  <Override PartName="/word/media/rId260.png" ContentType="image/png"/>
  <Override PartName="/word/media/rId263.png" ContentType="image/png"/>
  <Override PartName="/word/media/rId25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9.png" ContentType="image/png"/>
  <Override PartName="/word/media/rId436.png" ContentType="image/png"/>
  <Override PartName="/word/media/rId442.png" ContentType="image/png"/>
  <Override PartName="/word/media/rId194.png" ContentType="image/png"/>
  <Override PartName="/word/media/rId449.png" ContentType="image/png"/>
  <Override PartName="/word/media/rId458.png" ContentType="image/png"/>
  <Override PartName="/word/media/rId455.png" ContentType="image/png"/>
  <Override PartName="/word/media/rId452.png" ContentType="image/png"/>
  <Override PartName="/word/media/rId446.png" ContentType="image/png"/>
  <Override PartName="/word/media/rId488.png" ContentType="image/png"/>
  <Override PartName="/word/media/rId191.png" ContentType="image/png"/>
  <Override PartName="/word/media/rId188.png" ContentType="image/png"/>
  <Override PartName="/word/media/rId179.png" ContentType="image/png"/>
  <Override PartName="/word/media/rId80.png" ContentType="image/png"/>
  <Override PartName="/word/media/rId147.png" ContentType="image/png"/>
  <Override PartName="/word/media/rId164.png" ContentType="image/png"/>
  <Override PartName="/word/media/rId161.png" ContentType="image/png"/>
  <Override PartName="/word/media/rId49.png" ContentType="image/png"/>
  <Override PartName="/word/media/rId156.png" ContentType="image/png"/>
  <Override PartName="/word/media/rId520.png" ContentType="image/png"/>
  <Override PartName="/word/media/rId52.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70"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68" name="Picture"/>
            <a:graphic>
              <a:graphicData uri="http://schemas.openxmlformats.org/drawingml/2006/picture">
                <pic:pic>
                  <pic:nvPicPr>
                    <pic:cNvPr descr="../screenshots/agenda.png" id="69" name="Picture"/>
                    <pic:cNvPicPr>
                      <a:picLocks noChangeArrowheads="1" noChangeAspect="1"/>
                    </pic:cNvPicPr>
                  </pic:nvPicPr>
                  <pic:blipFill>
                    <a:blip r:embed="rId67"/>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0"/>
    <w:bookmarkStart w:id="7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2" name="Picture"/>
            <a:graphic>
              <a:graphicData uri="http://schemas.openxmlformats.org/drawingml/2006/picture">
                <pic:pic>
                  <pic:nvPicPr>
                    <pic:cNvPr descr="../screenshots/clipboard.png" id="73" name="Picture"/>
                    <pic:cNvPicPr>
                      <a:picLocks noChangeArrowheads="1" noChangeAspect="1"/>
                    </pic:cNvPicPr>
                  </pic:nvPicPr>
                  <pic:blipFill>
                    <a:blip r:embed="rId7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74"/>
    <w:bookmarkStart w:id="75"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
          <w:bCs/>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
          <w:bCs/>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75"/>
    <w:bookmarkStart w:id="76"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6"/>
    <w:bookmarkStart w:id="77"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93"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(the dock's Terminal button, or the menu bar's</w:t>
      </w:r>
      <w:r>
        <w:t xml:space="preserve"> </w:t>
      </w:r>
      <w:r>
        <w:rPr>
          <w:b/>
          <w:bCs/>
        </w:rPr>
        <w:t xml:space="preserve">Onyx ▸ Terminal</w:t>
      </w:r>
      <w:r>
        <w:t xml:space="preserve">).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Page Up/Down</w:t>
      </w:r>
      <w:r>
        <w:t xml:space="preserve"> </w:t>
      </w:r>
      <w:r>
        <w:t xml:space="preserve">(and the wheel) scroll through the</w:t>
      </w:r>
      <w:r>
        <w:t xml:space="preserve"> </w:t>
      </w:r>
      <w:r>
        <w:t xml:space="preserve">output (scrollback, 200 lines).</w:t>
      </w:r>
    </w:p>
    <w:bookmarkEnd w:id="83"/>
    <w:bookmarkStart w:id="84" w:name="editing-the-line-and-the-history"/>
    <w:p>
      <w:pPr>
        <w:pStyle w:val="Heading3"/>
      </w:pPr>
      <w:r>
        <w:t xml:space="preserve">Editing the line, and the history</w:t>
      </w:r>
    </w:p>
    <w:p>
      <w:pPr>
        <w:pStyle w:val="FirstParagraph"/>
      </w:pPr>
      <w:r>
        <w:t xml:space="preserve">The line can be corrected</w:t>
      </w:r>
      <w:r>
        <w:t xml:space="preserve"> </w:t>
      </w:r>
      <w:r>
        <w:rPr>
          <w:b/>
          <w:bCs/>
        </w:rPr>
        <w:t xml:space="preserve">before it is sent</w:t>
      </w:r>
      <w:r>
        <w:t xml:space="preserve">, and the lines sent before come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Effect</w:t>
            </w:r>
          </w:p>
        </w:tc>
      </w:tr>
      <w:tr>
        <w:tc>
          <w:tcPr/>
          <w:p>
            <w:pPr>
              <w:pStyle w:val="Compact"/>
            </w:pPr>
            <w:r>
              <w:rPr>
                <w:b/>
                <w:bCs/>
              </w:rPr>
              <w:t xml:space="preserve">Left</w:t>
            </w:r>
            <w:r>
              <w:t xml:space="preserve"> </w:t>
            </w:r>
            <w:r>
              <w:t xml:space="preserve">/</w:t>
            </w:r>
            <w:r>
              <w:t xml:space="preserve"> </w:t>
            </w:r>
            <w:r>
              <w:rPr>
                <w:b/>
                <w:bCs/>
              </w:rPr>
              <w:t xml:space="preserve">Right</w:t>
            </w:r>
          </w:p>
        </w:tc>
        <w:tc>
          <w:tcPr/>
          <w:p>
            <w:pPr>
              <w:pStyle w:val="Compact"/>
            </w:pPr>
            <w:r>
              <w:t xml:space="preserve">move the cursor in the line; a character typed is</w:t>
            </w:r>
            <w:r>
              <w:t xml:space="preserve"> </w:t>
            </w:r>
            <w:r>
              <w:rPr>
                <w:b/>
                <w:bCs/>
              </w:rPr>
              <w:t xml:space="preserve">inserted</w:t>
            </w:r>
            <w:r>
              <w:t xml:space="preserve"> </w:t>
            </w:r>
            <w:r>
              <w:t xml:space="preserve">at the cursor.</w:t>
            </w:r>
          </w:p>
        </w:tc>
      </w:tr>
      <w:tr>
        <w:tc>
          <w:tcPr/>
          <w:p>
            <w:pPr>
              <w:pStyle w:val="Compact"/>
            </w:pPr>
            <w:r>
              <w:rPr>
                <w:b/>
                <w:bCs/>
              </w:rPr>
              <w:t xml:space="preserve">Home</w:t>
            </w:r>
            <w:r>
              <w:t xml:space="preserve"> </w:t>
            </w:r>
            <w:r>
              <w:t xml:space="preserve">/</w:t>
            </w:r>
            <w:r>
              <w:t xml:space="preserve"> </w:t>
            </w:r>
            <w:r>
              <w:rPr>
                <w:b/>
                <w:bCs/>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pPr>
            <w:r>
              <w:t xml:space="preserve">the cursor to the start / the end of the line.</w:t>
            </w:r>
          </w:p>
        </w:tc>
      </w:tr>
      <w:tr>
        <w:tc>
          <w:tcPr/>
          <w:p>
            <w:pPr>
              <w:pStyle w:val="Compact"/>
            </w:pPr>
            <w:r>
              <w:rPr>
                <w:b/>
                <w:bCs/>
              </w:rPr>
              <w:t xml:space="preserve">Backspace</w:t>
            </w:r>
            <w:r>
              <w:t xml:space="preserve"> </w:t>
            </w:r>
            <w:r>
              <w:t xml:space="preserve">/</w:t>
            </w:r>
            <w:r>
              <w:t xml:space="preserve"> </w:t>
            </w:r>
            <w:r>
              <w:rPr>
                <w:b/>
                <w:bCs/>
              </w:rPr>
              <w:t xml:space="preserve">Delete</w:t>
            </w:r>
          </w:p>
        </w:tc>
        <w:tc>
          <w:tcPr/>
          <w:p>
            <w:pPr>
              <w:pStyle w:val="Compact"/>
            </w:pPr>
            <w:r>
              <w:t xml:space="preserve">delete the character before the cursor / under it.</w:t>
            </w:r>
          </w:p>
        </w:tc>
      </w:tr>
      <w:tr>
        <w:tc>
          <w:tcPr/>
          <w:p>
            <w:pPr>
              <w:pStyle w:val="Compact"/>
            </w:pPr>
            <w:r>
              <w:rPr>
                <w:rStyle w:val="VerbatimChar"/>
              </w:rPr>
              <w:t xml:space="preserve">Ctrl-U</w:t>
            </w:r>
            <w:r>
              <w:t xml:space="preserve"> </w:t>
            </w:r>
            <w:r>
              <w:t xml:space="preserve">/</w:t>
            </w:r>
            <w:r>
              <w:t xml:space="preserve"> </w:t>
            </w:r>
            <w:r>
              <w:rPr>
                <w:rStyle w:val="VerbatimChar"/>
              </w:rPr>
              <w:t xml:space="preserve">Ctrl-K</w:t>
            </w:r>
          </w:p>
        </w:tc>
        <w:tc>
          <w:tcPr/>
          <w:p>
            <w:pPr>
              <w:pStyle w:val="Compact"/>
            </w:pPr>
            <w:r>
              <w:t xml:space="preserve">empty the line / cut it from the cursor to its end.</w:t>
            </w:r>
          </w:p>
        </w:tc>
      </w:tr>
      <w:tr>
        <w:tc>
          <w:tcPr/>
          <w:p>
            <w:pPr>
              <w:pStyle w:val="Compact"/>
            </w:pPr>
            <w:r>
              <w:rPr>
                <w:b/>
                <w:bCs/>
              </w:rPr>
              <w:t xml:space="preserve">Up</w:t>
            </w:r>
            <w:r>
              <w:t xml:space="preserve"> </w:t>
            </w:r>
            <w:r>
              <w:t xml:space="preserve">/</w:t>
            </w:r>
            <w:r>
              <w:t xml:space="preserve"> </w:t>
            </w:r>
            <w:r>
              <w:rPr>
                <w:b/>
                <w:bCs/>
              </w:rPr>
              <w:t xml:space="preserve">Down</w:t>
            </w:r>
          </w:p>
        </w:tc>
        <w:tc>
          <w:tcPr/>
          <w:p>
            <w:pPr>
              <w:pStyle w:val="Compact"/>
            </w:pPr>
            <w:r>
              <w:t xml:space="preserve">the</w:t>
            </w:r>
            <w:r>
              <w:t xml:space="preserve"> </w:t>
            </w:r>
            <w:r>
              <w:rPr>
                <w:b/>
                <w:bCs/>
              </w:rPr>
              <w:t xml:space="preserve">history</w:t>
            </w:r>
            <w:r>
              <w:t xml:space="preserve">: the previous / the next line sent. A recalled line can be edited and sent again;</w:t>
            </w:r>
            <w:r>
              <w:t xml:space="preserve"> </w:t>
            </w:r>
            <w:r>
              <w:rPr>
                <w:b/>
                <w:bCs/>
              </w:rPr>
              <w:t xml:space="preserve">Down</w:t>
            </w:r>
            <w:r>
              <w:t xml:space="preserve"> </w:t>
            </w:r>
            <w:r>
              <w:t xml:space="preserve">past the newest one gives back the line that was being typed.</w:t>
            </w:r>
          </w:p>
        </w:tc>
      </w:tr>
      <w:tr>
        <w:tc>
          <w:tcPr/>
          <w:p>
            <w:pPr>
              <w:pStyle w:val="Compact"/>
            </w:pPr>
            <w:r>
              <w:rPr>
                <w:b/>
                <w:bCs/>
              </w:rPr>
              <w:t xml:space="preserve">Enter</w:t>
            </w:r>
          </w:p>
        </w:tc>
        <w:tc>
          <w:tcPr/>
          <w:p>
            <w:pPr>
              <w:pStyle w:val="Compact"/>
            </w:pPr>
            <w:r>
              <w:t xml:space="preserve">sends the line (wherever the cursor is).</w:t>
            </w:r>
          </w:p>
        </w:tc>
      </w:tr>
      <w:tr>
        <w:tc>
          <w:tcPr/>
          <w:p>
            <w:pPr>
              <w:pStyle w:val="Compact"/>
            </w:pPr>
            <w:r>
              <w:rPr>
                <w:rStyle w:val="VerbatimChar"/>
              </w:rPr>
              <w:t xml:space="preserve">Ctrl-C</w:t>
            </w:r>
          </w:p>
        </w:tc>
        <w:tc>
          <w:tcPr/>
          <w:p>
            <w:pPr>
              <w:pStyle w:val="Compact"/>
            </w:pPr>
            <w:r>
              <w:rPr>
                <w:b/>
                <w:bCs/>
              </w:rPr>
              <w:t xml:space="preserve">stops the running command</w:t>
            </w:r>
            <w:r>
              <w:t xml:space="preserve"> </w:t>
            </w:r>
            <w:r>
              <w:t xml:space="preserve">(and the script it belongs to); the line being typed is dropped.</w:t>
            </w:r>
          </w:p>
        </w:tc>
      </w:tr>
      <w:tr>
        <w:tc>
          <w:tcPr/>
          <w:p>
            <w:pPr>
              <w:pStyle w:val="Compact"/>
            </w:pPr>
            <w:r>
              <w:rPr>
                <w:rStyle w:val="VerbatimChar"/>
              </w:rPr>
              <w:t xml:space="preserve">Ctrl-D</w:t>
            </w:r>
          </w:p>
        </w:tc>
        <w:tc>
          <w:tcPr/>
          <w:p>
            <w:pPr>
              <w:pStyle w:val="Compac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window — and each remote session (</w:t>
      </w:r>
      <w:r>
        <w:rPr>
          <w:rStyle w:val="VerbatimChar"/>
        </w:rPr>
        <w:t xml:space="preserve">telnetd</w:t>
      </w:r>
      <w:r>
        <w:t xml:space="preserve">) —</w:t>
      </w:r>
      <w:r>
        <w:t xml:space="preserve"> </w:t>
      </w:r>
      <w:r>
        <w:t xml:space="preserve">has its own; it is not kept when the window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84"/>
    <w:bookmarkStart w:id="85" w:name="built-in-commands-builtins"/>
    <w:p>
      <w:pPr>
        <w:pStyle w:val="Heading3"/>
      </w:pPr>
      <w:r>
        <w:t xml:space="preserve">Built-in commands (builtins)</w:t>
      </w:r>
    </w:p>
    <w:p>
      <w:pPr>
        <w:pStyle w:val="FirstParagraph"/>
      </w:pPr>
      <w:r>
        <w:t xml:space="preserve">A few commands are executed by the shell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r>
        <w:tc>
          <w:tcPr/>
          <w:p>
            <w:pPr>
              <w:pStyle w:val="Compact"/>
            </w:pPr>
            <w:r>
              <w:rPr>
                <w:rStyle w:val="VerbatimChar"/>
              </w:rPr>
              <w:t xml:space="preserve">exit [code]</w:t>
            </w:r>
          </w:p>
        </w:tc>
        <w:tc>
          <w:tcPr/>
          <w:p>
            <w:pPr>
              <w:pStyle w:val="Compact"/>
            </w:pPr>
            <w:r>
              <w:t xml:space="preserve">ends the shell (the terminal closes; a script stops there), with that exit code.</w:t>
            </w:r>
          </w:p>
        </w:tc>
      </w:tr>
      <w:tr>
        <w:tc>
          <w:tcPr/>
          <w:p>
            <w:pPr>
              <w:pStyle w:val="Compac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pPr>
            <w:r>
              <w:t xml:space="preserve">runs a script's lines</w:t>
            </w:r>
            <w:r>
              <w:t xml:space="preserve"> </w:t>
            </w:r>
            <w:r>
              <w:rPr>
                <w:b/>
                <w:bCs/>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
                <w:iCs/>
              </w:rPr>
              <w:t xml:space="preserve">Scripts</w:t>
            </w:r>
            <w:r>
              <w:t xml:space="preserve">).</w:t>
            </w:r>
          </w:p>
        </w:tc>
      </w:tr>
      <w:tr>
        <w:tc>
          <w:tcPr/>
          <w:p>
            <w:pPr>
              <w:pStyle w:val="Compact"/>
            </w:pPr>
            <w:r>
              <w:rPr>
                <w:rStyle w:val="VerbatimChar"/>
              </w:rPr>
              <w:t xml:space="preserve">echo [-n] &lt;text…&gt;</w:t>
            </w:r>
          </w:p>
        </w:tc>
        <w:tc>
          <w:tcPr/>
          <w:p>
            <w:pPr>
              <w:pStyle w:val="Compact"/>
            </w:pPr>
            <w:r>
              <w:t xml:space="preserve">writes its arguments (</w:t>
            </w:r>
            <w:r>
              <w:rPr>
                <w:rStyle w:val="VerbatimChar"/>
              </w:rPr>
              <w:t xml:space="preserve">-n</w:t>
            </w:r>
            <w:r>
              <w:t xml:space="preserve">: without the final newline).</w:t>
            </w:r>
          </w:p>
        </w:tc>
      </w:tr>
      <w:tr>
        <w:tc>
          <w:tcPr/>
          <w:p>
            <w:pPr>
              <w:pStyle w:val="Compac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pPr>
            <w:r>
              <w:t xml:space="preserve">a condition: exit code 0 when it is true (see</w:t>
            </w:r>
            <w:r>
              <w:t xml:space="preserve"> </w:t>
            </w:r>
            <w:r>
              <w:rPr>
                <w:i/>
                <w:iCs/>
              </w:rPr>
              <w:t xml:space="preserve">Scripts</w:t>
            </w:r>
            <w:r>
              <w:t xml:space="preserve">).</w:t>
            </w:r>
          </w:p>
        </w:tc>
      </w:tr>
      <w:tr>
        <w:tc>
          <w:tcPr/>
          <w:p>
            <w:pPr>
              <w:pStyle w:val="Compact"/>
            </w:pPr>
            <w:r>
              <w:rPr>
                <w:rStyle w:val="VerbatimChar"/>
              </w:rPr>
              <w:t xml:space="preserve">read [name]</w:t>
            </w:r>
          </w:p>
        </w:tc>
        <w:tc>
          <w:tcPr/>
          <w:p>
            <w:pPr>
              <w:pStyle w:val="Compact"/>
            </w:pPr>
            <w:r>
              <w:t xml:space="preserve">waits for a line typed and puts it in the variable (without a name: a pause until Enter).</w:t>
            </w:r>
          </w:p>
        </w:tc>
      </w:tr>
      <w:tr>
        <w:tc>
          <w:tcPr/>
          <w:p>
            <w:pPr>
              <w:pStyle w:val="Compac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pPr>
            <w:r>
              <w:t xml:space="preserve">lists the variables · removes some.</w:t>
            </w:r>
          </w:p>
        </w:tc>
      </w:tr>
      <w:tr>
        <w:tc>
          <w:tcPr/>
          <w:p>
            <w:pPr>
              <w:pStyle w:val="Compact"/>
            </w:pPr>
            <w:r>
              <w:rPr>
                <w:rStyle w:val="VerbatimChar"/>
              </w:rPr>
              <w:t xml:space="preserve">shift [n]</w:t>
            </w:r>
          </w:p>
        </w:tc>
        <w:tc>
          <w:tcPr/>
          <w:p>
            <w:pPr>
              <w:pStyle w:val="Compac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exit code 0 · 1.</w:t>
            </w:r>
          </w:p>
        </w:tc>
      </w:tr>
    </w:tbl>
    <w:bookmarkEnd w:id="85"/>
    <w:bookmarkStart w:id="86"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6"/>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87"/>
    <w:bookmarkStart w:id="88" w:name="several-commands-on-a-line-exit-codes"/>
    <w:p>
      <w:pPr>
        <w:pStyle w:val="Heading3"/>
      </w:pPr>
      <w:r>
        <w:t xml:space="preserve">Several commands on a line,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pPr>
            <w:r>
              <w:rPr>
                <w:rStyle w:val="VerbatimChar"/>
              </w:rPr>
              <w:t xml:space="preserve">a &amp;&amp;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succeeded</w:t>
            </w:r>
            <w:r>
              <w:t xml:space="preserve"> </w:t>
            </w:r>
            <w:r>
              <w:t xml:space="preserve">(its exit code is 0).</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failed</w:t>
            </w:r>
            <w:r>
              <w:t xml:space="preserve"> </w:t>
            </w:r>
            <w:r>
              <w:t xml:space="preserve">(its exit code is not 0).</w:t>
            </w:r>
          </w:p>
        </w:tc>
      </w:tr>
      <w:tr>
        <w:tc>
          <w:tcPr/>
          <w:p>
            <w:pPr>
              <w:pStyle w:val="Compact"/>
            </w:pPr>
            <w:r>
              <w:rPr>
                <w:rStyle w:val="VerbatimChar"/>
              </w:rPr>
              <w:t xml:space="preserve"># text</w:t>
            </w:r>
          </w:p>
        </w:tc>
        <w:tc>
          <w:tcPr/>
          <w:p>
            <w:pPr>
              <w:pStyle w:val="Compact"/>
            </w:pPr>
            <w:r>
              <w:t xml:space="preserve">a</w:t>
            </w:r>
            <w:r>
              <w:t xml:space="preserve"> </w:t>
            </w:r>
            <w:r>
              <w:rPr>
                <w:b/>
                <w:bCs/>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
          <w:bCs/>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88"/>
    <w:bookmarkStart w:id="89"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
          <w:iCs/>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
          <w:bCs/>
        </w:rPr>
        <w:t xml:space="preserve">file pattern</w:t>
      </w:r>
      <w:r>
        <w:t xml:space="preserve"> </w:t>
      </w:r>
      <w:r>
        <w:t xml:space="preserve">(below) — unless 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
                <w:iCs/>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w:t>
      </w:r>
      <w:r>
        <w:t xml:space="preserve"> </w:t>
      </w:r>
      <w:r>
        <w:rPr>
          <w:rStyle w:val="VerbatimChar"/>
          <w:b/>
          <w:bCs/>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89"/>
    <w:bookmarkStart w:id="90"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
          <w:bCs/>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0"/>
    <w:bookmarkStart w:id="92" w:name="scripts"/>
    <w:p>
      <w:pPr>
        <w:pStyle w:val="Heading3"/>
      </w:pPr>
      <w:r>
        <w:t xml:space="preserve">Scripts</w:t>
      </w:r>
    </w:p>
    <w:p>
      <w:pPr>
        <w:pStyle w:val="FirstParagraph"/>
      </w:pPr>
      <w:r>
        <w:t xml:space="preserve">A</w:t>
      </w:r>
      <w:r>
        <w:t xml:space="preserve"> </w:t>
      </w:r>
      <w:r>
        <w:rPr>
          <w:b/>
          <w:bCs/>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report.sh [args]</w:t>
            </w:r>
          </w:p>
        </w:tc>
        <w:tc>
          <w:tcPr/>
          <w:p>
            <w:pPr>
              <w:pStyle w:val="Compact"/>
            </w:pPr>
            <w:r>
              <w:t xml:space="preserve">a command word ending with</w:t>
            </w:r>
            <w:r>
              <w:t xml:space="preserve"> </w:t>
            </w:r>
            <w:r>
              <w:rPr>
                <w:rStyle w:val="VerbatimChar"/>
                <w:b/>
                <w:bCs/>
              </w:rPr>
              <w:t xml:space="preserve">.sh</w:t>
            </w:r>
            <w:r>
              <w:t xml:space="preserve"> </w:t>
            </w:r>
            <w:r>
              <w:t xml:space="preserve">is a script: looked for in the</w:t>
            </w:r>
            <w:r>
              <w:t xml:space="preserve"> </w:t>
            </w:r>
            <w:r>
              <w:rPr>
                <w:b/>
                <w:bCs/>
              </w:rPr>
              <w:t xml:space="preserve">current folder</w:t>
            </w:r>
            <w:r>
              <w:t xml:space="preserve">, then in</w:t>
            </w:r>
            <w:r>
              <w:t xml:space="preserve"> </w:t>
            </w:r>
            <w:r>
              <w:rPr>
                <w:rStyle w:val="VerbatimChar"/>
                <w:b/>
                <w:bCs/>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pPr>
            <w:r>
              <w:rPr>
                <w:rStyle w:val="VerbatimChar"/>
              </w:rPr>
              <w:t xml:space="preserve">cmd &lt;file&gt; [args]</w:t>
            </w:r>
          </w:p>
        </w:tc>
        <w:tc>
          <w:tcPr/>
          <w:p>
            <w:pPr>
              <w:pStyle w:val="Compac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pPr>
            <w:r>
              <w:rPr>
                <w:rStyle w:val="VerbatimChar"/>
              </w:rPr>
              <w:t xml:space="preserve">source &lt;file&gt; [args]</w:t>
            </w:r>
          </w:p>
        </w:tc>
        <w:tc>
          <w:tcPr/>
          <w:p>
            <w:pPr>
              <w:pStyle w:val="Compact"/>
            </w:pPr>
            <w:r>
              <w:t xml:space="preserve">runs it</w:t>
            </w:r>
            <w:r>
              <w:t xml:space="preserve"> </w:t>
            </w:r>
            <w:r>
              <w:rPr>
                <w:b/>
                <w:bCs/>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
          <w:bCs/>
        </w:rPr>
        <w:t xml:space="preserve">keyboard</w:t>
      </w:r>
      <w:r>
        <w:t xml:space="preserve"> </w:t>
      </w:r>
      <w:r>
        <w:t xml:space="preserve">as usual;</w:t>
      </w:r>
      <w:r>
        <w:t xml:space="preserve"> </w:t>
      </w:r>
      <w:r>
        <w:rPr>
          <w:b/>
          <w:bCs/>
        </w:rPr>
        <w:t xml:space="preserve">Ctrl-C</w:t>
      </w:r>
      <w:r>
        <w:t xml:space="preserve"> </w:t>
      </w:r>
      <w:r>
        <w:t xml:space="preserve">stops the running</w:t>
      </w:r>
      <w:r>
        <w:t xml:space="preserve"> </w:t>
      </w:r>
      <w:r>
        <w:t xml:space="preserve">program</w:t>
      </w:r>
      <w:r>
        <w:t xml:space="preserve"> </w:t>
      </w:r>
      <w:r>
        <w:rPr>
          <w:b/>
          <w:bCs/>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
          <w:bCs/>
        </w:rPr>
        <w:t xml:space="preserve">Variables and what replaces a</w:t>
      </w:r>
      <w:r>
        <w:rPr>
          <w:b/>
          <w:bCs/>
        </w:rPr>
        <w:t xml:space="preserve"> </w:t>
      </w:r>
      <w:r>
        <w:rPr>
          <w:rStyle w:val="VerbatimChar"/>
          <w:b/>
          <w:bCs/>
        </w:rPr>
        <w:t xml:space="preserve">$</w:t>
      </w:r>
      <w:r>
        <w:t xml:space="preserve"> </w:t>
      </w:r>
      <w:r>
        <w:t xml:space="preserve">(in a script and on any command 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name=value</w:t>
            </w:r>
          </w:p>
        </w:tc>
        <w:tc>
          <w:tcPr/>
          <w:p>
            <w:pPr>
              <w:pStyle w:val="Compact"/>
            </w:pPr>
            <w:r>
              <w:t xml:space="preserve">sets a</w:t>
            </w:r>
            <w:r>
              <w:t xml:space="preserve"> </w:t>
            </w:r>
            <w:r>
              <w:rPr>
                <w:b/>
                <w:bCs/>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pPr>
            <w:r>
              <w:rPr>
                <w:rStyle w:val="VerbatimChar"/>
              </w:rPr>
              <w:t xml:space="preserve">$name</w:t>
            </w:r>
            <w:r>
              <w:t xml:space="preserve"> </w:t>
            </w:r>
            <w:r>
              <w:t xml:space="preserve">or</w:t>
            </w:r>
            <w:r>
              <w:t xml:space="preserve"> </w:t>
            </w:r>
            <w:r>
              <w:rPr>
                <w:rStyle w:val="VerbatimChar"/>
              </w:rPr>
              <w:t xml:space="preserve">${name}</w:t>
            </w:r>
          </w:p>
        </w:tc>
        <w:tc>
          <w:tcPr/>
          <w:p>
            <w:pPr>
              <w:pStyle w:val="Compac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pPr>
            <w:r>
              <w:rPr>
                <w:rStyle w:val="VerbatimChar"/>
              </w:rPr>
              <w:t xml:space="preserve">$1</w:t>
            </w:r>
            <w:r>
              <w:t xml:space="preserve"> </w:t>
            </w:r>
            <w:r>
              <w:t xml:space="preserve">…</w:t>
            </w:r>
            <w:r>
              <w:t xml:space="preserve"> </w:t>
            </w:r>
            <w:r>
              <w:rPr>
                <w:rStyle w:val="VerbatimChar"/>
              </w:rPr>
              <w:t xml:space="preserve">$9</w:t>
            </w:r>
          </w:p>
        </w:tc>
        <w:tc>
          <w:tcPr/>
          <w:p>
            <w:pPr>
              <w:pStyle w:val="Compac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how many arguments · all of them, separated by a blank.</w:t>
            </w:r>
          </w:p>
        </w:tc>
      </w:tr>
      <w:tr>
        <w:tc>
          <w:tcPr/>
          <w:p>
            <w:pPr>
              <w:pStyle w:val="Compact"/>
            </w:pPr>
            <w:r>
              <w:rPr>
                <w:rStyle w:val="VerbatimChar"/>
              </w:rPr>
              <w:t xml:space="preserve">$?</w:t>
            </w:r>
          </w:p>
        </w:tc>
        <w:tc>
          <w:tcPr/>
          <w:p>
            <w:pPr>
              <w:pStyle w:val="Compact"/>
            </w:pPr>
            <w:r>
              <w:t xml:space="preserve">the exit code of the last command.</w:t>
            </w:r>
          </w:p>
        </w:tc>
      </w:tr>
      <w:tr>
        <w:tc>
          <w:tcPr/>
          <w:p>
            <w:pPr>
              <w:pStyle w:val="Compact"/>
            </w:pPr>
            <w:r>
              <w:rPr>
                <w:rStyle w:val="VerbatimChar"/>
              </w:rPr>
              <w:t xml:space="preserve">$(command)</w:t>
            </w:r>
          </w:p>
        </w:tc>
        <w:tc>
          <w:tcPr/>
          <w:p>
            <w:pPr>
              <w:pStyle w:val="Compact"/>
            </w:pPr>
            <w:r>
              <w:rPr>
                <w:b/>
                <w:bCs/>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pPr>
            <w:r>
              <w:rPr>
                <w:rStyle w:val="VerbatimChar"/>
              </w:rPr>
              <w:t xml:space="preserve">$((expression))</w:t>
            </w:r>
          </w:p>
        </w:tc>
        <w:tc>
          <w:tcPr/>
          <w:p>
            <w:pPr>
              <w:pStyle w:val="Compact"/>
            </w:pPr>
            <w:r>
              <w:rPr>
                <w:b/>
                <w:bCs/>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
          <w:bCs/>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
          <w:bCs/>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
          <w:bCs/>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True when</w:t>
            </w:r>
          </w:p>
        </w:tc>
      </w:tr>
      <w:tr>
        <w:tc>
          <w:tcPr/>
          <w:p>
            <w:pPr>
              <w:pStyle w:val="Compac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pPr>
            <w:r>
              <w:t xml:space="preserve">it exists · it is a file · it is a folder.</w:t>
            </w:r>
          </w:p>
        </w:tc>
      </w:tr>
      <w:tr>
        <w:tc>
          <w:tcPr/>
          <w:p>
            <w:pPr>
              <w:pStyle w:val="Compact"/>
            </w:pPr>
            <w:r>
              <w:rPr>
                <w:rStyle w:val="VerbatimChar"/>
              </w:rPr>
              <w:t xml:space="preserve">[ -z "$a" ]</w:t>
            </w:r>
            <w:r>
              <w:t xml:space="preserve"> </w:t>
            </w:r>
            <w:r>
              <w:t xml:space="preserve">·</w:t>
            </w:r>
            <w:r>
              <w:t xml:space="preserve"> </w:t>
            </w:r>
            <w:r>
              <w:rPr>
                <w:rStyle w:val="VerbatimChar"/>
              </w:rPr>
              <w:t xml:space="preserve">[ -n "$a" ]</w:t>
            </w:r>
          </w:p>
        </w:tc>
        <w:tc>
          <w:tcPr/>
          <w:p>
            <w:pPr>
              <w:pStyle w:val="Compact"/>
            </w:pPr>
            <w:r>
              <w:t xml:space="preserve">the text is empty · it is not.</w:t>
            </w:r>
          </w:p>
        </w:tc>
      </w:tr>
      <w:tr>
        <w:tc>
          <w:tcPr/>
          <w:p>
            <w:pPr>
              <w:pStyle w:val="Compact"/>
            </w:pPr>
            <w:r>
              <w:rPr>
                <w:rStyle w:val="VerbatimChar"/>
              </w:rPr>
              <w:t xml:space="preserve">[ "$a" = "$b" ]</w:t>
            </w:r>
            <w:r>
              <w:t xml:space="preserve"> </w:t>
            </w:r>
            <w:r>
              <w:t xml:space="preserve">·</w:t>
            </w:r>
            <w:r>
              <w:t xml:space="preserve"> </w:t>
            </w:r>
            <w:r>
              <w:rPr>
                <w:rStyle w:val="VerbatimChar"/>
              </w:rPr>
              <w:t xml:space="preserve">[ "$a" != "$b" ]</w:t>
            </w:r>
          </w:p>
        </w:tc>
        <w:tc>
          <w:tcPr/>
          <w:p>
            <w:pPr>
              <w:pStyle w:val="Compact"/>
            </w:pPr>
            <w:r>
              <w:t xml:space="preserve">the same text · not the same.</w:t>
            </w:r>
          </w:p>
        </w:tc>
      </w:tr>
      <w:tr>
        <w:tc>
          <w:tcPr/>
          <w:p>
            <w:pPr>
              <w:pStyle w:val="Compac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pPr>
            <w:r>
              <w:t xml:space="preserve">numbers: equal · not equal · less · less or equal · greater · greater or equal.</w:t>
            </w:r>
          </w:p>
        </w:tc>
      </w:tr>
      <w:tr>
        <w:tc>
          <w:tcPr/>
          <w:p>
            <w:pPr>
              <w:pStyle w:val="Compac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
          <w:bCs/>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Effect</w:t>
            </w:r>
          </w:p>
        </w:tc>
      </w:tr>
      <w:tr>
        <w:tc>
          <w:tcPr/>
          <w:p>
            <w:pPr>
              <w:pStyle w:val="Compac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pPr>
            <w:r>
              <w:rPr>
                <w:rStyle w:val="VerbatimChar"/>
              </w:rPr>
              <w:t xml:space="preserve">break</w:t>
            </w:r>
            <w:r>
              <w:t xml:space="preserve"> </w:t>
            </w:r>
            <w:r>
              <w:t xml:space="preserve">·</w:t>
            </w:r>
            <w:r>
              <w:t xml:space="preserve"> </w:t>
            </w:r>
            <w:r>
              <w:rPr>
                <w:rStyle w:val="VerbatimChar"/>
              </w:rPr>
              <w:t xml:space="preserve">continue</w:t>
            </w:r>
          </w:p>
        </w:tc>
        <w:tc>
          <w:tcPr/>
          <w:p>
            <w:pPr>
              <w:pStyle w:val="Compac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
          <w:bCs/>
        </w:rPr>
        <w:t xml:space="preserve">Coming from DOS</w:t>
      </w:r>
      <w:r>
        <w:rPr>
          <w:b/>
          <w:bCs/>
        </w:rPr>
        <w:t xml:space="preserve"> </w:t>
      </w:r>
      <w:r>
        <w:rPr>
          <w:rStyle w:val="VerbatimChar"/>
          <w:b/>
          <w:bCs/>
        </w:rPr>
        <w:t xml:space="preserve">.bat</w:t>
      </w:r>
      <w:r>
        <w:rPr>
          <w:b/>
          <w:bCs/>
        </w:rPr>
        <w:t xml:space="preserve"> </w:t>
      </w:r>
      <w:r>
        <w:rPr>
          <w:b/>
          <w:bCs/>
        </w:rP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.bat</w:t>
            </w:r>
          </w:p>
        </w:tc>
        <w:tc>
          <w:tcPr/>
          <w:p>
            <w:pPr>
              <w:pStyle w:val="Compact"/>
            </w:pPr>
            <w:r>
              <w:t xml:space="preserve">Here</w:t>
            </w:r>
          </w:p>
        </w:tc>
      </w:tr>
      <w:tr>
        <w:tc>
          <w:tcPr/>
          <w:p>
            <w:pPr>
              <w:pStyle w:val="Compac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pPr>
            <w:r>
              <w:rPr>
                <w:rStyle w:val="VerbatimChar"/>
              </w:rPr>
              <w:t xml:space="preserve"># text</w:t>
            </w:r>
            <w:r>
              <w:t xml:space="preserve"> </w:t>
            </w:r>
            <w:r>
              <w:t xml:space="preserve">· not needed (commands are not echoed).</w:t>
            </w:r>
          </w:p>
        </w:tc>
      </w:tr>
      <w:tr>
        <w:tc>
          <w:tcPr/>
          <w:p>
            <w:pPr>
              <w:pStyle w:val="Compac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pPr>
            <w:r>
              <w:rPr>
                <w:rStyle w:val="VerbatimChar"/>
              </w:rPr>
              <w:t xml:space="preserve">set /a n=n+1</w:t>
            </w:r>
          </w:p>
        </w:tc>
        <w:tc>
          <w:tcPr/>
          <w:p>
            <w:pPr>
              <w:pStyle w:val="Compact"/>
            </w:pPr>
            <w:r>
              <w:rPr>
                <w:rStyle w:val="VerbatimChar"/>
              </w:rPr>
              <w:t xml:space="preserve">n=$((n + 1))</w:t>
            </w:r>
            <w:r>
              <w:t xml:space="preserve">.</w:t>
            </w:r>
          </w:p>
        </w:tc>
      </w:tr>
      <w:tr>
        <w:tc>
          <w:tcPr/>
          <w:p>
            <w:pPr>
              <w:pStyle w:val="Compac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pPr>
            <w:r>
              <w:rPr>
                <w:rStyle w:val="VerbatimChar"/>
              </w:rPr>
              <w:t xml:space="preserve">if "%a%"=="x" … else …</w:t>
            </w:r>
          </w:p>
        </w:tc>
        <w:tc>
          <w:tcPr/>
          <w:p>
            <w:pPr>
              <w:pStyle w:val="Compac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pPr>
            <w:r>
              <w:rPr>
                <w:rStyle w:val="VerbatimChar"/>
              </w:rPr>
              <w:t xml:space="preserve">for %%f in (*.txt) do …</w:t>
            </w:r>
          </w:p>
        </w:tc>
        <w:tc>
          <w:tcPr/>
          <w:p>
            <w:pPr>
              <w:pStyle w:val="Compac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for /l %%i in (1,1,10) do …</w:t>
            </w:r>
          </w:p>
        </w:tc>
        <w:tc>
          <w:tcPr/>
          <w:p>
            <w:pPr>
              <w:pStyle w:val="Compac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goto label</w:t>
            </w:r>
            <w:r>
              <w:t xml:space="preserve"> </w:t>
            </w:r>
            <w:r>
              <w:t xml:space="preserve">loops</w:t>
            </w:r>
          </w:p>
        </w:tc>
        <w:tc>
          <w:tcPr/>
          <w:p>
            <w:pPr>
              <w:pStyle w:val="Compac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pPr>
            <w:r>
              <w:rPr>
                <w:rStyle w:val="VerbatimChar"/>
              </w:rPr>
              <w:t xml:space="preserve">call other.bat</w:t>
            </w:r>
          </w:p>
        </w:tc>
        <w:tc>
          <w:tcPr/>
          <w:p>
            <w:pPr>
              <w:pStyle w:val="Compac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pPr>
            <w:r>
              <w:rPr>
                <w:rStyle w:val="VerbatimChar"/>
              </w:rPr>
              <w:t xml:space="preserve">exit /b 2</w:t>
            </w:r>
          </w:p>
        </w:tc>
        <w:tc>
          <w:tcPr/>
          <w:p>
            <w:pPr>
              <w:pStyle w:val="Compac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
          <w:bCs/>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1">
        <w:r>
          <w:rPr>
            <w:rStyle w:val="Hyperlink"/>
          </w:rPr>
          <w:t xml:space="preserve">Kernel internals §9</w:t>
        </w:r>
      </w:hyperlink>
      <w:r>
        <w:t xml:space="preserve">.</w:t>
      </w:r>
    </w:p>
    <w:bookmarkEnd w:id="92"/>
    <w:bookmarkEnd w:id="93"/>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[-l] [path…]</w:t>
            </w:r>
          </w:p>
        </w:tc>
        <w:tc>
          <w:tcPr/>
          <w:p>
            <w:pPr>
              <w:pStyle w:val="Compact"/>
            </w:pPr>
            <w:r>
              <w:t xml:space="preserve">Lists a folder (default: the</w:t>
            </w:r>
            <w:r>
              <w:t xml:space="preserve"> </w:t>
            </w:r>
            <w:r>
              <w:rPr>
                <w:b/>
                <w:bCs/>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
                <w:bCs/>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pPr>
            <w:r>
              <w:rPr>
                <w:rStyle w:val="VerbatimChar"/>
              </w:rPr>
              <w:t xml:space="preserve">cat</w:t>
            </w:r>
          </w:p>
        </w:tc>
        <w:tc>
          <w:tcPr/>
          <w:p>
            <w:pPr>
              <w:pStyle w:val="Compact"/>
            </w:pPr>
            <w:r>
              <w:rPr>
                <w:rStyle w:val="VerbatimChar"/>
              </w:rPr>
              <w:t xml:space="preserve">cat [-n] [file…]</w:t>
            </w:r>
          </w:p>
        </w:tc>
        <w:tc>
          <w:tcPr/>
          <w:p>
            <w:pPr>
              <w:pStyle w:val="Compac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find</w:t>
            </w:r>
          </w:p>
        </w:tc>
        <w:tc>
          <w:tcPr/>
          <w:p>
            <w:pPr>
              <w:pStyle w:val="Compact"/>
            </w:pPr>
            <w:r>
              <w:rPr>
                <w:rStyle w:val="VerbatimChar"/>
              </w:rPr>
              <w:t xml:space="preserve">find [folder…] [-name PATTERN] [-type f|d] [-maxdepth N]</w:t>
            </w:r>
          </w:p>
        </w:tc>
        <w:tc>
          <w:tcPr/>
          <w:p>
            <w:pPr>
              <w:pStyle w:val="Compact"/>
            </w:pPr>
            <w:r>
              <w:rPr>
                <w:b/>
                <w:bCs/>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[-n] &lt;text…&gt;</w:t>
            </w:r>
          </w:p>
        </w:tc>
        <w:tc>
          <w:tcPr/>
          <w:p>
            <w:pPr>
              <w:pStyle w:val="Compac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(above) prints files; with no argument copies</w:t>
            </w:r>
            <w:r>
              <w:t xml:space="preserve"> </w:t>
            </w:r>
            <w:r>
              <w:rPr>
                <w:rStyle w:val="VerbatimChar"/>
              </w:rPr>
              <w:t xml:space="preserve">stdin</w:t>
            </w:r>
            <w:r>
              <w:t xml:space="preserve">.</w:t>
            </w:r>
          </w:p>
        </w:tc>
      </w:tr>
      <w:tr>
        <w:tc>
          <w:tcPr/>
          <w:p>
            <w:pPr>
              <w:pStyle w:val="Compact"/>
            </w:pPr>
            <w:r>
              <w:rPr>
                <w:rStyle w:val="VerbatimChar"/>
              </w:rPr>
              <w:t xml:space="preserve">head</w:t>
            </w:r>
          </w:p>
        </w:tc>
        <w:tc>
          <w:tcPr/>
          <w:p>
            <w:pPr>
              <w:pStyle w:val="Compact"/>
            </w:pPr>
            <w:r>
              <w:rPr>
                <w:rStyle w:val="VerbatimChar"/>
              </w:rPr>
              <w:t xml:space="preserve">head [-n N | -N] [-c N] [file…]</w:t>
            </w:r>
          </w:p>
        </w:tc>
        <w:tc>
          <w:tcPr/>
          <w:p>
            <w:pPr>
              <w:pStyle w:val="Compact"/>
            </w:pPr>
            <w:r>
              <w:t xml:space="preserve">The</w:t>
            </w:r>
            <w:r>
              <w:t xml:space="preserve"> </w:t>
            </w:r>
            <w:r>
              <w:rPr>
                <w:b/>
                <w:bCs/>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pPr>
            <w:r>
              <w:rPr>
                <w:rStyle w:val="VerbatimChar"/>
              </w:rPr>
              <w:t xml:space="preserve">tail</w:t>
            </w:r>
          </w:p>
        </w:tc>
        <w:tc>
          <w:tcPr/>
          <w:p>
            <w:pPr>
              <w:pStyle w:val="Compact"/>
            </w:pPr>
            <w:r>
              <w:rPr>
                <w:rStyle w:val="VerbatimChar"/>
              </w:rPr>
              <w:t xml:space="preserve">tail [-n N | -N | -n +N] [-c N] [-f] [file]</w:t>
            </w:r>
          </w:p>
        </w:tc>
        <w:tc>
          <w:tcPr/>
          <w:p>
            <w:pPr>
              <w:pStyle w:val="Compact"/>
            </w:pPr>
            <w:r>
              <w:t xml:space="preserve">The</w:t>
            </w:r>
            <w:r>
              <w:t xml:space="preserve"> </w:t>
            </w:r>
            <w:r>
              <w:rPr>
                <w:b/>
                <w:bCs/>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
                <w:bCs/>
              </w:rPr>
              <w:t xml:space="preserve">-f</w:t>
            </w:r>
            <w:r>
              <w:t xml:space="preserve"> </w:t>
            </w:r>
            <w:r>
              <w:t xml:space="preserve">then keeps printing what is</w:t>
            </w:r>
            <w:r>
              <w:t xml:space="preserve"> </w:t>
            </w:r>
            <w:r>
              <w:rPr>
                <w:b/>
                <w:bCs/>
              </w:rPr>
              <w:t xml:space="preserve">added to the file</w:t>
            </w:r>
            <w:r>
              <w:t xml:space="preserve"> </w:t>
            </w:r>
            <w:r>
              <w:t xml:space="preserve">(a log being written) until</w:t>
            </w:r>
            <w:r>
              <w:t xml:space="preserve"> </w:t>
            </w:r>
            <w:r>
              <w:rPr>
                <w:b/>
                <w:bCs/>
              </w:rPr>
              <w:t xml:space="preserve">Ctrl-C</w:t>
            </w:r>
            <w:r>
              <w:t xml:space="preserve">.</w:t>
            </w:r>
          </w:p>
        </w:tc>
      </w:tr>
      <w:tr>
        <w:tc>
          <w:tcPr/>
          <w:p>
            <w:pPr>
              <w:pStyle w:val="Compact"/>
            </w:pPr>
            <w:r>
              <w:rPr>
                <w:rStyle w:val="VerbatimChar"/>
              </w:rPr>
              <w:t xml:space="preserve">grep</w:t>
            </w:r>
          </w:p>
        </w:tc>
        <w:tc>
          <w:tcPr/>
          <w:p>
            <w:pPr>
              <w:pStyle w:val="Compact"/>
            </w:pPr>
            <w:r>
              <w:rPr>
                <w:rStyle w:val="VerbatimChar"/>
              </w:rPr>
              <w:t xml:space="preserve">grep [-i] [-v] [-n] [-c] [-q] [-F] &lt;pattern&gt; [file…]</w:t>
            </w:r>
          </w:p>
        </w:tc>
        <w:tc>
          <w:tcPr/>
          <w:p>
            <w:pPr>
              <w:pStyle w:val="Compact"/>
            </w:pPr>
            <w:r>
              <w:t xml:space="preserve">Prints the</w:t>
            </w:r>
            <w:r>
              <w:t xml:space="preserve"> </w:t>
            </w:r>
            <w:r>
              <w:rPr>
                <w:b/>
                <w:bCs/>
              </w:rPr>
              <w:t xml:space="preserve">lines that match</w:t>
            </w:r>
            <w:r>
              <w:t xml:space="preserve"> </w:t>
            </w:r>
            <w:r>
              <w:t xml:space="preserve">the pattern, a</w:t>
            </w:r>
            <w:r>
              <w:t xml:space="preserve"> </w:t>
            </w:r>
            <w:r>
              <w:rPr>
                <w:i/>
                <w:iCs/>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
                <w:bCs/>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pPr>
            <w:r>
              <w:rPr>
                <w:rStyle w:val="VerbatimChar"/>
              </w:rPr>
              <w:t xml:space="preserve">sed</w:t>
            </w:r>
          </w:p>
        </w:tc>
        <w:tc>
          <w:tcPr/>
          <w:p>
            <w:pPr>
              <w:pStyle w:val="Compact"/>
            </w:pPr>
            <w:r>
              <w:rPr>
                <w:rStyle w:val="VerbatimChar"/>
              </w:rPr>
              <w:t xml:space="preserve">sed [-n] [-i] [-e script]… [script] [file…]</w:t>
            </w:r>
          </w:p>
        </w:tc>
        <w:tc>
          <w:tcPr/>
          <w:p>
            <w:pPr>
              <w:pStyle w:val="Compact"/>
            </w:pPr>
            <w:r>
              <w:t xml:space="preserve">The</w:t>
            </w:r>
            <w:r>
              <w:t xml:space="preserve"> </w:t>
            </w:r>
            <w:r>
              <w:rPr>
                <w:b/>
                <w:bCs/>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
                <w:bCs/>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pPr>
            <w:r>
              <w:rPr>
                <w:rStyle w:val="VerbatimChar"/>
              </w:rPr>
              <w:t xml:space="preserve">ed</w:t>
            </w:r>
          </w:p>
        </w:tc>
        <w:tc>
          <w:tcPr/>
          <w:p>
            <w:pPr>
              <w:pStyle w:val="Compact"/>
            </w:pPr>
            <w:r>
              <w:rPr>
                <w:rStyle w:val="VerbatimChar"/>
              </w:rPr>
              <w:t xml:space="preserve">ed [-p prompt] [file]</w:t>
            </w:r>
          </w:p>
        </w:tc>
        <w:tc>
          <w:tcPr/>
          <w:p>
            <w:pPr>
              <w:pStyle w:val="Compact"/>
            </w:pPr>
            <w:r>
              <w:t xml:space="preserve">The</w:t>
            </w:r>
            <w:r>
              <w:t xml:space="preserve"> </w:t>
            </w:r>
            <w:r>
              <w:rPr>
                <w:b/>
                <w:bCs/>
              </w:rPr>
              <w:t xml:space="preserve">line editor</w:t>
            </w:r>
            <w:r>
              <w:t xml:space="preserve">: edits a text file from the console (below).</w:t>
            </w:r>
          </w:p>
        </w:tc>
      </w:tr>
      <w:tr>
        <w:tc>
          <w:tcPr/>
          <w:p>
            <w:pPr>
              <w:pStyle w:val="Compact"/>
            </w:pPr>
            <w:r>
              <w:rPr>
                <w:rStyle w:val="VerbatimChar"/>
              </w:rPr>
              <w:t xml:space="preserve">sort</w:t>
            </w:r>
          </w:p>
        </w:tc>
        <w:tc>
          <w:tcPr/>
          <w:p>
            <w:pPr>
              <w:pStyle w:val="Compact"/>
            </w:pPr>
            <w:r>
              <w:rPr>
                <w:rStyle w:val="VerbatimChar"/>
              </w:rPr>
              <w:t xml:space="preserve">sort [-r] [-n] [-f] [-u] [file…]</w:t>
            </w:r>
          </w:p>
        </w:tc>
        <w:tc>
          <w:tcPr/>
          <w:p>
            <w:pPr>
              <w:pStyle w:val="Compac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pPr>
            <w:r>
              <w:rPr>
                <w:rStyle w:val="VerbatimChar"/>
              </w:rPr>
              <w:t xml:space="preserve">uniq</w:t>
            </w:r>
          </w:p>
        </w:tc>
        <w:tc>
          <w:tcPr/>
          <w:p>
            <w:pPr>
              <w:pStyle w:val="Compact"/>
            </w:pPr>
            <w:r>
              <w:rPr>
                <w:rStyle w:val="VerbatimChar"/>
              </w:rPr>
              <w:t xml:space="preserve">uniq [-c] [-d] [-u] [-i] [file]</w:t>
            </w:r>
          </w:p>
        </w:tc>
        <w:tc>
          <w:tcPr/>
          <w:p>
            <w:pPr>
              <w:pStyle w:val="Compact"/>
            </w:pPr>
            <w:r>
              <w:t xml:space="preserve">Drops the</w:t>
            </w:r>
            <w:r>
              <w:t xml:space="preserve"> </w:t>
            </w:r>
            <w:r>
              <w:rPr>
                <w:b/>
                <w:bCs/>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pPr>
            <w:r>
              <w:rPr>
                <w:rStyle w:val="VerbatimChar"/>
              </w:rPr>
              <w:t xml:space="preserve">cut</w:t>
            </w:r>
          </w:p>
        </w:tc>
        <w:tc>
          <w:tcPr/>
          <w:p>
            <w:pPr>
              <w:pStyle w:val="Compact"/>
            </w:pPr>
            <w:r>
              <w:rPr>
                <w:rStyle w:val="VerbatimChar"/>
              </w:rPr>
              <w:t xml:space="preserve">cut -f LIST [-d C] [-s] [file…]</w:t>
            </w:r>
            <w:r>
              <w:t xml:space="preserve">,</w:t>
            </w:r>
            <w:r>
              <w:t xml:space="preserve"> </w:t>
            </w:r>
            <w:r>
              <w:rPr>
                <w:rStyle w:val="VerbatimChar"/>
              </w:rPr>
              <w:t xml:space="preserve">cut -c LIST [file…]</w:t>
            </w:r>
          </w:p>
        </w:tc>
        <w:tc>
          <w:tcPr/>
          <w:p>
            <w:pPr>
              <w:pStyle w:val="Compact"/>
            </w:pPr>
            <w:r>
              <w:t xml:space="preserve">Keeps some</w:t>
            </w:r>
            <w:r>
              <w:t xml:space="preserve"> </w:t>
            </w:r>
            <w:r>
              <w:rPr>
                <w:b/>
                <w:bCs/>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pPr>
            <w:r>
              <w:rPr>
                <w:rStyle w:val="VerbatimChar"/>
              </w:rPr>
              <w:t xml:space="preserve">tr</w:t>
            </w:r>
          </w:p>
        </w:tc>
        <w:tc>
          <w:tcPr/>
          <w:p>
            <w:pPr>
              <w:pStyle w:val="Compac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pPr>
            <w:r>
              <w:t xml:space="preserve">Translates the</w:t>
            </w:r>
            <w:r>
              <w:t xml:space="preserve"> </w:t>
            </w:r>
            <w:r>
              <w:rPr>
                <w:b/>
                <w:bCs/>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pPr>
            <w:r>
              <w:rPr>
                <w:rStyle w:val="VerbatimChar"/>
              </w:rPr>
              <w:t xml:space="preserve">wc</w:t>
            </w:r>
          </w:p>
        </w:tc>
        <w:tc>
          <w:tcPr/>
          <w:p>
            <w:pPr>
              <w:pStyle w:val="Compact"/>
            </w:pPr>
            <w:r>
              <w:rPr>
                <w:rStyle w:val="VerbatimChar"/>
              </w:rPr>
              <w:t xml:space="preserve">wc [-l] [-w] [-c] [file…]</w:t>
            </w:r>
          </w:p>
        </w:tc>
        <w:tc>
          <w:tcPr/>
          <w:p>
            <w:pPr>
              <w:pStyle w:val="Compact"/>
            </w:pPr>
            <w:r>
              <w:t xml:space="preserve">Counts</w:t>
            </w:r>
            <w:r>
              <w:t xml:space="preserve"> </w:t>
            </w:r>
            <w:r>
              <w:rPr>
                <w:b/>
                <w:bCs/>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pPr>
            <w:r>
              <w:rPr>
                <w:rStyle w:val="VerbatimChar"/>
              </w:rPr>
              <w:t xml:space="preserve">nl</w:t>
            </w:r>
          </w:p>
        </w:tc>
        <w:tc>
          <w:tcPr/>
          <w:p>
            <w:pPr>
              <w:pStyle w:val="Compact"/>
            </w:pPr>
            <w:r>
              <w:rPr>
                <w:rStyle w:val="VerbatimChar"/>
              </w:rPr>
              <w:t xml:space="preserve">nl [-b a] [file…]</w:t>
            </w:r>
          </w:p>
        </w:tc>
        <w:tc>
          <w:tcPr/>
          <w:p>
            <w:pPr>
              <w:pStyle w:val="Compact"/>
            </w:pPr>
            <w:r>
              <w:rPr>
                <w:b/>
                <w:bCs/>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pPr>
            <w:r>
              <w:rPr>
                <w:rStyle w:val="VerbatimChar"/>
              </w:rPr>
              <w:t xml:space="preserve">tee</w:t>
            </w:r>
          </w:p>
        </w:tc>
        <w:tc>
          <w:tcPr/>
          <w:p>
            <w:pPr>
              <w:pStyle w:val="Compact"/>
            </w:pPr>
            <w:r>
              <w:rPr>
                <w:rStyle w:val="VerbatimChar"/>
              </w:rPr>
              <w:t xml:space="preserve">tee [-a] &lt;file…&gt;</w:t>
            </w:r>
          </w:p>
        </w:tc>
        <w:tc>
          <w:tcPr/>
          <w:p>
            <w:pPr>
              <w:pStyle w:val="Compac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
                <w:bCs/>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pPr>
            <w:r>
              <w:rPr>
                <w:rStyle w:val="VerbatimChar"/>
              </w:rPr>
              <w:t xml:space="preserve">diff</w:t>
            </w:r>
          </w:p>
        </w:tc>
        <w:tc>
          <w:tcPr/>
          <w:p>
            <w:pPr>
              <w:pStyle w:val="Compact"/>
            </w:pPr>
            <w:r>
              <w:rPr>
                <w:rStyle w:val="VerbatimChar"/>
              </w:rPr>
              <w:t xml:space="preserve">diff [-q] &lt;file1&gt; &lt;file2&gt;</w:t>
            </w:r>
          </w:p>
        </w:tc>
        <w:tc>
          <w:tcPr/>
          <w:p>
            <w:pPr>
              <w:pStyle w:val="Compact"/>
            </w:pPr>
            <w:r>
              <w:rPr>
                <w:b/>
                <w:bCs/>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pPr>
            <w:r>
              <w:rPr>
                <w:rStyle w:val="VerbatimChar"/>
              </w:rPr>
              <w:t xml:space="preserve">hexdump</w:t>
            </w:r>
          </w:p>
        </w:tc>
        <w:tc>
          <w:tcPr/>
          <w:p>
            <w:pPr>
              <w:pStyle w:val="Compact"/>
            </w:pPr>
            <w:r>
              <w:rPr>
                <w:rStyle w:val="VerbatimChar"/>
              </w:rPr>
              <w:t xml:space="preserve">hexdump [-s OFFSET] [-n COUNT] [file]</w:t>
            </w:r>
          </w:p>
        </w:tc>
        <w:tc>
          <w:tcPr/>
          <w:p>
            <w:pPr>
              <w:pStyle w:val="Compact"/>
            </w:pPr>
            <w:r>
              <w:t xml:space="preserve">The</w:t>
            </w:r>
            <w:r>
              <w:t xml:space="preserve"> </w:t>
            </w:r>
            <w:r>
              <w:rPr>
                <w:b/>
                <w:bCs/>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pPr>
            <w:r>
              <w:rPr>
                <w:rStyle w:val="VerbatimChar"/>
              </w:rPr>
              <w:t xml:space="preserve">date</w:t>
            </w:r>
          </w:p>
        </w:tc>
        <w:tc>
          <w:tcPr/>
          <w:p>
            <w:pPr>
              <w:pStyle w:val="Compact"/>
            </w:pPr>
            <w:r>
              <w:rPr>
                <w:rStyle w:val="VerbatimChar"/>
              </w:rPr>
              <w:t xml:space="preserve">date [+FORMAT]</w:t>
            </w:r>
          </w:p>
        </w:tc>
        <w:tc>
          <w:tcPr/>
          <w:p>
            <w:pPr>
              <w:pStyle w:val="Compact"/>
            </w:pPr>
            <w:r>
              <w:t xml:space="preserve">The</w:t>
            </w:r>
            <w:r>
              <w:t xml:space="preserve"> </w:t>
            </w:r>
            <w:r>
              <w:rPr>
                <w:b/>
                <w:bCs/>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pPr>
            <w:r>
              <w:rPr>
                <w:rStyle w:val="VerbatimChar"/>
              </w:rPr>
              <w:t xml:space="preserve">sleep</w:t>
            </w:r>
          </w:p>
        </w:tc>
        <w:tc>
          <w:tcPr/>
          <w:p>
            <w:pPr>
              <w:pStyle w:val="Compact"/>
            </w:pPr>
            <w:r>
              <w:rPr>
                <w:rStyle w:val="VerbatimChar"/>
              </w:rPr>
              <w:t xml:space="preserve">sleep &lt;seconds&gt;</w:t>
            </w:r>
          </w:p>
        </w:tc>
        <w:tc>
          <w:tcPr/>
          <w:p>
            <w:pPr>
              <w:pStyle w:val="Compact"/>
            </w:pPr>
            <w:r>
              <w:t xml:space="preserve">Waits (</w:t>
            </w:r>
            <w:r>
              <w:rPr>
                <w:rStyle w:val="VerbatimChar"/>
              </w:rPr>
              <w:t xml:space="preserve">sleep 0.5</w:t>
            </w:r>
            <w:r>
              <w:t xml:space="preserve"> </w:t>
            </w:r>
            <w:r>
              <w:t xml:space="preserve">works): a pause in a script.</w:t>
            </w:r>
          </w:p>
        </w:tc>
      </w:tr>
    </w:tbl>
    <w:p>
      <w:pPr>
        <w:pStyle w:val="BodyText"/>
      </w:pPr>
      <w:r>
        <w:rPr>
          <w:b/>
          <w:bCs/>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
          <w:bCs/>
        </w:rPr>
        <w:t xml:space="preserve">ed</w:t>
      </w:r>
      <w:r>
        <w:rPr>
          <w:b/>
          <w:bCs/>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
          <w:iCs/>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pPr>
            <w:r>
              <w:t xml:space="preserve">print the whole text · lines 3 to 8 with their numbers · go to line 5 and print it (an empty line: the next one).</w:t>
            </w:r>
          </w:p>
        </w:tc>
      </w:tr>
      <w:tr>
        <w:tc>
          <w:tcPr/>
          <w:p>
            <w:pPr>
              <w:pStyle w:val="Compac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pPr>
            <w:r>
              <w:rPr>
                <w:b/>
                <w:bCs/>
              </w:rPr>
              <w:t xml:space="preserve">add</w:t>
            </w:r>
            <w:r>
              <w:t xml:space="preserve"> </w:t>
            </w:r>
            <w:r>
              <w:t xml:space="preserve">lines after the current one ·</w:t>
            </w:r>
            <w:r>
              <w:t xml:space="preserve"> </w:t>
            </w:r>
            <w:r>
              <w:rPr>
                <w:b/>
                <w:bCs/>
              </w:rPr>
              <w:t xml:space="preserve">insert</w:t>
            </w:r>
            <w:r>
              <w:t xml:space="preserve"> </w:t>
            </w:r>
            <w:r>
              <w:t xml:space="preserve">before it ·</w:t>
            </w:r>
            <w:r>
              <w:t xml:space="preserve"> </w:t>
            </w:r>
            <w:r>
              <w:rPr>
                <w:b/>
                <w:bCs/>
              </w:rPr>
              <w:t xml:space="preserve">change</w:t>
            </w:r>
            <w:r>
              <w:t xml:space="preserve"> </w:t>
            </w:r>
            <w:r>
              <w:t xml:space="preserve">it (or a range): type the lines, then a line holding only</w:t>
            </w:r>
            <w:r>
              <w:t xml:space="preserve"> </w:t>
            </w:r>
            <w:r>
              <w:rPr>
                <w:rStyle w:val="VerbatimChar"/>
                <w:b/>
                <w:bCs/>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pPr>
            <w:r>
              <w:rPr>
                <w:rStyle w:val="VerbatimChar"/>
              </w:rPr>
              <w:t xml:space="preserve">d</w:t>
            </w:r>
            <w:r>
              <w:t xml:space="preserve"> </w:t>
            </w:r>
            <w:r>
              <w:t xml:space="preserve">·</w:t>
            </w:r>
            <w:r>
              <w:t xml:space="preserve"> </w:t>
            </w:r>
            <w:r>
              <w:rPr>
                <w:rStyle w:val="VerbatimChar"/>
              </w:rPr>
              <w:t xml:space="preserve">j</w:t>
            </w:r>
          </w:p>
        </w:tc>
        <w:tc>
          <w:tcPr/>
          <w:p>
            <w:pPr>
              <w:pStyle w:val="Compact"/>
            </w:pPr>
            <w:r>
              <w:t xml:space="preserve">delete the line(s) · join them into one.</w:t>
            </w:r>
          </w:p>
        </w:tc>
      </w:tr>
      <w:tr>
        <w:tc>
          <w:tcPr/>
          <w:p>
            <w:pPr>
              <w:pStyle w:val="Compact"/>
            </w:pPr>
            <w:r>
              <w:rPr>
                <w:rStyle w:val="VerbatimChar"/>
              </w:rPr>
              <w:t xml:space="preserve">s/re/new/</w:t>
            </w:r>
          </w:p>
        </w:tc>
        <w:tc>
          <w:tcPr/>
          <w:p>
            <w:pPr>
              <w:pStyle w:val="Compac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pPr>
            <w:r>
              <w:rPr>
                <w:rStyle w:val="VerbatimChar"/>
              </w:rPr>
              <w:t xml:space="preserve">m N</w:t>
            </w:r>
            <w:r>
              <w:t xml:space="preserve"> </w:t>
            </w:r>
            <w:r>
              <w:t xml:space="preserve">·</w:t>
            </w:r>
            <w:r>
              <w:t xml:space="preserve"> </w:t>
            </w:r>
            <w:r>
              <w:rPr>
                <w:rStyle w:val="VerbatimChar"/>
              </w:rPr>
              <w:t xml:space="preserve">t N</w:t>
            </w:r>
          </w:p>
        </w:tc>
        <w:tc>
          <w:tcPr/>
          <w:p>
            <w:pPr>
              <w:pStyle w:val="Compact"/>
            </w:pPr>
            <w:r>
              <w:t xml:space="preserve">move · copy the line(s) after line N.</w:t>
            </w:r>
          </w:p>
        </w:tc>
      </w:tr>
      <w:tr>
        <w:tc>
          <w:tcPr/>
          <w:p>
            <w:pPr>
              <w:pStyle w:val="Compac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pPr>
            <w:r>
              <w:rPr>
                <w:rStyle w:val="VerbatimChar"/>
              </w:rPr>
              <w:t xml:space="preserve">u</w:t>
            </w:r>
          </w:p>
        </w:tc>
        <w:tc>
          <w:tcPr/>
          <w:p>
            <w:pPr>
              <w:pStyle w:val="Compact"/>
            </w:pPr>
            <w:r>
              <w:rPr>
                <w:b/>
                <w:bCs/>
              </w:rPr>
              <w:t xml:space="preserve">undo</w:t>
            </w:r>
            <w:r>
              <w:t xml:space="preserve"> </w:t>
            </w:r>
            <w:r>
              <w:t xml:space="preserve">the last change (again: redo).</w:t>
            </w:r>
          </w:p>
        </w:tc>
      </w:tr>
      <w:tr>
        <w:tc>
          <w:tcPr/>
          <w:p>
            <w:pPr>
              <w:pStyle w:val="Compac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pPr>
            <w:r>
              <w:t xml:space="preserve">write · read a file in after the current line · edit another file · the file's name.</w:t>
            </w:r>
          </w:p>
        </w:tc>
      </w:tr>
      <w:tr>
        <w:tc>
          <w:tcPr/>
          <w:p>
            <w:pPr>
              <w:pStyle w:val="Compac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pPr>
            <w:r>
              <w:rPr>
                <w:rStyle w:val="VerbatimChar"/>
              </w:rPr>
              <w:t xml:space="preserve">h</w:t>
            </w:r>
            <w:r>
              <w:t xml:space="preserve"> </w:t>
            </w:r>
            <w:r>
              <w:t xml:space="preserve">·</w:t>
            </w:r>
            <w:r>
              <w:t xml:space="preserve"> </w:t>
            </w:r>
            <w:r>
              <w:rPr>
                <w:rStyle w:val="VerbatimChar"/>
              </w:rPr>
              <w:t xml:space="preserve">H</w:t>
            </w:r>
          </w:p>
        </w:tc>
        <w:tc>
          <w:tcPr/>
          <w:p>
            <w:pPr>
              <w:pStyle w:val="Compac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
                <w:bCs/>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
                <w:bCs/>
              </w:rPr>
              <w:t xml:space="preserve">runs that script</w:t>
            </w:r>
            <w:r>
              <w:t xml:space="preserve"> </w:t>
            </w:r>
            <w:r>
              <w:t xml:space="preserve">and ends with its exit code (§7</w:t>
            </w:r>
            <w:r>
              <w:t xml:space="preserve"> </w:t>
            </w:r>
            <w:r>
              <w:rPr>
                <w:i/>
                <w:iCs/>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
                <w:bCs/>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pPr>
            <w:r>
              <w:t xml:space="preserve">The Onyx BASIC runtime (see §13): runs a program in the console or in its window,</w:t>
            </w:r>
            <w:r>
              <w:t xml:space="preserve"> </w:t>
            </w:r>
            <w:r>
              <w:rPr>
                <w:b/>
                <w:bCs/>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
                <w:iCs/>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fktest</w:t>
            </w:r>
          </w:p>
        </w:tc>
        <w:tc>
          <w:tcPr/>
          <w:p>
            <w:pPr>
              <w:pStyle w:val="Compact"/>
            </w:pPr>
            <w:r>
              <w:rPr>
                <w:rStyle w:val="VerbatimChar"/>
              </w:rPr>
              <w:t xml:space="preserve">fktest</w:t>
            </w:r>
          </w:p>
        </w:tc>
        <w:tc>
          <w:tcPr/>
          <w:p>
            <w:pPr>
              <w:pStyle w:val="Compact"/>
            </w:pPr>
            <w:r>
              <w:rPr>
                <w:b/>
                <w:bCs/>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pPr>
            <w:r>
              <w:rPr>
                <w:rStyle w:val="VerbatimChar"/>
              </w:rPr>
              <w:t xml:space="preserve">iktest</w:t>
            </w:r>
          </w:p>
        </w:tc>
        <w:tc>
          <w:tcPr/>
          <w:p>
            <w:pPr>
              <w:pStyle w:val="Compact"/>
            </w:pPr>
            <w:r>
              <w:rPr>
                <w:rStyle w:val="VerbatimChar"/>
              </w:rPr>
              <w:t xml:space="preserve">iktest [picture]</w:t>
            </w:r>
          </w:p>
        </w:tc>
        <w:tc>
          <w:tcPr/>
          <w:p>
            <w:pPr>
              <w:pStyle w:val="Compact"/>
            </w:pPr>
            <w:r>
              <w:rPr>
                <w:b/>
                <w:bCs/>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pPr>
            <w:r>
              <w:rPr>
                <w:rStyle w:val="VerbatimChar"/>
              </w:rPr>
              <w:t xml:space="preserve">play</w:t>
            </w:r>
          </w:p>
        </w:tc>
        <w:tc>
          <w:tcPr/>
          <w:p>
            <w:pPr>
              <w:pStyle w:val="Compac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pPr>
            <w:r>
              <w:rPr>
                <w:b/>
                <w:bCs/>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
                <w:bCs/>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
                <w:bCs/>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
                <w:bCs/>
              </w:rPr>
              <w:t xml:space="preserve">volume apps</w:t>
            </w:r>
            <w:r>
              <w:t xml:space="preserve">: the mixer — the programs that play now, each one's volume and level;</w:t>
            </w:r>
            <w:r>
              <w:t xml:space="preserve"> </w:t>
            </w:r>
            <w:r>
              <w:rPr>
                <w:rStyle w:val="VerbatimChar"/>
                <w:b/>
                <w:bCs/>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ipp</w:t>
            </w:r>
          </w:p>
        </w:tc>
        <w:tc>
          <w:tcPr/>
          <w:p>
            <w:pPr>
              <w:pStyle w:val="Compact"/>
            </w:pPr>
            <w:r>
              <w:rPr>
                <w:rStyle w:val="VerbatimChar"/>
              </w:rPr>
              <w:t xml:space="preserve">ipp &lt;address&gt; [validate]</w:t>
            </w:r>
          </w:p>
        </w:tc>
        <w:tc>
          <w:tcPr/>
          <w:p>
            <w:pPr>
              <w:pStyle w:val="Compact"/>
            </w:pPr>
            <w:r>
              <w:t xml:space="preserve">Asks a</w:t>
            </w:r>
            <w:r>
              <w:t xml:space="preserve"> </w:t>
            </w:r>
            <w:r>
              <w:rPr>
                <w:b/>
                <w:bCs/>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libtest</w:t>
            </w:r>
          </w:p>
        </w:tc>
        <w:tc>
          <w:tcPr/>
          <w:p>
            <w:pPr>
              <w:pStyle w:val="Compact"/>
            </w:pPr>
            <w:r>
              <w:rPr>
                <w:rStyle w:val="VerbatimChar"/>
              </w:rPr>
              <w:t xml:space="preserve">libtest [starts]</w:t>
            </w:r>
          </w:p>
        </w:tc>
        <w:tc>
          <w:tcPr/>
          <w:p>
            <w:pPr>
              <w:pStyle w:val="Compact"/>
            </w:pPr>
            <w:r>
              <w:t xml:space="preserve">Self-test of</w:t>
            </w:r>
            <w:r>
              <w:t xml:space="preserve"> </w:t>
            </w:r>
            <w:r>
              <w:rPr>
                <w:b/>
                <w:bCs/>
              </w:rPr>
              <w:t xml:space="preserve">the shared libraries</w:t>
            </w:r>
            <w:r>
              <w:t xml:space="preserve"> </w:t>
            </w:r>
            <w:r>
              <w:t xml:space="preserve">(kernel kapi v83; docs/02 §7</w:t>
            </w:r>
            <w:r>
              <w:t xml:space="preserve"> </w:t>
            </w:r>
            <w:r>
              <w:rPr>
                <w:i/>
                <w:iCs/>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t xml:space="preserve">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user/Kits/imagekit/img/README.md</w:t>
            </w:r>
            <w:r>
              <w:t xml:space="preserve">).</w:t>
            </w:r>
          </w:p>
        </w:tc>
      </w:tr>
      <w:tr>
        <w:tc>
          <w:tcPr/>
          <w:p>
            <w:pPr>
              <w:pStyle w:val="Compact"/>
            </w:pPr>
            <w:r>
              <w:rPr>
                <w:rStyle w:val="VerbatimChar"/>
              </w:rPr>
              <w:t xml:space="preserve">stkpoc</w:t>
            </w:r>
          </w:p>
        </w:tc>
        <w:tc>
          <w:tcPr/>
          <w:p>
            <w:pPr>
              <w:pStyle w:val="Compact"/>
            </w:pPr>
            <w:r>
              <w:rPr>
                <w:rStyle w:val="VerbatimChar"/>
              </w:rPr>
              <w:t xml:space="preserve">stkpoc</w:t>
            </w:r>
          </w:p>
        </w:tc>
        <w:tc>
          <w:tcPr/>
          <w:p>
            <w:pPr>
              <w:pStyle w:val="Compact"/>
            </w:pPr>
            <w:r>
              <w:t xml:space="preserve">The SuperTuxKart port's proof of concept (</w:t>
            </w:r>
            <w:r>
              <w:rPr>
                <w:rStyle w:val="VerbatimChar"/>
              </w:rPr>
              <w:t xml:space="preserve">docs/SUPERTUXKART-PORT.md</w:t>
            </w:r>
            <w:r>
              <w:t xml:space="preserve">, M1): C++ exceptions, threads and condition variables, Bullet physics and an AngelScript script on Onyx. Prints each check, then PASS.</w:t>
            </w:r>
          </w:p>
        </w:tc>
      </w:tr>
    </w:tbl>
    <w:bookmarkStart w:id="94"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
          <w:bCs/>
        </w:rPr>
        <w:t xml:space="preserve">SD:/lib/uikit.so</w:t>
      </w:r>
      <w:r>
        <w:t xml:space="preserve"> </w:t>
      </w:r>
      <w:r>
        <w:t xml:space="preserve">(the widgets, the windows' frames, the theme) and</w:t>
      </w:r>
      <w:r>
        <w:t xml:space="preserve"> </w:t>
      </w:r>
      <w:r>
        <w:rPr>
          <w:rStyle w:val="VerbatimChar"/>
          <w:b/>
          <w:bCs/>
        </w:rPr>
        <w:t xml:space="preserve">SD:/lib/fontkit.so</w:t>
      </w:r>
      <w:r>
        <w:t xml:space="preserve"> </w:t>
      </w:r>
      <w:r>
        <w:t xml:space="preserve">(FreeType: the TrueType text);</w:t>
      </w:r>
      <w:r>
        <w:t xml:space="preserve"> </w:t>
      </w:r>
      <w:r>
        <w:rPr>
          <w:rStyle w:val="VerbatimChar"/>
          <w:b/>
          <w:bCs/>
        </w:rPr>
        <w:t xml:space="preserve">SD:/lib/printerkit.so</w:t>
      </w:r>
      <w:r>
        <w:t xml:space="preserve"> </w:t>
      </w:r>
      <w:r>
        <w:t xml:space="preserve">(package</w:t>
      </w:r>
      <w:r>
        <w:t xml:space="preserve"> </w:t>
      </w:r>
      <w:r>
        <w:rPr>
          <w:b/>
          <w:bCs/>
        </w:rPr>
        <w:t xml:space="preserve">print</w:t>
      </w:r>
      <w:r>
        <w:t xml:space="preserve">) is the Print dialog and the</w:t>
      </w:r>
      <w:r>
        <w:t xml:space="preserve"> </w:t>
      </w:r>
      <w:r>
        <w:t xml:space="preserve">apps' print jobs. Each is loaded</w:t>
      </w:r>
      <w:r>
        <w:t xml:space="preserve"> </w:t>
      </w:r>
      <w:r>
        <w:rPr>
          <w:b/>
          <w:bCs/>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
          <w:bCs/>
        </w:rPr>
        <w:t xml:space="preserve">uikit</w:t>
      </w:r>
      <w:r>
        <w:t xml:space="preserve"> </w:t>
      </w:r>
      <w:r>
        <w:t xml:space="preserve">and</w:t>
      </w:r>
      <w:r>
        <w:t xml:space="preserve"> </w:t>
      </w:r>
      <w:r>
        <w:rPr>
          <w:b/>
          <w:bCs/>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pStyle w:val="Compact"/>
        <w:numPr>
          <w:ilvl w:val="0"/>
          <w:numId w:val="1015"/>
        </w:numPr>
      </w:pPr>
      <w:r>
        <w:rPr>
          <w:b/>
          <w:bCs/>
        </w:rPr>
        <w:t xml:space="preserve">An app says</w:t>
      </w:r>
      <w:r>
        <w:rPr>
          <w:b/>
          <w:bCs/>
        </w:rPr>
        <w:t xml:space="preserve"> </w:t>
      </w:r>
      <w:r>
        <w:rPr>
          <w:b/>
          <w:bCs/>
          <w:i/>
          <w:iCs/>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pStyle w:val="Compact"/>
        <w:numPr>
          <w:ilvl w:val="0"/>
          <w:numId w:val="1015"/>
        </w:numPr>
      </w:pPr>
      <w:r>
        <w:rPr>
          <w:i/>
          <w:iCs/>
        </w:rPr>
        <w:t xml:space="preserve">this kernel has no shared libraries</w:t>
      </w:r>
      <w:r>
        <w:t xml:space="preserve">: the system is older than the app (kernel kapi 83 is</w:t>
      </w:r>
      <w:r>
        <w:t xml:space="preserve"> </w:t>
      </w:r>
      <w:r>
        <w:t xml:space="preserve">needed) — update the</w:t>
      </w:r>
      <w:r>
        <w:t xml:space="preserve"> </w:t>
      </w:r>
      <w:r>
        <w:rPr>
          <w:b/>
          <w:bCs/>
        </w:rPr>
        <w:t xml:space="preserve">onyx</w:t>
      </w:r>
      <w:r>
        <w:t xml:space="preserve"> </w:t>
      </w:r>
      <w:r>
        <w:t xml:space="preserve">package and restart.</w:t>
      </w:r>
    </w:p>
    <w:p>
      <w:pPr>
        <w:pStyle w:val="Compact"/>
        <w:numPr>
          <w:ilvl w:val="0"/>
          <w:numId w:val="1015"/>
        </w:numPr>
      </w:pPr>
      <w:r>
        <w:t xml:space="preserve">After a library's file is replaced, the apps already running keep the old one until they are</w:t>
      </w:r>
      <w:r>
        <w:t xml:space="preserve"> </w:t>
      </w:r>
      <w:r>
        <w:t xml:space="preserve">closed; the ones started after use the new one. A restart renews the desktop itself.</w:t>
      </w:r>
    </w:p>
    <w:p>
      <w:pPr>
        <w:pStyle w:val="Compact"/>
        <w:numPr>
          <w:ilvl w:val="0"/>
          <w:numId w:val="1015"/>
        </w:numPr>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94"/>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
          <w:bCs/>
        </w:rPr>
        <w:t xml:space="preserve">arrows</w:t>
      </w:r>
      <w:r>
        <w:t xml:space="preserve"> </w:t>
      </w:r>
      <w:r>
        <w:t xml:space="preserve">move the cursor in the line and recall the</w:t>
      </w:r>
      <w:r>
        <w:t xml:space="preserve"> </w:t>
      </w:r>
      <w:r>
        <w:rPr>
          <w:b/>
          <w:bCs/>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
          <w:bCs/>
        </w:rPr>
        <w:t xml:space="preserve">Ctrl-C</w:t>
      </w:r>
      <w:r>
        <w:t xml:space="preserve"> </w:t>
      </w:r>
      <w:r>
        <w:t xml:space="preserve">stops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Up to eight clients at once.</w:t>
      </w:r>
    </w:p>
    <w:p>
      <w:pPr>
        <w:pStyle w:val="BodyText"/>
      </w:pPr>
      <w:r>
        <w:rPr>
          <w:b/>
          <w:bCs/>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
          <w:iCs/>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
          <w:iCs/>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
          <w:bCs/>
        </w:rPr>
        <w:t xml:space="preserve">tar, .tar.gz (.tgz) and .gz</w:t>
      </w:r>
      <w:r>
        <w:t xml:space="preserve"> </w:t>
      </w:r>
      <w:r>
        <w:t xml:space="preserve">archives</w:t>
      </w:r>
      <w:r>
        <w:t xml:space="preserve"> </w:t>
      </w:r>
      <w:r>
        <w:t xml:space="preserve">are opened and extracted too (read only). The formats are</w:t>
      </w:r>
      <w:r>
        <w:t xml:space="preserve"> </w:t>
      </w:r>
      <w:r>
        <w:rPr>
          <w:b/>
          <w:bCs/>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60"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
          <w:bCs/>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rPr>
                <w:b/>
                <w:bCs/>
              </w:rPr>
              <w:t xml:space="preserve">Play on</w:t>
            </w:r>
            <w:r>
              <w:t xml:space="preserve">: where the sound goes —</w:t>
            </w:r>
            <w:r>
              <w:t xml:space="preserve"> </w:t>
            </w:r>
            <w:r>
              <w:rPr>
                <w:b/>
                <w:bCs/>
              </w:rPr>
              <w:t xml:space="preserve">Automatic</w:t>
            </w:r>
            <w:r>
              <w:t xml:space="preserve"> </w:t>
            </w:r>
            <w:r>
              <w:t xml:space="preserve">(a USB headset or DAC if one is plugged in, else the headphone jack, else HDMI on a Pi without a jack: the Pi 400),</w:t>
            </w:r>
            <w:r>
              <w:t xml:space="preserve"> </w:t>
            </w:r>
            <w:r>
              <w:rPr>
                <w:b/>
                <w:bCs/>
              </w:rPr>
              <w:t xml:space="preserve">Headphone jack (3.5 mm)</w:t>
            </w:r>
            <w:r>
              <w:t xml:space="preserve">,</w:t>
            </w:r>
            <w:r>
              <w:t xml:space="preserve"> </w:t>
            </w:r>
            <w:r>
              <w:rPr>
                <w:b/>
                <w:bCs/>
              </w:rPr>
              <w:t xml:space="preserve">USB headset / DAC</w:t>
            </w:r>
            <w:r>
              <w:t xml:space="preserve">,</w:t>
            </w:r>
            <w:r>
              <w:t xml:space="preserve"> </w:t>
            </w:r>
            <w:r>
              <w:rPr>
                <w:b/>
                <w:bCs/>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 the same file (the menu bar's speaker changes the same volume; a USB headset with a volume of its own is driven through it);</w:t>
            </w:r>
            <w:r>
              <w:t xml:space="preserve"> </w:t>
            </w:r>
            <w:r>
              <w:rPr>
                <w:b/>
                <w:bCs/>
              </w:rPr>
              <w:t xml:space="preserve">Play a test sound</w:t>
            </w:r>
            <w:r>
              <w:t xml:space="preserve">.</w:t>
            </w:r>
            <w:r>
              <w:t xml:space="preserve"> </w:t>
            </w:r>
            <w:r>
              <w:rPr>
                <w:b/>
                <w:bCs/>
              </w:rPr>
              <w:t xml:space="preserve">Programs playing</w:t>
            </w:r>
            <w:r>
              <w:t xml:space="preserve"> </w:t>
            </w:r>
            <w:r>
              <w:t xml:space="preserve">— the mixer: several programs can play at the same time, and each one that does has a row here (the first four): its name,</w:t>
            </w:r>
            <w:r>
              <w:t xml:space="preserve"> </w:t>
            </w:r>
            <w:r>
              <w:rPr>
                <w:b/>
                <w:bCs/>
              </w:rPr>
              <w:t xml:space="preserve">its own volume</w:t>
            </w:r>
            <w:r>
              <w:t xml:space="preserve"> </w:t>
            </w:r>
            <w:r>
              <w:t xml:space="preserve">(0–100 %),</w:t>
            </w:r>
            <w:r>
              <w:t xml:space="preserve"> </w:t>
            </w:r>
            <w:r>
              <w:rPr>
                <w:b/>
                <w:bCs/>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Printers</w:t>
            </w:r>
            <w:r>
              <w:t xml:space="preserve"> </w:t>
            </w:r>
            <w:r>
              <w:t xml:space="preserve">(</w:t>
            </w:r>
            <w:r>
              <w:rPr>
                <w:rStyle w:val="VerbatimChar"/>
              </w:rPr>
              <w:t xml:space="preserve">printconf</w:t>
            </w:r>
            <w:r>
              <w:t xml:space="preserve">)</w:t>
            </w:r>
          </w:p>
        </w:tc>
        <w:tc>
          <w:tcPr/>
          <w:p>
            <w:pPr>
              <w:pStyle w:val="Compact"/>
            </w:pPr>
            <w:r>
              <w:t xml:space="preserve">The printers Onyx prints on (the</w:t>
            </w:r>
            <w:r>
              <w:t xml:space="preserve"> </w:t>
            </w:r>
            <w:r>
              <w:rPr>
                <w:b/>
                <w:bCs/>
              </w:rPr>
              <w:t xml:space="preserve">PDF</w:t>
            </w:r>
            <w:r>
              <w:t xml:space="preserve"> </w:t>
            </w:r>
            <w:r>
              <w:t xml:space="preserve">printer, network printers added by their address), the default one, a test page, and the</w:t>
            </w:r>
            <w:r>
              <w:t xml:space="preserve"> </w:t>
            </w:r>
            <w:r>
              <w:rPr>
                <w:b/>
                <w:bCs/>
              </w:rPr>
              <w:t xml:space="preserve">print queue</w:t>
            </w:r>
            <w:r>
              <w:t xml:space="preserve"> </w:t>
            </w:r>
            <w:r>
              <w:t xml:space="preserve">(below:</w:t>
            </w:r>
            <w:r>
              <w:t xml:space="preserve"> </w:t>
            </w:r>
            <w:r>
              <w:rPr>
                <w:i/>
                <w:iCs/>
              </w:rPr>
              <w:t xml:space="preserve">Printing</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3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
          <w:bCs/>
        </w:rPr>
        <w:t xml:space="preserve">network printers</w:t>
      </w:r>
      <w:r>
        <w:t xml:space="preserve"> </w:t>
      </w:r>
      <w:r>
        <w:t xml:space="preserve">(Wi-Fi or cable) that speak</w:t>
      </w:r>
      <w:r>
        <w:t xml:space="preserve"> </w:t>
      </w:r>
      <w:r>
        <w:rPr>
          <w:b/>
          <w:bCs/>
        </w:rPr>
        <w:t xml:space="preserve">IPP Everywhere / AirPrint</w:t>
      </w:r>
      <w:r>
        <w:t xml:space="preserve"> </w:t>
      </w:r>
      <w:r>
        <w:t xml:space="preserve">— most</w:t>
      </w:r>
      <w:r>
        <w:t xml:space="preserve"> </w:t>
      </w:r>
      <w:r>
        <w:t xml:space="preserve">printers since 2012, no driver to install — and into</w:t>
      </w:r>
      <w:r>
        <w:t xml:space="preserve"> </w:t>
      </w:r>
      <w:r>
        <w:rPr>
          <w:b/>
          <w:bCs/>
        </w:rPr>
        <w:t xml:space="preserve">PDF files</w:t>
      </w:r>
      <w:r>
        <w:t xml:space="preserve"> </w:t>
      </w:r>
      <w:r>
        <w:t xml:space="preserve">(the</w:t>
      </w:r>
      <w:r>
        <w:t xml:space="preserve"> </w:t>
      </w:r>
      <w:r>
        <w:rPr>
          <w:b/>
          <w:bCs/>
        </w:rPr>
        <w:t xml:space="preserve">PDF</w:t>
      </w:r>
      <w:r>
        <w:t xml:space="preserve"> </w:t>
      </w:r>
      <w:r>
        <w:t xml:space="preserve">printer, always there).</w:t>
      </w:r>
    </w:p>
    <w:p>
      <w:pPr>
        <w:pStyle w:val="BodyText"/>
      </w:pPr>
      <w:r>
        <w:rPr>
          <w:b/>
          <w:bCs/>
        </w:rPr>
        <w:t xml:space="preserve">Add a printer</w:t>
      </w:r>
      <w:r>
        <w:t xml:space="preserve">: Control Panel ▸</w:t>
      </w:r>
      <w:r>
        <w:t xml:space="preserve"> </w:t>
      </w:r>
      <w:r>
        <w:rPr>
          <w:b/>
          <w:bCs/>
        </w:rPr>
        <w:t xml:space="preserve">Printers</w:t>
      </w:r>
      <w:r>
        <w:t xml:space="preserve">.</w:t>
      </w:r>
      <w:r>
        <w:t xml:space="preserve"> </w:t>
      </w:r>
      <w:r>
        <w:rPr>
          <w:b/>
          <w:bCs/>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
          <w:bCs/>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
          <w:bCs/>
        </w:rPr>
        <w:t xml:space="preserve">name</w:t>
      </w:r>
      <w:r>
        <w:t xml:space="preserve"> </w:t>
      </w:r>
      <w:r>
        <w:t xml:space="preserve">if you want another than its own.</w:t>
      </w:r>
      <w:r>
        <w:t xml:space="preserve"> </w:t>
      </w:r>
      <w:r>
        <w:rPr>
          <w:b/>
          <w:bCs/>
        </w:rPr>
        <w:t xml:space="preserve">Add</w:t>
      </w:r>
      <w:r>
        <w:t xml:space="preserve">: the printer is asked what it can do (its papers, colour, quality, margins)</w:t>
      </w:r>
      <w:r>
        <w:t xml:space="preserve"> </w:t>
      </w:r>
      <w:r>
        <w:t xml:space="preserve">and joins the list; the first one added becomes the</w:t>
      </w:r>
      <w:r>
        <w:t xml:space="preserve"> </w:t>
      </w:r>
      <w:r>
        <w:rPr>
          <w:b/>
          <w:bCs/>
        </w:rPr>
        <w:t xml:space="preserve">default</w:t>
      </w:r>
      <w:r>
        <w:t xml:space="preserve">.</w:t>
      </w:r>
      <w:r>
        <w:t xml:space="preserve"> </w:t>
      </w:r>
      <w:r>
        <w:rPr>
          <w:b/>
          <w:bCs/>
        </w:rPr>
        <w:t xml:space="preserve">Default</w:t>
      </w:r>
      <w:r>
        <w:t xml:space="preserve"> </w:t>
      </w:r>
      <w:r>
        <w:t xml:space="preserve">makes the selected printer</w:t>
      </w:r>
      <w:r>
        <w:t xml:space="preserve"> </w:t>
      </w:r>
      <w:r>
        <w:t xml:space="preserve">the one the Print dialog proposes,</w:t>
      </w:r>
      <w:r>
        <w:t xml:space="preserve"> </w:t>
      </w:r>
      <w:r>
        <w:rPr>
          <w:b/>
          <w:bCs/>
        </w:rPr>
        <w:t xml:space="preserve">Check</w:t>
      </w:r>
      <w:r>
        <w:t xml:space="preserve"> </w:t>
      </w:r>
      <w:r>
        <w:t xml:space="preserve">asks it again (its state, its ink levels),</w:t>
      </w:r>
      <w:r>
        <w:t xml:space="preserve"> </w:t>
      </w:r>
      <w:r>
        <w:rPr>
          <w:b/>
          <w:bCs/>
        </w:rPr>
        <w:t xml:space="preserve">Test page</w:t>
      </w:r>
      <w:r>
        <w:t xml:space="preserve"> </w:t>
      </w:r>
      <w:r>
        <w:t xml:space="preserve">prints a page of text, colours, greys and fine lines with the edge of what it prints,</w:t>
      </w:r>
      <w:r>
        <w:t xml:space="preserve"> </w:t>
      </w:r>
      <w:r>
        <w:rPr>
          <w:b/>
          <w:bCs/>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
          <w:bCs/>
        </w:rPr>
        <w:t xml:space="preserve">Print</w:t>
      </w:r>
      <w:r>
        <w:t xml:space="preserve"> </w:t>
      </w:r>
      <w:r>
        <w:t xml:space="preserve">—</w:t>
      </w:r>
      <w:r>
        <w:t xml:space="preserve"> </w:t>
      </w:r>
      <w:r>
        <w:rPr>
          <w:b/>
          <w:bCs/>
        </w:rPr>
        <w:t xml:space="preserve">File ▸ Print…</w:t>
      </w:r>
      <w:r>
        <w:t xml:space="preserve"> </w:t>
      </w:r>
      <w:r>
        <w:t xml:space="preserve">(</w:t>
      </w:r>
      <w:r>
        <w:rPr>
          <w:b/>
          <w:bCs/>
        </w:rPr>
        <w:t xml:space="preserve">Ctrl+P</w:t>
      </w:r>
      <w:r>
        <w:t xml:space="preserve">) in Letters, the Spreadsheet, Slides, Paint, Photos and the PDF</w:t>
      </w:r>
      <w:r>
        <w:t xml:space="preserve"> </w:t>
      </w:r>
      <w:r>
        <w:t xml:space="preserve">Viewer opens the same</w:t>
      </w:r>
      <w:r>
        <w:t xml:space="preserve"> </w:t>
      </w:r>
      <w:r>
        <w:rPr>
          <w:b/>
          <w:bCs/>
        </w:rPr>
        <w:t xml:space="preserve">Print dialog</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Printer</w:t>
            </w:r>
          </w:p>
        </w:tc>
        <w:tc>
          <w:tcPr/>
          <w:p>
            <w:pPr>
              <w:pStyle w:val="Compact"/>
            </w:pPr>
            <w:r>
              <w:t xml:space="preserve">The printers of the list; the rest of the dialog follows the one chosen.</w:t>
            </w:r>
          </w:p>
        </w:tc>
      </w:tr>
      <w:tr>
        <w:tc>
          <w:tcPr/>
          <w:p>
            <w:pPr>
              <w:pStyle w:val="Compact"/>
            </w:pPr>
            <w:r>
              <w:rPr>
                <w:b/>
                <w:bCs/>
              </w:rPr>
              <w:t xml:space="preserve">Pages</w:t>
            </w:r>
          </w:p>
        </w:tc>
        <w:tc>
          <w:tcPr/>
          <w:p>
            <w:pPr>
              <w:pStyle w:val="Compact"/>
            </w:pPr>
            <w:r>
              <w:rPr>
                <w:b/>
                <w:bCs/>
              </w:rPr>
              <w:t xml:space="preserve">All</w:t>
            </w:r>
            <w:r>
              <w:t xml:space="preserve">, the</w:t>
            </w:r>
            <w:r>
              <w:t xml:space="preserve"> </w:t>
            </w:r>
            <w:r>
              <w:rPr>
                <w:b/>
                <w:bCs/>
              </w:rPr>
              <w:t xml:space="preserve">Current page</w:t>
            </w:r>
            <w:r>
              <w:t xml:space="preserve"> </w:t>
            </w:r>
            <w:r>
              <w:t xml:space="preserve">(where the app has one), or</w:t>
            </w:r>
            <w:r>
              <w:t xml:space="preserve"> </w:t>
            </w:r>
            <w:r>
              <w:rPr>
                <w:b/>
                <w:bCs/>
              </w:rPr>
              <w:t xml:space="preserve">From … to …</w:t>
            </w:r>
            <w:r>
              <w:t xml:space="preserve">.</w:t>
            </w:r>
          </w:p>
        </w:tc>
      </w:tr>
      <w:tr>
        <w:tc>
          <w:tcPr/>
          <w:p>
            <w:pPr>
              <w:pStyle w:val="Compact"/>
            </w:pPr>
            <w:r>
              <w:rPr>
                <w:b/>
                <w:bCs/>
              </w:rPr>
              <w:t xml:space="preserve">Copies</w:t>
            </w:r>
          </w:p>
        </w:tc>
        <w:tc>
          <w:tcPr/>
          <w:p>
            <w:pPr>
              <w:pStyle w:val="Compact"/>
            </w:pPr>
            <w:r>
              <w:t xml:space="preserve">1 to what the printer allows.</w:t>
            </w:r>
          </w:p>
        </w:tc>
      </w:tr>
      <w:tr>
        <w:tc>
          <w:tcPr/>
          <w:p>
            <w:pPr>
              <w:pStyle w:val="Compact"/>
            </w:pPr>
            <w:r>
              <w:rPr>
                <w:b/>
                <w:bCs/>
              </w:rPr>
              <w:t xml:space="preserve">Colour</w:t>
            </w:r>
          </w:p>
        </w:tc>
        <w:tc>
          <w:tcPr/>
          <w:p>
            <w:pPr>
              <w:pStyle w:val="Compact"/>
            </w:pPr>
            <w:r>
              <w:rPr>
                <w:b/>
                <w:bCs/>
              </w:rPr>
              <w:t xml:space="preserve">Colour</w:t>
            </w:r>
            <w:r>
              <w:t xml:space="preserve"> </w:t>
            </w:r>
            <w:r>
              <w:t xml:space="preserve">or</w:t>
            </w:r>
            <w:r>
              <w:t xml:space="preserve"> </w:t>
            </w:r>
            <w:r>
              <w:rPr>
                <w:b/>
                <w:bCs/>
              </w:rPr>
              <w:t xml:space="preserve">Black and white</w:t>
            </w:r>
            <w:r>
              <w:t xml:space="preserve"> </w:t>
            </w:r>
            <w:r>
              <w:t xml:space="preserve">(a colour printer).</w:t>
            </w:r>
          </w:p>
        </w:tc>
      </w:tr>
      <w:tr>
        <w:tc>
          <w:tcPr/>
          <w:p>
            <w:pPr>
              <w:pStyle w:val="Compact"/>
            </w:pPr>
            <w:r>
              <w:rPr>
                <w:b/>
                <w:bCs/>
              </w:rPr>
              <w:t xml:space="preserve">Quality</w:t>
            </w:r>
          </w:p>
        </w:tc>
        <w:tc>
          <w:tcPr/>
          <w:p>
            <w:pPr>
              <w:pStyle w:val="Compact"/>
            </w:pPr>
            <w:r>
              <w:rPr>
                <w:b/>
                <w:bCs/>
              </w:rPr>
              <w:t xml:space="preserve">Draft</w:t>
            </w:r>
            <w:r>
              <w:t xml:space="preserve">,</w:t>
            </w:r>
            <w:r>
              <w:t xml:space="preserve"> </w:t>
            </w:r>
            <w:r>
              <w:rPr>
                <w:b/>
                <w:bCs/>
              </w:rPr>
              <w:t xml:space="preserve">Normal</w:t>
            </w:r>
            <w:r>
              <w:t xml:space="preserve">,</w:t>
            </w:r>
            <w:r>
              <w:t xml:space="preserve"> </w:t>
            </w:r>
            <w:r>
              <w:rPr>
                <w:b/>
                <w:bCs/>
              </w:rPr>
              <w:t xml:space="preserve">High</w:t>
            </w:r>
            <w:r>
              <w:t xml:space="preserve"> </w:t>
            </w:r>
            <w:r>
              <w:t xml:space="preserve">— those the printer has.</w:t>
            </w:r>
          </w:p>
        </w:tc>
      </w:tr>
      <w:tr>
        <w:tc>
          <w:tcPr/>
          <w:p>
            <w:pPr>
              <w:pStyle w:val="Compact"/>
            </w:pPr>
            <w:r>
              <w:rPr>
                <w:b/>
                <w:bCs/>
              </w:rPr>
              <w:t xml:space="preserve">Paper</w:t>
            </w:r>
            <w:r>
              <w:t xml:space="preserve">,</w:t>
            </w:r>
            <w:r>
              <w:t xml:space="preserve"> </w:t>
            </w:r>
            <w:r>
              <w:rPr>
                <w:b/>
                <w:bCs/>
              </w:rPr>
              <w:t xml:space="preserve">Orientation</w:t>
            </w:r>
          </w:p>
        </w:tc>
        <w:tc>
          <w:tcPr/>
          <w:p>
            <w:pPr>
              <w:pStyle w:val="Compact"/>
            </w:pPr>
            <w:r>
              <w:t xml:space="preserve">The printer's papers (A4, Letter, envelopes, photo sizes…),</w:t>
            </w:r>
            <w:r>
              <w:t xml:space="preserve"> </w:t>
            </w:r>
            <w:r>
              <w:rPr>
                <w:b/>
                <w:bCs/>
              </w:rPr>
              <w:t xml:space="preserve">Portrait</w:t>
            </w:r>
            <w:r>
              <w:t xml:space="preserve"> </w:t>
            </w:r>
            <w:r>
              <w:t xml:space="preserve">or</w:t>
            </w:r>
            <w:r>
              <w:t xml:space="preserve"> </w:t>
            </w:r>
            <w:r>
              <w:rPr>
                <w:b/>
                <w:bCs/>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
          <w:bCs/>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
          <w:bCs/>
        </w:rPr>
        <w:t xml:space="preserve">The queue.</w:t>
      </w:r>
      <w:r>
        <w:t xml:space="preserve"> </w:t>
      </w:r>
      <w:r>
        <w:rPr>
          <w:b/>
          <w:bCs/>
        </w:rPr>
        <w:t xml:space="preserve">Print</w:t>
      </w:r>
      <w:r>
        <w:t xml:space="preserve"> </w:t>
      </w:r>
      <w:r>
        <w:t xml:space="preserve">returns at once: the job goes to the</w:t>
      </w:r>
      <w:r>
        <w:t xml:space="preserve"> </w:t>
      </w:r>
      <w:r>
        <w:rPr>
          <w:b/>
          <w:bCs/>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
          <w:bCs/>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
          <w:bCs/>
        </w:rPr>
        <w:t xml:space="preserve">Print queue</w:t>
      </w:r>
      <w:r>
        <w:t xml:space="preserve"> </w:t>
      </w:r>
      <w:r>
        <w:t xml:space="preserve">lists them (waiting,</w:t>
      </w:r>
      <w:r>
        <w:t xml:space="preserve"> </w:t>
      </w:r>
      <w:r>
        <w:t xml:space="preserve">preparing and sending with the page reached, printing, done, failed);</w:t>
      </w:r>
      <w:r>
        <w:t xml:space="preserve"> </w:t>
      </w:r>
      <w:r>
        <w:rPr>
          <w:b/>
          <w:bCs/>
        </w:rPr>
        <w:t xml:space="preserve">Cancel job</w:t>
      </w:r>
      <w:r>
        <w:t xml:space="preserve"> </w:t>
      </w:r>
      <w:r>
        <w:t xml:space="preserve">stops one,</w:t>
      </w:r>
      <w:r>
        <w:t xml:space="preserve"> </w:t>
      </w:r>
      <w:r>
        <w:rPr>
          <w:b/>
          <w:bCs/>
        </w:rPr>
        <w:t xml:space="preserve">Clear</w:t>
      </w:r>
      <w:r>
        <w:rPr>
          <w:b/>
          <w:bCs/>
        </w:rPr>
        <w:t xml:space="preserve"> </w:t>
      </w:r>
      <w:r>
        <w:rPr>
          <w:b/>
          <w:bCs/>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33"/>
    <w:bookmarkStart w:id="14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5" name="Picture"/>
            <a:graphic>
              <a:graphicData uri="http://schemas.openxmlformats.org/drawingml/2006/picture">
                <pic:pic>
                  <pic:nvPicPr>
                    <pic:cNvPr descr="../screenshots/pkgman.png" id="136" name="Picture"/>
                    <pic:cNvPicPr>
                      <a:picLocks noChangeArrowheads="1" noChangeAspect="1"/>
                    </pic:cNvPicPr>
                  </pic:nvPicPr>
                  <pic:blipFill>
                    <a:blip r:embed="rId13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8" name="Picture"/>
            <a:graphic>
              <a:graphicData uri="http://schemas.openxmlformats.org/drawingml/2006/picture">
                <pic:pic>
                  <pic:nvPicPr>
                    <pic:cNvPr descr="../screenshots/pkgman-installed.png" id="139" name="Picture"/>
                    <pic:cNvPicPr>
                      <a:picLocks noChangeArrowheads="1" noChangeAspect="1"/>
                    </pic:cNvPicPr>
                  </pic:nvPicPr>
                  <pic:blipFill>
                    <a:blip r:embed="rId13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1" name="Picture"/>
            <a:graphic>
              <a:graphicData uri="http://schemas.openxmlformats.org/drawingml/2006/picture">
                <pic:pic>
                  <pic:nvPicPr>
                    <pic:cNvPr descr="../screenshots/pkgman-available.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4" name="Picture"/>
            <a:graphic>
              <a:graphicData uri="http://schemas.openxmlformats.org/drawingml/2006/picture">
                <pic:pic>
                  <pic:nvPicPr>
                    <pic:cNvPr descr="../screenshots/pkgman-restart.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6"/>
    <w:bookmarkStart w:id="15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8" name="Picture"/>
            <a:graphic>
              <a:graphicData uri="http://schemas.openxmlformats.org/drawingml/2006/picture">
                <pic:pic>
                  <pic:nvPicPr>
                    <pic:cNvPr descr="../screenshots/theme.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1" name="Picture"/>
            <a:graphic>
              <a:graphicData uri="http://schemas.openxmlformats.org/drawingml/2006/picture">
                <pic:pic>
                  <pic:nvPicPr>
                    <pic:cNvPr descr="../screenshots/milk.png" id="152" name="Picture"/>
                    <pic:cNvPicPr>
                      <a:picLocks noChangeArrowheads="1" noChangeAspect="1"/>
                    </pic:cNvPicPr>
                  </pic:nvPicPr>
                  <pic:blipFill>
                    <a:blip r:embed="rId1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3"/>
    <w:bookmarkStart w:id="15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4"/>
    <w:bookmarkStart w:id="155"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55"/>
    <w:bookmarkStart w:id="159"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7" name="Picture"/>
            <a:graphic>
              <a:graphicData uri="http://schemas.openxmlformats.org/drawingml/2006/picture">
                <pic:pic>
                  <pic:nvPicPr>
                    <pic:cNvPr descr="../screenshots/wallpapers.png" id="158" name="Picture"/>
                    <pic:cNvPicPr>
                      <a:picLocks noChangeArrowheads="1" noChangeAspect="1"/>
                    </pic:cNvPicPr>
                  </pic:nvPicPr>
                  <pic:blipFill>
                    <a:blip r:embed="rId15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9"/>
    <w:bookmarkEnd w:id="160"/>
    <w:bookmarkStart w:id="52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2" name="Picture"/>
                  <a:graphic>
                    <a:graphicData uri="http://schemas.openxmlformats.org/drawingml/2006/picture">
                      <pic:pic>
                        <pic:nvPicPr>
                          <pic:cNvPr descr="../screenshots/tinypad.png" id="163" name="Picture"/>
                          <pic:cNvPicPr>
                            <a:picLocks noChangeArrowheads="1" noChangeAspect="1"/>
                          </pic:cNvPicPr>
                        </pic:nvPicPr>
                        <pic:blipFill>
                          <a:blip r:embed="rId16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5" name="Picture"/>
                  <a:graphic>
                    <a:graphicData uri="http://schemas.openxmlformats.org/drawingml/2006/picture">
                      <pic:pic>
                        <pic:nvPicPr>
                          <pic:cNvPr descr="../screenshots/tinycalc.png" id="166" name="Picture"/>
                          <pic:cNvPicPr>
                            <a:picLocks noChangeArrowheads="1" noChangeAspect="1"/>
                          </pic:cNvPicPr>
                        </pic:nvPicPr>
                        <pic:blipFill>
                          <a:blip r:embed="rId16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8" name="Picture"/>
                  <a:graphic>
                    <a:graphicData uri="http://schemas.openxmlformats.org/drawingml/2006/picture">
                      <pic:pic>
                        <pic:nvPicPr>
                          <pic:cNvPr descr="../screenshots/paint.png" id="169"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1" name="Picture"/>
                  <a:graphic>
                    <a:graphicData uri="http://schemas.openxmlformats.org/drawingml/2006/picture">
                      <pic:pic>
                        <pic:nvPicPr>
                          <pic:cNvPr descr="../screenshots/calendar.png" id="172"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4" name="Picture"/>
                  <a:graphic>
                    <a:graphicData uri="http://schemas.openxmlformats.org/drawingml/2006/picture">
                      <pic:pic>
                        <pic:nvPicPr>
                          <pic:cNvPr descr="../screenshots/mandelbrot.png" id="175" name="Picture"/>
                          <pic:cNvPicPr>
                            <a:picLocks noChangeArrowheads="1" noChangeAspect="1"/>
                          </pic:cNvPicPr>
                        </pic:nvPicPr>
                        <pic:blipFill>
                          <a:blip r:embed="rId17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7" name="Picture"/>
                  <a:graphic>
                    <a:graphicData uri="http://schemas.openxmlformats.org/drawingml/2006/picture">
                      <pic:pic>
                        <pic:nvPicPr>
                          <pic:cNvPr descr="../screenshots/eyes.png" id="178" name="Picture"/>
                          <pic:cNvPicPr>
                            <a:picLocks noChangeArrowheads="1" noChangeAspect="1"/>
                          </pic:cNvPicPr>
                        </pic:nvPicPr>
                        <pic:blipFill>
                          <a:blip r:embed="rId17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80" name="Picture"/>
                  <a:graphic>
                    <a:graphicData uri="http://schemas.openxmlformats.org/drawingml/2006/picture">
                      <pic:pic>
                        <pic:nvPicPr>
                          <pic:cNvPr descr="../screenshots/taskman.png" id="181" name="Picture"/>
                          <pic:cNvPicPr>
                            <a:picLocks noChangeArrowheads="1" noChangeAspect="1"/>
                          </pic:cNvPicPr>
                        </pic:nvPicPr>
                        <pic:blipFill>
                          <a:blip r:embed="rId17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3" name="Picture"/>
                  <a:graphic>
                    <a:graphicData uri="http://schemas.openxmlformats.org/drawingml/2006/picture">
                      <pic:pic>
                        <pic:nvPicPr>
                          <pic:cNvPr descr="../screenshots/2048.png" id="184" name="Picture"/>
                          <pic:cNvPicPr>
                            <a:picLocks noChangeArrowheads="1" noChangeAspect="1"/>
                          </pic:cNvPicPr>
                        </pic:nvPicPr>
                        <pic:blipFill>
                          <a:blip r:embed="rId18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6" name="Picture"/>
                  <a:graphic>
                    <a:graphicData uri="http://schemas.openxmlformats.org/drawingml/2006/picture">
                      <pic:pic>
                        <pic:nvPicPr>
                          <pic:cNvPr descr="../screenshots/minesweeper.png" id="187" name="Picture"/>
                          <pic:cNvPicPr>
                            <a:picLocks noChangeArrowheads="1" noChangeAspect="1"/>
                          </pic:cNvPicPr>
                        </pic:nvPicPr>
                        <pic:blipFill>
                          <a:blip r:embed="rId18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9" name="Picture"/>
                  <a:graphic>
                    <a:graphicData uri="http://schemas.openxmlformats.org/drawingml/2006/picture">
                      <pic:pic>
                        <pic:nvPicPr>
                          <pic:cNvPr descr="../screenshots/taskman-processor.png" id="190" name="Picture"/>
                          <pic:cNvPicPr>
                            <a:picLocks noChangeArrowheads="1" noChangeAspect="1"/>
                          </pic:cNvPicPr>
                        </pic:nvPicPr>
                        <pic:blipFill>
                          <a:blip r:embed="rId18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2" name="Picture"/>
                  <a:graphic>
                    <a:graphicData uri="http://schemas.openxmlformats.org/drawingml/2006/picture">
                      <pic:pic>
                        <pic:nvPicPr>
                          <pic:cNvPr descr="../screenshots/taskman-network.png" id="193" name="Picture"/>
                          <pic:cNvPicPr>
                            <a:picLocks noChangeArrowheads="1" noChangeAspect="1"/>
                          </pic:cNvPicPr>
                        </pic:nvPicPr>
                        <pic:blipFill>
                          <a:blip r:embed="rId19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5" name="Picture"/>
                  <a:graphic>
                    <a:graphicData uri="http://schemas.openxmlformats.org/drawingml/2006/picture">
                      <pic:pic>
                        <pic:nvPicPr>
                          <pic:cNvPr descr="../screenshots/sheet.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8" name="Picture"/>
                  <a:graphic>
                    <a:graphicData uri="http://schemas.openxmlformats.org/drawingml/2006/picture">
                      <pic:pic>
                        <pic:nvPicPr>
                          <pic:cNvPr descr="../screenshots/irc.png" id="199"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1" name="Picture"/>
                  <a:graphic>
                    <a:graphicData uri="http://schemas.openxmlformats.org/drawingml/2006/picture">
                      <pic:pic>
                        <pic:nvPicPr>
                          <pic:cNvPr descr="../screenshots/ledger.png" id="202"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3" name="Picture"/>
                  <a:graphic>
                    <a:graphicData uri="http://schemas.openxmlformats.org/drawingml/2006/picture">
                      <pic:pic>
                        <pic:nvPicPr>
                          <pic:cNvPr descr="../screenshots/archiver.png" id="204"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6" name="Picture"/>
                  <a:graphic>
                    <a:graphicData uri="http://schemas.openxmlformats.org/drawingml/2006/picture">
                      <pic:pic>
                        <pic:nvPicPr>
                          <pic:cNvPr descr="../screenshots/screenshot-edit.png" id="20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9" name="Picture"/>
                  <a:graphic>
                    <a:graphicData uri="http://schemas.openxmlformats.org/drawingml/2006/picture">
                      <pic:pic>
                        <pic:nvPicPr>
                          <pic:cNvPr descr="../screenshots/media-albums.png" id="210"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1"/>
    <w:bookmarkStart w:id="230"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3" name="Picture"/>
            <a:graphic>
              <a:graphicData uri="http://schemas.openxmlformats.org/drawingml/2006/picture">
                <pic:pic>
                  <pic:nvPicPr>
                    <pic:cNvPr descr="../screenshots/pdf.png" id="214" name="Picture"/>
                    <pic:cNvPicPr>
                      <a:picLocks noChangeArrowheads="1" noChangeAspect="1"/>
                    </pic:cNvPicPr>
                  </pic:nvPicPr>
                  <pic:blipFill>
                    <a:blip r:embed="rId2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6" name="Picture"/>
                  <a:graphic>
                    <a:graphicData uri="http://schemas.openxmlformats.org/drawingml/2006/picture">
                      <pic:pic>
                        <pic:nvPicPr>
                          <pic:cNvPr descr="../screenshots/pdf-contents.png" id="217" name="Picture"/>
                          <pic:cNvPicPr>
                            <a:picLocks noChangeArrowheads="1" noChangeAspect="1"/>
                          </pic:cNvPicPr>
                        </pic:nvPicPr>
                        <pic:blipFill>
                          <a:blip r:embed="rId2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9" name="Picture"/>
                  <a:graphic>
                    <a:graphicData uri="http://schemas.openxmlformats.org/drawingml/2006/picture">
                      <pic:pic>
                        <pic:nvPicPr>
                          <pic:cNvPr descr="../screenshots/pdf-find.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2" name="Picture"/>
                  <a:graphic>
                    <a:graphicData uri="http://schemas.openxmlformats.org/drawingml/2006/picture">
                      <pic:pic>
                        <pic:nvPicPr>
                          <pic:cNvPr descr="../screenshots/pdf-zoom.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5" name="Picture"/>
                  <a:graphic>
                    <a:graphicData uri="http://schemas.openxmlformats.org/drawingml/2006/picture">
                      <pic:pic>
                        <pic:nvPicPr>
                          <pic:cNvPr descr="../screenshots/pdf-props.png" id="226" name="Picture"/>
                          <pic:cNvPicPr>
                            <a:picLocks noChangeArrowheads="1" noChangeAspect="1"/>
                          </pic:cNvPicPr>
                        </pic:nvPicPr>
                        <pic:blipFill>
                          <a:blip r:embed="rId2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8" name="Picture"/>
            <a:graphic>
              <a:graphicData uri="http://schemas.openxmlformats.org/drawingml/2006/picture">
                <pic:pic>
                  <pic:nvPicPr>
                    <pic:cNvPr descr="../screenshots/pdf-home.png" id="229" name="Picture"/>
                    <pic:cNvPicPr>
                      <a:picLocks noChangeArrowheads="1" noChangeAspect="1"/>
                    </pic:cNvPicPr>
                  </pic:nvPicPr>
                  <pic:blipFill>
                    <a:blip r:embed="rId22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30"/>
    <w:bookmarkStart w:id="231"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
                <w:bCs/>
              </w:rPr>
              <w:t xml:space="preserve">File ▸ Export WAV…</w:t>
            </w:r>
            <w:r>
              <w:t xml:space="preserve"> </w:t>
            </w:r>
            <w:r>
              <w:t xml:space="preserve">writes the song as a 16-bit stereo WAV file (44.1 kHz), as AudioKit plays it.</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
                <w:bCs/>
              </w:rPr>
              <w:t xml:space="preserve">ImageKit</w:t>
            </w:r>
            <w:r>
              <w:t xml:space="preserve">: a photo is shown</w:t>
            </w:r>
            <w:r>
              <w:t xml:space="preserve"> </w:t>
            </w:r>
            <w:r>
              <w:rPr>
                <w:b/>
                <w:bCs/>
              </w:rPr>
              <w:t xml:space="preserve">the way the camera was held</w:t>
            </w:r>
            <w:r>
              <w:t xml:space="preserve"> </w:t>
            </w:r>
            <w:r>
              <w:t xml:space="preserve">(its EXIF orientation), and a picture made the wallpaper is brought to the screen's size by a true average.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pPr>
            <w:r>
              <w:rPr>
                <w:b/>
                <w:bCs/>
              </w:rPr>
              <w:t xml:space="preserve">printconf</w:t>
            </w:r>
            <w:r>
              <w:t xml:space="preserve"> </w:t>
            </w:r>
            <w:r>
              <w:t xml:space="preserve">(Printers)</w:t>
            </w:r>
          </w:p>
        </w:tc>
        <w:tc>
          <w:tcPr/>
          <w:p>
            <w:pPr>
              <w:pStyle w:val="Compact"/>
            </w:pPr>
            <w:r>
              <w:t xml:space="preserve">The Control Panel's Printers applet: the printers, the default one, a test page, the print queue (see §11</w:t>
            </w:r>
            <w:r>
              <w:t xml:space="preserve"> </w:t>
            </w:r>
            <w:r>
              <w:rPr>
                <w:i/>
                <w:iCs/>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pPr>
            <w:r>
              <w:rPr>
                <w:b/>
                <w:bCs/>
              </w:rPr>
              <w:t xml:space="preserve">printd</w:t>
            </w:r>
            <w:r>
              <w:t xml:space="preserve"> </w:t>
            </w:r>
            <w:r>
              <w:t xml:space="preserve">(Print Service)</w:t>
            </w:r>
          </w:p>
        </w:tc>
        <w:tc>
          <w:tcPr/>
          <w:p>
            <w:pPr>
              <w:pStyle w:val="Compac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1"/>
    <w:bookmarkStart w:id="244"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3" name="Picture"/>
            <a:graphic>
              <a:graphicData uri="http://schemas.openxmlformats.org/drawingml/2006/picture">
                <pic:pic>
                  <pic:nvPicPr>
                    <pic:cNvPr descr="../screenshots/letters.png" id="234" name="Picture"/>
                    <pic:cNvPicPr>
                      <a:picLocks noChangeArrowheads="1" noChangeAspect="1"/>
                    </pic:cNvPicPr>
                  </pic:nvPicPr>
                  <pic:blipFill>
                    <a:blip r:embed="rId2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6" name="Picture"/>
            <a:graphic>
              <a:graphicData uri="http://schemas.openxmlformats.org/drawingml/2006/picture">
                <pic:pic>
                  <pic:nvPicPr>
                    <pic:cNvPr descr="../screenshots/letters-table.png" id="237" name="Picture"/>
                    <pic:cNvPicPr>
                      <a:picLocks noChangeArrowheads="1" noChangeAspect="1"/>
                    </pic:cNvPicPr>
                  </pic:nvPicPr>
                  <pic:blipFill>
                    <a:blip r:embed="rId2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9" name="Picture"/>
            <a:graphic>
              <a:graphicData uri="http://schemas.openxmlformats.org/drawingml/2006/picture">
                <pic:pic>
                  <pic:nvPicPr>
                    <pic:cNvPr descr="../screenshots/letters-pdf.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2" name="Picture"/>
            <a:graphic>
              <a:graphicData uri="http://schemas.openxmlformats.org/drawingml/2006/picture">
                <pic:pic>
                  <pic:nvPicPr>
                    <pic:cNvPr descr="../screenshots/letters-merge.png" id="243" name="Picture"/>
                    <pic:cNvPicPr>
                      <a:picLocks noChangeArrowheads="1" noChangeAspect="1"/>
                    </pic:cNvPicPr>
                  </pic:nvPicPr>
                  <pic:blipFill>
                    <a:blip r:embed="rId2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4"/>
    <w:bookmarkStart w:id="256"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5" name="Picture"/>
            <a:graphic>
              <a:graphicData uri="http://schemas.openxmlformats.org/drawingml/2006/picture">
                <pic:pic>
                  <pic:nvPicPr>
                    <pic:cNvPr descr="../screenshots/paint.png" id="246"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8" name="Picture"/>
            <a:graphic>
              <a:graphicData uri="http://schemas.openxmlformats.org/drawingml/2006/picture">
                <pic:pic>
                  <pic:nvPicPr>
                    <pic:cNvPr descr="../screenshots/paint-fade.png" id="249" name="Picture"/>
                    <pic:cNvPicPr>
                      <a:picLocks noChangeArrowheads="1" noChangeAspect="1"/>
                    </pic:cNvPicPr>
                  </pic:nvPicPr>
                  <pic:blipFill>
                    <a:blip r:embed="rId24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1" name="Picture"/>
            <a:graphic>
              <a:graphicData uri="http://schemas.openxmlformats.org/drawingml/2006/picture">
                <pic:pic>
                  <pic:nvPicPr>
                    <pic:cNvPr descr="../screenshots/paint-brushes.png" id="252" name="Picture"/>
                    <pic:cNvPicPr>
                      <a:picLocks noChangeArrowheads="1" noChangeAspect="1"/>
                    </pic:cNvPicPr>
                  </pic:nvPicPr>
                  <pic:blipFill>
                    <a:blip r:embed="rId25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4" name="Picture"/>
            <a:graphic>
              <a:graphicData uri="http://schemas.openxmlformats.org/drawingml/2006/picture">
                <pic:pic>
                  <pic:nvPicPr>
                    <pic:cNvPr descr="../screenshots/paint-grid.png" id="255" name="Picture"/>
                    <pic:cNvPicPr>
                      <a:picLocks noChangeArrowheads="1" noChangeAspect="1"/>
                    </pic:cNvPicPr>
                  </pic:nvPicPr>
                  <pic:blipFill>
                    <a:blip r:embed="rId25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6"/>
    <w:bookmarkStart w:id="271"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8" name="Picture"/>
            <a:graphic>
              <a:graphicData uri="http://schemas.openxmlformats.org/drawingml/2006/picture">
                <pic:pic>
                  <pic:nvPicPr>
                    <pic:cNvPr descr="../screenshots/screenshot.png" id="259" name="Picture"/>
                    <pic:cNvPicPr>
                      <a:picLocks noChangeArrowheads="1" noChangeAspect="1"/>
                    </pic:cNvPicPr>
                  </pic:nvPicPr>
                  <pic:blipFill>
                    <a:blip r:embed="rId257"/>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1" name="Picture"/>
                  <a:graphic>
                    <a:graphicData uri="http://schemas.openxmlformats.org/drawingml/2006/picture">
                      <pic:pic>
                        <pic:nvPicPr>
                          <pic:cNvPr descr="../screenshots/screenshot-select.png" id="262" name="Picture"/>
                          <pic:cNvPicPr>
                            <a:picLocks noChangeArrowheads="1" noChangeAspect="1"/>
                          </pic:cNvPicPr>
                        </pic:nvPicPr>
                        <pic:blipFill>
                          <a:blip r:embed="rId260"/>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4" name="Picture"/>
                  <a:graphic>
                    <a:graphicData uri="http://schemas.openxmlformats.org/drawingml/2006/picture">
                      <pic:pic>
                        <pic:nvPicPr>
                          <pic:cNvPr descr="../screenshots/screenshot-window.png" id="265" name="Picture"/>
                          <pic:cNvPicPr>
                            <a:picLocks noChangeArrowheads="1" noChangeAspect="1"/>
                          </pic:cNvPicPr>
                        </pic:nvPicPr>
                        <pic:blipFill>
                          <a:blip r:embed="rId263"/>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6" name="Picture"/>
                  <a:graphic>
                    <a:graphicData uri="http://schemas.openxmlformats.org/drawingml/2006/picture">
                      <pic:pic>
                        <pic:nvPicPr>
                          <pic:cNvPr descr="../screenshots/screenshot-edit.png" id="26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9" name="Picture"/>
                  <a:graphic>
                    <a:graphicData uri="http://schemas.openxmlformats.org/drawingml/2006/picture">
                      <pic:pic>
                        <pic:nvPicPr>
                          <pic:cNvPr descr="../screenshots/screenshot-pen.png" id="270" name="Picture"/>
                          <pic:cNvPicPr>
                            <a:picLocks noChangeArrowheads="1" noChangeAspect="1"/>
                          </pic:cNvPicPr>
                        </pic:nvPicPr>
                        <pic:blipFill>
                          <a:blip r:embed="rId268"/>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1"/>
    <w:bookmarkStart w:id="305"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3" name="Picture"/>
            <a:graphic>
              <a:graphicData uri="http://schemas.openxmlformats.org/drawingml/2006/picture">
                <pic:pic>
                  <pic:nvPicPr>
                    <pic:cNvPr descr="../screenshots/media-home.png" id="274" name="Picture"/>
                    <pic:cNvPicPr>
                      <a:picLocks noChangeArrowheads="1" noChangeAspect="1"/>
                    </pic:cNvPicPr>
                  </pic:nvPicPr>
                  <pic:blipFill>
                    <a:blip r:embed="rId27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MIDI and FM Song (</w:t>
      </w:r>
      <w:r>
        <w:rPr>
          <w:rStyle w:val="VerbatimChar"/>
          <w:b/>
          <w:bCs/>
        </w:rPr>
        <w:t xml:space="preserve">.fms</w:t>
      </w:r>
      <w:r>
        <w:rPr>
          <w:b/>
          <w:bCs/>
        </w:rPr>
        <w:t xml:space="preserve">)</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5" name="Picture"/>
                  <a:graphic>
                    <a:graphicData uri="http://schemas.openxmlformats.org/drawingml/2006/picture">
                      <pic:pic>
                        <pic:nvPicPr>
                          <pic:cNvPr descr="../screenshots/media-albums.png" id="276"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8" name="Picture"/>
                  <a:graphic>
                    <a:graphicData uri="http://schemas.openxmlformats.org/drawingml/2006/picture">
                      <pic:pic>
                        <pic:nvPicPr>
                          <pic:cNvPr descr="../screenshots/media-album.png" id="279" name="Picture"/>
                          <pic:cNvPicPr>
                            <a:picLocks noChangeArrowheads="1" noChangeAspect="1"/>
                          </pic:cNvPicPr>
                        </pic:nvPicPr>
                        <pic:blipFill>
                          <a:blip r:embed="rId2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1" name="Picture"/>
                  <a:graphic>
                    <a:graphicData uri="http://schemas.openxmlformats.org/drawingml/2006/picture">
                      <pic:pic>
                        <pic:nvPicPr>
                          <pic:cNvPr descr="../screenshots/media-songs.png" id="282" name="Picture"/>
                          <pic:cNvPicPr>
                            <a:picLocks noChangeArrowheads="1" noChangeAspect="1"/>
                          </pic:cNvPicPr>
                        </pic:nvPicPr>
                        <pic:blipFill>
                          <a:blip r:embed="rId28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4" name="Picture"/>
                  <a:graphic>
                    <a:graphicData uri="http://schemas.openxmlformats.org/drawingml/2006/picture">
                      <pic:pic>
                        <pic:nvPicPr>
                          <pic:cNvPr descr="../screenshots/media-nowplaying.png" id="285" name="Picture"/>
                          <pic:cNvPicPr>
                            <a:picLocks noChangeArrowheads="1" noChangeAspect="1"/>
                          </pic:cNvPicPr>
                        </pic:nvPicPr>
                        <pic:blipFill>
                          <a:blip r:embed="rId28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7" name="Picture"/>
                  <a:graphic>
                    <a:graphicData uri="http://schemas.openxmlformats.org/drawingml/2006/picture">
                      <pic:pic>
                        <pic:nvPicPr>
                          <pic:cNvPr descr="../screenshots/media-midi.png" id="288" name="Picture"/>
                          <pic:cNvPicPr>
                            <a:picLocks noChangeArrowheads="1" noChangeAspect="1"/>
                          </pic:cNvPicPr>
                        </pic:nvPicPr>
                        <pic:blipFill>
                          <a:blip r:embed="rId28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90" name="Picture"/>
                  <a:graphic>
                    <a:graphicData uri="http://schemas.openxmlformats.org/drawingml/2006/picture">
                      <pic:pic>
                        <pic:nvPicPr>
                          <pic:cNvPr descr="../screenshots/media-mini.png" id="291" name="Picture"/>
                          <pic:cNvPicPr>
                            <a:picLocks noChangeArrowheads="1" noChangeAspect="1"/>
                          </pic:cNvPicPr>
                        </pic:nvPicPr>
                        <pic:blipFill>
                          <a:blip r:embed="rId289"/>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3" name="Picture"/>
            <a:graphic>
              <a:graphicData uri="http://schemas.openxmlformats.org/drawingml/2006/picture">
                <pic:pic>
                  <pic:nvPicPr>
                    <pic:cNvPr descr="../screenshots/media-welcome.png" id="294" name="Picture"/>
                    <pic:cNvPicPr>
                      <a:picLocks noChangeArrowheads="1" noChangeAspect="1"/>
                    </pic:cNvPicPr>
                  </pic:nvPicPr>
                  <pic:blipFill>
                    <a:blip r:embed="rId2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
          <w:bCs/>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4"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6" name="Picture"/>
                  <a:graphic>
                    <a:graphicData uri="http://schemas.openxmlformats.org/drawingml/2006/picture">
                      <pic:pic>
                        <pic:nvPicPr>
                          <pic:cNvPr descr="../screenshots/media-videos.png" id="297" name="Picture"/>
                          <pic:cNvPicPr>
                            <a:picLocks noChangeArrowheads="1" noChangeAspect="1"/>
                          </pic:cNvPicPr>
                        </pic:nvPicPr>
                        <pic:blipFill>
                          <a:blip r:embed="rId2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9" name="Picture"/>
                  <a:graphic>
                    <a:graphicData uri="http://schemas.openxmlformats.org/drawingml/2006/picture">
                      <pic:pic>
                        <pic:nvPicPr>
                          <pic:cNvPr descr="../screenshots/media-watch.png" id="300"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2" name="Picture"/>
            <a:graphic>
              <a:graphicData uri="http://schemas.openxmlformats.org/drawingml/2006/picture">
                <pic:pic>
                  <pic:nvPicPr>
                    <pic:cNvPr descr="../screenshots/media-episode.png" id="303" name="Picture"/>
                    <pic:cNvPicPr>
                      <a:picLocks noChangeArrowheads="1" noChangeAspect="1"/>
                    </pic:cNvPicPr>
                  </pic:nvPicPr>
                  <pic:blipFill>
                    <a:blip r:embed="rId30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4"/>
    <w:bookmarkEnd w:id="305"/>
    <w:bookmarkStart w:id="318"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7" name="Picture"/>
            <a:graphic>
              <a:graphicData uri="http://schemas.openxmlformats.org/drawingml/2006/picture">
                <pic:pic>
                  <pic:nvPicPr>
                    <pic:cNvPr descr="../screenshots/cardfile.png" id="308" name="Picture"/>
                    <pic:cNvPicPr>
                      <a:picLocks noChangeArrowheads="1" noChangeAspect="1"/>
                    </pic:cNvPicPr>
                  </pic:nvPicPr>
                  <pic:blipFill>
                    <a:blip r:embed="rId3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10" name="Picture"/>
            <a:graphic>
              <a:graphicData uri="http://schemas.openxmlformats.org/drawingml/2006/picture">
                <pic:pic>
                  <pic:nvPicPr>
                    <pic:cNvPr descr="../screenshots/cardfile-list.png" id="311" name="Picture"/>
                    <pic:cNvPicPr>
                      <a:picLocks noChangeArrowheads="1" noChangeAspect="1"/>
                    </pic:cNvPicPr>
                  </pic:nvPicPr>
                  <pic:blipFill>
                    <a:blip r:embed="rId3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3" name="Picture"/>
            <a:graphic>
              <a:graphicData uri="http://schemas.openxmlformats.org/drawingml/2006/picture">
                <pic:pic>
                  <pic:nvPicPr>
                    <pic:cNvPr descr="../screenshots/cardfile-design.png" id="314" name="Picture"/>
                    <pic:cNvPicPr>
                      <a:picLocks noChangeArrowheads="1" noChangeAspect="1"/>
                    </pic:cNvPicPr>
                  </pic:nvPicPr>
                  <pic:blipFill>
                    <a:blip r:embed="rId3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6" name="Picture"/>
            <a:graphic>
              <a:graphicData uri="http://schemas.openxmlformats.org/drawingml/2006/picture">
                <pic:pic>
                  <pic:nvPicPr>
                    <pic:cNvPr descr="../screenshots/cardfile-merge.png" id="317" name="Picture"/>
                    <pic:cNvPicPr>
                      <a:picLocks noChangeArrowheads="1" noChangeAspect="1"/>
                    </pic:cNvPicPr>
                  </pic:nvPicPr>
                  <pic:blipFill>
                    <a:blip r:embed="rId31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8"/>
    <w:bookmarkStart w:id="327"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9" name="Picture"/>
            <a:graphic>
              <a:graphicData uri="http://schemas.openxmlformats.org/drawingml/2006/picture">
                <pic:pic>
                  <pic:nvPicPr>
                    <pic:cNvPr descr="../screenshots/calendar.png" id="320"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2" name="Picture"/>
            <a:graphic>
              <a:graphicData uri="http://schemas.openxmlformats.org/drawingml/2006/picture">
                <pic:pic>
                  <pic:nvPicPr>
                    <pic:cNvPr descr="../screenshots/calendar-month.png" id="323"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5" name="Picture"/>
            <a:graphic>
              <a:graphicData uri="http://schemas.openxmlformats.org/drawingml/2006/picture">
                <pic:pic>
                  <pic:nvPicPr>
                    <pic:cNvPr descr="../screenshots/calendar-even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7"/>
    <w:bookmarkStart w:id="352"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9" name="Picture"/>
            <a:graphic>
              <a:graphicData uri="http://schemas.openxmlformats.org/drawingml/2006/picture">
                <pic:pic>
                  <pic:nvPicPr>
                    <pic:cNvPr descr="../screenshots/photos.png" id="330" name="Picture"/>
                    <pic:cNvPicPr>
                      <a:picLocks noChangeArrowheads="1" noChangeAspect="1"/>
                    </pic:cNvPicPr>
                  </pic:nvPicPr>
                  <pic:blipFill>
                    <a:blip r:embed="rId3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2" name="Picture"/>
                  <a:graphic>
                    <a:graphicData uri="http://schemas.openxmlformats.org/drawingml/2006/picture">
                      <pic:pic>
                        <pic:nvPicPr>
                          <pic:cNvPr descr="../screenshots/photos-select.png" id="333" name="Picture"/>
                          <pic:cNvPicPr>
                            <a:picLocks noChangeArrowheads="1" noChangeAspect="1"/>
                          </pic:cNvPicPr>
                        </pic:nvPicPr>
                        <pic:blipFill>
                          <a:blip r:embed="rId3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5" name="Picture"/>
                  <a:graphic>
                    <a:graphicData uri="http://schemas.openxmlformats.org/drawingml/2006/picture">
                      <pic:pic>
                        <pic:nvPicPr>
                          <pic:cNvPr descr="../screenshots/photos-menu.png" id="336" name="Picture"/>
                          <pic:cNvPicPr>
                            <a:picLocks noChangeArrowheads="1" noChangeAspect="1"/>
                          </pic:cNvPicPr>
                        </pic:nvPicPr>
                        <pic:blipFill>
                          <a:blip r:embed="rId33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8" name="Picture"/>
            <a:graphic>
              <a:graphicData uri="http://schemas.openxmlformats.org/drawingml/2006/picture">
                <pic:pic>
                  <pic:nvPicPr>
                    <pic:cNvPr descr="../screenshots/photos-viewer.png" id="339" name="Picture"/>
                    <pic:cNvPicPr>
                      <a:picLocks noChangeArrowheads="1" noChangeAspect="1"/>
                    </pic:cNvPicPr>
                  </pic:nvPicPr>
                  <pic:blipFill>
                    <a:blip r:embed="rId3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1" name="Picture"/>
                  <a:graphic>
                    <a:graphicData uri="http://schemas.openxmlformats.org/drawingml/2006/picture">
                      <pic:pic>
                        <pic:nvPicPr>
                          <pic:cNvPr descr="../screenshots/photos-edit.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4" name="Picture"/>
                  <a:graphic>
                    <a:graphicData uri="http://schemas.openxmlformats.org/drawingml/2006/picture">
                      <pic:pic>
                        <pic:nvPicPr>
                          <pic:cNvPr descr="../screenshots/photos-crop.png" id="345" name="Picture"/>
                          <pic:cNvPicPr>
                            <a:picLocks noChangeArrowheads="1" noChangeAspect="1"/>
                          </pic:cNvPicPr>
                        </pic:nvPicPr>
                        <pic:blipFill>
                          <a:blip r:embed="rId34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7" name="Picture"/>
            <a:graphic>
              <a:graphicData uri="http://schemas.openxmlformats.org/drawingml/2006/picture">
                <pic:pic>
                  <pic:nvPicPr>
                    <pic:cNvPr descr="../screenshots/photos-filters.png" id="348" name="Picture"/>
                    <pic:cNvPicPr>
                      <a:picLocks noChangeArrowheads="1" noChangeAspect="1"/>
                    </pic:cNvPicPr>
                  </pic:nvPicPr>
                  <pic:blipFill>
                    <a:blip r:embed="rId3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50" name="Picture"/>
            <a:graphic>
              <a:graphicData uri="http://schemas.openxmlformats.org/drawingml/2006/picture">
                <pic:pic>
                  <pic:nvPicPr>
                    <pic:cNvPr descr="../screenshots/photos-albums.png" id="351" name="Picture"/>
                    <pic:cNvPicPr>
                      <a:picLocks noChangeArrowheads="1" noChangeAspect="1"/>
                    </pic:cNvPicPr>
                  </pic:nvPicPr>
                  <pic:blipFill>
                    <a:blip r:embed="rId34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2"/>
    <w:bookmarkStart w:id="356"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4" name="Picture"/>
            <a:graphic>
              <a:graphicData uri="http://schemas.openxmlformats.org/drawingml/2006/picture">
                <pic:pic>
                  <pic:nvPicPr>
                    <pic:cNvPr descr="../screenshots/jet.png" id="355" name="Picture"/>
                    <pic:cNvPicPr>
                      <a:picLocks noChangeArrowheads="1" noChangeAspect="1"/>
                    </pic:cNvPicPr>
                  </pic:nvPicPr>
                  <pic:blipFill>
                    <a:blip r:embed="rId353"/>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6"/>
    <w:bookmarkStart w:id="37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8" name="Picture"/>
            <a:graphic>
              <a:graphicData uri="http://schemas.openxmlformats.org/drawingml/2006/picture">
                <pic:pic>
                  <pic:nvPicPr>
                    <pic:cNvPr descr="../screenshots/mail.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1" name="Picture"/>
                  <a:graphic>
                    <a:graphicData uri="http://schemas.openxmlformats.org/drawingml/2006/picture">
                      <pic:pic>
                        <pic:nvPicPr>
                          <pic:cNvPr descr="../screenshots/mail-wizard.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4" name="Picture"/>
                  <a:graphic>
                    <a:graphicData uri="http://schemas.openxmlformats.org/drawingml/2006/picture">
                      <pic:pic>
                        <pic:nvPicPr>
                          <pic:cNvPr descr="../screenshots/mail-outlook.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7" name="Picture"/>
                  <a:graphic>
                    <a:graphicData uri="http://schemas.openxmlformats.org/drawingml/2006/picture">
                      <pic:pic>
                        <pic:nvPicPr>
                          <pic:cNvPr descr="../screenshots/mail-thread.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70" name="Picture"/>
                  <a:graphic>
                    <a:graphicData uri="http://schemas.openxmlformats.org/drawingml/2006/picture">
                      <pic:pic>
                        <pic:nvPicPr>
                          <pic:cNvPr descr="../screenshots/mail-html.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3" name="Picture"/>
            <a:graphic>
              <a:graphicData uri="http://schemas.openxmlformats.org/drawingml/2006/picture">
                <pic:pic>
                  <pic:nvPicPr>
                    <pic:cNvPr descr="../screenshots/mail-compose.png" id="374" name="Picture"/>
                    <pic:cNvPicPr>
                      <a:picLocks noChangeArrowheads="1" noChangeAspect="1"/>
                    </pic:cNvPicPr>
                  </pic:nvPicPr>
                  <pic:blipFill>
                    <a:blip r:embed="rId3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6" name="Picture"/>
            <a:graphic>
              <a:graphicData uri="http://schemas.openxmlformats.org/drawingml/2006/picture">
                <pic:pic>
                  <pic:nvPicPr>
                    <pic:cNvPr descr="../screenshots/mail-contacts.png" id="377" name="Picture"/>
                    <pic:cNvPicPr>
                      <a:picLocks noChangeArrowheads="1" noChangeAspect="1"/>
                    </pic:cNvPicPr>
                  </pic:nvPicPr>
                  <pic:blipFill>
                    <a:blip r:embed="rId3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8"/>
    <w:bookmarkStart w:id="38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9" name="Picture"/>
            <a:graphic>
              <a:graphicData uri="http://schemas.openxmlformats.org/drawingml/2006/picture">
                <pic:pic>
                  <pic:nvPicPr>
                    <pic:cNvPr descr="../screenshots/irc.png" id="380"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2" name="Picture"/>
            <a:graphic>
              <a:graphicData uri="http://schemas.openxmlformats.org/drawingml/2006/picture">
                <pic:pic>
                  <pic:nvPicPr>
                    <pic:cNvPr descr="../screenshots/irc-rooms.png" id="383" name="Picture"/>
                    <pic:cNvPicPr>
                      <a:picLocks noChangeArrowheads="1" noChangeAspect="1"/>
                    </pic:cNvPicPr>
                  </pic:nvPicPr>
                  <pic:blipFill>
                    <a:blip r:embed="rId38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5" name="Picture"/>
            <a:graphic>
              <a:graphicData uri="http://schemas.openxmlformats.org/drawingml/2006/picture">
                <pic:pic>
                  <pic:nvPicPr>
                    <pic:cNvPr descr="../screenshots/irc-pm.png" id="386" name="Picture"/>
                    <pic:cNvPicPr>
                      <a:picLocks noChangeArrowheads="1" noChangeAspect="1"/>
                    </pic:cNvPicPr>
                  </pic:nvPicPr>
                  <pic:blipFill>
                    <a:blip r:embed="rId38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7"/>
    <w:bookmarkStart w:id="42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8" name="Picture"/>
            <a:graphic>
              <a:graphicData uri="http://schemas.openxmlformats.org/drawingml/2006/picture">
                <pic:pic>
                  <pic:nvPicPr>
                    <pic:cNvPr descr="../screenshots/ledger.png" id="389"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6" w:name="sales-and-purchases"/>
    <w:p>
      <w:pPr>
        <w:pStyle w:val="Heading4"/>
      </w:pPr>
      <w:r>
        <w:t xml:space="preserve">Sales and purchases</w:t>
      </w:r>
    </w:p>
    <w:p>
      <w:pPr>
        <w:pStyle w:val="FirstParagraph"/>
      </w:pPr>
      <w:r>
        <w:drawing>
          <wp:inline>
            <wp:extent cx="5334000" cy="3873500"/>
            <wp:effectExtent b="0" l="0" r="0" t="0"/>
            <wp:docPr descr="Sales" title="" id="391" name="Picture"/>
            <a:graphic>
              <a:graphicData uri="http://schemas.openxmlformats.org/drawingml/2006/picture">
                <pic:pic>
                  <pic:nvPicPr>
                    <pic:cNvPr descr="../screenshots/ledger-sales.png" id="392" name="Picture"/>
                    <pic:cNvPicPr>
                      <a:picLocks noChangeArrowheads="1" noChangeAspect="1"/>
                    </pic:cNvPicPr>
                  </pic:nvPicPr>
                  <pic:blipFill>
                    <a:blip r:embed="rId3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4" name="Picture"/>
            <a:graphic>
              <a:graphicData uri="http://schemas.openxmlformats.org/drawingml/2006/picture">
                <pic:pic>
                  <pic:nvPicPr>
                    <pic:cNvPr descr="../screenshots/ledger-invoice.png" id="395" name="Picture"/>
                    <pic:cNvPicPr>
                      <a:picLocks noChangeArrowheads="1" noChangeAspect="1"/>
                    </pic:cNvPicPr>
                  </pic:nvPicPr>
                  <pic:blipFill>
                    <a:blip r:embed="rId3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6"/>
    <w:bookmarkStart w:id="400" w:name="bank-and-cash"/>
    <w:p>
      <w:pPr>
        <w:pStyle w:val="Heading4"/>
      </w:pPr>
      <w:r>
        <w:t xml:space="preserve">Bank and cash</w:t>
      </w:r>
    </w:p>
    <w:p>
      <w:pPr>
        <w:pStyle w:val="FirstParagraph"/>
      </w:pPr>
      <w:r>
        <w:drawing>
          <wp:inline>
            <wp:extent cx="5334000" cy="3873500"/>
            <wp:effectExtent b="0" l="0" r="0" t="0"/>
            <wp:docPr descr="A CODA statement" title="" id="398" name="Picture"/>
            <a:graphic>
              <a:graphicData uri="http://schemas.openxmlformats.org/drawingml/2006/picture">
                <pic:pic>
                  <pic:nvPicPr>
                    <pic:cNvPr descr="../screenshots/ledger-coda.png" id="399" name="Picture"/>
                    <pic:cNvPicPr>
                      <a:picLocks noChangeArrowheads="1" noChangeAspect="1"/>
                    </pic:cNvPicPr>
                  </pic:nvPicPr>
                  <pic:blipFill>
                    <a:blip r:embed="rId3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400"/>
    <w:bookmarkStart w:id="407" w:name="quotes-and-orders"/>
    <w:p>
      <w:pPr>
        <w:pStyle w:val="Heading4"/>
      </w:pPr>
      <w:r>
        <w:t xml:space="preserve">Quotes and orders</w:t>
      </w:r>
    </w:p>
    <w:p>
      <w:pPr>
        <w:pStyle w:val="FirstParagraph"/>
      </w:pPr>
      <w:r>
        <w:drawing>
          <wp:inline>
            <wp:extent cx="5334000" cy="3873500"/>
            <wp:effectExtent b="0" l="0" r="0" t="0"/>
            <wp:docPr descr="Quotes and orders" title="" id="402" name="Picture"/>
            <a:graphic>
              <a:graphicData uri="http://schemas.openxmlformats.org/drawingml/2006/picture">
                <pic:pic>
                  <pic:nvPicPr>
                    <pic:cNvPr descr="../screenshots/ledger-quotes.png" id="403" name="Picture"/>
                    <pic:cNvPicPr>
                      <a:picLocks noChangeArrowheads="1" noChangeAspect="1"/>
                    </pic:cNvPicPr>
                  </pic:nvPicPr>
                  <pic:blipFill>
                    <a:blip r:embed="rId40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5" name="Picture"/>
            <a:graphic>
              <a:graphicData uri="http://schemas.openxmlformats.org/drawingml/2006/picture">
                <pic:pic>
                  <pic:nvPicPr>
                    <pic:cNvPr descr="../screenshots/ledger-quote.png" id="406" name="Picture"/>
                    <pic:cNvPicPr>
                      <a:picLocks noChangeArrowheads="1" noChangeAspect="1"/>
                    </pic:cNvPicPr>
                  </pic:nvPicPr>
                  <pic:blipFill>
                    <a:blip r:embed="rId40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7"/>
    <w:bookmarkStart w:id="41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9" name="Picture"/>
            <a:graphic>
              <a:graphicData uri="http://schemas.openxmlformats.org/drawingml/2006/picture">
                <pic:pic>
                  <pic:nvPicPr>
                    <pic:cNvPr descr="../screenshots/ledger-print.png" id="410" name="Picture"/>
                    <pic:cNvPicPr>
                      <a:picLocks noChangeArrowheads="1" noChangeAspect="1"/>
                    </pic:cNvPicPr>
                  </pic:nvPicPr>
                  <pic:blipFill>
                    <a:blip r:embed="rId40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1"/>
    <w:bookmarkStart w:id="412"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2"/>
    <w:bookmarkStart w:id="413"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3"/>
    <w:bookmarkStart w:id="417" w:name="reports"/>
    <w:p>
      <w:pPr>
        <w:pStyle w:val="Heading4"/>
      </w:pPr>
      <w:r>
        <w:t xml:space="preserve">Reports</w:t>
      </w:r>
    </w:p>
    <w:p>
      <w:pPr>
        <w:pStyle w:val="FirstParagraph"/>
      </w:pPr>
      <w:r>
        <w:drawing>
          <wp:inline>
            <wp:extent cx="5334000" cy="3873500"/>
            <wp:effectExtent b="0" l="0" r="0" t="0"/>
            <wp:docPr descr="Reports" title="" id="415" name="Picture"/>
            <a:graphic>
              <a:graphicData uri="http://schemas.openxmlformats.org/drawingml/2006/picture">
                <pic:pic>
                  <pic:nvPicPr>
                    <pic:cNvPr descr="../screenshots/ledger-reports.png" id="416" name="Picture"/>
                    <pic:cNvPicPr>
                      <a:picLocks noChangeArrowheads="1" noChangeAspect="1"/>
                    </pic:cNvPicPr>
                  </pic:nvPicPr>
                  <pic:blipFill>
                    <a:blip r:embed="rId4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7"/>
    <w:bookmarkStart w:id="421" w:name="vat"/>
    <w:p>
      <w:pPr>
        <w:pStyle w:val="Heading4"/>
      </w:pPr>
      <w:r>
        <w:t xml:space="preserve">VAT</w:t>
      </w:r>
    </w:p>
    <w:p>
      <w:pPr>
        <w:pStyle w:val="FirstParagraph"/>
      </w:pPr>
      <w:r>
        <w:drawing>
          <wp:inline>
            <wp:extent cx="5334000" cy="3873500"/>
            <wp:effectExtent b="0" l="0" r="0" t="0"/>
            <wp:docPr descr="VAT" title="" id="419" name="Picture"/>
            <a:graphic>
              <a:graphicData uri="http://schemas.openxmlformats.org/drawingml/2006/picture">
                <pic:pic>
                  <pic:nvPicPr>
                    <pic:cNvPr descr="../screenshots/ledger-vat.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1"/>
    <w:bookmarkStart w:id="422"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2"/>
    <w:bookmarkEnd w:id="423"/>
    <w:bookmarkStart w:id="43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5" name="Picture"/>
            <a:graphic>
              <a:graphicData uri="http://schemas.openxmlformats.org/drawingml/2006/picture">
                <pic:pic>
                  <pic:nvPicPr>
                    <pic:cNvPr descr="../screenshots/courier.png" id="426" name="Picture"/>
                    <pic:cNvPicPr>
                      <a:picLocks noChangeArrowheads="1" noChangeAspect="1"/>
                    </pic:cNvPicPr>
                  </pic:nvPicPr>
                  <pic:blipFill>
                    <a:blip r:embed="rId42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8" name="Picture"/>
            <a:graphic>
              <a:graphicData uri="http://schemas.openxmlformats.org/drawingml/2006/picture">
                <pic:pic>
                  <pic:nvPicPr>
                    <pic:cNvPr descr="../screenshots/courier-tests.png" id="429" name="Picture"/>
                    <pic:cNvPicPr>
                      <a:picLocks noChangeArrowheads="1" noChangeAspect="1"/>
                    </pic:cNvPicPr>
                  </pic:nvPicPr>
                  <pic:blipFill>
                    <a:blip r:embed="rId42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1" name="Picture"/>
            <a:graphic>
              <a:graphicData uri="http://schemas.openxmlformats.org/drawingml/2006/picture">
                <pic:pic>
                  <pic:nvPicPr>
                    <pic:cNvPr descr="../screenshots/courier-env.png" id="432" name="Picture"/>
                    <pic:cNvPicPr>
                      <a:picLocks noChangeArrowheads="1" noChangeAspect="1"/>
                    </pic:cNvPicPr>
                  </pic:nvPicPr>
                  <pic:blipFill>
                    <a:blip r:embed="rId43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3"/>
    <w:bookmarkStart w:id="44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4" name="Picture"/>
            <a:graphic>
              <a:graphicData uri="http://schemas.openxmlformats.org/drawingml/2006/picture">
                <pic:pic>
                  <pic:nvPicPr>
                    <pic:cNvPr descr="../screenshots/sheet.png" id="435"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7" name="Picture"/>
            <a:graphic>
              <a:graphicData uri="http://schemas.openxmlformats.org/drawingml/2006/picture">
                <pic:pic>
                  <pic:nvPicPr>
                    <pic:cNvPr descr="../screenshots/sheet-loan.png" id="438" name="Picture"/>
                    <pic:cNvPicPr>
                      <a:picLocks noChangeArrowheads="1" noChangeAspect="1"/>
                    </pic:cNvPicPr>
                  </pic:nvPicPr>
                  <pic:blipFill>
                    <a:blip r:embed="rId4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40" name="Picture"/>
            <a:graphic>
              <a:graphicData uri="http://schemas.openxmlformats.org/drawingml/2006/picture">
                <pic:pic>
                  <pic:nvPicPr>
                    <pic:cNvPr descr="../screenshots/sheet-filter.png" id="441" name="Picture"/>
                    <pic:cNvPicPr>
                      <a:picLocks noChangeArrowheads="1" noChangeAspect="1"/>
                    </pic:cNvPicPr>
                  </pic:nvPicPr>
                  <pic:blipFill>
                    <a:blip r:embed="rId4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3" name="Picture"/>
            <a:graphic>
              <a:graphicData uri="http://schemas.openxmlformats.org/drawingml/2006/picture">
                <pic:pic>
                  <pic:nvPicPr>
                    <pic:cNvPr descr="../screenshots/sheet-pdf.png" id="444" name="Picture"/>
                    <pic:cNvPicPr>
                      <a:picLocks noChangeArrowheads="1" noChangeAspect="1"/>
                    </pic:cNvPicPr>
                  </pic:nvPicPr>
                  <pic:blipFill>
                    <a:blip r:embed="rId44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5"/>
    <w:bookmarkStart w:id="461"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447" name="Picture"/>
            <a:graphic>
              <a:graphicData uri="http://schemas.openxmlformats.org/drawingml/2006/picture">
                <pic:pic>
                  <pic:nvPicPr>
                    <pic:cNvPr descr="../screenshots/slides.png" id="448" name="Picture"/>
                    <pic:cNvPicPr>
                      <a:picLocks noChangeArrowheads="1" noChangeAspect="1"/>
                    </pic:cNvPicPr>
                  </pic:nvPicPr>
                  <pic:blipFill>
                    <a:blip r:embed="rId44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450" name="Picture"/>
            <a:graphic>
              <a:graphicData uri="http://schemas.openxmlformats.org/drawingml/2006/picture">
                <pic:pic>
                  <pic:nvPicPr>
                    <pic:cNvPr descr="../screenshots/slides-master.png" id="451" name="Picture"/>
                    <pic:cNvPicPr>
                      <a:picLocks noChangeArrowheads="1" noChangeAspect="1"/>
                    </pic:cNvPicPr>
                  </pic:nvPicPr>
                  <pic:blipFill>
                    <a:blip r:embed="rId44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453" name="Picture"/>
            <a:graphic>
              <a:graphicData uri="http://schemas.openxmlformats.org/drawingml/2006/picture">
                <pic:pic>
                  <pic:nvPicPr>
                    <pic:cNvPr descr="../screenshots/slides-sorter.png" id="454" name="Picture"/>
                    <pic:cNvPicPr>
                      <a:picLocks noChangeArrowheads="1" noChangeAspect="1"/>
                    </pic:cNvPicPr>
                  </pic:nvPicPr>
                  <pic:blipFill>
                    <a:blip r:embed="rId45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456" name="Picture"/>
            <a:graphic>
              <a:graphicData uri="http://schemas.openxmlformats.org/drawingml/2006/picture">
                <pic:pic>
                  <pic:nvPicPr>
                    <pic:cNvPr descr="../screenshots/slides-show.png" id="457" name="Picture"/>
                    <pic:cNvPicPr>
                      <a:picLocks noChangeArrowheads="1" noChangeAspect="1"/>
                    </pic:cNvPicPr>
                  </pic:nvPicPr>
                  <pic:blipFill>
                    <a:blip r:embed="rId45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459" name="Picture"/>
            <a:graphic>
              <a:graphicData uri="http://schemas.openxmlformats.org/drawingml/2006/picture">
                <pic:pic>
                  <pic:nvPicPr>
                    <pic:cNvPr descr="../screenshots/slides-pptx.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461"/>
    <w:bookmarkStart w:id="48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63" name="Picture"/>
            <a:graphic>
              <a:graphicData uri="http://schemas.openxmlformats.org/drawingml/2006/picture">
                <pic:pic>
                  <pic:nvPicPr>
                    <pic:cNvPr descr="../screenshots/koton.png" id="464" name="Picture"/>
                    <pic:cNvPicPr>
                      <a:picLocks noChangeArrowheads="1" noChangeAspect="1"/>
                    </pic:cNvPicPr>
                  </pic:nvPicPr>
                  <pic:blipFill>
                    <a:blip r:embed="rId46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66" name="Picture"/>
                  <a:graphic>
                    <a:graphicData uri="http://schemas.openxmlformats.org/drawingml/2006/picture">
                      <pic:pic>
                        <pic:nvPicPr>
                          <pic:cNvPr descr="../screenshots/koton-accomp.png" id="467" name="Picture"/>
                          <pic:cNvPicPr>
                            <a:picLocks noChangeArrowheads="1" noChangeAspect="1"/>
                          </pic:cNvPicPr>
                        </pic:nvPicPr>
                        <pic:blipFill>
                          <a:blip r:embed="rId46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9" name="Picture"/>
                  <a:graphic>
                    <a:graphicData uri="http://schemas.openxmlformats.org/drawingml/2006/picture">
                      <pic:pic>
                        <pic:nvPicPr>
                          <pic:cNvPr descr="../screenshots/koton-riff.png" id="470" name="Picture"/>
                          <pic:cNvPicPr>
                            <a:picLocks noChangeArrowheads="1" noChangeAspect="1"/>
                          </pic:cNvPicPr>
                        </pic:nvPicPr>
                        <pic:blipFill>
                          <a:blip r:embed="rId46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72" name="Picture"/>
                  <a:graphic>
                    <a:graphicData uri="http://schemas.openxmlformats.org/drawingml/2006/picture">
                      <pic:pic>
                        <pic:nvPicPr>
                          <pic:cNvPr descr="../screenshots/koton-drums.png" id="473" name="Picture"/>
                          <pic:cNvPicPr>
                            <a:picLocks noChangeArrowheads="1" noChangeAspect="1"/>
                          </pic:cNvPicPr>
                        </pic:nvPicPr>
                        <pic:blipFill>
                          <a:blip r:embed="rId47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75" name="Picture"/>
                  <a:graphic>
                    <a:graphicData uri="http://schemas.openxmlformats.org/drawingml/2006/picture">
                      <pic:pic>
                        <pic:nvPicPr>
                          <pic:cNvPr descr="../screenshots/koton-rings.png" id="476" name="Picture"/>
                          <pic:cNvPicPr>
                            <a:picLocks noChangeArrowheads="1" noChangeAspect="1"/>
                          </pic:cNvPicPr>
                        </pic:nvPicPr>
                        <pic:blipFill>
                          <a:blip r:embed="rId47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78" name="Picture"/>
            <a:graphic>
              <a:graphicData uri="http://schemas.openxmlformats.org/drawingml/2006/picture">
                <pic:pic>
                  <pic:nvPicPr>
                    <pic:cNvPr descr="../screenshots/koton-ai.png" id="479" name="Picture"/>
                    <pic:cNvPicPr>
                      <a:picLocks noChangeArrowheads="1" noChangeAspect="1"/>
                    </pic:cNvPicPr>
                  </pic:nvPicPr>
                  <pic:blipFill>
                    <a:blip r:embed="rId47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8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81" name="Picture"/>
                  <a:graphic>
                    <a:graphicData uri="http://schemas.openxmlformats.org/drawingml/2006/picture">
                      <pic:pic>
                        <pic:nvPicPr>
                          <pic:cNvPr descr="../screenshots/koton-plugin-fm2.png" id="482" name="Picture"/>
                          <pic:cNvPicPr>
                            <a:picLocks noChangeArrowheads="1" noChangeAspect="1"/>
                          </pic:cNvPicPr>
                        </pic:nvPicPr>
                        <pic:blipFill>
                          <a:blip r:embed="rId48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84" name="Picture"/>
                  <a:graphic>
                    <a:graphicData uri="http://schemas.openxmlformats.org/drawingml/2006/picture">
                      <pic:pic>
                        <pic:nvPicPr>
                          <pic:cNvPr descr="../screenshots/koton-plugin-arp.png" id="485" name="Picture"/>
                          <pic:cNvPicPr>
                            <a:picLocks noChangeArrowheads="1" noChangeAspect="1"/>
                          </pic:cNvPicPr>
                        </pic:nvPicPr>
                        <pic:blipFill>
                          <a:blip r:embed="rId48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86"/>
    <w:bookmarkEnd w:id="487"/>
    <w:bookmarkStart w:id="51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89" name="Picture"/>
                  <a:graphic>
                    <a:graphicData uri="http://schemas.openxmlformats.org/drawingml/2006/picture">
                      <pic:pic>
                        <pic:nvPicPr>
                          <pic:cNvPr descr="../screenshots/solitaire.png" id="490" name="Picture"/>
                          <pic:cNvPicPr>
                            <a:picLocks noChangeArrowheads="1" noChangeAspect="1"/>
                          </pic:cNvPicPr>
                        </pic:nvPicPr>
                        <pic:blipFill>
                          <a:blip r:embed="rId48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92" name="Picture"/>
                  <a:graphic>
                    <a:graphicData uri="http://schemas.openxmlformats.org/drawingml/2006/picture">
                      <pic:pic>
                        <pic:nvPicPr>
                          <pic:cNvPr descr="../screenshots/freecell.png" id="493" name="Picture"/>
                          <pic:cNvPicPr>
                            <a:picLocks noChangeArrowheads="1" noChangeAspect="1"/>
                          </pic:cNvPicPr>
                        </pic:nvPicPr>
                        <pic:blipFill>
                          <a:blip r:embed="rId49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95" name="Picture"/>
                  <a:graphic>
                    <a:graphicData uri="http://schemas.openxmlformats.org/drawingml/2006/picture">
                      <pic:pic>
                        <pic:nvPicPr>
                          <pic:cNvPr descr="../screenshots/pipes.png" id="496" name="Picture"/>
                          <pic:cNvPicPr>
                            <a:picLocks noChangeArrowheads="1" noChangeAspect="1"/>
                          </pic:cNvPicPr>
                        </pic:nvPicPr>
                        <pic:blipFill>
                          <a:blip r:embed="rId49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98" name="Picture"/>
                  <a:graphic>
                    <a:graphicData uri="http://schemas.openxmlformats.org/drawingml/2006/picture">
                      <pic:pic>
                        <pic:nvPicPr>
                          <pic:cNvPr descr="../screenshots/arkanoid.png" id="499" name="Picture"/>
                          <pic:cNvPicPr>
                            <a:picLocks noChangeArrowheads="1" noChangeAspect="1"/>
                          </pic:cNvPicPr>
                        </pic:nvPicPr>
                        <pic:blipFill>
                          <a:blip r:embed="rId49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01" name="Picture"/>
                  <a:graphic>
                    <a:graphicData uri="http://schemas.openxmlformats.org/drawingml/2006/picture">
                      <pic:pic>
                        <pic:nvPicPr>
                          <pic:cNvPr descr="../screenshots/invaders.png" id="502" name="Picture"/>
                          <pic:cNvPicPr>
                            <a:picLocks noChangeArrowheads="1" noChangeAspect="1"/>
                          </pic:cNvPicPr>
                        </pic:nvPicPr>
                        <pic:blipFill>
                          <a:blip r:embed="rId50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04" name="Picture"/>
                  <a:graphic>
                    <a:graphicData uri="http://schemas.openxmlformats.org/drawingml/2006/picture">
                      <pic:pic>
                        <pic:nvPicPr>
                          <pic:cNvPr descr="../screenshots/graphcalc.png" id="505" name="Picture"/>
                          <pic:cNvPicPr>
                            <a:picLocks noChangeArrowheads="1" noChangeAspect="1"/>
                          </pic:cNvPicPr>
                        </pic:nvPicPr>
                        <pic:blipFill>
                          <a:blip r:embed="rId50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07" name="Picture"/>
                  <a:graphic>
                    <a:graphicData uri="http://schemas.openxmlformats.org/drawingml/2006/picture">
                      <pic:pic>
                        <pic:nvPicPr>
                          <pic:cNvPr descr="../screenshots/iconedit.png" id="508" name="Picture"/>
                          <pic:cNvPicPr>
                            <a:picLocks noChangeArrowheads="1" noChangeAspect="1"/>
                          </pic:cNvPicPr>
                        </pic:nvPicPr>
                        <pic:blipFill>
                          <a:blip r:embed="rId50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10" name="Picture"/>
                  <a:graphic>
                    <a:graphicData uri="http://schemas.openxmlformats.org/drawingml/2006/picture">
                      <pic:pic>
                        <pic:nvPicPr>
                          <pic:cNvPr descr="../screenshots/rtfview.png" id="511" name="Picture"/>
                          <pic:cNvPicPr>
                            <a:picLocks noChangeArrowheads="1" noChangeAspect="1"/>
                          </pic:cNvPicPr>
                        </pic:nvPicPr>
                        <pic:blipFill>
                          <a:blip r:embed="rId50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513" name="Picture"/>
            <a:graphic>
              <a:graphicData uri="http://schemas.openxmlformats.org/drawingml/2006/picture">
                <pic:pic>
                  <pic:nvPicPr>
                    <pic:cNvPr descr="../screenshots/gamelib.png" id="514" name="Picture"/>
                    <pic:cNvPicPr>
                      <a:picLocks noChangeArrowheads="1" noChangeAspect="1"/>
                    </pic:cNvPicPr>
                  </pic:nvPicPr>
                  <pic:blipFill>
                    <a:blip r:embed="rId51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515"/>
    <w:bookmarkStart w:id="51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17" name="Picture"/>
            <a:graphic>
              <a:graphicData uri="http://schemas.openxmlformats.org/drawingml/2006/picture">
                <pic:pic>
                  <pic:nvPicPr>
                    <pic:cNvPr descr="../screenshots/nintendoemu.png" id="518" name="Picture"/>
                    <pic:cNvPicPr>
                      <a:picLocks noChangeArrowheads="1" noChangeAspect="1"/>
                    </pic:cNvPicPr>
                  </pic:nvPicPr>
                  <pic:blipFill>
                    <a:blip r:embed="rId51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19"/>
    <w:bookmarkStart w:id="52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uikit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uikit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21" name="Picture"/>
            <a:graphic>
              <a:graphicData uri="http://schemas.openxmlformats.org/drawingml/2006/picture">
                <pic:pic>
                  <pic:nvPicPr>
                    <pic:cNvPr descr="../screenshots/widgets.png" id="522" name="Picture"/>
                    <pic:cNvPicPr>
                      <a:picLocks noChangeArrowheads="1" noChangeAspect="1"/>
                    </pic:cNvPicPr>
                  </pic:nvPicPr>
                  <pic:blipFill>
                    <a:blip r:embed="rId52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23"/>
    <w:bookmarkEnd w:id="524"/>
    <w:bookmarkStart w:id="540"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p>
    <w:p>
      <w:pPr>
        <w:pStyle w:val="BodyText"/>
      </w:pPr>
      <w:r>
        <w:rPr>
          <w:b/>
          <w:bCs/>
        </w:rPr>
        <w:t xml:space="preserve">Machine code or managed.</w:t>
      </w:r>
      <w:r>
        <w:t xml:space="preserve"> </w:t>
      </w:r>
      <w:r>
        <w:t xml:space="preserve">On the Pi a BASIC program runs</w:t>
      </w:r>
      <w:r>
        <w:t xml:space="preserve"> </w:t>
      </w:r>
      <w:r>
        <w:rPr>
          <w:b/>
          <w:bCs/>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
          <w:bCs/>
        </w:rPr>
        <w:t xml:space="preserve">ten to twenty</w:t>
      </w:r>
      <w:r>
        <w:rPr>
          <w:b/>
          <w:bCs/>
        </w:rPr>
        <w:t xml:space="preserve"> </w:t>
      </w:r>
      <w:r>
        <w:rPr>
          <w:b/>
          <w:bCs/>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
          <w:bCs/>
        </w:rPr>
        <w:t xml:space="preserve">Managed</w:t>
      </w:r>
      <w:r>
        <w:t xml:space="preserve"> </w:t>
      </w:r>
      <w:r>
        <w:t xml:space="preserve">means</w:t>
      </w:r>
      <w:r>
        <w:t xml:space="preserve"> </w:t>
      </w:r>
      <w:r>
        <w:rPr>
          <w:i/>
          <w:iCs/>
        </w:rPr>
        <w:t xml:space="preserve">run on the VM, as</w:t>
      </w:r>
      <w:r>
        <w:rPr>
          <w:i/>
          <w:iCs/>
        </w:rPr>
        <w:t xml:space="preserve"> </w:t>
      </w:r>
      <w:r>
        <w:rPr>
          <w:i/>
          <w:iCs/>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
          <w:bCs/>
        </w:rPr>
        <w:t xml:space="preserve">OPTION MANAGED</w:t>
      </w:r>
      <w:r>
        <w:t xml:space="preserve"> </w:t>
      </w:r>
      <w:r>
        <w:t xml:space="preserve">in a program for that</w:t>
      </w:r>
      <w:r>
        <w:t xml:space="preserve"> </w:t>
      </w:r>
      <w:r>
        <w:t xml:space="preserve">program, always; the</w:t>
      </w:r>
      <w:r>
        <w:t xml:space="preserve"> </w:t>
      </w:r>
      <w:r>
        <w:rPr>
          <w:b/>
          <w:bCs/>
        </w:rPr>
        <w:t xml:space="preserve">Managed</w:t>
      </w:r>
      <w:r>
        <w:t xml:space="preserve"> </w:t>
      </w:r>
      <w:r>
        <w:t xml:space="preserve">box of the compile dialogs (QBasic's</w:t>
      </w:r>
      <w:r>
        <w:t xml:space="preserve"> </w:t>
      </w:r>
      <w:r>
        <w:rPr>
          <w:b/>
          <w:bCs/>
        </w:rPr>
        <w:t xml:space="preserve">Run ▸ Make .bax</w:t>
      </w:r>
      <w:r>
        <w:t xml:space="preserve"> </w:t>
      </w:r>
      <w:r>
        <w:t xml:space="preserve">and</w:t>
      </w:r>
      <w:r>
        <w:t xml:space="preserve"> </w:t>
      </w:r>
      <w:r>
        <w:rPr>
          <w:b/>
          <w:bCs/>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2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25"/>
    <w:bookmarkStart w:id="526"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26"/>
    <w:bookmarkStart w:id="527"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27"/>
    <w:bookmarkStart w:id="53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
          <w:bCs/>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
          <w:bCs/>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
          <w:bCs/>
        </w:rPr>
        <w:t xml:space="preserve">General MIDI synthesizer</w:t>
      </w:r>
      <w:r>
        <w:t xml:space="preserve"> </w:t>
      </w:r>
      <w:r>
        <w:t xml:space="preserve">(16</w:t>
      </w:r>
      <w:r>
        <w:t xml:space="preserve"> </w:t>
      </w:r>
      <w:r>
        <w:t xml:space="preserve">channels, 0–15; channel 9 is the drums; key 60 is middle C; velocity 1–127,</w:t>
      </w:r>
      <w:r>
        <w:t xml:space="preserve"> </w:t>
      </w:r>
      <w:r>
        <w:rPr>
          <w:b/>
          <w:bCs/>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48"/>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
          <w:bCs/>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48"/>
        </w:numPr>
      </w:pPr>
      <w:r>
        <w:rPr>
          <w:b/>
          <w:bCs/>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
          <w:bCs/>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
          <w:bCs/>
        </w:rPr>
        <w:t xml:space="preserve">CLASS</w:t>
      </w:r>
      <w:r>
        <w:t xml:space="preserve"> </w:t>
      </w:r>
      <w:r>
        <w:t xml:space="preserve">is a</w:t>
      </w:r>
      <w:r>
        <w:t xml:space="preserve"> </w:t>
      </w:r>
      <w:r>
        <w:rPr>
          <w:b/>
          <w:bCs/>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
          <w:bCs/>
        </w:rPr>
        <w:t xml:space="preserve">same object</w:t>
      </w:r>
      <w:r>
        <w:t xml:space="preserve">, and an object lives as long as something</w:t>
      </w:r>
      <w:r>
        <w:t xml:space="preserve"> </w:t>
      </w:r>
      <w:r>
        <w:t xml:space="preserve">refers to it.</w:t>
      </w:r>
    </w:p>
    <w:p>
      <w:pPr>
        <w:pStyle w:val="SourceCode"/>
        <w:numPr>
          <w:ilvl w:val="0"/>
          <w:numId w:val="1000"/>
        </w:numPr>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pStyle w:val="Compact"/>
        <w:numPr>
          <w:ilvl w:val="1"/>
          <w:numId w:val="1049"/>
        </w:numPr>
      </w:pPr>
      <w:r>
        <w:rPr>
          <w:b/>
          <w:bCs/>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
          <w:bCs/>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pStyle w:val="Compact"/>
        <w:numPr>
          <w:ilvl w:val="1"/>
          <w:numId w:val="1049"/>
        </w:numPr>
      </w:pPr>
      <w:r>
        <w:rPr>
          <w:b/>
          <w:bCs/>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
          <w:bCs/>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
          <w:bCs/>
        </w:rPr>
        <w:t xml:space="preserve">VIRTUAL</w:t>
      </w:r>
      <w:r>
        <w:t xml:space="preserve"> </w:t>
      </w:r>
      <w:r>
        <w:t xml:space="preserve">one is</w:t>
      </w:r>
      <w:r>
        <w:t xml:space="preserve"> </w:t>
      </w:r>
      <w:r>
        <w:t xml:space="preserve">looked up in the</w:t>
      </w:r>
      <w:r>
        <w:t xml:space="preserve"> </w:t>
      </w:r>
      <w:r>
        <w:rPr>
          <w:b/>
          <w:bCs/>
        </w:rPr>
        <w:t xml:space="preserve">object's own class</w:t>
      </w:r>
      <w:r>
        <w:t xml:space="preserve"> </w:t>
      </w:r>
      <w:r>
        <w:t xml:space="preserve">when the program runs, and a child redefines it with</w:t>
      </w:r>
      <w:r>
        <w:t xml:space="preserve"> </w:t>
      </w:r>
      <w:r>
        <w:rPr>
          <w:rStyle w:val="VerbatimChar"/>
          <w:b/>
          <w:bCs/>
        </w:rPr>
        <w:t xml:space="preserve">OVERRIDE</w:t>
      </w:r>
      <w:r>
        <w:t xml:space="preserve"> </w:t>
      </w:r>
      <w:r>
        <w:t xml:space="preserve">(same parameters and result; forgetting the word is an error).</w:t>
      </w:r>
      <w:r>
        <w:t xml:space="preserve"> </w:t>
      </w:r>
      <w:r>
        <w:rPr>
          <w:rStyle w:val="VerbatimChar"/>
          <w:b/>
          <w:bCs/>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
          <w:bCs/>
        </w:rPr>
        <w:t xml:space="preserve">BASE.Name</w:t>
      </w:r>
      <w:r>
        <w:t xml:space="preserve"> </w:t>
      </w:r>
      <w:r>
        <w:t xml:space="preserve">calls the parent's</w:t>
      </w:r>
      <w:r>
        <w:t xml:space="preserve"> </w:t>
      </w:r>
      <w:r>
        <w:t xml:space="preserve">version.</w:t>
      </w:r>
    </w:p>
    <w:p>
      <w:pPr>
        <w:pStyle w:val="Compact"/>
        <w:numPr>
          <w:ilvl w:val="1"/>
          <w:numId w:val="1049"/>
        </w:numPr>
      </w:pPr>
      <w:r>
        <w:rPr>
          <w:b/>
          <w:bCs/>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
          <w:bCs/>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
          <w:bCs/>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pStyle w:val="Compact"/>
        <w:numPr>
          <w:ilvl w:val="1"/>
          <w:numId w:val="1049"/>
        </w:numPr>
      </w:pPr>
      <w:r>
        <w:rPr>
          <w:b/>
          <w:bCs/>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
          <w:bCs/>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
          <w:bCs/>
        </w:rPr>
        <w:t xml:space="preserve">checked when it runs</w:t>
      </w:r>
      <w:r>
        <w:t xml:space="preserve"> </w:t>
      </w:r>
      <w:r>
        <w:t xml:space="preserve">(</w:t>
      </w:r>
      <w:r>
        <w:rPr>
          <w:i/>
          <w:iCs/>
        </w:rPr>
        <w:t xml:space="preserve">Type</w:t>
      </w:r>
      <w:r>
        <w:rPr>
          <w:i/>
          <w:iCs/>
        </w:rPr>
        <w:t xml:space="preserve"> </w:t>
      </w:r>
      <w:r>
        <w:rPr>
          <w:i/>
          <w:iCs/>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pStyle w:val="Compact"/>
        <w:numPr>
          <w:ilvl w:val="1"/>
          <w:numId w:val="1049"/>
        </w:numPr>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
          <w:iCs/>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pStyle w:val="Compact"/>
        <w:numPr>
          <w:ilvl w:val="1"/>
          <w:numId w:val="1049"/>
        </w:numPr>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
          <w:bCs/>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48"/>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48"/>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48"/>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48"/>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48"/>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48"/>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48"/>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numPr>
          <w:ilvl w:val="0"/>
          <w:numId w:val="1048"/>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48"/>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numPr>
          <w:ilvl w:val="0"/>
          <w:numId w:val="104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29" name="Picture"/>
            <a:graphic>
              <a:graphicData uri="http://schemas.openxmlformats.org/drawingml/2006/picture">
                <pic:pic>
                  <pic:nvPicPr>
                    <pic:cNvPr descr="../screenshots/basicdemo.png" id="530" name="Picture"/>
                    <pic:cNvPicPr>
                      <a:picLocks noChangeArrowheads="1" noChangeAspect="1"/>
                    </pic:cNvPicPr>
                  </pic:nvPicPr>
                  <pic:blipFill>
                    <a:blip r:embed="rId52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31"/>
    <w:bookmarkStart w:id="53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
          <w:bCs/>
        </w:rPr>
        <w:t xml:space="preserve">compile dialog</w:t>
      </w:r>
      <w:r>
        <w:t xml:space="preserve"> </w:t>
      </w:r>
      <w:r>
        <w:t xml:space="preserve">—</w:t>
      </w:r>
      <w:r>
        <w:t xml:space="preserve"> </w:t>
      </w:r>
      <w:r>
        <w:rPr>
          <w:b/>
          <w:bCs/>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
          <w:bCs/>
        </w:rPr>
        <w:t xml:space="preserve">Standalone</w:t>
      </w:r>
      <w:r>
        <w:t xml:space="preserve">,</w:t>
      </w:r>
      <w:r>
        <w:t xml:space="preserve"> </w:t>
      </w:r>
      <w:r>
        <w:rPr>
          <w:b/>
          <w:bCs/>
        </w:rPr>
        <w:t xml:space="preserve">Managed</w:t>
      </w:r>
      <w:r>
        <w:t xml:space="preserve"> </w:t>
      </w:r>
      <w:r>
        <w:t xml:space="preserve">(the app runs on the VM instead of machine code, above).</w:t>
      </w:r>
      <w:r>
        <w:t xml:space="preserve"> </w:t>
      </w:r>
      <w:r>
        <w:t xml:space="preserve">A</w:t>
      </w:r>
      <w:r>
        <w:t xml:space="preserve"> </w:t>
      </w:r>
      <w:r>
        <w:rPr>
          <w:b/>
          <w:bCs/>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
          <w:bCs/>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
          <w:bCs/>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
          <w:bCs/>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
          <w:bCs/>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32"/>
    <w:bookmarkStart w:id="539"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534" name="Picture"/>
            <a:graphic>
              <a:graphicData uri="http://schemas.openxmlformats.org/drawingml/2006/picture">
                <pic:pic>
                  <pic:nvPicPr>
                    <pic:cNvPr descr="../screenshots/qbstudio.png" id="535" name="Picture"/>
                    <pic:cNvPicPr>
                      <a:picLocks noChangeArrowheads="1" noChangeAspect="1"/>
                    </pic:cNvPicPr>
                  </pic:nvPicPr>
                  <pic:blipFill>
                    <a:blip r:embed="rId5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drawing>
          <wp:inline>
            <wp:extent cx="5334000" cy="3873500"/>
            <wp:effectExtent b="0" l="0" r="0" t="0"/>
            <wp:docPr descr="QBStudio: the code" title="" id="537" name="Picture"/>
            <a:graphic>
              <a:graphicData uri="http://schemas.openxmlformats.org/drawingml/2006/picture">
                <pic:pic>
                  <pic:nvPicPr>
                    <pic:cNvPr descr="../screenshots/qbstudio-code.png" id="538" name="Picture"/>
                    <pic:cNvPicPr>
                      <a:picLocks noChangeArrowheads="1" noChangeAspect="1"/>
                    </pic:cNvPicPr>
                  </pic:nvPicPr>
                  <pic:blipFill>
                    <a:blip r:embed="rId5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 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w:t>
      </w:r>
      <w:r>
        <w:t xml:space="preserve"> </w:t>
      </w:r>
      <w:r>
        <w:rPr>
          <w:rStyle w:val="VerbatimChar"/>
        </w:rPr>
        <w:t xml:space="preserve">Main_Layout (w, h)</w:t>
      </w:r>
      <w:r>
        <w:t xml:space="preserve"> </w:t>
      </w:r>
      <w:r>
        <w:t xml:space="preserve">(each control's place for a size: the layout's</w:t>
      </w:r>
      <w:r>
        <w:t xml:space="preserve"> </w:t>
      </w:r>
      <w:r>
        <w:t xml:space="preserve">rules made arithmetic) and</w:t>
      </w:r>
      <w:r>
        <w:t xml:space="preserve"> </w:t>
      </w:r>
      <w:r>
        <w:rPr>
          <w:rStyle w:val="VerbatimChar"/>
        </w:rPr>
        <w:t xml:space="preserve">Main_Run</w:t>
      </w:r>
      <w:r>
        <w:t xml:space="preserve">, the event loop that calls your SUBs. Plain BASIC: the app runs without</w:t>
      </w:r>
      <w:r>
        <w:t xml:space="preserve"> </w:t>
      </w:r>
      <w:r>
        <w:t xml:space="preserve">QBStudio.</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539"/>
    <w:bookmarkEnd w:id="540"/>
    <w:bookmarkStart w:id="542" w:name="Xa3f501f9176114a012ae6ffe5526b77d87c0ffb"/>
    <w:p>
      <w:pPr>
        <w:pStyle w:val="Heading2"/>
      </w:pPr>
      <w:r>
        <w:t xml:space="preserve">14. Troubleshooting</w:t>
      </w:r>
    </w:p>
    <w:p>
      <w:pPr>
        <w:pStyle w:val="Compact"/>
        <w:numPr>
          <w:ilvl w:val="0"/>
          <w:numId w:val="105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5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41">
        <w:r>
          <w:rPr>
            <w:rStyle w:val="Hyperlink"/>
          </w:rPr>
          <w:t xml:space="preserve">developer guide</w:t>
        </w:r>
      </w:hyperlink>
      <w:r>
        <w:t xml:space="preserve">).</w:t>
      </w:r>
    </w:p>
    <w:p>
      <w:pPr>
        <w:pStyle w:val="Compact"/>
        <w:numPr>
          <w:ilvl w:val="0"/>
          <w:numId w:val="105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5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5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5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4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2" Target="media/rId182.png" /><Relationship Type="http://schemas.openxmlformats.org/officeDocument/2006/relationships/image" Id="rId67" Target="media/rId67.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97" Target="media/rId497.png" /><Relationship Type="http://schemas.openxmlformats.org/officeDocument/2006/relationships/image" Id="rId528" Target="media/rId528.png" /><Relationship Type="http://schemas.openxmlformats.org/officeDocument/2006/relationships/image" Id="rId324" Target="media/rId324.png" /><Relationship Type="http://schemas.openxmlformats.org/officeDocument/2006/relationships/image" Id="rId321" Target="media/rId321.png" /><Relationship Type="http://schemas.openxmlformats.org/officeDocument/2006/relationships/image" Id="rId170" Target="media/rId170.png" /><Relationship Type="http://schemas.openxmlformats.org/officeDocument/2006/relationships/image" Id="rId312" Target="media/rId312.png" /><Relationship Type="http://schemas.openxmlformats.org/officeDocument/2006/relationships/image" Id="rId309" Target="media/rId309.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71" Target="media/rId71.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30" Target="media/rId430.png" /><Relationship Type="http://schemas.openxmlformats.org/officeDocument/2006/relationships/image" Id="rId427" Target="media/rId427.png" /><Relationship Type="http://schemas.openxmlformats.org/officeDocument/2006/relationships/image" Id="rId424" Target="media/rId424.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6" Target="media/rId176.png" /><Relationship Type="http://schemas.openxmlformats.org/officeDocument/2006/relationships/image" Id="rId101" Target="media/rId101.png" /><Relationship Type="http://schemas.openxmlformats.org/officeDocument/2006/relationships/image" Id="rId491" Target="media/rId491.png" /><Relationship Type="http://schemas.openxmlformats.org/officeDocument/2006/relationships/image" Id="rId512" Target="media/rId512.png" /><Relationship Type="http://schemas.openxmlformats.org/officeDocument/2006/relationships/image" Id="rId503" Target="media/rId503.png" /><Relationship Type="http://schemas.openxmlformats.org/officeDocument/2006/relationships/image" Id="rId506" Target="media/rId506.png" /><Relationship Type="http://schemas.openxmlformats.org/officeDocument/2006/relationships/image" Id="rId500" Target="media/rId500.png" /><Relationship Type="http://schemas.openxmlformats.org/officeDocument/2006/relationships/image" Id="rId384" Target="media/rId384.png" /><Relationship Type="http://schemas.openxmlformats.org/officeDocument/2006/relationships/image" Id="rId381" Target="media/rId381.png" /><Relationship Type="http://schemas.openxmlformats.org/officeDocument/2006/relationships/image" Id="rId197" Target="media/rId197.png" /><Relationship Type="http://schemas.openxmlformats.org/officeDocument/2006/relationships/image" Id="rId353" Target="media/rId353.png" /><Relationship Type="http://schemas.openxmlformats.org/officeDocument/2006/relationships/image" Id="rId465" Target="media/rId465.png" /><Relationship Type="http://schemas.openxmlformats.org/officeDocument/2006/relationships/image" Id="rId477" Target="media/rId477.png" /><Relationship Type="http://schemas.openxmlformats.org/officeDocument/2006/relationships/image" Id="rId471" Target="media/rId471.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68" Target="media/rId468.png" /><Relationship Type="http://schemas.openxmlformats.org/officeDocument/2006/relationships/image" Id="rId474" Target="media/rId474.png" /><Relationship Type="http://schemas.openxmlformats.org/officeDocument/2006/relationships/image" Id="rId462" Target="media/rId462.png" /><Relationship Type="http://schemas.openxmlformats.org/officeDocument/2006/relationships/image" Id="rId397" Target="media/rId397.png" /><Relationship Type="http://schemas.openxmlformats.org/officeDocument/2006/relationships/image" Id="rId393" Target="media/rId393.png" /><Relationship Type="http://schemas.openxmlformats.org/officeDocument/2006/relationships/image" Id="rId408" Target="media/rId408.png" /><Relationship Type="http://schemas.openxmlformats.org/officeDocument/2006/relationships/image" Id="rId404" Target="media/rId404.png" /><Relationship Type="http://schemas.openxmlformats.org/officeDocument/2006/relationships/image" Id="rId401" Target="media/rId401.png" /><Relationship Type="http://schemas.openxmlformats.org/officeDocument/2006/relationships/image" Id="rId414" Target="media/rId414.png" /><Relationship Type="http://schemas.openxmlformats.org/officeDocument/2006/relationships/image" Id="rId390" Target="media/rId390.png" /><Relationship Type="http://schemas.openxmlformats.org/officeDocument/2006/relationships/image" Id="rId418" Target="media/rId418.png" /><Relationship Type="http://schemas.openxmlformats.org/officeDocument/2006/relationships/image" Id="rId200" Target="media/rId200.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235" Target="media/rId235.png" /><Relationship Type="http://schemas.openxmlformats.org/officeDocument/2006/relationships/image" Id="rId232" Target="media/rId232.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69" Target="media/rId369.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357" Target="media/rId357.png" /><Relationship Type="http://schemas.openxmlformats.org/officeDocument/2006/relationships/image" Id="rId173" Target="media/rId173.png" /><Relationship Type="http://schemas.openxmlformats.org/officeDocument/2006/relationships/image" Id="rId277" Target="media/rId277.png" /><Relationship Type="http://schemas.openxmlformats.org/officeDocument/2006/relationships/image" Id="rId208" Target="media/rId208.png" /><Relationship Type="http://schemas.openxmlformats.org/officeDocument/2006/relationships/image" Id="rId301" Target="media/rId301.png" /><Relationship Type="http://schemas.openxmlformats.org/officeDocument/2006/relationships/image" Id="rId272" Target="media/rId272.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95" Target="media/rId295.png" /><Relationship Type="http://schemas.openxmlformats.org/officeDocument/2006/relationships/image" Id="rId298" Target="media/rId298.png" /><Relationship Type="http://schemas.openxmlformats.org/officeDocument/2006/relationships/image" Id="rId292" Target="media/rId292.png" /><Relationship Type="http://schemas.openxmlformats.org/officeDocument/2006/relationships/image" Id="rId58" Target="media/rId58.png" /><Relationship Type="http://schemas.openxmlformats.org/officeDocument/2006/relationships/image" Id="rId150" Target="media/rId150.png" /><Relationship Type="http://schemas.openxmlformats.org/officeDocument/2006/relationships/image" Id="rId185" Target="media/rId185.png" /><Relationship Type="http://schemas.openxmlformats.org/officeDocument/2006/relationships/image" Id="rId516" Target="media/rId516.png" /><Relationship Type="http://schemas.openxmlformats.org/officeDocument/2006/relationships/image" Id="rId126" Target="media/rId126.png" /><Relationship Type="http://schemas.openxmlformats.org/officeDocument/2006/relationships/image" Id="rId250" Target="media/rId250.png" /><Relationship Type="http://schemas.openxmlformats.org/officeDocument/2006/relationships/image" Id="rId247" Target="media/rId247.png" /><Relationship Type="http://schemas.openxmlformats.org/officeDocument/2006/relationships/image" Id="rId253" Target="media/rId253.png" /><Relationship Type="http://schemas.openxmlformats.org/officeDocument/2006/relationships/image" Id="rId167" Target="media/rId167.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7" Target="media/rId227.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212" Target="media/rId212.png" /><Relationship Type="http://schemas.openxmlformats.org/officeDocument/2006/relationships/image" Id="rId349" Target="media/rId349.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346" Target="media/rId346.png" /><Relationship Type="http://schemas.openxmlformats.org/officeDocument/2006/relationships/image" Id="rId334" Target="media/rId334.png" /><Relationship Type="http://schemas.openxmlformats.org/officeDocument/2006/relationships/image" Id="rId331" Target="media/rId331.png" /><Relationship Type="http://schemas.openxmlformats.org/officeDocument/2006/relationships/image" Id="rId337" Target="media/rId337.png" /><Relationship Type="http://schemas.openxmlformats.org/officeDocument/2006/relationships/image" Id="rId328" Target="media/rId328.png" /><Relationship Type="http://schemas.openxmlformats.org/officeDocument/2006/relationships/image" Id="rId494" Target="media/rId494.png" /><Relationship Type="http://schemas.openxmlformats.org/officeDocument/2006/relationships/image" Id="rId140" Target="media/rId140.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34" Target="media/rId134.png" /><Relationship Type="http://schemas.openxmlformats.org/officeDocument/2006/relationships/image" Id="rId536" Target="media/rId536.png" /><Relationship Type="http://schemas.openxmlformats.org/officeDocument/2006/relationships/image" Id="rId533" Target="media/rId533.png" /><Relationship Type="http://schemas.openxmlformats.org/officeDocument/2006/relationships/image" Id="rId509" Target="media/rId509.png" /><Relationship Type="http://schemas.openxmlformats.org/officeDocument/2006/relationships/image" Id="rId205" Target="media/rId205.png" /><Relationship Type="http://schemas.openxmlformats.org/officeDocument/2006/relationships/image" Id="rId268" Target="media/rId268.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57" Target="media/rId25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9" Target="media/rId439.png" /><Relationship Type="http://schemas.openxmlformats.org/officeDocument/2006/relationships/image" Id="rId436" Target="media/rId436.png" /><Relationship Type="http://schemas.openxmlformats.org/officeDocument/2006/relationships/image" Id="rId442" Target="media/rId442.png" /><Relationship Type="http://schemas.openxmlformats.org/officeDocument/2006/relationships/image" Id="rId194" Target="media/rId194.png" /><Relationship Type="http://schemas.openxmlformats.org/officeDocument/2006/relationships/image" Id="rId449" Target="media/rId449.png" /><Relationship Type="http://schemas.openxmlformats.org/officeDocument/2006/relationships/image" Id="rId458" Target="media/rId458.png" /><Relationship Type="http://schemas.openxmlformats.org/officeDocument/2006/relationships/image" Id="rId455" Target="media/rId455.png" /><Relationship Type="http://schemas.openxmlformats.org/officeDocument/2006/relationships/image" Id="rId452" Target="media/rId452.png" /><Relationship Type="http://schemas.openxmlformats.org/officeDocument/2006/relationships/image" Id="rId446" Target="media/rId446.png" /><Relationship Type="http://schemas.openxmlformats.org/officeDocument/2006/relationships/image" Id="rId488" Target="media/rId488.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80" Target="media/rId80.png" /><Relationship Type="http://schemas.openxmlformats.org/officeDocument/2006/relationships/image" Id="rId147" Target="media/rId14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49" Target="media/rId49.png" /><Relationship Type="http://schemas.openxmlformats.org/officeDocument/2006/relationships/image" Id="rId156" Target="media/rId156.png" /><Relationship Type="http://schemas.openxmlformats.org/officeDocument/2006/relationships/image" Id="rId520" Target="media/rId520.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1"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1"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2026-10-05T13:18:57Z</dcterms:created>
  <dcterms:modified xsi:type="dcterms:W3CDTF">2026-10-05T13:18:57Z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