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7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allocator.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in a newlib app.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bookmarkEnd w:id="36"/>
    <w:bookmarkEnd w:id="37"/>
    <w:bookmarkStart w:id="3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8"/>
    <w:bookmarkStart w:id="3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9"/>
    <w:bookmarkStart w:id="58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4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9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4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4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4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45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46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47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48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49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50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user/netsurf/onyx_fetch.c</w:t>
        </w:r>
      </w:hyperlink>
      <w:r>
        <w:t xml:space="preserve">) that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 — is drafted and compiles against the real fetcher API. The remaining</w:t>
      </w:r>
      <w:r>
        <w:t xml:space="preserve"> </w:t>
      </w:r>
      <w:r>
        <w:t xml:space="preserve">brick is the NetSurf core + an Onyx framebuffer frontend wiring it all to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.</w:t>
      </w:r>
    </w:p>
    <w:p>
      <w:pPr>
        <w:pStyle w:val="BodyText"/>
      </w:pPr>
      <w:r>
        <w:t xml:space="preserve">And</w:t>
      </w:r>
      <w:r>
        <w:t xml:space="preserve"> </w:t>
      </w:r>
      <w:hyperlink r:id="rId53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57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54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10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Include</w:t>
      </w:r>
      <w:r>
        <w:t xml:space="preserve"> </w:t>
      </w:r>
      <w:hyperlink r:id="rId55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10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56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57"/>
    <w:bookmarkEnd w:id="58"/>
    <w:bookmarkStart w:id="6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60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6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6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63"/>
    <w:bookmarkEnd w:id="64"/>
    <w:bookmarkStart w:id="6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2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2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65"/>
    <w:bookmarkStart w:id="6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3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66"/>
    <w:bookmarkStart w:id="6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6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68"/>
    <w:bookmarkStart w:id="70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Caveat: if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scheduling is ever</w:t>
      </w:r>
      <w:r>
        <w:t xml:space="preserve"> </w:t>
      </w:r>
      <w:r>
        <w:t xml:space="preserve">enabled (today the scheduler is purely cooperative), it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switch via the</w:t>
      </w:r>
      <w:r>
        <w:t xml:space="preserve"> </w:t>
      </w:r>
      <w:r>
        <w:t xml:space="preserve">full trap frame — the FP save lives there, not in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6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7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59" Target="../tools/gen_assets.py" TargetMode="External" /><Relationship Type="http://schemas.openxmlformats.org/officeDocument/2006/relationships/hyperlink" Id="rId60" Target="../tools/preview_icons.py" TargetMode="External" /><Relationship Type="http://schemas.openxmlformats.org/officeDocument/2006/relationships/hyperlink" Id="rId61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netsurf/README.md" TargetMode="External" /><Relationship Type="http://schemas.openxmlformats.org/officeDocument/2006/relationships/hyperlink" Id="rId51" Target="../user/netsurf/gen/" TargetMode="External" /><Relationship Type="http://schemas.openxmlformats.org/officeDocument/2006/relationships/hyperlink" Id="rId52" Target="../user/netsurf/onyx_fetch.c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5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3" Target="../user/uikit.h" TargetMode="External" /><Relationship Type="http://schemas.openxmlformats.org/officeDocument/2006/relationships/hyperlink" Id="rId5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7" Target="02-KERNEL-INTERNALS.md#11-post-mortem-debug-console" TargetMode="External" /><Relationship Type="http://schemas.openxmlformats.org/officeDocument/2006/relationships/hyperlink" Id="rId6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59" Target="../tools/gen_assets.py" TargetMode="External" /><Relationship Type="http://schemas.openxmlformats.org/officeDocument/2006/relationships/hyperlink" Id="rId60" Target="../tools/preview_icons.py" TargetMode="External" /><Relationship Type="http://schemas.openxmlformats.org/officeDocument/2006/relationships/hyperlink" Id="rId61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4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47" Target="../user/bmp.hpp" TargetMode="External" /><Relationship Type="http://schemas.openxmlformats.org/officeDocument/2006/relationships/hyperlink" Id="rId5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42" Target="../user/http.hpp" TargetMode="External" /><Relationship Type="http://schemas.openxmlformats.org/officeDocument/2006/relationships/hyperlink" Id="rId41" Target="../user/httpc.h" TargetMode="External" /><Relationship Type="http://schemas.openxmlformats.org/officeDocument/2006/relationships/hyperlink" Id="rId46" Target="../user/img/README.md" TargetMode="External" /><Relationship Type="http://schemas.openxmlformats.org/officeDocument/2006/relationships/hyperlink" Id="rId45" Target="../user/img/image.hpp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50" Target="../user/netsurf/README.md" TargetMode="External" /><Relationship Type="http://schemas.openxmlformats.org/officeDocument/2006/relationships/hyperlink" Id="rId51" Target="../user/netsurf/gen/" TargetMode="External" /><Relationship Type="http://schemas.openxmlformats.org/officeDocument/2006/relationships/hyperlink" Id="rId52" Target="../user/netsurf/onyx_fetch.c" TargetMode="External" /><Relationship Type="http://schemas.openxmlformats.org/officeDocument/2006/relationships/hyperlink" Id="rId49" Target="../user/nsfb/README.md" TargetMode="External" /><Relationship Type="http://schemas.openxmlformats.org/officeDocument/2006/relationships/hyperlink" Id="rId48" Target="../user/nsfb/onyx_surface.c" TargetMode="External" /><Relationship Type="http://schemas.openxmlformats.org/officeDocument/2006/relationships/hyperlink" Id="rId55" Target="../user/onyxpp.hpp" TargetMode="External" /><Relationship Type="http://schemas.openxmlformats.org/officeDocument/2006/relationships/hyperlink" Id="rId44" Target="../user/tls/README.md" TargetMode="External" /><Relationship Type="http://schemas.openxmlformats.org/officeDocument/2006/relationships/hyperlink" Id="rId43" Target="../user/tls/onyx_tls.hpp" TargetMode="External" /><Relationship Type="http://schemas.openxmlformats.org/officeDocument/2006/relationships/hyperlink" Id="rId53" Target="../user/uikit.h" TargetMode="External" /><Relationship Type="http://schemas.openxmlformats.org/officeDocument/2006/relationships/hyperlink" Id="rId5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67" Target="02-KERNEL-INTERNALS.md#11-post-mortem-debug-console" TargetMode="External" /><Relationship Type="http://schemas.openxmlformats.org/officeDocument/2006/relationships/hyperlink" Id="rId6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2026-06-25T08:02:57Z</dcterms:created>
  <dcterms:modified xsi:type="dcterms:W3CDTF">2026-06-25T08:02:57Z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