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03B524">
      <w:pPr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DATA.JS REPORT</w:t>
      </w:r>
      <w:bookmarkStart w:id="0" w:name="_GoBack"/>
      <w:bookmarkEnd w:id="0"/>
    </w:p>
    <w:p w14:paraId="0DF6913B">
      <w:pPr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The codes used in the data.js are used to manage the product information in a the web application using the browser’s local-storage. </w:t>
      </w:r>
    </w:p>
    <w:p w14:paraId="7753BA89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rFonts w:hint="default"/>
          <w:b/>
          <w:bCs/>
          <w:sz w:val="28"/>
          <w:szCs w:val="28"/>
          <w:u w:val="single"/>
          <w:lang w:val="en-US"/>
        </w:rPr>
        <w:t>SeedProducts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: In the file, it create an initial product list if none exists.</w:t>
      </w:r>
    </w:p>
    <w:p w14:paraId="07C54CB7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GetProducts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: in the codes, it retrieves the stored products.</w:t>
      </w:r>
    </w:p>
    <w:p w14:paraId="1E366522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GetProductById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>: in the script, it find a specific product using its ID.</w:t>
      </w:r>
    </w:p>
    <w:p w14:paraId="07470E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seedProducts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4E1FD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'luxeProducts'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 {</w:t>
      </w:r>
    </w:p>
    <w:p w14:paraId="2218AB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'luxeProducts'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stringify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PRODUCTS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4BB862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6AEEB8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570424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sz w:val="28"/>
          <w:szCs w:val="28"/>
        </w:rPr>
        <w:t xml:space="preserve">This function checks whether </w:t>
      </w:r>
      <w:r>
        <w:rPr>
          <w:rStyle w:val="4"/>
          <w:sz w:val="28"/>
          <w:szCs w:val="28"/>
        </w:rPr>
        <w:t>"luxeProducts"</w:t>
      </w:r>
      <w:r>
        <w:rPr>
          <w:sz w:val="28"/>
          <w:szCs w:val="28"/>
        </w:rPr>
        <w:t xml:space="preserve"> already exists in </w:t>
      </w:r>
      <w:r>
        <w:rPr>
          <w:rStyle w:val="4"/>
          <w:sz w:val="28"/>
          <w:szCs w:val="28"/>
        </w:rPr>
        <w:t>localStorage</w:t>
      </w:r>
      <w:r>
        <w:rPr>
          <w:sz w:val="28"/>
          <w:szCs w:val="28"/>
        </w:rPr>
        <w:t>.</w:t>
      </w:r>
    </w:p>
    <w:p w14:paraId="0AD5EF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4"/>
          <w:sz w:val="28"/>
          <w:szCs w:val="28"/>
        </w:rPr>
        <w:t>localStorage.getItem("luxeProducts")</w:t>
      </w:r>
      <w:r>
        <w:rPr>
          <w:sz w:val="28"/>
          <w:szCs w:val="28"/>
        </w:rPr>
        <w:t xml:space="preserve"> checks for existing data. </w:t>
      </w:r>
    </w:p>
    <w:p w14:paraId="69D999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If no data is found, </w:t>
      </w:r>
      <w:r>
        <w:rPr>
          <w:rStyle w:val="4"/>
          <w:sz w:val="28"/>
          <w:szCs w:val="28"/>
        </w:rPr>
        <w:t>PRODUCTS</w:t>
      </w:r>
      <w:r>
        <w:rPr>
          <w:sz w:val="28"/>
          <w:szCs w:val="28"/>
        </w:rPr>
        <w:t xml:space="preserve"> is converted to a JSON string using </w:t>
      </w:r>
      <w:r>
        <w:rPr>
          <w:rStyle w:val="4"/>
          <w:sz w:val="28"/>
          <w:szCs w:val="28"/>
        </w:rPr>
        <w:t>JSON.stringify()</w:t>
      </w:r>
      <w:r>
        <w:rPr>
          <w:sz w:val="28"/>
          <w:szCs w:val="28"/>
        </w:rPr>
        <w:t xml:space="preserve">. </w:t>
      </w:r>
    </w:p>
    <w:p w14:paraId="104222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sz w:val="28"/>
          <w:szCs w:val="28"/>
        </w:rPr>
        <w:t xml:space="preserve">The JSON string is then saved under the key </w:t>
      </w:r>
      <w:r>
        <w:rPr>
          <w:rStyle w:val="4"/>
          <w:sz w:val="28"/>
          <w:szCs w:val="28"/>
        </w:rPr>
        <w:t>"luxeProducts"</w:t>
      </w:r>
      <w:r>
        <w:rPr>
          <w:sz w:val="28"/>
          <w:szCs w:val="28"/>
        </w:rPr>
        <w:t xml:space="preserve">. </w:t>
      </w:r>
    </w:p>
    <w:p w14:paraId="634B42D9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Purpose:</w:t>
      </w:r>
      <w:r>
        <w:rPr>
          <w:sz w:val="28"/>
          <w:szCs w:val="28"/>
        </w:rPr>
        <w:t xml:space="preserve"> It initializes the product database the first time the application is used</w:t>
      </w:r>
    </w:p>
    <w:p w14:paraId="02B63307">
      <w:pPr>
        <w:numPr>
          <w:numId w:val="0"/>
        </w:numPr>
        <w:ind w:leftChars="0"/>
        <w:rPr>
          <w:rFonts w:hint="default"/>
          <w:b w:val="0"/>
          <w:bCs w:val="0"/>
          <w:sz w:val="32"/>
          <w:szCs w:val="32"/>
          <w:u w:val="none"/>
          <w:lang w:val="en-US"/>
        </w:rPr>
      </w:pPr>
    </w:p>
    <w:p w14:paraId="64BCFD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getProducts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1E9FA3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seedProducts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19BEF1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localStorage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getItem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'luxeProducts'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EF32F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87B77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raw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[];</w:t>
      </w:r>
    </w:p>
    <w:p w14:paraId="30D881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(e) {</w:t>
      </w:r>
    </w:p>
    <w:p w14:paraId="0FC1B5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[];</w:t>
      </w:r>
    </w:p>
    <w:p w14:paraId="43F110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  }</w:t>
      </w:r>
    </w:p>
    <w:p w14:paraId="0B7892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7A32310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32"/>
          <w:szCs w:val="32"/>
          <w:u w:val="none"/>
          <w:lang w:val="en-US"/>
        </w:rPr>
        <w:t xml:space="preserve">  </w:t>
      </w:r>
      <w:r>
        <w:rPr>
          <w:rFonts w:hint="default"/>
          <w:b w:val="0"/>
          <w:bCs w:val="0"/>
          <w:sz w:val="28"/>
          <w:szCs w:val="28"/>
          <w:u w:val="none"/>
          <w:lang w:val="en-US"/>
        </w:rPr>
        <w:t xml:space="preserve"> </w:t>
      </w:r>
      <w:r>
        <w:rPr>
          <w:b w:val="0"/>
          <w:bCs w:val="0"/>
          <w:sz w:val="28"/>
          <w:szCs w:val="28"/>
        </w:rPr>
        <w:t xml:space="preserve">This function first calls </w:t>
      </w:r>
      <w:r>
        <w:rPr>
          <w:rStyle w:val="4"/>
          <w:b w:val="0"/>
          <w:bCs w:val="0"/>
          <w:sz w:val="28"/>
          <w:szCs w:val="28"/>
        </w:rPr>
        <w:t>seedProducts()</w:t>
      </w:r>
      <w:r>
        <w:rPr>
          <w:b w:val="0"/>
          <w:bCs w:val="0"/>
          <w:sz w:val="28"/>
          <w:szCs w:val="28"/>
        </w:rPr>
        <w:t xml:space="preserve"> to make sure product data exists.</w:t>
      </w:r>
    </w:p>
    <w:p w14:paraId="6634A120">
      <w:pPr>
        <w:pStyle w:val="5"/>
        <w:keepNext w:val="0"/>
        <w:keepLines w:val="0"/>
        <w:widowControl/>
        <w:suppressLineNumbers w:val="0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It then retrieves the stored JSON and converts it back into a JavaScript array/object using </w:t>
      </w:r>
      <w:r>
        <w:rPr>
          <w:rStyle w:val="4"/>
          <w:b w:val="0"/>
          <w:bCs w:val="0"/>
          <w:sz w:val="28"/>
          <w:szCs w:val="28"/>
        </w:rPr>
        <w:t>JSON.parse()</w:t>
      </w:r>
      <w:r>
        <w:rPr>
          <w:b w:val="0"/>
          <w:bCs w:val="0"/>
          <w:sz w:val="28"/>
          <w:szCs w:val="28"/>
        </w:rPr>
        <w:t>.</w:t>
      </w:r>
    </w:p>
    <w:p w14:paraId="61008A22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Purpose</w:t>
      </w:r>
      <w:r>
        <w:rPr>
          <w:rStyle w:val="6"/>
        </w:rPr>
        <w:t>:</w:t>
      </w:r>
      <w:r>
        <w:t xml:space="preserve"> </w:t>
      </w:r>
      <w:r>
        <w:rPr>
          <w:sz w:val="28"/>
          <w:szCs w:val="28"/>
        </w:rPr>
        <w:t>It provides access to all products stored in the browser.</w:t>
      </w:r>
    </w:p>
    <w:p w14:paraId="511E31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getProductById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64E3F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346B7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getProducts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find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.id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num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65DEC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9340FF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8"/>
          <w:szCs w:val="28"/>
        </w:rPr>
      </w:pPr>
      <w:r>
        <w:rPr>
          <w:sz w:val="28"/>
          <w:szCs w:val="28"/>
        </w:rPr>
        <w:t>This function searches the product collection for a product with a matching ID.</w:t>
      </w:r>
    </w:p>
    <w:p w14:paraId="7BEF73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4"/>
          <w:sz w:val="28"/>
          <w:szCs w:val="28"/>
        </w:rPr>
        <w:t>getProducts()</w:t>
      </w:r>
      <w:r>
        <w:rPr>
          <w:sz w:val="28"/>
          <w:szCs w:val="28"/>
        </w:rPr>
        <w:t xml:space="preserve"> retrieves all products. </w:t>
      </w:r>
    </w:p>
    <w:p w14:paraId="2D59ED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4"/>
          <w:sz w:val="28"/>
          <w:szCs w:val="28"/>
        </w:rPr>
        <w:t>.find()</w:t>
      </w:r>
      <w:r>
        <w:rPr>
          <w:sz w:val="28"/>
          <w:szCs w:val="28"/>
        </w:rPr>
        <w:t xml:space="preserve"> searches through them. </w:t>
      </w:r>
    </w:p>
    <w:p w14:paraId="240B3A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4"/>
          <w:sz w:val="28"/>
          <w:szCs w:val="28"/>
        </w:rPr>
        <w:t>Number(id)</w:t>
      </w:r>
      <w:r>
        <w:rPr>
          <w:sz w:val="28"/>
          <w:szCs w:val="28"/>
        </w:rPr>
        <w:t xml:space="preserve"> converts the supplied ID to a number. </w:t>
      </w:r>
    </w:p>
    <w:p w14:paraId="1886D6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8"/>
          <w:szCs w:val="28"/>
        </w:rPr>
      </w:pPr>
      <w:r>
        <w:rPr>
          <w:rStyle w:val="4"/>
          <w:sz w:val="28"/>
          <w:szCs w:val="28"/>
        </w:rPr>
        <w:t>product.id === Number(id)</w:t>
      </w:r>
      <w:r>
        <w:rPr>
          <w:sz w:val="28"/>
          <w:szCs w:val="28"/>
        </w:rPr>
        <w:t xml:space="preserve"> checks for an exact match. </w:t>
      </w:r>
    </w:p>
    <w:p w14:paraId="0039A1FF">
      <w:pPr>
        <w:pStyle w:val="5"/>
        <w:keepNext w:val="0"/>
        <w:keepLines w:val="0"/>
        <w:widowControl/>
        <w:suppressLineNumbers w:val="0"/>
        <w:rPr>
          <w:rStyle w:val="4"/>
          <w:sz w:val="28"/>
          <w:szCs w:val="28"/>
        </w:rPr>
      </w:pPr>
      <w:r>
        <w:rPr>
          <w:sz w:val="28"/>
          <w:szCs w:val="28"/>
        </w:rPr>
        <w:t xml:space="preserve">If a matching product is found, it returns that product. If not, it returns </w:t>
      </w:r>
      <w:r>
        <w:rPr>
          <w:rStyle w:val="4"/>
          <w:sz w:val="28"/>
          <w:szCs w:val="28"/>
        </w:rPr>
        <w:t>undefined</w:t>
      </w:r>
    </w:p>
    <w:p w14:paraId="0290B5CE"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b/>
          <w:bCs/>
          <w:sz w:val="32"/>
          <w:szCs w:val="32"/>
          <w:u w:val="single"/>
          <w:lang w:val="en-US"/>
        </w:rPr>
      </w:pPr>
      <w:r>
        <w:rPr>
          <w:rStyle w:val="4"/>
          <w:rFonts w:hint="default"/>
          <w:b/>
          <w:bCs/>
          <w:sz w:val="32"/>
          <w:szCs w:val="32"/>
          <w:u w:val="single"/>
          <w:lang w:val="en-US"/>
        </w:rPr>
        <w:t>Conclusion</w:t>
      </w:r>
    </w:p>
    <w:p w14:paraId="381C6184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 xml:space="preserve">The code is used to manage product information in a web application using the browser’s </w:t>
      </w:r>
      <w:r>
        <w:rPr>
          <w:rStyle w:val="4"/>
          <w:sz w:val="28"/>
          <w:szCs w:val="28"/>
        </w:rPr>
        <w:t>localStorage</w:t>
      </w:r>
      <w:r>
        <w:rPr>
          <w:sz w:val="28"/>
          <w:szCs w:val="28"/>
        </w:rPr>
        <w:t xml:space="preserve">. The </w:t>
      </w:r>
      <w:r>
        <w:rPr>
          <w:rStyle w:val="4"/>
          <w:sz w:val="28"/>
          <w:szCs w:val="28"/>
        </w:rPr>
        <w:t>seedProducts()</w:t>
      </w:r>
      <w:r>
        <w:rPr>
          <w:sz w:val="28"/>
          <w:szCs w:val="28"/>
        </w:rPr>
        <w:t xml:space="preserve"> function stores the starter products if no products already exist, while </w:t>
      </w:r>
      <w:r>
        <w:rPr>
          <w:rStyle w:val="4"/>
          <w:sz w:val="28"/>
          <w:szCs w:val="28"/>
        </w:rPr>
        <w:t>getProducts()</w:t>
      </w:r>
      <w:r>
        <w:rPr>
          <w:sz w:val="28"/>
          <w:szCs w:val="28"/>
        </w:rPr>
        <w:t xml:space="preserve"> retrieves the stored product data and converts it from JSON into JavaScript data. The </w:t>
      </w:r>
      <w:r>
        <w:rPr>
          <w:rStyle w:val="4"/>
          <w:sz w:val="28"/>
          <w:szCs w:val="28"/>
        </w:rPr>
        <w:t>getProductById()</w:t>
      </w:r>
      <w:r>
        <w:rPr>
          <w:sz w:val="28"/>
          <w:szCs w:val="28"/>
        </w:rPr>
        <w:t xml:space="preserve"> function searches for a specific product using its ID. Overall, the code provides a simple way to store, retrieve, and search product information, making it useful for a small e-commerce or product-management application.</w:t>
      </w:r>
    </w:p>
    <w:p w14:paraId="387E9268">
      <w:pPr>
        <w:pStyle w:val="5"/>
        <w:keepNext w:val="0"/>
        <w:keepLines w:val="0"/>
        <w:widowControl/>
        <w:suppressLineNumbers w:val="0"/>
        <w:rPr>
          <w:rStyle w:val="4"/>
          <w:rFonts w:hint="default"/>
          <w:b/>
          <w:bCs/>
          <w:sz w:val="32"/>
          <w:szCs w:val="32"/>
          <w:u w:val="single"/>
          <w:lang w:val="en-US"/>
        </w:rPr>
      </w:pPr>
    </w:p>
    <w:p w14:paraId="79F73B49">
      <w:pPr>
        <w:numPr>
          <w:numId w:val="0"/>
        </w:numPr>
        <w:ind w:leftChars="0"/>
        <w:rPr>
          <w:rFonts w:hint="default"/>
          <w:b w:val="0"/>
          <w:bCs w:val="0"/>
          <w:sz w:val="32"/>
          <w:szCs w:val="32"/>
          <w:u w:val="non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036CDC"/>
    <w:multiLevelType w:val="multilevel"/>
    <w:tmpl w:val="89036C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DC43FC"/>
    <w:multiLevelType w:val="multilevel"/>
    <w:tmpl w:val="DBDC43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2C16A13"/>
    <w:multiLevelType w:val="singleLevel"/>
    <w:tmpl w:val="32C16A1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545D0F"/>
    <w:rsid w:val="10545D0F"/>
    <w:rsid w:val="3208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914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2026-08-20T16:35:00Z</dcterms:created>
  <dc:creator>BIGGEST ESCAADE</dc:creator>
  <cp:lastModifiedBy>BIGGEST ESCAADE</cp:lastModifiedBy>
  <dcterms:modified xsi:type="dcterms:W3CDTF">2026-08-21T07:50:30Z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1CF18BCE52BA4837BDBB09B5DE3CC0A7_11</vt:lpwstr>
  </property>
</Properties>
</file>