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3114675" cy="1485900"/>
            <wp:effectExtent l="0" t="0" r="9525" b="0"/>
            <wp:docPr id="3" name="Imagem 3" descr="Ficheiro:Senac logo.svg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Ficheiro:Senac logo.svg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Caíque Batalha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Danilo Douglas 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Gabriel Bernardo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Pedro Vieira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Marina Gomes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Stephanie Ferreira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PARA HAMBURGUERIA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Rio de Janeiro,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2023 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Caíque Batalha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Danilo Douglas 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Gabriel Bernardo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Pedro Vieira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Marina Gomes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Stephanie Ferreira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SISTEMA PARA HAMBURGUERIA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Rio de Janeiro,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2023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SUMÁRIO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Introdução ................................................................................................................... 4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Objetivo....................................................................................................................... 5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Levantamento de requisitos ........................................................................................ 6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 Análise de requisitos................................................................................................. 7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4</w:t>
      </w:r>
      <w:r>
        <w:rPr>
          <w:rFonts w:ascii="Times New Roman" w:hAnsi="Times New Roman" w:cs="Times New Roman"/>
          <w:sz w:val="24"/>
          <w:szCs w:val="24"/>
        </w:rPr>
        <w:t>. Casos de uso.............................................................................................................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..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8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Diagrama de classes....................................................................................................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9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Diagrama Entidade relacionamento ........................................................................... 37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Cronograma................................................................................................................ 47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Conclusões................................................................................................................ 48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Referências Bibliográficas ....................................................................................... 49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pStyle w:val="9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INTRODUÇÃO  </w:t>
      </w: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estará sendo desenvolvido para uso específico de uma hamburgueria, onde cada ferramenta será de suma importância, e o usuário terá conhecimento de cada ferramenta facilitando assim o seu uso. </w:t>
      </w:r>
    </w:p>
    <w:p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sistema terá um cadastro de cliente e colaborador, que caso em específico será a pessoa qual fará o processo de venda do produto em questão, que no caso da hamburgueria, serão os cachorro quentes, refrigerantes e/ou acompanhamentos. </w:t>
      </w:r>
    </w:p>
    <w:p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pStyle w:val="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OBJETIVO 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objetivo principal desse projeto é desenvolver uma ferramenta de fácil acesso ao usuário que tenha um bom desempenho e mantenha um controle com o mínimo possível de falhas. </w:t>
      </w:r>
    </w:p>
    <w:p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será desenvolvido seguindo as seguintes etapas: levantamento de requisitos, análise, implementação e implantação.  Para o armazenamento de dados será utilizado o banco de dados mysql, que atenderá perfeitamente todas as necessidades do sistema. </w:t>
      </w:r>
    </w:p>
    <w:p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pStyle w:val="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LEVANTAMENTO DE REQUISITOS</w:t>
      </w:r>
    </w:p>
    <w:p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visa melhorar os procedimentos de compra e venda dentro de uma lanchonete e melhorar o atendimento no dia a dia com mais facilidade e comodidade nas buscas de clientes e relatórios. </w:t>
      </w:r>
    </w:p>
    <w:p>
      <w:pPr>
        <w:pStyle w:val="9"/>
        <w:numPr>
          <w:ilvl w:val="1"/>
          <w:numId w:val="1"/>
        </w:num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Análise de Requisitos</w:t>
      </w:r>
    </w:p>
    <w:tbl>
      <w:tblPr>
        <w:tblStyle w:val="6"/>
        <w:tblpPr w:leftFromText="180" w:rightFromText="180" w:vertAnchor="text" w:horzAnchor="page" w:tblpX="1585" w:tblpY="26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Requisito: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CONTROLE DE ESTOQUE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RNF: O software deverá ter a função de realizar o controle do estoque, ou seja, registrar todas as entradas e saídas dos produtos.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RF: O software terá a função de controlar o fluxo de entradas e saídas de produtos a cada venda ou compra o sistema irá dar baixa no estoque atualizando uma nova quantidade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Requisito: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VISUALIZAR ESTOQUE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RNF: O software deverá ter a função de visualizar os itens que estão disponíveis no estoque, bem como sua respectiva quantidade.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RF: Será desenvolvida no software uma tela onde estará disponível todos itens que estão no estoque.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Requisito: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CADASTRAR PRODUTO/FORNECEDOR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RNF: O software deverá ter a função de cadastrar produto, que deverá ser inserido no estoque.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Arial" w:hAnsi="Arial"/>
                <w:color w:val="000000"/>
                <w:sz w:val="23"/>
                <w:szCs w:val="24"/>
              </w:rPr>
            </w:pPr>
            <w:r>
              <w:rPr>
                <w:rFonts w:ascii="Arial" w:hAnsi="Arial"/>
                <w:color w:val="000000"/>
                <w:sz w:val="23"/>
                <w:szCs w:val="24"/>
              </w:rPr>
              <w:t xml:space="preserve">RF: Será desenvolvida no software uma tela onde o usuário fará cadastros de fornecedores e produtos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Requisito: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EDITAR PRODUTO/FORNECEDOR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RNF: O software deverá ter a função de editar produto, caso ocorra algum erro de digitação no momento do registro.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3"/>
                <w:szCs w:val="24"/>
              </w:rPr>
              <w:t xml:space="preserve">RF: Será desenvolvida no software uma tela onde o usuário fará a edição de cadastro de fornecedores e produtos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Requisito: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EXCLUIR PRODUTO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RNF: O software deverá ter a função de excluir produto, caso ele não exista/não for mais utilizado pelo estoque da empresa.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RF: Será desenvolvida uma tela de opção, para que o administrador possa decidir se apaga determinado item do estoque. </w:t>
            </w:r>
          </w:p>
        </w:tc>
      </w:tr>
    </w:tbl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pStyle w:val="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CASOS DE USO  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drawing>
          <wp:inline distT="0" distB="0" distL="114300" distR="114300">
            <wp:extent cx="5534025" cy="3827780"/>
            <wp:effectExtent l="0" t="0" r="9525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0"/>
        <w:gridCol w:w="4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Nome do UC:</w:t>
            </w:r>
          </w:p>
        </w:tc>
        <w:tc>
          <w:tcPr>
            <w:tcW w:w="4360" w:type="dxa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color w:val="FFFFFF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/>
                <w:sz w:val="24"/>
                <w:szCs w:val="24"/>
                <w:lang w:val="pt-BR"/>
              </w:rPr>
              <w:t>Solicitar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4" w:hRule="atLeast"/>
        </w:trPr>
        <w:tc>
          <w:tcPr>
            <w:tcW w:w="4360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Pré-Condição</w:t>
            </w:r>
          </w:p>
        </w:tc>
        <w:tc>
          <w:tcPr>
            <w:tcW w:w="4360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Deverá ter conexão com a internet/servidor.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7" w:hRule="atLeast"/>
        </w:trPr>
        <w:tc>
          <w:tcPr>
            <w:tcW w:w="436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Ator(es)</w:t>
            </w:r>
          </w:p>
        </w:tc>
        <w:tc>
          <w:tcPr>
            <w:tcW w:w="436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Administrador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6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Cenário Principal</w:t>
            </w:r>
          </w:p>
        </w:tc>
        <w:tc>
          <w:tcPr>
            <w:tcW w:w="436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 sistema solicita dados para o 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login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do 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pt-BR"/>
              </w:rPr>
              <w:t>usuário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Cenário Alternativo</w:t>
            </w:r>
          </w:p>
        </w:tc>
        <w:tc>
          <w:tcPr>
            <w:tcW w:w="436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055"/>
            </w:tblGrid>
            <w:tr>
              <w:trPr>
                <w:trHeight w:val="271" w:hRule="atLeast"/>
              </w:trPr>
              <w:tc>
                <w:tcPr>
                  <w:tcW w:w="0" w:type="auto"/>
                  <w:tcBorders>
                    <w:tl2br w:val="nil"/>
                    <w:tr2bl w:val="nil"/>
                  </w:tcBorders>
                </w:tcPr>
                <w:p>
                  <w:pP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/>
                      <w:sz w:val="24"/>
                      <w:szCs w:val="24"/>
                      <w:lang w:val="pt-BR"/>
                    </w:rPr>
                    <w:t>O usuário pode desistir de realizar login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Casos de Testes </w:t>
            </w:r>
          </w:p>
        </w:tc>
        <w:tc>
          <w:tcPr>
            <w:tcW w:w="436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tbl>
            <w:tblPr>
              <w:tblStyle w:val="3"/>
              <w:tblW w:w="0" w:type="auto"/>
              <w:tblInd w:w="-11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44"/>
            </w:tblGrid>
            <w:tr>
              <w:trPr>
                <w:trHeight w:val="847" w:hRule="atLeast"/>
              </w:trPr>
              <w:tc>
                <w:tcPr>
                  <w:tcW w:w="4254" w:type="dxa"/>
                  <w:tcBorders>
                    <w:tl2br w:val="nil"/>
                    <w:tr2bl w:val="nil"/>
                  </w:tcBorders>
                </w:tcPr>
                <w:p>
                  <w:pP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O sistema verifica se os campos de </w:t>
                  </w:r>
                  <w:r>
                    <w:rPr>
                      <w:rFonts w:hint="default" w:ascii="Times New Roman" w:hAnsi="Times New Roman" w:cs="Times New Roman"/>
                      <w:color w:val="000000"/>
                      <w:sz w:val="24"/>
                      <w:szCs w:val="24"/>
                      <w:lang w:val="pt-BR"/>
                    </w:rPr>
                    <w:t>login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foram preenchidos corretamente. </w:t>
                  </w:r>
                </w:p>
                <w:p>
                  <w:pP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O sistema verifica se foi cancelado </w:t>
                  </w:r>
                  <w:r>
                    <w:rPr>
                      <w:rFonts w:hint="default" w:ascii="Times New Roman" w:hAnsi="Times New Roman" w:cs="Times New Roman"/>
                      <w:color w:val="000000"/>
                      <w:sz w:val="24"/>
                      <w:szCs w:val="24"/>
                      <w:lang w:val="pt-BR"/>
                    </w:rPr>
                    <w:t>login.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>
      <w:pPr>
        <w:spacing w:line="360" w:lineRule="auto"/>
        <w:jc w:val="both"/>
      </w:pPr>
    </w:p>
    <w:p>
      <w:pPr>
        <w:spacing w:after="0" w:line="240" w:lineRule="auto"/>
      </w:pPr>
      <w:r>
        <w:br w:type="page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4"/>
        <w:gridCol w:w="316"/>
        <w:gridCol w:w="4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Nome do UC:</w:t>
            </w:r>
          </w:p>
        </w:tc>
        <w:tc>
          <w:tcPr>
            <w:tcW w:w="4360" w:type="dxa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color w:val="FFFFFF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/>
                <w:sz w:val="24"/>
                <w:szCs w:val="24"/>
                <w:lang w:val="pt-BR"/>
              </w:rPr>
              <w:t xml:space="preserve"> Logar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4" w:hRule="atLeast"/>
        </w:trPr>
        <w:tc>
          <w:tcPr>
            <w:tcW w:w="4360" w:type="dxa"/>
            <w:gridSpan w:val="2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Pré-Condição</w:t>
            </w:r>
          </w:p>
        </w:tc>
        <w:tc>
          <w:tcPr>
            <w:tcW w:w="4360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Deverá ter conexão com a internet/servidor.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436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Ator(es)</w:t>
            </w:r>
          </w:p>
        </w:tc>
        <w:tc>
          <w:tcPr>
            <w:tcW w:w="436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Administrador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Cenário Principal</w:t>
            </w:r>
          </w:p>
        </w:tc>
        <w:tc>
          <w:tcPr>
            <w:tcW w:w="436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 sistema 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pt-BR"/>
              </w:rPr>
              <w:t>realiza o login do usuário no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Cenário Alternativo</w:t>
            </w:r>
          </w:p>
        </w:tc>
        <w:tc>
          <w:tcPr>
            <w:tcW w:w="436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055"/>
            </w:tblGrid>
            <w:tr>
              <w:trPr>
                <w:trHeight w:val="271" w:hRule="atLeast"/>
              </w:trPr>
              <w:tc>
                <w:tcPr>
                  <w:tcW w:w="0" w:type="auto"/>
                  <w:tcBorders>
                    <w:tl2br w:val="nil"/>
                    <w:tr2bl w:val="nil"/>
                  </w:tcBorders>
                </w:tcPr>
                <w:p>
                  <w:pP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/>
                      <w:sz w:val="24"/>
                      <w:szCs w:val="24"/>
                      <w:lang w:val="pt-BR"/>
                    </w:rPr>
                    <w:t>O usuário pode desistir de realizar login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Casos de Testes </w:t>
            </w:r>
          </w:p>
        </w:tc>
        <w:tc>
          <w:tcPr>
            <w:tcW w:w="436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tbl>
            <w:tblPr>
              <w:tblStyle w:val="3"/>
              <w:tblW w:w="0" w:type="auto"/>
              <w:tblInd w:w="-11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44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47" w:hRule="atLeast"/>
              </w:trPr>
              <w:tc>
                <w:tcPr>
                  <w:tcW w:w="4254" w:type="dxa"/>
                  <w:tcBorders>
                    <w:tl2br w:val="nil"/>
                    <w:tr2bl w:val="nil"/>
                  </w:tcBorders>
                </w:tcPr>
                <w:p>
                  <w:pP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O sistema verifica se os campos de </w:t>
                  </w:r>
                  <w:r>
                    <w:rPr>
                      <w:rFonts w:hint="default" w:ascii="Times New Roman" w:hAnsi="Times New Roman" w:cs="Times New Roman"/>
                      <w:color w:val="000000"/>
                      <w:sz w:val="24"/>
                      <w:szCs w:val="24"/>
                      <w:lang w:val="pt-BR"/>
                    </w:rPr>
                    <w:t>login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foram preenchidos corretamente. </w:t>
                  </w:r>
                </w:p>
                <w:p>
                  <w:pP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O sistema verifica se foi cancelado </w:t>
                  </w:r>
                  <w:r>
                    <w:rPr>
                      <w:rFonts w:hint="default" w:ascii="Times New Roman" w:hAnsi="Times New Roman" w:cs="Times New Roman"/>
                      <w:color w:val="000000"/>
                      <w:sz w:val="24"/>
                      <w:szCs w:val="24"/>
                      <w:lang w:val="pt-BR"/>
                    </w:rPr>
                    <w:t>login.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Nome do UC:</w:t>
            </w:r>
          </w:p>
        </w:tc>
        <w:tc>
          <w:tcPr>
            <w:tcW w:w="4676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color w:val="FFFFFF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/>
                <w:sz w:val="24"/>
                <w:szCs w:val="24"/>
                <w:lang w:val="pt-BR"/>
              </w:rPr>
              <w:t xml:space="preserve">Sistema Exibe Painel de Controle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4" w:hRule="atLeast"/>
        </w:trPr>
        <w:tc>
          <w:tcPr>
            <w:tcW w:w="4044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Pré-Condição</w:t>
            </w:r>
          </w:p>
        </w:tc>
        <w:tc>
          <w:tcPr>
            <w:tcW w:w="4676" w:type="dxa"/>
            <w:gridSpan w:val="2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Deverá ter conexão com a internet/servidor.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Ator(es)</w:t>
            </w:r>
          </w:p>
        </w:tc>
        <w:tc>
          <w:tcPr>
            <w:tcW w:w="4676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Administrador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Cenário Principal</w:t>
            </w:r>
          </w:p>
        </w:tc>
        <w:tc>
          <w:tcPr>
            <w:tcW w:w="4676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 sistema 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pt-BR"/>
              </w:rPr>
              <w:t>exibe a página principal do administrador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Cenário Alternativo</w:t>
            </w:r>
          </w:p>
        </w:tc>
        <w:tc>
          <w:tcPr>
            <w:tcW w:w="4676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96"/>
            </w:tblGrid>
            <w:tr>
              <w:trPr>
                <w:trHeight w:val="271" w:hRule="atLeast"/>
              </w:trPr>
              <w:tc>
                <w:tcPr>
                  <w:tcW w:w="0" w:type="auto"/>
                  <w:tcBorders>
                    <w:tl2br w:val="nil"/>
                    <w:tr2bl w:val="nil"/>
                  </w:tcBorders>
                </w:tcPr>
                <w:p>
                  <w:pP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/>
                      <w:sz w:val="24"/>
                      <w:szCs w:val="24"/>
                      <w:lang w:val="pt-BR"/>
                    </w:rPr>
                    <w:t>-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Casos de Testes </w:t>
            </w:r>
          </w:p>
        </w:tc>
        <w:tc>
          <w:tcPr>
            <w:tcW w:w="4676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tbl>
            <w:tblPr>
              <w:tblStyle w:val="3"/>
              <w:tblW w:w="4460" w:type="dxa"/>
              <w:tblInd w:w="-11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60"/>
            </w:tblGrid>
            <w:tr>
              <w:trPr>
                <w:trHeight w:val="847" w:hRule="atLeast"/>
              </w:trPr>
              <w:tc>
                <w:tcPr>
                  <w:tcW w:w="4460" w:type="dxa"/>
                  <w:tcBorders>
                    <w:tl2br w:val="nil"/>
                    <w:tr2bl w:val="nil"/>
                  </w:tcBorders>
                </w:tcPr>
                <w:p>
                  <w:pPr>
                    <w:ind w:firstLine="120" w:firstLineChars="50"/>
                    <w:rPr>
                      <w:rFonts w:hint="default" w:ascii="Times New Roman" w:hAnsi="Times New Roman" w:cs="Times New Roman"/>
                      <w:color w:val="000000"/>
                      <w:sz w:val="24"/>
                      <w:szCs w:val="24"/>
                      <w:lang w:val="pt-BR"/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/>
                      <w:sz w:val="24"/>
                      <w:szCs w:val="24"/>
                      <w:lang w:val="pt-BR"/>
                    </w:rPr>
                    <w:t>-</w:t>
                  </w:r>
                </w:p>
              </w:tc>
            </w:tr>
          </w:tbl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>
      <w:pPr>
        <w:spacing w:line="360" w:lineRule="auto"/>
        <w:jc w:val="both"/>
      </w:pPr>
    </w:p>
    <w:p>
      <w:pPr>
        <w:spacing w:line="360" w:lineRule="auto"/>
        <w:jc w:val="both"/>
      </w:pPr>
    </w:p>
    <w:p>
      <w:pPr>
        <w:spacing w:line="360" w:lineRule="auto"/>
        <w:jc w:val="both"/>
      </w:pPr>
    </w:p>
    <w:p>
      <w:pPr>
        <w:spacing w:line="360" w:lineRule="auto"/>
        <w:jc w:val="both"/>
      </w:pPr>
    </w:p>
    <w:p>
      <w:pPr>
        <w:spacing w:line="360" w:lineRule="auto"/>
        <w:jc w:val="both"/>
      </w:pPr>
    </w:p>
    <w:p>
      <w:pPr>
        <w:spacing w:line="360" w:lineRule="auto"/>
        <w:jc w:val="both"/>
      </w:pPr>
    </w:p>
    <w:p>
      <w:pPr>
        <w:spacing w:line="360" w:lineRule="auto"/>
        <w:jc w:val="both"/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6"/>
        <w:gridCol w:w="4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Nome do UC:</w:t>
            </w:r>
          </w:p>
        </w:tc>
        <w:tc>
          <w:tcPr>
            <w:tcW w:w="4360" w:type="dxa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color w:val="FFFFFF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FFFFFF"/>
                <w:sz w:val="24"/>
                <w:szCs w:val="24"/>
                <w:lang w:val="pt-BR"/>
              </w:rPr>
              <w:t>Gerenciar Produto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4" w:hRule="atLeast"/>
        </w:trPr>
        <w:tc>
          <w:tcPr>
            <w:tcW w:w="4360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Pré-Condição</w:t>
            </w:r>
          </w:p>
        </w:tc>
        <w:tc>
          <w:tcPr>
            <w:tcW w:w="4360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Deverá ter conexão com a internet/servidor.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436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Ator(es)</w:t>
            </w:r>
          </w:p>
        </w:tc>
        <w:tc>
          <w:tcPr>
            <w:tcW w:w="436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Administrador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Cenário Principal</w:t>
            </w:r>
          </w:p>
        </w:tc>
        <w:tc>
          <w:tcPr>
            <w:tcW w:w="436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pt-BR"/>
              </w:rPr>
              <w:t>O sistema exibe as opções de gerenciamento do produto, tais como: Cadastro/Edição/Exclusão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pt-BR"/>
              </w:rPr>
              <w:t>(CRUD)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Cenário Alternativo</w:t>
            </w:r>
          </w:p>
        </w:tc>
        <w:tc>
          <w:tcPr>
            <w:tcW w:w="436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96"/>
            </w:tblGrid>
            <w:tr>
              <w:trPr>
                <w:trHeight w:val="271" w:hRule="atLeast"/>
              </w:trPr>
              <w:tc>
                <w:tcPr>
                  <w:tcW w:w="0" w:type="auto"/>
                  <w:tcBorders>
                    <w:tl2br w:val="nil"/>
                    <w:tr2bl w:val="nil"/>
                  </w:tcBorders>
                </w:tcPr>
                <w:p>
                  <w:pPr>
                    <w:rPr>
                      <w:rFonts w:hint="default" w:ascii="Times New Roman" w:hAnsi="Times New Roman" w:cs="Times New Roman"/>
                      <w:color w:val="000000"/>
                      <w:sz w:val="24"/>
                      <w:szCs w:val="24"/>
                      <w:lang w:val="pt-BR"/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/>
                      <w:sz w:val="24"/>
                      <w:szCs w:val="24"/>
                      <w:lang w:val="pt-BR"/>
                    </w:rPr>
                    <w:t>-</w:t>
                  </w:r>
                </w:p>
              </w:tc>
            </w:tr>
          </w:tbl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Casos de Testes </w:t>
            </w:r>
          </w:p>
        </w:tc>
        <w:tc>
          <w:tcPr>
            <w:tcW w:w="436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tbl>
            <w:tblPr>
              <w:tblStyle w:val="3"/>
              <w:tblW w:w="4366" w:type="dxa"/>
              <w:tblInd w:w="-11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366"/>
            </w:tblGrid>
            <w:tr>
              <w:trPr>
                <w:trHeight w:val="847" w:hRule="atLeast"/>
              </w:trPr>
              <w:tc>
                <w:tcPr>
                  <w:tcW w:w="4366" w:type="dxa"/>
                  <w:tcBorders>
                    <w:tl2br w:val="nil"/>
                    <w:tr2bl w:val="nil"/>
                  </w:tcBorders>
                </w:tcPr>
                <w:p>
                  <w:pP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O sistema verifica se os campos  foram preenchidos corretamente. </w:t>
                  </w:r>
                </w:p>
                <w:p>
                  <w:pP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O sistema verifica se </w:t>
                  </w:r>
                  <w:r>
                    <w:rPr>
                      <w:rFonts w:hint="default" w:ascii="Times New Roman" w:hAnsi="Times New Roman" w:cs="Times New Roman"/>
                      <w:color w:val="000000"/>
                      <w:sz w:val="24"/>
                      <w:szCs w:val="24"/>
                      <w:lang w:val="pt-BR"/>
                    </w:rPr>
                    <w:t>a operação foi cancelada.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Nome do UC:</w:t>
            </w:r>
          </w:p>
        </w:tc>
        <w:tc>
          <w:tcPr>
            <w:tcW w:w="4360" w:type="dxa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color w:val="FFFFFF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FFFFFF"/>
                <w:sz w:val="24"/>
                <w:szCs w:val="24"/>
                <w:lang w:val="pt-BR"/>
              </w:rPr>
              <w:t>Gerenciar Fornecedor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4" w:hRule="atLeast"/>
        </w:trPr>
        <w:tc>
          <w:tcPr>
            <w:tcW w:w="4360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Pré-Condição</w:t>
            </w:r>
          </w:p>
        </w:tc>
        <w:tc>
          <w:tcPr>
            <w:tcW w:w="4360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Deverá ter conexão com a internet/servidor.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436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Ator(es)</w:t>
            </w:r>
          </w:p>
        </w:tc>
        <w:tc>
          <w:tcPr>
            <w:tcW w:w="436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Administrador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6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Cenário Principal</w:t>
            </w:r>
          </w:p>
        </w:tc>
        <w:tc>
          <w:tcPr>
            <w:tcW w:w="436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pt-BR"/>
              </w:rPr>
              <w:t>O sistema exibe as opções de gerenciamento do fornecedor, tais como: Cadastro/Edição/Exclusão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pt-BR"/>
              </w:rPr>
              <w:t>(CRUD)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Cenário Alternativo</w:t>
            </w:r>
          </w:p>
        </w:tc>
        <w:tc>
          <w:tcPr>
            <w:tcW w:w="436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96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1" w:hRule="atLeast"/>
              </w:trPr>
              <w:tc>
                <w:tcPr>
                  <w:tcW w:w="0" w:type="auto"/>
                  <w:tcBorders>
                    <w:tl2br w:val="nil"/>
                    <w:tr2bl w:val="nil"/>
                  </w:tcBorders>
                </w:tcPr>
                <w:p>
                  <w:pPr>
                    <w:rPr>
                      <w:rFonts w:hint="default" w:ascii="Times New Roman" w:hAnsi="Times New Roman" w:cs="Times New Roman"/>
                      <w:color w:val="000000"/>
                      <w:sz w:val="24"/>
                      <w:szCs w:val="24"/>
                      <w:lang w:val="pt-BR"/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/>
                      <w:sz w:val="24"/>
                      <w:szCs w:val="24"/>
                      <w:lang w:val="pt-BR"/>
                    </w:rPr>
                    <w:t>-</w:t>
                  </w:r>
                </w:p>
              </w:tc>
            </w:tr>
          </w:tbl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Casos de Testes </w:t>
            </w:r>
          </w:p>
        </w:tc>
        <w:tc>
          <w:tcPr>
            <w:tcW w:w="436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tbl>
            <w:tblPr>
              <w:tblStyle w:val="3"/>
              <w:tblW w:w="4588" w:type="dxa"/>
              <w:tblInd w:w="-11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588"/>
            </w:tblGrid>
            <w:tr>
              <w:trPr>
                <w:trHeight w:val="847" w:hRule="atLeast"/>
              </w:trPr>
              <w:tc>
                <w:tcPr>
                  <w:tcW w:w="4588" w:type="dxa"/>
                  <w:tcBorders>
                    <w:tl2br w:val="nil"/>
                    <w:tr2bl w:val="nil"/>
                  </w:tcBorders>
                </w:tcPr>
                <w:p>
                  <w:pP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O sistema verifica se os campos  foram preenchidos corretamente. </w:t>
                  </w:r>
                </w:p>
                <w:p>
                  <w:pPr>
                    <w:rPr>
                      <w:rFonts w:hint="default" w:ascii="Times New Roman" w:hAnsi="Times New Roman" w:cs="Times New Roman"/>
                      <w:color w:val="000000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O sistema verifica se </w:t>
                  </w:r>
                  <w:r>
                    <w:rPr>
                      <w:rFonts w:hint="default" w:ascii="Times New Roman" w:hAnsi="Times New Roman" w:cs="Times New Roman"/>
                      <w:color w:val="000000"/>
                      <w:sz w:val="24"/>
                      <w:szCs w:val="24"/>
                      <w:lang w:val="pt-BR"/>
                    </w:rPr>
                    <w:t>a operação foi cancelada.</w:t>
                  </w:r>
                </w:p>
              </w:tc>
            </w:tr>
          </w:tbl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>
      <w:pPr>
        <w:spacing w:line="360" w:lineRule="auto"/>
        <w:jc w:val="both"/>
      </w:pPr>
    </w:p>
    <w:p>
      <w:pPr>
        <w:spacing w:line="360" w:lineRule="auto"/>
        <w:jc w:val="both"/>
      </w:pPr>
    </w:p>
    <w:p>
      <w:pPr>
        <w:spacing w:line="360" w:lineRule="auto"/>
        <w:jc w:val="both"/>
      </w:pPr>
    </w:p>
    <w:p>
      <w:pPr>
        <w:spacing w:line="360" w:lineRule="auto"/>
        <w:jc w:val="both"/>
      </w:pPr>
    </w:p>
    <w:p>
      <w:pPr>
        <w:spacing w:line="360" w:lineRule="auto"/>
        <w:jc w:val="both"/>
      </w:pPr>
    </w:p>
    <w:p>
      <w:pPr>
        <w:numPr>
          <w:ilvl w:val="0"/>
          <w:numId w:val="1"/>
        </w:numPr>
        <w:ind w:left="720" w:leftChars="0" w:hanging="360" w:firstLineChars="0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br w:type="page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DIAGRAMA DE CLASSES</w:t>
      </w:r>
    </w:p>
    <w:p>
      <w:pPr>
        <w:numPr>
          <w:numId w:val="0"/>
        </w:numPr>
        <w:spacing w:after="160" w:line="259" w:lineRule="auto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</w:p>
    <w:p>
      <w:pPr>
        <w:numPr>
          <w:numId w:val="0"/>
        </w:numPr>
        <w:spacing w:after="160" w:line="259" w:lineRule="auto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bookmarkStart w:id="0" w:name="_GoBack"/>
      <w:bookmarkEnd w:id="0"/>
    </w:p>
    <w:sectPr>
      <w:pgSz w:w="11906" w:h="16838"/>
      <w:pgMar w:top="1417" w:right="1701" w:bottom="1417" w:left="1701" w:header="708" w:footer="51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865D31"/>
    <w:multiLevelType w:val="multilevel"/>
    <w:tmpl w:val="58865D3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6ADE"/>
    <w:rsid w:val="00172A27"/>
    <w:rsid w:val="0017520E"/>
    <w:rsid w:val="001D3D43"/>
    <w:rsid w:val="006854CC"/>
    <w:rsid w:val="00790287"/>
    <w:rsid w:val="008519FC"/>
    <w:rsid w:val="0096730B"/>
    <w:rsid w:val="00974A01"/>
    <w:rsid w:val="00994E2D"/>
    <w:rsid w:val="00B45583"/>
    <w:rsid w:val="00CA0566"/>
    <w:rsid w:val="00EB6889"/>
    <w:rsid w:val="00F45E02"/>
    <w:rsid w:val="074743AB"/>
    <w:rsid w:val="07CE6D9B"/>
    <w:rsid w:val="1BDE6FFF"/>
    <w:rsid w:val="2506169D"/>
    <w:rsid w:val="473B0D0C"/>
    <w:rsid w:val="71444E3E"/>
    <w:rsid w:val="75635F66"/>
    <w:rsid w:val="794A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7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5">
    <w:name w:val="footer"/>
    <w:basedOn w:val="1"/>
    <w:link w:val="8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table" w:styleId="6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Cabeçalho Char"/>
    <w:basedOn w:val="2"/>
    <w:link w:val="4"/>
    <w:uiPriority w:val="99"/>
  </w:style>
  <w:style w:type="character" w:customStyle="1" w:styleId="8">
    <w:name w:val="Rodapé Char"/>
    <w:basedOn w:val="2"/>
    <w:link w:val="5"/>
    <w:qFormat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paragraph" w:customStyle="1" w:styleId="10">
    <w:name w:val="Default"/>
    <w:unhideWhenUsed/>
    <w:uiPriority w:val="99"/>
    <w:pPr>
      <w:widowControl w:val="0"/>
      <w:autoSpaceDE w:val="0"/>
      <w:autoSpaceDN w:val="0"/>
      <w:adjustRightInd w:val="0"/>
    </w:pPr>
    <w:rPr>
      <w:rFonts w:ascii="Arial" w:hAnsi="Arial" w:eastAsiaTheme="minorHAnsi" w:cstheme="minorBidi"/>
      <w:color w:val="000000"/>
      <w:sz w:val="24"/>
      <w:szCs w:val="24"/>
      <w:lang w:val="pt-BR" w:eastAsia="pt-BR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C5D64-82DB-4C25-A456-69910AF4394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Senac Rio - SENAC ARRJ</Company>
  <Pages>1</Pages>
  <Words>877</Words>
  <Characters>4740</Characters>
  <Lines>39</Lines>
  <Paragraphs>11</Paragraphs>
  <TotalTime>18</TotalTime>
  <ScaleCrop>false</ScaleCrop>
  <LinksUpToDate>false</LinksUpToDate>
  <CharactersWithSpaces>5606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2023-04-13T16:42:00Z</dcterms:created>
  <dc:creator>Técnico em Informática - 2022.3</dc:creator>
  <cp:lastModifiedBy>Mari_Gomes</cp:lastModifiedBy>
  <dcterms:modified xsi:type="dcterms:W3CDTF">2023-04-21T23:47:52Z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1046-11.2.0.11536</vt:lpwstr>
  </property>
  <property fmtid="{D5CDD505-2E9C-101B-9397-08002B2CF9AE}" pid="3" name="ICV">
    <vt:lpwstr>9AE314C673FF4B559CB092E6AFD3452B</vt:lpwstr>
  </property>
</Properties>
</file>