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ROTATION REPORT</w:t>
      </w:r>
    </w:p>
    <w:p>
      <w:r>
        <w:rPr>
          <w:b/>
        </w:rPr>
        <w:t xml:space="preserve">Name: </w:t>
      </w:r>
      <w:r>
        <w:t>Stephanie Wamaitha</w:t>
        <w:br/>
      </w:r>
      <w:r>
        <w:rPr>
          <w:b/>
        </w:rPr>
        <w:t xml:space="preserve">College Number: </w:t>
      </w:r>
      <w:r>
        <w:t>D/SLP/26001/042</w:t>
        <w:br/>
      </w:r>
      <w:r>
        <w:rPr>
          <w:b/>
        </w:rPr>
        <w:t xml:space="preserve">Institution: </w:t>
      </w:r>
      <w:r>
        <w:t>Kenya Medical Training College (KMTC)</w:t>
      </w:r>
    </w:p>
    <w:p>
      <w:pPr>
        <w:pStyle w:val="Heading2"/>
      </w:pPr>
      <w:r>
        <w:t>Ability Therapy Place</w:t>
      </w:r>
    </w:p>
    <w:p>
      <w:r>
        <w:t>I successfully completed my clinical rotation at Ability Therapy Place as part of my Speech and Language Pathology training. The placement enabled me to apply theoretical knowledge in a clinical setting while working with clients under the supervision of qualified therapists.</w:t>
        <w:br/>
        <w:br/>
        <w:t>During the rotation, I observed and participated in assessment and therapy sessions for clients with speech, language, communication and swallowing disorders. I assisted in therapy activities, documentation, preparation of therapy materials and professional interaction with clients and caregivers.</w:t>
        <w:br/>
        <w:br/>
        <w:t>My supervisor guided me on assessment procedures, goal setting, therapy techniques, documentation, ethical practice and professional conduct. I also learned from my classmates through discussions and shared clinical experiences, which improved my confidence and clinical reasoning.</w:t>
        <w:br/>
        <w:br/>
        <w:t>Overall, the rotation enhanced my practical skills, professionalism and confidence, and prepared me for future practice as a Speech and Language Pathologist.</w:t>
      </w:r>
    </w:p>
    <w:p>
      <w:r>
        <w:br/>
        <w:t>Signature: _______________________</w:t>
        <w:br/>
        <w:br/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