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D2285" w14:textId="77777777" w:rsidR="00B822B5" w:rsidRPr="002F49C1" w:rsidRDefault="00000000" w:rsidP="001D55FC">
      <w:pPr>
        <w:pStyle w:val="1"/>
        <w:rPr>
          <w:rFonts w:ascii="Times New Roman" w:eastAsia="標楷體" w:hAnsi="Times New Roman"/>
          <w:color w:val="auto"/>
        </w:rPr>
      </w:pPr>
      <w:bookmarkStart w:id="0" w:name="大型語言模型結合視覺感知之-ur3e-機械手臂自然語言控制系統"/>
      <w:r w:rsidRPr="002F49C1">
        <w:rPr>
          <w:rFonts w:ascii="Times New Roman" w:eastAsia="標楷體" w:hAnsi="Times New Roman" w:hint="eastAsia"/>
          <w:color w:val="auto"/>
        </w:rPr>
        <w:t>大型語言模型結合視覺感知之</w:t>
      </w:r>
      <w:r w:rsidRPr="002F49C1">
        <w:rPr>
          <w:rFonts w:ascii="Times New Roman" w:eastAsia="標楷體" w:hAnsi="Times New Roman"/>
          <w:color w:val="auto"/>
        </w:rPr>
        <w:t xml:space="preserve"> UR3e </w:t>
      </w:r>
      <w:r w:rsidRPr="002F49C1">
        <w:rPr>
          <w:rFonts w:ascii="Times New Roman" w:eastAsia="標楷體" w:hAnsi="Times New Roman" w:hint="eastAsia"/>
          <w:color w:val="auto"/>
        </w:rPr>
        <w:t>機械手臂自然語言控制系統</w:t>
      </w:r>
    </w:p>
    <w:p w14:paraId="7E91FCB0" w14:textId="77777777" w:rsidR="00B822B5" w:rsidRPr="002F49C1" w:rsidRDefault="00000000">
      <w:pPr>
        <w:pStyle w:val="2"/>
        <w:rPr>
          <w:rFonts w:ascii="Times New Roman" w:eastAsia="標楷體" w:hAnsi="Times New Roman"/>
          <w:color w:val="auto"/>
        </w:rPr>
      </w:pPr>
      <w:bookmarkStart w:id="1" w:name="一研究背景與目的"/>
      <w:r w:rsidRPr="002F49C1">
        <w:rPr>
          <w:rFonts w:ascii="Times New Roman" w:eastAsia="標楷體" w:hAnsi="Times New Roman" w:hint="eastAsia"/>
          <w:color w:val="auto"/>
        </w:rPr>
        <w:t>一、研究背景與目的</w:t>
      </w:r>
    </w:p>
    <w:p w14:paraId="4197EADE" w14:textId="77777777" w:rsidR="00B822B5" w:rsidRPr="001D55FC" w:rsidRDefault="00000000">
      <w:pPr>
        <w:pStyle w:val="FirstParagraph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傳統工業機械手臂多透過示教器、固定座標或預先撰寫的控制程式執行任務。雖然此類方式具有較高的穩定性，但當物件位置、任務內容或工作環境發生改變時，通常需要重新設定路徑與程式，操作彈性較低，且對非專業使用者而言具有一定門檻。</w:t>
      </w:r>
    </w:p>
    <w:p w14:paraId="7C1A1518" w14:textId="612433F3" w:rsidR="00B822B5" w:rsidRPr="001D55FC" w:rsidRDefault="00000000">
      <w:pPr>
        <w:pStyle w:val="a0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近年大型語言模型（</w:t>
      </w:r>
      <w:r w:rsidRPr="001D55FC">
        <w:rPr>
          <w:rFonts w:ascii="Times New Roman" w:eastAsia="標楷體" w:hAnsi="Times New Roman" w:hint="eastAsia"/>
        </w:rPr>
        <w:t>Large</w:t>
      </w:r>
      <w:r w:rsidRPr="001D55FC">
        <w:rPr>
          <w:rFonts w:ascii="Times New Roman" w:eastAsia="標楷體" w:hAnsi="Times New Roman"/>
        </w:rPr>
        <w:t xml:space="preserve"> Language Model, </w:t>
      </w:r>
      <w:r w:rsidRPr="001D55FC">
        <w:rPr>
          <w:rFonts w:ascii="Times New Roman" w:eastAsia="標楷體" w:hAnsi="Times New Roman" w:hint="eastAsia"/>
        </w:rPr>
        <w:t>LLM</w:t>
      </w:r>
      <w:r w:rsidRPr="001D55FC">
        <w:rPr>
          <w:rFonts w:ascii="Times New Roman" w:eastAsia="標楷體" w:hAnsi="Times New Roman" w:hint="eastAsia"/>
        </w:rPr>
        <w:t>）在自然語言理解、語意推理與任務規劃方面具有良好能力，因此本專題希望將</w:t>
      </w:r>
      <w:r w:rsidRPr="001D55FC">
        <w:rPr>
          <w:rFonts w:ascii="Times New Roman" w:eastAsia="標楷體" w:hAnsi="Times New Roman"/>
        </w:rPr>
        <w:t xml:space="preserve"> LLM </w:t>
      </w:r>
      <w:r w:rsidRPr="001D55FC">
        <w:rPr>
          <w:rFonts w:ascii="Times New Roman" w:eastAsia="標楷體" w:hAnsi="Times New Roman" w:hint="eastAsia"/>
        </w:rPr>
        <w:t>與機械手臂控制系統結合，使使用者能</w:t>
      </w:r>
      <w:r w:rsidRPr="002F49C1">
        <w:rPr>
          <w:rFonts w:ascii="Times New Roman" w:eastAsia="標楷體" w:hAnsi="Times New Roman" w:hint="eastAsia"/>
          <w:b/>
          <w:bCs/>
        </w:rPr>
        <w:t>直接以中文自然語言下達任務</w:t>
      </w:r>
      <w:r w:rsidRPr="001D55FC">
        <w:rPr>
          <w:rFonts w:ascii="Times New Roman" w:eastAsia="標楷體" w:hAnsi="Times New Roman" w:hint="eastAsia"/>
        </w:rPr>
        <w:t>，例如「</w:t>
      </w:r>
      <w:r w:rsidR="002F49C1">
        <w:rPr>
          <w:rFonts w:ascii="Times New Roman" w:eastAsia="標楷體" w:hAnsi="Times New Roman" w:hint="eastAsia"/>
        </w:rPr>
        <w:t>用黃色積木</w:t>
      </w:r>
      <w:r w:rsidRPr="001D55FC">
        <w:rPr>
          <w:rFonts w:ascii="Times New Roman" w:eastAsia="標楷體" w:hAnsi="Times New Roman" w:hint="eastAsia"/>
        </w:rPr>
        <w:t>排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H</w:t>
      </w:r>
      <w:r w:rsidRPr="001D55FC">
        <w:rPr>
          <w:rFonts w:ascii="Times New Roman" w:eastAsia="標楷體" w:hAnsi="Times New Roman" w:hint="eastAsia"/>
        </w:rPr>
        <w:t>」、「把黃色方塊往前移</w:t>
      </w:r>
      <w:r w:rsidRPr="001D55FC">
        <w:rPr>
          <w:rFonts w:ascii="Times New Roman" w:eastAsia="標楷體" w:hAnsi="Times New Roman"/>
        </w:rPr>
        <w:t xml:space="preserve"> 5 </w:t>
      </w:r>
      <w:r w:rsidRPr="001D55FC">
        <w:rPr>
          <w:rFonts w:ascii="Times New Roman" w:eastAsia="標楷體" w:hAnsi="Times New Roman" w:hint="eastAsia"/>
        </w:rPr>
        <w:t>公分」或「把黑色方塊疊在黃色方塊上面」，再由系統自動完成場景辨識、任務理解、目標規劃、機械手臂動作規劃及結果驗證。</w:t>
      </w:r>
    </w:p>
    <w:p w14:paraId="0FA840BE" w14:textId="44E9E7AA" w:rsidR="00B822B5" w:rsidRPr="001D55FC" w:rsidRDefault="00000000">
      <w:pPr>
        <w:pStyle w:val="a0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然而，若直接讓</w:t>
      </w:r>
      <w:r w:rsidRPr="001D55FC">
        <w:rPr>
          <w:rFonts w:ascii="Times New Roman" w:eastAsia="標楷體" w:hAnsi="Times New Roman"/>
        </w:rPr>
        <w:t xml:space="preserve"> LLM </w:t>
      </w:r>
      <w:r w:rsidRPr="001D55FC">
        <w:rPr>
          <w:rFonts w:ascii="Times New Roman" w:eastAsia="標楷體" w:hAnsi="Times New Roman" w:hint="eastAsia"/>
        </w:rPr>
        <w:t>產生實際座標或</w:t>
      </w:r>
      <w:r w:rsidRPr="001D55FC">
        <w:rPr>
          <w:rFonts w:ascii="Times New Roman" w:eastAsia="標楷體" w:hAnsi="Times New Roman"/>
        </w:rPr>
        <w:t xml:space="preserve"> </w:t>
      </w:r>
      <w:proofErr w:type="spellStart"/>
      <w:r w:rsidRPr="001D55FC">
        <w:rPr>
          <w:rFonts w:ascii="Times New Roman" w:eastAsia="標楷體" w:hAnsi="Times New Roman" w:hint="eastAsia"/>
        </w:rPr>
        <w:t>URScript</w:t>
      </w:r>
      <w:proofErr w:type="spellEnd"/>
      <w:r w:rsidRPr="001D55FC">
        <w:rPr>
          <w:rFonts w:ascii="Times New Roman" w:eastAsia="標楷體" w:hAnsi="Times New Roman" w:hint="eastAsia"/>
        </w:rPr>
        <w:t>，可能因生成結果的不確定性而造成安全問題。因此，本專題採用</w:t>
      </w:r>
      <w:r w:rsidRPr="002F49C1">
        <w:rPr>
          <w:rFonts w:ascii="Times New Roman" w:eastAsia="標楷體" w:hAnsi="Times New Roman" w:hint="eastAsia"/>
        </w:rPr>
        <w:t>分層式混合架構（</w:t>
      </w:r>
      <w:r w:rsidRPr="002F49C1">
        <w:rPr>
          <w:rFonts w:ascii="Times New Roman" w:eastAsia="標楷體" w:hAnsi="Times New Roman" w:hint="eastAsia"/>
        </w:rPr>
        <w:t>hybrid</w:t>
      </w:r>
      <w:r w:rsidRPr="002F49C1">
        <w:rPr>
          <w:rFonts w:ascii="Times New Roman" w:eastAsia="標楷體" w:hAnsi="Times New Roman"/>
        </w:rPr>
        <w:t xml:space="preserve"> </w:t>
      </w:r>
      <w:r w:rsidRPr="002F49C1">
        <w:rPr>
          <w:rFonts w:ascii="Times New Roman" w:eastAsia="標楷體" w:hAnsi="Times New Roman" w:hint="eastAsia"/>
        </w:rPr>
        <w:t>architecture</w:t>
      </w:r>
      <w:r w:rsidRPr="002F49C1">
        <w:rPr>
          <w:rFonts w:ascii="Times New Roman" w:eastAsia="標楷體" w:hAnsi="Times New Roman" w:hint="eastAsia"/>
        </w:rPr>
        <w:t>）</w:t>
      </w:r>
      <w:r w:rsidRPr="001D55FC">
        <w:rPr>
          <w:rFonts w:ascii="Times New Roman" w:eastAsia="標楷體" w:hAnsi="Times New Roman" w:hint="eastAsia"/>
        </w:rPr>
        <w:t>：</w:t>
      </w:r>
      <w:r w:rsidRPr="001D55FC">
        <w:rPr>
          <w:rFonts w:ascii="Times New Roman" w:eastAsia="標楷體" w:hAnsi="Times New Roman" w:hint="eastAsia"/>
        </w:rPr>
        <w:t>LLM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負責自然語言理解、圖案設計及高階動作規劃，而座標運算、安全限制、實際</w:t>
      </w:r>
      <w:proofErr w:type="spellStart"/>
      <w:r w:rsidRPr="001D55FC">
        <w:rPr>
          <w:rFonts w:ascii="Times New Roman" w:eastAsia="標楷體" w:hAnsi="Times New Roman"/>
        </w:rPr>
        <w:t>URScript</w:t>
      </w:r>
      <w:proofErr w:type="spellEnd"/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產生與執行結果驗證則交由確定性的程式處理。</w:t>
      </w:r>
    </w:p>
    <w:p w14:paraId="44C878CA" w14:textId="77777777" w:rsidR="00B822B5" w:rsidRPr="001D55FC" w:rsidRDefault="00000000">
      <w:pPr>
        <w:pStyle w:val="a0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此外，為避免一次規劃完整任務後因前一步誤差導致後續全部失效，本系統採用</w:t>
      </w:r>
      <w:r w:rsidRPr="001D55FC">
        <w:rPr>
          <w:rFonts w:ascii="Times New Roman" w:eastAsia="標楷體" w:hAnsi="Times New Roman"/>
        </w:rPr>
        <w:t xml:space="preserve"> closed-loop </w:t>
      </w:r>
      <w:r w:rsidRPr="001D55FC">
        <w:rPr>
          <w:rFonts w:ascii="Times New Roman" w:eastAsia="標楷體" w:hAnsi="Times New Roman" w:hint="eastAsia"/>
        </w:rPr>
        <w:t>execution</w:t>
      </w:r>
      <w:r w:rsidRPr="001D55FC">
        <w:rPr>
          <w:rFonts w:ascii="Times New Roman" w:eastAsia="標楷體" w:hAnsi="Times New Roman" w:hint="eastAsia"/>
        </w:rPr>
        <w:t>，每完成一個機械手臂操作步驟後，皆重新取得最新場景並驗證執行結果，再決定下一步。</w:t>
      </w:r>
    </w:p>
    <w:p w14:paraId="59CEA6F6" w14:textId="77777777" w:rsidR="00B822B5" w:rsidRPr="001D55FC" w:rsidRDefault="0000000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E7B2EE6">
          <v:rect id="_x0000_i1025" style="width:0;height:1.5pt" o:hralign="center" o:hrstd="t" o:hr="t"/>
        </w:pict>
      </w:r>
    </w:p>
    <w:p w14:paraId="67E81371" w14:textId="77777777" w:rsidR="00B822B5" w:rsidRPr="002F49C1" w:rsidRDefault="00000000">
      <w:pPr>
        <w:pStyle w:val="2"/>
        <w:rPr>
          <w:rFonts w:ascii="Times New Roman" w:eastAsia="標楷體" w:hAnsi="Times New Roman"/>
          <w:color w:val="auto"/>
        </w:rPr>
      </w:pPr>
      <w:bookmarkStart w:id="2" w:name="二系統架構"/>
      <w:bookmarkEnd w:id="1"/>
      <w:r w:rsidRPr="002F49C1">
        <w:rPr>
          <w:rFonts w:ascii="Times New Roman" w:eastAsia="標楷體" w:hAnsi="Times New Roman" w:hint="eastAsia"/>
          <w:color w:val="auto"/>
        </w:rPr>
        <w:t>二、系統架構</w:t>
      </w:r>
    </w:p>
    <w:p w14:paraId="4D3EBB5A" w14:textId="77777777" w:rsidR="00B822B5" w:rsidRPr="001D55FC" w:rsidRDefault="00000000">
      <w:pPr>
        <w:pStyle w:val="FirstParagraph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本系統主要由</w:t>
      </w:r>
      <w:r w:rsidRPr="001D55FC">
        <w:rPr>
          <w:rFonts w:ascii="Times New Roman" w:eastAsia="標楷體" w:hAnsi="Times New Roman"/>
        </w:rPr>
        <w:t xml:space="preserve"> Intel RealSense D435i </w:t>
      </w:r>
      <w:r w:rsidRPr="001D55FC">
        <w:rPr>
          <w:rFonts w:ascii="Times New Roman" w:eastAsia="標楷體" w:hAnsi="Times New Roman" w:hint="eastAsia"/>
        </w:rPr>
        <w:t>深度相機、</w:t>
      </w:r>
      <w:r w:rsidRPr="001D55FC">
        <w:rPr>
          <w:rFonts w:ascii="Times New Roman" w:eastAsia="標楷體" w:hAnsi="Times New Roman" w:hint="eastAsia"/>
        </w:rPr>
        <w:t>Python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感知伺服器、</w:t>
      </w:r>
      <w:r w:rsidRPr="001D55FC">
        <w:rPr>
          <w:rFonts w:ascii="Times New Roman" w:eastAsia="標楷體" w:hAnsi="Times New Roman" w:hint="eastAsia"/>
        </w:rPr>
        <w:t>C#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主控程式、</w:t>
      </w:r>
      <w:r w:rsidRPr="001D55FC">
        <w:rPr>
          <w:rFonts w:ascii="Times New Roman" w:eastAsia="標楷體" w:hAnsi="Times New Roman" w:hint="eastAsia"/>
        </w:rPr>
        <w:t>OpenAI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大型語言模型、</w:t>
      </w:r>
      <w:r w:rsidRPr="001D55FC">
        <w:rPr>
          <w:rFonts w:ascii="Times New Roman" w:eastAsia="標楷體" w:hAnsi="Times New Roman" w:hint="eastAsia"/>
        </w:rPr>
        <w:t>Unity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及</w:t>
      </w:r>
      <w:r w:rsidRPr="001D55FC">
        <w:rPr>
          <w:rFonts w:ascii="Times New Roman" w:eastAsia="標楷體" w:hAnsi="Times New Roman"/>
        </w:rPr>
        <w:t xml:space="preserve"> UR3e </w:t>
      </w:r>
      <w:r w:rsidRPr="001D55FC">
        <w:rPr>
          <w:rFonts w:ascii="Times New Roman" w:eastAsia="標楷體" w:hAnsi="Times New Roman" w:hint="eastAsia"/>
        </w:rPr>
        <w:t>機械手臂組成，其整體流程如下：</w:t>
      </w:r>
    </w:p>
    <w:p w14:paraId="07B00206" w14:textId="77777777" w:rsidR="006D0479" w:rsidRPr="006D0479" w:rsidRDefault="006D0479" w:rsidP="00380218">
      <w:pPr>
        <w:pStyle w:val="pdq2pgselectionanchorcontainer"/>
        <w:spacing w:before="0" w:beforeAutospacing="0" w:after="0" w:afterAutospacing="0"/>
        <w:rPr>
          <w:rFonts w:ascii="標楷體" w:eastAsia="標楷體" w:hAnsi="標楷體"/>
          <w:b/>
          <w:bCs/>
        </w:rPr>
      </w:pPr>
      <w:r w:rsidRPr="006D0479">
        <w:rPr>
          <w:rStyle w:val="af1"/>
          <w:rFonts w:ascii="Cambria Math" w:eastAsia="標楷體" w:hAnsi="Cambria Math" w:cs="Cambria Math"/>
          <w:b w:val="0"/>
          <w:bCs w:val="0"/>
        </w:rPr>
        <w:t>①</w:t>
      </w:r>
      <w:r w:rsidRPr="006D0479">
        <w:rPr>
          <w:rStyle w:val="af1"/>
          <w:rFonts w:ascii="標楷體" w:eastAsia="標楷體" w:hAnsi="標楷體"/>
          <w:b w:val="0"/>
          <w:bCs w:val="0"/>
        </w:rPr>
        <w:t xml:space="preserve"> 指令理解與感知</w:t>
      </w:r>
    </w:p>
    <w:p w14:paraId="10589319" w14:textId="77777777" w:rsidR="006D0479" w:rsidRDefault="006D0479" w:rsidP="00380218">
      <w:pPr>
        <w:pStyle w:val="Web"/>
        <w:spacing w:before="0" w:beforeAutospacing="0" w:after="0" w:afterAutospacing="0"/>
        <w:rPr>
          <w:rFonts w:ascii="標楷體" w:eastAsia="標楷體" w:hAnsi="標楷體"/>
        </w:rPr>
      </w:pPr>
      <w:r w:rsidRPr="006D0479">
        <w:rPr>
          <w:rStyle w:val="HTML"/>
          <w:rFonts w:ascii="標楷體" w:eastAsia="標楷體" w:hAnsi="標楷體"/>
        </w:rPr>
        <w:t>使用者指令→</w:t>
      </w:r>
      <w:r w:rsidRPr="006D0479">
        <w:rPr>
          <w:rStyle w:val="HTML"/>
          <w:rFonts w:ascii="Times New Roman" w:eastAsia="標楷體" w:hAnsi="Times New Roman" w:cs="Times New Roman"/>
        </w:rPr>
        <w:t>Unity UI</w:t>
      </w:r>
      <w:r w:rsidRPr="006D0479">
        <w:rPr>
          <w:rStyle w:val="HTML"/>
          <w:rFonts w:ascii="標楷體" w:eastAsia="標楷體" w:hAnsi="標楷體"/>
        </w:rPr>
        <w:t>→</w:t>
      </w:r>
      <w:r w:rsidRPr="006D0479">
        <w:rPr>
          <w:rStyle w:val="HTML"/>
          <w:rFonts w:ascii="Times New Roman" w:eastAsia="標楷體" w:hAnsi="Times New Roman" w:cs="Times New Roman"/>
        </w:rPr>
        <w:t>C#</w:t>
      </w:r>
      <w:r w:rsidRPr="006D0479">
        <w:rPr>
          <w:rStyle w:val="HTML"/>
          <w:rFonts w:ascii="標楷體" w:eastAsia="標楷體" w:hAnsi="標楷體"/>
        </w:rPr>
        <w:t>主控程式→</w:t>
      </w:r>
      <w:r w:rsidRPr="006D0479">
        <w:rPr>
          <w:rStyle w:val="HTML"/>
          <w:rFonts w:ascii="Times New Roman" w:eastAsia="標楷體" w:hAnsi="Times New Roman" w:cs="Times New Roman"/>
        </w:rPr>
        <w:t xml:space="preserve">RealSense </w:t>
      </w:r>
      <w:r w:rsidRPr="006D0479">
        <w:rPr>
          <w:rStyle w:val="HTML"/>
          <w:rFonts w:ascii="標楷體" w:eastAsia="標楷體" w:hAnsi="標楷體"/>
        </w:rPr>
        <w:t>場景感知→</w:t>
      </w:r>
      <w:r w:rsidRPr="006D0479">
        <w:rPr>
          <w:rStyle w:val="HTML"/>
          <w:rFonts w:ascii="Times New Roman" w:eastAsia="標楷體" w:hAnsi="Times New Roman" w:cs="Times New Roman"/>
        </w:rPr>
        <w:t>Command Router</w:t>
      </w:r>
    </w:p>
    <w:p w14:paraId="6DD3F60D" w14:textId="064F19FF" w:rsidR="006D0479" w:rsidRPr="006D0479" w:rsidRDefault="006D0479" w:rsidP="00380218">
      <w:pPr>
        <w:pStyle w:val="Web"/>
        <w:spacing w:before="0" w:beforeAutospacing="0" w:after="0" w:afterAutospacing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</w:t>
      </w:r>
      <w:r>
        <w:t>↓</w:t>
      </w:r>
    </w:p>
    <w:p w14:paraId="7793508C" w14:textId="77777777" w:rsidR="006D0479" w:rsidRPr="006D0479" w:rsidRDefault="006D0479" w:rsidP="00380218">
      <w:pPr>
        <w:pStyle w:val="pdq2pgselectionanchorcontainer"/>
        <w:spacing w:before="0" w:beforeAutospacing="0" w:after="0" w:afterAutospacing="0"/>
        <w:rPr>
          <w:rStyle w:val="af1"/>
          <w:rFonts w:ascii="Cambria Math" w:eastAsia="標楷體" w:hAnsi="Cambria Math" w:cs="Cambria Math"/>
        </w:rPr>
      </w:pPr>
      <w:r w:rsidRPr="006D0479">
        <w:rPr>
          <w:rStyle w:val="af1"/>
          <w:rFonts w:ascii="Cambria Math" w:eastAsia="標楷體" w:hAnsi="Cambria Math" w:cs="Cambria Math"/>
          <w:b w:val="0"/>
          <w:bCs w:val="0"/>
        </w:rPr>
        <w:t xml:space="preserve">② </w:t>
      </w:r>
      <w:r w:rsidRPr="006D0479">
        <w:rPr>
          <w:rStyle w:val="af1"/>
          <w:rFonts w:ascii="Cambria Math" w:eastAsia="標楷體" w:hAnsi="Cambria Math" w:cs="Cambria Math"/>
          <w:b w:val="0"/>
          <w:bCs w:val="0"/>
        </w:rPr>
        <w:t>任務與動作規劃</w:t>
      </w:r>
    </w:p>
    <w:p w14:paraId="69860690" w14:textId="2118060A" w:rsidR="006D0479" w:rsidRPr="006D0479" w:rsidRDefault="006D0479" w:rsidP="00380218">
      <w:pPr>
        <w:pStyle w:val="pdq2pgselectionanchorcontainer"/>
        <w:spacing w:before="0" w:beforeAutospacing="0" w:after="0" w:afterAutospacing="0"/>
        <w:rPr>
          <w:rStyle w:val="af1"/>
          <w:rFonts w:ascii="Times New Roman" w:eastAsia="標楷體" w:hAnsi="Times New Roman" w:cs="Times New Roman"/>
          <w:b w:val="0"/>
          <w:bCs w:val="0"/>
        </w:rPr>
      </w:pPr>
      <w:r w:rsidRPr="006D0479">
        <w:rPr>
          <w:rStyle w:val="af1"/>
          <w:rFonts w:ascii="Times New Roman" w:eastAsia="標楷體" w:hAnsi="Times New Roman" w:cs="Times New Roman"/>
          <w:b w:val="0"/>
          <w:bCs w:val="0"/>
        </w:rPr>
        <w:t xml:space="preserve">Pattern / Task Planning </w:t>
      </w:r>
      <w:r w:rsidRPr="006D0479">
        <w:rPr>
          <w:rStyle w:val="af1"/>
          <w:rFonts w:ascii="標楷體" w:eastAsia="標楷體" w:hAnsi="標楷體" w:cs="Times New Roman"/>
          <w:b w:val="0"/>
          <w:bCs w:val="0"/>
        </w:rPr>
        <w:t>→</w:t>
      </w:r>
      <w:r w:rsidRPr="006D0479">
        <w:rPr>
          <w:rStyle w:val="af1"/>
          <w:rFonts w:ascii="Times New Roman" w:eastAsia="標楷體" w:hAnsi="Times New Roman" w:cs="Times New Roman"/>
          <w:b w:val="0"/>
          <w:bCs w:val="0"/>
        </w:rPr>
        <w:t xml:space="preserve">Task </w:t>
      </w:r>
      <w:proofErr w:type="spellStart"/>
      <w:r w:rsidRPr="006D0479">
        <w:rPr>
          <w:rStyle w:val="af1"/>
          <w:rFonts w:ascii="Times New Roman" w:eastAsia="標楷體" w:hAnsi="Times New Roman" w:cs="Times New Roman"/>
          <w:b w:val="0"/>
          <w:bCs w:val="0"/>
        </w:rPr>
        <w:t>Assignment</w:t>
      </w:r>
      <w:r w:rsidRPr="006D0479">
        <w:rPr>
          <w:rStyle w:val="af1"/>
          <w:rFonts w:ascii="標楷體" w:eastAsia="標楷體" w:hAnsi="標楷體" w:cs="Times New Roman"/>
          <w:b w:val="0"/>
          <w:bCs w:val="0"/>
        </w:rPr>
        <w:t>→</w:t>
      </w:r>
      <w:r w:rsidRPr="006D0479">
        <w:rPr>
          <w:rStyle w:val="af1"/>
          <w:rFonts w:ascii="Times New Roman" w:eastAsia="標楷體" w:hAnsi="Times New Roman" w:cs="Times New Roman"/>
          <w:b w:val="0"/>
          <w:bCs w:val="0"/>
        </w:rPr>
        <w:t>LLM</w:t>
      </w:r>
      <w:proofErr w:type="spellEnd"/>
      <w:r w:rsidRPr="006D0479">
        <w:rPr>
          <w:rStyle w:val="af1"/>
          <w:rFonts w:ascii="Times New Roman" w:eastAsia="標楷體" w:hAnsi="Times New Roman" w:cs="Times New Roman"/>
          <w:b w:val="0"/>
          <w:bCs w:val="0"/>
        </w:rPr>
        <w:t xml:space="preserve"> Motion </w:t>
      </w:r>
      <w:proofErr w:type="spellStart"/>
      <w:r w:rsidRPr="006D0479">
        <w:rPr>
          <w:rStyle w:val="af1"/>
          <w:rFonts w:ascii="Times New Roman" w:eastAsia="標楷體" w:hAnsi="Times New Roman" w:cs="Times New Roman"/>
          <w:b w:val="0"/>
          <w:bCs w:val="0"/>
        </w:rPr>
        <w:t>Planner</w:t>
      </w:r>
      <w:r w:rsidRPr="006D0479">
        <w:rPr>
          <w:rStyle w:val="af1"/>
          <w:rFonts w:ascii="標楷體" w:eastAsia="標楷體" w:hAnsi="標楷體" w:cs="Times New Roman"/>
          <w:b w:val="0"/>
          <w:bCs w:val="0"/>
        </w:rPr>
        <w:t>→</w:t>
      </w:r>
      <w:r w:rsidRPr="006D0479">
        <w:rPr>
          <w:rStyle w:val="af1"/>
          <w:rFonts w:ascii="Times New Roman" w:eastAsia="標楷體" w:hAnsi="Times New Roman" w:cs="Times New Roman"/>
          <w:b w:val="0"/>
          <w:bCs w:val="0"/>
        </w:rPr>
        <w:t>Safety</w:t>
      </w:r>
      <w:proofErr w:type="spellEnd"/>
      <w:r w:rsidRPr="006D0479">
        <w:rPr>
          <w:rStyle w:val="af1"/>
          <w:rFonts w:ascii="Times New Roman" w:eastAsia="標楷體" w:hAnsi="Times New Roman" w:cs="Times New Roman"/>
          <w:b w:val="0"/>
          <w:bCs w:val="0"/>
        </w:rPr>
        <w:t xml:space="preserve"> Validator</w:t>
      </w:r>
    </w:p>
    <w:p w14:paraId="55B6BE51" w14:textId="7FC86395" w:rsidR="006D0479" w:rsidRPr="00380218" w:rsidRDefault="006D0479" w:rsidP="00380218">
      <w:pPr>
        <w:pStyle w:val="Web"/>
        <w:spacing w:before="0" w:beforeAutospacing="0" w:after="0" w:afterAutospacing="0"/>
        <w:rPr>
          <w:rFonts w:asciiTheme="minorEastAsia" w:eastAsiaTheme="minorEastAsia" w:hAnsiTheme="minorEastAsia"/>
        </w:rPr>
      </w:pPr>
      <w:r>
        <w:t xml:space="preserve">　</w:t>
      </w:r>
      <w:r w:rsidRPr="00380218">
        <w:rPr>
          <w:rFonts w:ascii="標楷體" w:eastAsia="標楷體" w:hAnsi="標楷體"/>
        </w:rPr>
        <w:t xml:space="preserve">　　　　</w:t>
      </w:r>
      <w:r w:rsidR="00380218" w:rsidRPr="00380218">
        <w:rPr>
          <w:rFonts w:ascii="標楷體" w:eastAsia="標楷體" w:hAnsi="標楷體" w:hint="eastAsia"/>
        </w:rPr>
        <w:t xml:space="preserve"> </w:t>
      </w:r>
      <w:r w:rsidRPr="00380218">
        <w:rPr>
          <w:rFonts w:asciiTheme="minorEastAsia" w:eastAsiaTheme="minorEastAsia" w:hAnsiTheme="minorEastAsia"/>
        </w:rPr>
        <w:t>↓</w:t>
      </w:r>
    </w:p>
    <w:p w14:paraId="5EB01ADE" w14:textId="77777777" w:rsidR="006D0479" w:rsidRPr="00380218" w:rsidRDefault="006D0479" w:rsidP="00380218">
      <w:pPr>
        <w:pStyle w:val="pdq2pgselectionanchorcontainer"/>
        <w:spacing w:before="0" w:beforeAutospacing="0" w:after="0" w:afterAutospacing="0"/>
        <w:rPr>
          <w:rStyle w:val="af1"/>
          <w:rFonts w:ascii="Cambria Math" w:eastAsia="標楷體" w:hAnsi="Cambria Math" w:cs="Cambria Math"/>
        </w:rPr>
      </w:pPr>
      <w:r w:rsidRPr="00380218">
        <w:rPr>
          <w:rStyle w:val="af1"/>
          <w:rFonts w:ascii="Cambria Math" w:eastAsia="標楷體" w:hAnsi="Cambria Math" w:cs="Cambria Math"/>
          <w:b w:val="0"/>
          <w:bCs w:val="0"/>
        </w:rPr>
        <w:t xml:space="preserve">③ </w:t>
      </w:r>
      <w:r w:rsidRPr="00380218">
        <w:rPr>
          <w:rStyle w:val="af1"/>
          <w:rFonts w:ascii="Cambria Math" w:eastAsia="標楷體" w:hAnsi="Cambria Math" w:cs="Cambria Math"/>
          <w:b w:val="0"/>
          <w:bCs w:val="0"/>
        </w:rPr>
        <w:t>執行與閉環驗證</w:t>
      </w:r>
    </w:p>
    <w:p w14:paraId="250390A4" w14:textId="77777777" w:rsidR="006D0479" w:rsidRPr="00380218" w:rsidRDefault="006D0479" w:rsidP="00380218">
      <w:pPr>
        <w:pStyle w:val="Web"/>
        <w:spacing w:before="0" w:beforeAutospacing="0" w:after="0" w:afterAutospacing="0"/>
        <w:rPr>
          <w:rFonts w:ascii="Times New Roman" w:hAnsi="Times New Roman" w:cs="Times New Roman"/>
        </w:rPr>
      </w:pPr>
      <w:r w:rsidRPr="00380218">
        <w:rPr>
          <w:rStyle w:val="HTML"/>
          <w:rFonts w:ascii="Times New Roman" w:hAnsi="Times New Roman" w:cs="Times New Roman"/>
        </w:rPr>
        <w:t xml:space="preserve">Unity Executor </w:t>
      </w:r>
      <w:r w:rsidRPr="00380218">
        <w:rPr>
          <w:rStyle w:val="HTML"/>
          <w:rFonts w:ascii="標楷體" w:eastAsia="標楷體" w:hAnsi="標楷體" w:cs="Times New Roman"/>
        </w:rPr>
        <w:t>→</w:t>
      </w:r>
      <w:r w:rsidRPr="00380218">
        <w:rPr>
          <w:rStyle w:val="HTML"/>
          <w:rFonts w:ascii="Times New Roman" w:hAnsi="Times New Roman" w:cs="Times New Roman"/>
        </w:rPr>
        <w:t xml:space="preserve"> </w:t>
      </w:r>
      <w:proofErr w:type="spellStart"/>
      <w:r w:rsidRPr="00380218">
        <w:rPr>
          <w:rStyle w:val="HTML"/>
          <w:rFonts w:ascii="Times New Roman" w:hAnsi="Times New Roman" w:cs="Times New Roman"/>
        </w:rPr>
        <w:t>URScript</w:t>
      </w:r>
      <w:proofErr w:type="spellEnd"/>
      <w:r w:rsidRPr="00380218">
        <w:rPr>
          <w:rStyle w:val="HTML"/>
          <w:rFonts w:ascii="Times New Roman" w:hAnsi="Times New Roman" w:cs="Times New Roman"/>
        </w:rPr>
        <w:t xml:space="preserve"> </w:t>
      </w:r>
      <w:r w:rsidRPr="00380218">
        <w:rPr>
          <w:rStyle w:val="HTML"/>
          <w:rFonts w:ascii="標楷體" w:eastAsia="標楷體" w:hAnsi="標楷體" w:cs="Times New Roman"/>
        </w:rPr>
        <w:t>→</w:t>
      </w:r>
      <w:r w:rsidRPr="00380218">
        <w:rPr>
          <w:rStyle w:val="HTML"/>
          <w:rFonts w:ascii="Times New Roman" w:hAnsi="Times New Roman" w:cs="Times New Roman"/>
        </w:rPr>
        <w:t xml:space="preserve"> UR3e </w:t>
      </w:r>
      <w:r w:rsidRPr="00380218">
        <w:rPr>
          <w:rStyle w:val="HTML"/>
          <w:rFonts w:ascii="標楷體" w:eastAsia="標楷體" w:hAnsi="標楷體" w:cs="Times New Roman"/>
        </w:rPr>
        <w:t>→</w:t>
      </w:r>
      <w:r w:rsidRPr="00380218">
        <w:rPr>
          <w:rStyle w:val="HTML"/>
          <w:rFonts w:ascii="Times New Roman" w:hAnsi="Times New Roman" w:cs="Times New Roman"/>
        </w:rPr>
        <w:t xml:space="preserve"> </w:t>
      </w:r>
      <w:r w:rsidRPr="00380218">
        <w:rPr>
          <w:rStyle w:val="HTML"/>
          <w:rFonts w:ascii="標楷體" w:eastAsia="標楷體" w:hAnsi="標楷體" w:cs="Times New Roman"/>
        </w:rPr>
        <w:t xml:space="preserve">重新感知與 </w:t>
      </w:r>
      <w:r w:rsidRPr="00380218">
        <w:rPr>
          <w:rStyle w:val="HTML"/>
          <w:rFonts w:ascii="Times New Roman" w:hAnsi="Times New Roman" w:cs="Times New Roman"/>
        </w:rPr>
        <w:t xml:space="preserve">Verifier </w:t>
      </w:r>
      <w:r w:rsidRPr="00380218">
        <w:rPr>
          <w:rStyle w:val="HTML"/>
          <w:rFonts w:ascii="標楷體" w:eastAsia="標楷體" w:hAnsi="標楷體" w:cs="Times New Roman"/>
        </w:rPr>
        <w:t>→</w:t>
      </w:r>
      <w:r w:rsidRPr="00380218">
        <w:rPr>
          <w:rStyle w:val="HTML"/>
          <w:rFonts w:ascii="Times New Roman" w:hAnsi="Times New Roman" w:cs="Times New Roman"/>
        </w:rPr>
        <w:t xml:space="preserve"> Success / Retry / Replan / Abort</w:t>
      </w:r>
    </w:p>
    <w:p w14:paraId="5B194429" w14:textId="77777777" w:rsidR="00B822B5" w:rsidRPr="001D55FC" w:rsidRDefault="00000000">
      <w:pPr>
        <w:pStyle w:val="FirstParagraph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lastRenderedPageBreak/>
        <w:t>在感知部分，</w:t>
      </w:r>
      <w:r w:rsidRPr="001D55FC">
        <w:rPr>
          <w:rFonts w:ascii="Times New Roman" w:eastAsia="標楷體" w:hAnsi="Times New Roman" w:hint="eastAsia"/>
        </w:rPr>
        <w:t>RealSense</w:t>
      </w:r>
      <w:r w:rsidRPr="001D55FC">
        <w:rPr>
          <w:rFonts w:ascii="Times New Roman" w:eastAsia="標楷體" w:hAnsi="Times New Roman"/>
        </w:rPr>
        <w:t xml:space="preserve"> D435i </w:t>
      </w:r>
      <w:r w:rsidRPr="001D55FC">
        <w:rPr>
          <w:rFonts w:ascii="Times New Roman" w:eastAsia="標楷體" w:hAnsi="Times New Roman" w:hint="eastAsia"/>
        </w:rPr>
        <w:t>持續取得</w:t>
      </w:r>
      <w:r w:rsidRPr="001D55FC">
        <w:rPr>
          <w:rFonts w:ascii="Times New Roman" w:eastAsia="標楷體" w:hAnsi="Times New Roman"/>
        </w:rPr>
        <w:t xml:space="preserve"> RGB </w:t>
      </w:r>
      <w:r w:rsidRPr="001D55FC">
        <w:rPr>
          <w:rFonts w:ascii="Times New Roman" w:eastAsia="標楷體" w:hAnsi="Times New Roman" w:hint="eastAsia"/>
        </w:rPr>
        <w:t>與深度影像，</w:t>
      </w:r>
      <w:r w:rsidRPr="001D55FC">
        <w:rPr>
          <w:rFonts w:ascii="Times New Roman" w:eastAsia="標楷體" w:hAnsi="Times New Roman" w:hint="eastAsia"/>
        </w:rPr>
        <w:t>YOLO11n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用於辨識一般物件，</w:t>
      </w:r>
      <w:r w:rsidRPr="001D55FC">
        <w:rPr>
          <w:rFonts w:ascii="Times New Roman" w:eastAsia="標楷體" w:hAnsi="Times New Roman" w:hint="eastAsia"/>
        </w:rPr>
        <w:t>HSV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色彩方法則辨識黃色與黑色積木，並利用四個</w:t>
      </w:r>
      <w:r w:rsidRPr="001D55FC">
        <w:rPr>
          <w:rFonts w:ascii="Times New Roman" w:eastAsia="標楷體" w:hAnsi="Times New Roman"/>
        </w:rPr>
        <w:t xml:space="preserve"> </w:t>
      </w:r>
      <w:proofErr w:type="spellStart"/>
      <w:r w:rsidRPr="001D55FC">
        <w:rPr>
          <w:rFonts w:ascii="Times New Roman" w:eastAsia="標楷體" w:hAnsi="Times New Roman"/>
        </w:rPr>
        <w:t>ArUco</w:t>
      </w:r>
      <w:proofErr w:type="spellEnd"/>
      <w:r w:rsidRPr="001D55FC">
        <w:rPr>
          <w:rFonts w:ascii="Times New Roman" w:eastAsia="標楷體" w:hAnsi="Times New Roman"/>
        </w:rPr>
        <w:t xml:space="preserve"> marker </w:t>
      </w:r>
      <w:r w:rsidRPr="001D55FC">
        <w:rPr>
          <w:rFonts w:ascii="Times New Roman" w:eastAsia="標楷體" w:hAnsi="Times New Roman" w:hint="eastAsia"/>
        </w:rPr>
        <w:t>建立工作平面座標系。透過深度資訊與相機內參，可取得各物件在</w:t>
      </w:r>
      <w:r w:rsidRPr="001D55FC">
        <w:rPr>
          <w:rFonts w:ascii="Times New Roman" w:eastAsia="標楷體" w:hAnsi="Times New Roman"/>
        </w:rPr>
        <w:t xml:space="preserve"> QR </w:t>
      </w:r>
      <w:r w:rsidRPr="001D55FC">
        <w:rPr>
          <w:rFonts w:ascii="Times New Roman" w:eastAsia="標楷體" w:hAnsi="Times New Roman" w:hint="eastAsia"/>
        </w:rPr>
        <w:t>工作座標中的三維位置、形狀與方向。</w:t>
      </w:r>
    </w:p>
    <w:p w14:paraId="7358BA39" w14:textId="77777777" w:rsidR="00B822B5" w:rsidRPr="001D55FC" w:rsidRDefault="00000000">
      <w:pPr>
        <w:pStyle w:val="a0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/>
        </w:rPr>
        <w:t xml:space="preserve">C# </w:t>
      </w:r>
      <w:r w:rsidRPr="001D55FC">
        <w:rPr>
          <w:rFonts w:ascii="Times New Roman" w:eastAsia="標楷體" w:hAnsi="Times New Roman" w:hint="eastAsia"/>
        </w:rPr>
        <w:t>主控程式會持續監聽</w:t>
      </w:r>
      <w:r w:rsidRPr="001D55FC">
        <w:rPr>
          <w:rFonts w:ascii="Times New Roman" w:eastAsia="標楷體" w:hAnsi="Times New Roman"/>
        </w:rPr>
        <w:t xml:space="preserve"> Unity </w:t>
      </w:r>
      <w:r w:rsidRPr="001D55FC">
        <w:rPr>
          <w:rFonts w:ascii="Times New Roman" w:eastAsia="標楷體" w:hAnsi="Times New Roman" w:hint="eastAsia"/>
        </w:rPr>
        <w:t>端的使用者指令，並透過</w:t>
      </w:r>
      <w:r w:rsidRPr="001D55FC">
        <w:rPr>
          <w:rFonts w:ascii="Times New Roman" w:eastAsia="標楷體" w:hAnsi="Times New Roman"/>
        </w:rPr>
        <w:t xml:space="preserve"> HTTP </w:t>
      </w:r>
      <w:r w:rsidRPr="001D55FC">
        <w:rPr>
          <w:rFonts w:ascii="Times New Roman" w:eastAsia="標楷體" w:hAnsi="Times New Roman" w:hint="eastAsia"/>
        </w:rPr>
        <w:t>向</w:t>
      </w:r>
      <w:r w:rsidRPr="001D55FC">
        <w:rPr>
          <w:rFonts w:ascii="Times New Roman" w:eastAsia="標楷體" w:hAnsi="Times New Roman"/>
        </w:rPr>
        <w:t xml:space="preserve"> perception server </w:t>
      </w:r>
      <w:r w:rsidRPr="001D55FC">
        <w:rPr>
          <w:rFonts w:ascii="Times New Roman" w:eastAsia="標楷體" w:hAnsi="Times New Roman" w:hint="eastAsia"/>
        </w:rPr>
        <w:t>取得最新場景，再依任務類型呼叫不同規劃模組。</w:t>
      </w:r>
    </w:p>
    <w:p w14:paraId="2DED1B0A" w14:textId="77777777" w:rsidR="00B822B5" w:rsidRPr="001D55FC" w:rsidRDefault="0000000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6C2F45D">
          <v:rect id="_x0000_i1026" style="width:0;height:1.5pt" o:hralign="center" o:hrstd="t" o:hr="t"/>
        </w:pict>
      </w:r>
    </w:p>
    <w:p w14:paraId="7C330BB2" w14:textId="77777777" w:rsidR="00B822B5" w:rsidRPr="00380218" w:rsidRDefault="00000000">
      <w:pPr>
        <w:pStyle w:val="2"/>
        <w:rPr>
          <w:rFonts w:ascii="Times New Roman" w:eastAsia="標楷體" w:hAnsi="Times New Roman"/>
          <w:color w:val="auto"/>
        </w:rPr>
      </w:pPr>
      <w:bookmarkStart w:id="3" w:name="三自然語言圖形規劃與實體配置"/>
      <w:bookmarkEnd w:id="2"/>
      <w:r w:rsidRPr="00380218">
        <w:rPr>
          <w:rFonts w:ascii="Times New Roman" w:eastAsia="標楷體" w:hAnsi="Times New Roman" w:hint="eastAsia"/>
          <w:color w:val="auto"/>
        </w:rPr>
        <w:t>三、自然語言圖形規劃與實體配置</w:t>
      </w:r>
    </w:p>
    <w:p w14:paraId="4D54AD4A" w14:textId="77777777" w:rsidR="00B822B5" w:rsidRPr="001D55FC" w:rsidRDefault="00000000">
      <w:pPr>
        <w:pStyle w:val="FirstParagraph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若使用者輸入「用黃色積木排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H</w:t>
      </w:r>
      <w:r w:rsidRPr="001D55FC">
        <w:rPr>
          <w:rFonts w:ascii="Times New Roman" w:eastAsia="標楷體" w:hAnsi="Times New Roman" w:hint="eastAsia"/>
        </w:rPr>
        <w:t>」等圖形排列指令，系統首先由</w:t>
      </w:r>
      <w:r w:rsidRPr="001D55FC">
        <w:rPr>
          <w:rFonts w:ascii="Times New Roman" w:eastAsia="標楷體" w:hAnsi="Times New Roman"/>
        </w:rPr>
        <w:t xml:space="preserve"> </w:t>
      </w:r>
      <w:proofErr w:type="spellStart"/>
      <w:r w:rsidRPr="001D55FC">
        <w:rPr>
          <w:rFonts w:ascii="Times New Roman" w:eastAsia="標楷體" w:hAnsi="Times New Roman"/>
        </w:rPr>
        <w:t>PatternDesigner</w:t>
      </w:r>
      <w:proofErr w:type="spellEnd"/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呼叫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LLM</w:t>
      </w:r>
      <w:r w:rsidRPr="001D55FC">
        <w:rPr>
          <w:rFonts w:ascii="Times New Roman" w:eastAsia="標楷體" w:hAnsi="Times New Roman" w:hint="eastAsia"/>
        </w:rPr>
        <w:t>，將自然語言中的圖形概念轉換為二維</w:t>
      </w:r>
      <w:r w:rsidRPr="001D55FC">
        <w:rPr>
          <w:rFonts w:ascii="Times New Roman" w:eastAsia="標楷體" w:hAnsi="Times New Roman"/>
        </w:rPr>
        <w:t xml:space="preserve"> 0/1 bitmap</w:t>
      </w:r>
      <w:r w:rsidRPr="001D55FC">
        <w:rPr>
          <w:rFonts w:ascii="Times New Roman" w:eastAsia="標楷體" w:hAnsi="Times New Roman"/>
        </w:rPr>
        <w:t>。</w:t>
      </w:r>
    </w:p>
    <w:p w14:paraId="4488D303" w14:textId="77777777" w:rsidR="00B822B5" w:rsidRPr="001D55FC" w:rsidRDefault="00000000">
      <w:pPr>
        <w:pStyle w:val="a0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例如字母</w:t>
      </w:r>
      <w:r w:rsidRPr="001D55FC">
        <w:rPr>
          <w:rFonts w:ascii="Times New Roman" w:eastAsia="標楷體" w:hAnsi="Times New Roman"/>
        </w:rPr>
        <w:t xml:space="preserve"> H </w:t>
      </w:r>
      <w:r w:rsidRPr="001D55FC">
        <w:rPr>
          <w:rFonts w:ascii="Times New Roman" w:eastAsia="標楷體" w:hAnsi="Times New Roman" w:hint="eastAsia"/>
        </w:rPr>
        <w:t>可表示為：</w:t>
      </w:r>
    </w:p>
    <w:p w14:paraId="5013FFD8" w14:textId="77777777" w:rsidR="00B822B5" w:rsidRPr="001D55FC" w:rsidRDefault="00000000">
      <w:pPr>
        <w:pStyle w:val="SourceCode"/>
        <w:rPr>
          <w:rFonts w:ascii="Times New Roman" w:eastAsia="標楷體" w:hAnsi="Times New Roman"/>
        </w:rPr>
      </w:pPr>
      <w:r>
        <w:rPr>
          <w:rStyle w:val="VerbatimChar"/>
        </w:rPr>
        <w:t>10001</w:t>
      </w:r>
      <w:r w:rsidRPr="001D55FC">
        <w:rPr>
          <w:rFonts w:ascii="Times New Roman" w:eastAsia="標楷體" w:hAnsi="Times New Roman"/>
        </w:rPr>
        <w:br/>
      </w:r>
      <w:r>
        <w:rPr>
          <w:rStyle w:val="VerbatimChar"/>
        </w:rPr>
        <w:t>10001</w:t>
      </w:r>
      <w:r w:rsidRPr="001D55FC">
        <w:rPr>
          <w:rFonts w:ascii="Times New Roman" w:eastAsia="標楷體" w:hAnsi="Times New Roman"/>
        </w:rPr>
        <w:br/>
      </w:r>
      <w:r>
        <w:rPr>
          <w:rStyle w:val="VerbatimChar"/>
        </w:rPr>
        <w:t>11111</w:t>
      </w:r>
      <w:r w:rsidRPr="001D55FC">
        <w:rPr>
          <w:rFonts w:ascii="Times New Roman" w:eastAsia="標楷體" w:hAnsi="Times New Roman"/>
        </w:rPr>
        <w:br/>
      </w:r>
      <w:r>
        <w:rPr>
          <w:rStyle w:val="VerbatimChar"/>
        </w:rPr>
        <w:t>10001</w:t>
      </w:r>
      <w:r w:rsidRPr="001D55FC">
        <w:rPr>
          <w:rFonts w:ascii="Times New Roman" w:eastAsia="標楷體" w:hAnsi="Times New Roman"/>
        </w:rPr>
        <w:br/>
      </w:r>
      <w:r>
        <w:rPr>
          <w:rStyle w:val="VerbatimChar"/>
        </w:rPr>
        <w:t>10001</w:t>
      </w:r>
    </w:p>
    <w:p w14:paraId="2A4ACE92" w14:textId="77777777" w:rsidR="00B822B5" w:rsidRPr="001D55FC" w:rsidRDefault="00000000">
      <w:pPr>
        <w:pStyle w:val="FirstParagraph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其中</w:t>
      </w:r>
      <w:r w:rsidRPr="001D55FC">
        <w:rPr>
          <w:rFonts w:ascii="Times New Roman" w:eastAsia="標楷體" w:hAnsi="Times New Roman"/>
        </w:rPr>
        <w:t xml:space="preserve"> </w:t>
      </w:r>
      <w:r>
        <w:rPr>
          <w:rStyle w:val="VerbatimChar"/>
        </w:rPr>
        <w:t>1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代表該位置需要積木，</w:t>
      </w:r>
      <w:r>
        <w:rPr>
          <w:rStyle w:val="VerbatimChar"/>
        </w:rPr>
        <w:t>0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代表留白。</w:t>
      </w:r>
      <w:r w:rsidRPr="001D55FC">
        <w:rPr>
          <w:rFonts w:ascii="Times New Roman" w:eastAsia="標楷體" w:hAnsi="Times New Roman" w:hint="eastAsia"/>
        </w:rPr>
        <w:t>LLM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此時只負責描述圖案本身，不產生實際機械手臂座標。</w:t>
      </w:r>
    </w:p>
    <w:p w14:paraId="12E38D5C" w14:textId="77777777" w:rsidR="00B822B5" w:rsidRPr="001D55FC" w:rsidRDefault="00000000">
      <w:pPr>
        <w:pStyle w:val="a0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為避免</w:t>
      </w:r>
      <w:r w:rsidRPr="001D55FC">
        <w:rPr>
          <w:rFonts w:ascii="Times New Roman" w:eastAsia="標楷體" w:hAnsi="Times New Roman"/>
        </w:rPr>
        <w:t xml:space="preserve"> LLM </w:t>
      </w:r>
      <w:r w:rsidRPr="001D55FC">
        <w:rPr>
          <w:rFonts w:ascii="Times New Roman" w:eastAsia="標楷體" w:hAnsi="Times New Roman" w:hint="eastAsia"/>
        </w:rPr>
        <w:t>生成超出現有積木數量的圖形，系統會先根據當前場景統計可使用的</w:t>
      </w:r>
      <w:r w:rsidRPr="001D55FC">
        <w:rPr>
          <w:rFonts w:ascii="Times New Roman" w:eastAsia="標楷體" w:hAnsi="Times New Roman"/>
        </w:rPr>
        <w:t xml:space="preserve"> cube </w:t>
      </w:r>
      <w:r w:rsidRPr="001D55FC">
        <w:rPr>
          <w:rFonts w:ascii="Times New Roman" w:eastAsia="標楷體" w:hAnsi="Times New Roman" w:hint="eastAsia"/>
        </w:rPr>
        <w:t>與</w:t>
      </w:r>
      <w:r w:rsidRPr="001D55FC">
        <w:rPr>
          <w:rFonts w:ascii="Times New Roman" w:eastAsia="標楷體" w:hAnsi="Times New Roman"/>
        </w:rPr>
        <w:t xml:space="preserve"> domino </w:t>
      </w:r>
      <w:r w:rsidRPr="001D55FC">
        <w:rPr>
          <w:rFonts w:ascii="Times New Roman" w:eastAsia="標楷體" w:hAnsi="Times New Roman" w:hint="eastAsia"/>
        </w:rPr>
        <w:t>數量，將供應限制提供給</w:t>
      </w:r>
      <w:r w:rsidRPr="001D55FC">
        <w:rPr>
          <w:rFonts w:ascii="Times New Roman" w:eastAsia="標楷體" w:hAnsi="Times New Roman"/>
        </w:rPr>
        <w:t xml:space="preserve"> LLM</w:t>
      </w:r>
      <w:r w:rsidRPr="001D55FC">
        <w:rPr>
          <w:rFonts w:ascii="Times New Roman" w:eastAsia="標楷體" w:hAnsi="Times New Roman"/>
        </w:rPr>
        <w:t>。</w:t>
      </w:r>
      <w:proofErr w:type="spellStart"/>
      <w:r w:rsidRPr="001D55FC">
        <w:rPr>
          <w:rFonts w:ascii="Times New Roman" w:eastAsia="標楷體" w:hAnsi="Times New Roman"/>
        </w:rPr>
        <w:t>PatternDesigner</w:t>
      </w:r>
      <w:proofErr w:type="spellEnd"/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亦要求部分對稱字母維持幾何對稱，並透過</w:t>
      </w:r>
      <w:r w:rsidRPr="001D55FC">
        <w:rPr>
          <w:rFonts w:ascii="Times New Roman" w:eastAsia="標楷體" w:hAnsi="Times New Roman"/>
        </w:rPr>
        <w:t xml:space="preserve"> self-verification </w:t>
      </w:r>
      <w:r w:rsidRPr="001D55FC">
        <w:rPr>
          <w:rFonts w:ascii="Times New Roman" w:eastAsia="標楷體" w:hAnsi="Times New Roman" w:hint="eastAsia"/>
        </w:rPr>
        <w:t>檢查所生成圖案。</w:t>
      </w:r>
    </w:p>
    <w:p>
      <w:pPr>
        <w:pStyle w:val="a0"/>
      </w:pPr>
      <w:r>
        <w:t>為降低單一模型生成 bitmap 時的主觀差異，目前 PatternDesigner 改由 OpenAI 與 Gemini 各自獨立產生候選圖案，再由兩個模型交叉評審候選 bitmap 的可辨識性、可執行性與積木需求。評審結果採加權分數選出最終方案，其中 OpenAI 評分權重為 0.8、Gemini 評分權重為 0.2。若評審提出修正版 bitmap，系統會將修正版納入候選，而不是只依原始模型的自我信心分數決定。</w:t>
      </w:r>
    </w:p>
    <w:p>
      <w:pPr>
        <w:pStyle w:val="a0"/>
      </w:pPr>
      <w:r>
        <w:t>此雙模型流程未預先寫死特定字母、數字或中文字形，模型需依使用者原始指令與當前積木供應量動態提出方案；程式端仍會確定性檢查矩陣尺寸、積木數量及輸出格式，避免評審通過但實體資源無法執行的圖案。</w:t>
      </w:r>
    </w:p>
    <w:p w14:paraId="3EB2BF7D" w14:textId="77777777" w:rsidR="00B822B5" w:rsidRPr="001D55FC" w:rsidRDefault="00000000">
      <w:pPr>
        <w:pStyle w:val="a0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得到</w:t>
      </w:r>
      <w:r w:rsidRPr="001D55FC">
        <w:rPr>
          <w:rFonts w:ascii="Times New Roman" w:eastAsia="標楷體" w:hAnsi="Times New Roman"/>
        </w:rPr>
        <w:t xml:space="preserve"> bitmap </w:t>
      </w:r>
      <w:r w:rsidRPr="001D55FC">
        <w:rPr>
          <w:rFonts w:ascii="Times New Roman" w:eastAsia="標楷體" w:hAnsi="Times New Roman" w:hint="eastAsia"/>
        </w:rPr>
        <w:t>後，由</w:t>
      </w:r>
      <w:r w:rsidRPr="001D55FC">
        <w:rPr>
          <w:rFonts w:ascii="Times New Roman" w:eastAsia="標楷體" w:hAnsi="Times New Roman"/>
        </w:rPr>
        <w:t xml:space="preserve"> </w:t>
      </w:r>
      <w:proofErr w:type="spellStart"/>
      <w:r w:rsidRPr="001D55FC">
        <w:rPr>
          <w:rFonts w:ascii="Times New Roman" w:eastAsia="標楷體" w:hAnsi="Times New Roman"/>
        </w:rPr>
        <w:t>LayoutRealizer</w:t>
      </w:r>
      <w:proofErr w:type="spellEnd"/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進行確定性的幾何處理。系統首先檢查相鄰兩個</w:t>
      </w:r>
      <w:r w:rsidRPr="001D55FC">
        <w:rPr>
          <w:rFonts w:ascii="Times New Roman" w:eastAsia="標楷體" w:hAnsi="Times New Roman"/>
        </w:rPr>
        <w:t xml:space="preserve"> </w:t>
      </w:r>
      <w:r>
        <w:rPr>
          <w:rStyle w:val="VerbatimChar"/>
        </w:rPr>
        <w:t>1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是否可由一顆</w:t>
      </w:r>
      <w:r w:rsidRPr="001D55FC">
        <w:rPr>
          <w:rFonts w:ascii="Times New Roman" w:eastAsia="標楷體" w:hAnsi="Times New Roman"/>
        </w:rPr>
        <w:t xml:space="preserve"> domino </w:t>
      </w:r>
      <w:r w:rsidRPr="001D55FC">
        <w:rPr>
          <w:rFonts w:ascii="Times New Roman" w:eastAsia="標楷體" w:hAnsi="Times New Roman" w:hint="eastAsia"/>
        </w:rPr>
        <w:t>覆蓋，目前採用先水平、再垂直、最後以</w:t>
      </w:r>
      <w:r w:rsidRPr="001D55FC">
        <w:rPr>
          <w:rFonts w:ascii="Times New Roman" w:eastAsia="標楷體" w:hAnsi="Times New Roman"/>
        </w:rPr>
        <w:t xml:space="preserve"> cube </w:t>
      </w:r>
      <w:r w:rsidRPr="001D55FC">
        <w:rPr>
          <w:rFonts w:ascii="Times New Roman" w:eastAsia="標楷體" w:hAnsi="Times New Roman" w:hint="eastAsia"/>
        </w:rPr>
        <w:t>補足剩餘格子的</w:t>
      </w:r>
      <w:r w:rsidRPr="001D55FC">
        <w:rPr>
          <w:rFonts w:ascii="Times New Roman" w:eastAsia="標楷體" w:hAnsi="Times New Roman"/>
        </w:rPr>
        <w:t xml:space="preserve"> greedy packing </w:t>
      </w:r>
      <w:r w:rsidRPr="001D55FC">
        <w:rPr>
          <w:rFonts w:ascii="Times New Roman" w:eastAsia="標楷體" w:hAnsi="Times New Roman" w:hint="eastAsia"/>
        </w:rPr>
        <w:t>策略。例如：</w:t>
      </w:r>
    </w:p>
    <w:p w14:paraId="6A68F9AC" w14:textId="77777777" w:rsidR="00B822B5" w:rsidRPr="001D55FC" w:rsidRDefault="00000000">
      <w:pPr>
        <w:pStyle w:val="SourceCode"/>
        <w:rPr>
          <w:rFonts w:ascii="Times New Roman" w:eastAsia="標楷體" w:hAnsi="Times New Roman"/>
        </w:rPr>
      </w:pPr>
      <w:r>
        <w:rPr>
          <w:rStyle w:val="VerbatimChar"/>
        </w:rPr>
        <w:t>11111</w:t>
      </w:r>
    </w:p>
    <w:p w14:paraId="583F1E77" w14:textId="77777777" w:rsidR="00B822B5" w:rsidRPr="001D55FC" w:rsidRDefault="00000000">
      <w:pPr>
        <w:pStyle w:val="FirstParagraph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可被轉換成：</w:t>
      </w:r>
    </w:p>
    <w:p w14:paraId="0880930D" w14:textId="77777777" w:rsidR="00B822B5" w:rsidRPr="001D55FC" w:rsidRDefault="00000000">
      <w:pPr>
        <w:pStyle w:val="SourceCode"/>
        <w:rPr>
          <w:rFonts w:ascii="Times New Roman" w:eastAsia="標楷體" w:hAnsi="Times New Roman"/>
        </w:rPr>
      </w:pPr>
      <w:r>
        <w:rPr>
          <w:rStyle w:val="VerbatimChar"/>
        </w:rPr>
        <w:t>domino + domino + cube</w:t>
      </w:r>
    </w:p>
    <w:p w14:paraId="479608B4" w14:textId="77777777" w:rsidR="00B822B5" w:rsidRPr="001D55FC" w:rsidRDefault="00000000">
      <w:pPr>
        <w:pStyle w:val="FirstParagraph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藉此降低需要搬運的積木數量。</w:t>
      </w:r>
    </w:p>
    <w:p w14:paraId="61D8B6F5" w14:textId="77777777" w:rsidR="00B822B5" w:rsidRPr="001D55FC" w:rsidRDefault="00000000">
      <w:pPr>
        <w:pStyle w:val="a0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接著系統利用固定的工作區排列原點與</w:t>
      </w:r>
      <w:r w:rsidRPr="001D55FC">
        <w:rPr>
          <w:rFonts w:ascii="Times New Roman" w:eastAsia="標楷體" w:hAnsi="Times New Roman"/>
        </w:rPr>
        <w:t xml:space="preserve"> cell </w:t>
      </w:r>
      <w:r w:rsidRPr="001D55FC">
        <w:rPr>
          <w:rFonts w:ascii="Times New Roman" w:eastAsia="標楷體" w:hAnsi="Times New Roman" w:hint="eastAsia"/>
        </w:rPr>
        <w:t>size</w:t>
      </w:r>
      <w:r w:rsidRPr="001D55FC">
        <w:rPr>
          <w:rFonts w:ascii="Times New Roman" w:eastAsia="標楷體" w:hAnsi="Times New Roman" w:hint="eastAsia"/>
        </w:rPr>
        <w:t>，將每個</w:t>
      </w:r>
      <w:r w:rsidRPr="001D55FC">
        <w:rPr>
          <w:rFonts w:ascii="Times New Roman" w:eastAsia="標楷體" w:hAnsi="Times New Roman"/>
        </w:rPr>
        <w:t xml:space="preserve"> bitmap grid </w:t>
      </w:r>
      <w:r w:rsidRPr="001D55FC">
        <w:rPr>
          <w:rFonts w:ascii="Times New Roman" w:eastAsia="標楷體" w:hAnsi="Times New Roman" w:hint="eastAsia"/>
        </w:rPr>
        <w:t>的</w:t>
      </w:r>
      <w:r w:rsidRPr="001D55FC">
        <w:rPr>
          <w:rFonts w:ascii="Times New Roman" w:eastAsia="標楷體" w:hAnsi="Times New Roman"/>
        </w:rPr>
        <w:t xml:space="preserve"> row</w:t>
      </w:r>
      <w:r w:rsidRPr="001D55FC">
        <w:rPr>
          <w:rFonts w:ascii="Times New Roman" w:eastAsia="標楷體" w:hAnsi="Times New Roman"/>
        </w:rPr>
        <w:t>、</w:t>
      </w:r>
      <w:r w:rsidRPr="001D55FC">
        <w:rPr>
          <w:rFonts w:ascii="Times New Roman" w:eastAsia="標楷體" w:hAnsi="Times New Roman"/>
        </w:rPr>
        <w:t xml:space="preserve">column </w:t>
      </w:r>
      <w:r w:rsidRPr="001D55FC">
        <w:rPr>
          <w:rFonts w:ascii="Times New Roman" w:eastAsia="標楷體" w:hAnsi="Times New Roman" w:hint="eastAsia"/>
        </w:rPr>
        <w:t>轉換成</w:t>
      </w:r>
      <w:r w:rsidRPr="001D55FC">
        <w:rPr>
          <w:rFonts w:ascii="Times New Roman" w:eastAsia="標楷體" w:hAnsi="Times New Roman"/>
        </w:rPr>
        <w:t xml:space="preserve"> QR </w:t>
      </w:r>
      <w:r w:rsidRPr="001D55FC">
        <w:rPr>
          <w:rFonts w:ascii="Times New Roman" w:eastAsia="標楷體" w:hAnsi="Times New Roman" w:hint="eastAsia"/>
        </w:rPr>
        <w:t>工作平面上的實際目標座標。對</w:t>
      </w:r>
      <w:r w:rsidRPr="001D55FC">
        <w:rPr>
          <w:rFonts w:ascii="Times New Roman" w:eastAsia="標楷體" w:hAnsi="Times New Roman"/>
        </w:rPr>
        <w:t xml:space="preserve"> domino </w:t>
      </w:r>
      <w:r w:rsidRPr="001D55FC">
        <w:rPr>
          <w:rFonts w:ascii="Times New Roman" w:eastAsia="標楷體" w:hAnsi="Times New Roman" w:hint="eastAsia"/>
        </w:rPr>
        <w:t>而言，目標位置則取其覆蓋兩格的中心點，同時記錄</w:t>
      </w:r>
      <w:r w:rsidRPr="001D55FC">
        <w:rPr>
          <w:rFonts w:ascii="Times New Roman" w:eastAsia="標楷體" w:hAnsi="Times New Roman"/>
        </w:rPr>
        <w:t xml:space="preserve"> horizontal </w:t>
      </w:r>
      <w:r w:rsidRPr="001D55FC">
        <w:rPr>
          <w:rFonts w:ascii="Times New Roman" w:eastAsia="標楷體" w:hAnsi="Times New Roman" w:hint="eastAsia"/>
        </w:rPr>
        <w:t>或</w:t>
      </w:r>
      <w:r w:rsidRPr="001D55FC">
        <w:rPr>
          <w:rFonts w:ascii="Times New Roman" w:eastAsia="標楷體" w:hAnsi="Times New Roman"/>
        </w:rPr>
        <w:t xml:space="preserve"> vertical orientation</w:t>
      </w:r>
      <w:r w:rsidRPr="001D55FC">
        <w:rPr>
          <w:rFonts w:ascii="Times New Roman" w:eastAsia="標楷體" w:hAnsi="Times New Roman"/>
        </w:rPr>
        <w:t>。</w:t>
      </w:r>
    </w:p>
    <w:p w14:paraId="51EFBF7A" w14:textId="77777777" w:rsidR="00B822B5" w:rsidRPr="001D55FC" w:rsidRDefault="00000000">
      <w:pPr>
        <w:pStyle w:val="a0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完成所有</w:t>
      </w:r>
      <w:r w:rsidRPr="001D55FC">
        <w:rPr>
          <w:rFonts w:ascii="Times New Roman" w:eastAsia="標楷體" w:hAnsi="Times New Roman"/>
        </w:rPr>
        <w:t xml:space="preserve"> target </w:t>
      </w:r>
      <w:r w:rsidRPr="001D55FC">
        <w:rPr>
          <w:rFonts w:ascii="Times New Roman" w:eastAsia="標楷體" w:hAnsi="Times New Roman" w:hint="eastAsia"/>
        </w:rPr>
        <w:t>建立後，</w:t>
      </w:r>
      <w:proofErr w:type="spellStart"/>
      <w:r w:rsidRPr="001D55FC">
        <w:rPr>
          <w:rFonts w:ascii="Times New Roman" w:eastAsia="標楷體" w:hAnsi="Times New Roman" w:hint="eastAsia"/>
        </w:rPr>
        <w:t>TaskAssigner</w:t>
      </w:r>
      <w:proofErr w:type="spellEnd"/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每次只選擇一個尚未完成的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target</w:t>
      </w:r>
      <w:r w:rsidRPr="001D55FC">
        <w:rPr>
          <w:rFonts w:ascii="Times New Roman" w:eastAsia="標楷體" w:hAnsi="Times New Roman" w:hint="eastAsia"/>
        </w:rPr>
        <w:t>。系統目前採「遠端優先」的排序方式，以降低機械手臂之後跨越已排列積木的機會，再從</w:t>
      </w:r>
      <w:r w:rsidRPr="001D55FC">
        <w:rPr>
          <w:rFonts w:ascii="Times New Roman" w:eastAsia="標楷體" w:hAnsi="Times New Roman" w:hint="eastAsia"/>
        </w:rPr>
        <w:lastRenderedPageBreak/>
        <w:t>補貨區中找出相同顏色及形狀的積木，選擇距離該</w:t>
      </w:r>
      <w:r w:rsidRPr="001D55FC">
        <w:rPr>
          <w:rFonts w:ascii="Times New Roman" w:eastAsia="標楷體" w:hAnsi="Times New Roman"/>
        </w:rPr>
        <w:t xml:space="preserve"> target </w:t>
      </w:r>
      <w:r w:rsidRPr="001D55FC">
        <w:rPr>
          <w:rFonts w:ascii="Times New Roman" w:eastAsia="標楷體" w:hAnsi="Times New Roman" w:hint="eastAsia"/>
        </w:rPr>
        <w:t>最近的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source</w:t>
      </w:r>
      <w:r w:rsidRPr="001D55FC">
        <w:rPr>
          <w:rFonts w:ascii="Times New Roman" w:eastAsia="標楷體" w:hAnsi="Times New Roman" w:hint="eastAsia"/>
        </w:rPr>
        <w:t>，形成一組</w:t>
      </w:r>
      <w:r w:rsidRPr="001D55FC">
        <w:rPr>
          <w:rFonts w:ascii="Times New Roman" w:eastAsia="標楷體" w:hAnsi="Times New Roman"/>
        </w:rPr>
        <w:t xml:space="preserve"> source-to-target assignment</w:t>
      </w:r>
      <w:r w:rsidRPr="001D55FC">
        <w:rPr>
          <w:rFonts w:ascii="Times New Roman" w:eastAsia="標楷體" w:hAnsi="Times New Roman"/>
        </w:rPr>
        <w:t>。</w:t>
      </w:r>
    </w:p>
    <w:p w14:paraId="7591896D" w14:textId="77777777" w:rsidR="00B822B5" w:rsidRPr="001D55FC" w:rsidRDefault="00000000">
      <w:pPr>
        <w:pStyle w:val="a0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值得注意的是，本系統並非一開始就將所有</w:t>
      </w:r>
      <w:r w:rsidRPr="001D55FC">
        <w:rPr>
          <w:rFonts w:ascii="Times New Roman" w:eastAsia="標楷體" w:hAnsi="Times New Roman"/>
        </w:rPr>
        <w:t xml:space="preserve"> source </w:t>
      </w:r>
      <w:r w:rsidRPr="001D55FC">
        <w:rPr>
          <w:rFonts w:ascii="Times New Roman" w:eastAsia="標楷體" w:hAnsi="Times New Roman" w:hint="eastAsia"/>
        </w:rPr>
        <w:t>與</w:t>
      </w:r>
      <w:r w:rsidRPr="001D55FC">
        <w:rPr>
          <w:rFonts w:ascii="Times New Roman" w:eastAsia="標楷體" w:hAnsi="Times New Roman"/>
        </w:rPr>
        <w:t xml:space="preserve"> target </w:t>
      </w:r>
      <w:r w:rsidRPr="001D55FC">
        <w:rPr>
          <w:rFonts w:ascii="Times New Roman" w:eastAsia="標楷體" w:hAnsi="Times New Roman" w:hint="eastAsia"/>
        </w:rPr>
        <w:t>綁定，而是在每一步執行前重新取得最新場景，再重新選擇最合適的供應積木。因此即使前一步執行後造成積木移動，下一步仍能依照最新位置進行規劃。</w:t>
      </w:r>
    </w:p>
    <w:p w14:paraId="6B522031" w14:textId="77777777" w:rsidR="00B822B5" w:rsidRPr="001D55FC" w:rsidRDefault="0000000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0256036">
          <v:rect id="_x0000_i1027" style="width:0;height:1.5pt" o:hralign="center" o:hrstd="t" o:hr="t"/>
        </w:pict>
      </w:r>
    </w:p>
    <w:p>
      <w:pPr>
        <w:pStyle w:val="a0"/>
      </w:pPr>
      <w:r>
        <w:t>除二維 bitmap 外，系統亦新增 arrange_3d_pattern 任務，將自然語言中的立體英文字母或符號轉換為 1×3×3 voxel 空間。Y 方向固定為單一平面，X 方向提供三個位置，Z 方向最多堆疊三層；LLM 輸出一列三欄的 column heights，每個數值代表該位置由桌面向上連續堆疊的積木數量。例如 L 可表示為「3 1 1」，U 可表示為「3 1 3」。</w:t>
      </w:r>
    </w:p>
    <w:p>
      <w:pPr>
        <w:pStyle w:val="a0"/>
      </w:pPr>
      <w:r>
        <w:t>3D Layout 會將三個 X 位置映射至獨立的目標區，先完成所有接觸桌面的 base，再逐層向上堆疊。程式會檢查高度矩陣是否為 1×3、每欄高度是否介於 0 至 3、總積木數是否超過庫存，並確保每一欄皆由桌面連續向上形成，不允許中間缺層或懸空。3D 任務與二維任務共用補貨區與擺放區分流，已放入目標區的積木不會再次被當作供應來源。</w:t>
      </w:r>
    </w:p>
    <w:p w14:paraId="48A9F2E8" w14:textId="77777777" w:rsidR="00B822B5" w:rsidRPr="00FD0110" w:rsidRDefault="00000000">
      <w:pPr>
        <w:pStyle w:val="2"/>
        <w:rPr>
          <w:rFonts w:ascii="Times New Roman" w:eastAsia="標楷體" w:hAnsi="Times New Roman"/>
          <w:color w:val="auto"/>
        </w:rPr>
      </w:pPr>
      <w:bookmarkStart w:id="4" w:name="四llm-機械手臂動作規劃與安全驗證"/>
      <w:bookmarkEnd w:id="3"/>
      <w:r w:rsidRPr="00FD0110">
        <w:rPr>
          <w:rFonts w:ascii="Times New Roman" w:eastAsia="標楷體" w:hAnsi="Times New Roman" w:hint="eastAsia"/>
          <w:color w:val="auto"/>
        </w:rPr>
        <w:t>四、</w:t>
      </w:r>
      <w:r w:rsidRPr="00FD0110">
        <w:rPr>
          <w:rFonts w:ascii="Times New Roman" w:eastAsia="標楷體" w:hAnsi="Times New Roman" w:hint="eastAsia"/>
          <w:color w:val="auto"/>
        </w:rPr>
        <w:t>LLM</w:t>
      </w:r>
      <w:r w:rsidRPr="00FD0110">
        <w:rPr>
          <w:rFonts w:ascii="Times New Roman" w:eastAsia="標楷體" w:hAnsi="Times New Roman"/>
          <w:color w:val="auto"/>
        </w:rPr>
        <w:t xml:space="preserve"> </w:t>
      </w:r>
      <w:r w:rsidRPr="00FD0110">
        <w:rPr>
          <w:rFonts w:ascii="Times New Roman" w:eastAsia="標楷體" w:hAnsi="Times New Roman" w:hint="eastAsia"/>
          <w:color w:val="auto"/>
        </w:rPr>
        <w:t>機械手臂動作規劃與安全驗證</w:t>
      </w:r>
    </w:p>
    <w:p w14:paraId="3AD898E8" w14:textId="77777777" w:rsidR="00B822B5" w:rsidRPr="001D55FC" w:rsidRDefault="00000000">
      <w:pPr>
        <w:pStyle w:val="FirstParagraph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早期系統採用固定的</w:t>
      </w:r>
      <w:r w:rsidRPr="001D55FC">
        <w:rPr>
          <w:rFonts w:ascii="Times New Roman" w:eastAsia="標楷體" w:hAnsi="Times New Roman"/>
        </w:rPr>
        <w:t xml:space="preserve"> pick-and-place </w:t>
      </w:r>
      <w:r w:rsidRPr="001D55FC">
        <w:rPr>
          <w:rFonts w:ascii="Times New Roman" w:eastAsia="標楷體" w:hAnsi="Times New Roman" w:hint="eastAsia"/>
        </w:rPr>
        <w:t>流程，例如移動到</w:t>
      </w:r>
      <w:r w:rsidRPr="001D55FC">
        <w:rPr>
          <w:rFonts w:ascii="Times New Roman" w:eastAsia="標楷體" w:hAnsi="Times New Roman"/>
        </w:rPr>
        <w:t xml:space="preserve"> source </w:t>
      </w:r>
      <w:r w:rsidRPr="001D55FC">
        <w:rPr>
          <w:rFonts w:ascii="Times New Roman" w:eastAsia="標楷體" w:hAnsi="Times New Roman" w:hint="eastAsia"/>
        </w:rPr>
        <w:t>上方、下降、抓取、上升、移至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target</w:t>
      </w:r>
      <w:r w:rsidRPr="001D55FC">
        <w:rPr>
          <w:rFonts w:ascii="Times New Roman" w:eastAsia="標楷體" w:hAnsi="Times New Roman" w:hint="eastAsia"/>
        </w:rPr>
        <w:t>、放置並回到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home</w:t>
      </w:r>
      <w:r w:rsidRPr="001D55FC">
        <w:rPr>
          <w:rFonts w:ascii="Times New Roman" w:eastAsia="標楷體" w:hAnsi="Times New Roman" w:hint="eastAsia"/>
        </w:rPr>
        <w:t>。此方法雖然容易實作，但所有任務皆使用相同動作序列，無法真正利用</w:t>
      </w:r>
      <w:r w:rsidRPr="001D55FC">
        <w:rPr>
          <w:rFonts w:ascii="Times New Roman" w:eastAsia="標楷體" w:hAnsi="Times New Roman"/>
        </w:rPr>
        <w:t xml:space="preserve"> LLM </w:t>
      </w:r>
      <w:r w:rsidRPr="001D55FC">
        <w:rPr>
          <w:rFonts w:ascii="Times New Roman" w:eastAsia="標楷體" w:hAnsi="Times New Roman" w:hint="eastAsia"/>
        </w:rPr>
        <w:t>的規劃能力。</w:t>
      </w:r>
    </w:p>
    <w:p w14:paraId="226EC1F7" w14:textId="77777777" w:rsidR="00B822B5" w:rsidRPr="001D55FC" w:rsidRDefault="00000000">
      <w:pPr>
        <w:pStyle w:val="a0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因此目前版本新增</w:t>
      </w:r>
      <w:r w:rsidRPr="001D55FC">
        <w:rPr>
          <w:rFonts w:ascii="Times New Roman" w:eastAsia="標楷體" w:hAnsi="Times New Roman"/>
        </w:rPr>
        <w:t xml:space="preserve"> </w:t>
      </w:r>
      <w:proofErr w:type="spellStart"/>
      <w:r w:rsidRPr="001D55FC">
        <w:rPr>
          <w:rFonts w:ascii="Times New Roman" w:eastAsia="標楷體" w:hAnsi="Times New Roman" w:hint="eastAsia"/>
        </w:rPr>
        <w:t>MotionPlanner</w:t>
      </w:r>
      <w:proofErr w:type="spellEnd"/>
      <w:r w:rsidRPr="001D55FC">
        <w:rPr>
          <w:rFonts w:ascii="Times New Roman" w:eastAsia="標楷體" w:hAnsi="Times New Roman" w:hint="eastAsia"/>
        </w:rPr>
        <w:t>，由</w:t>
      </w:r>
      <w:r w:rsidRPr="001D55FC">
        <w:rPr>
          <w:rFonts w:ascii="Times New Roman" w:eastAsia="標楷體" w:hAnsi="Times New Roman"/>
        </w:rPr>
        <w:t xml:space="preserve"> LLM </w:t>
      </w:r>
      <w:r w:rsidRPr="001D55FC">
        <w:rPr>
          <w:rFonts w:ascii="Times New Roman" w:eastAsia="標楷體" w:hAnsi="Times New Roman" w:hint="eastAsia"/>
        </w:rPr>
        <w:t>根據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source</w:t>
      </w:r>
      <w:r w:rsidRPr="001D55FC">
        <w:rPr>
          <w:rFonts w:ascii="Times New Roman" w:eastAsia="標楷體" w:hAnsi="Times New Roman" w:hint="eastAsia"/>
        </w:rPr>
        <w:t>、</w:t>
      </w:r>
      <w:r w:rsidRPr="001D55FC">
        <w:rPr>
          <w:rFonts w:ascii="Times New Roman" w:eastAsia="標楷體" w:hAnsi="Times New Roman" w:hint="eastAsia"/>
        </w:rPr>
        <w:t>target</w:t>
      </w:r>
      <w:r w:rsidRPr="001D55FC">
        <w:rPr>
          <w:rFonts w:ascii="Times New Roman" w:eastAsia="標楷體" w:hAnsi="Times New Roman" w:hint="eastAsia"/>
        </w:rPr>
        <w:t>、積木種類及最新場景，自行從預先定義的</w:t>
      </w:r>
      <w:r w:rsidRPr="001D55FC">
        <w:rPr>
          <w:rFonts w:ascii="Times New Roman" w:eastAsia="標楷體" w:hAnsi="Times New Roman"/>
        </w:rPr>
        <w:t xml:space="preserve"> robot function library </w:t>
      </w:r>
      <w:r w:rsidRPr="001D55FC">
        <w:rPr>
          <w:rFonts w:ascii="Times New Roman" w:eastAsia="標楷體" w:hAnsi="Times New Roman" w:hint="eastAsia"/>
        </w:rPr>
        <w:t>中組合動作。</w:t>
      </w:r>
    </w:p>
    <w:p w14:paraId="0E13F7BA" w14:textId="77777777" w:rsidR="00B822B5" w:rsidRPr="001D55FC" w:rsidRDefault="00000000">
      <w:pPr>
        <w:pStyle w:val="a0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目前允許使用的高階功能包括：</w:t>
      </w:r>
    </w:p>
    <w:p w14:paraId="2F1349A0" w14:textId="77777777" w:rsidR="00B822B5" w:rsidRPr="001D55FC" w:rsidRDefault="00000000">
      <w:pPr>
        <w:pStyle w:val="SourceCode"/>
        <w:rPr>
          <w:rFonts w:ascii="Times New Roman" w:eastAsia="標楷體" w:hAnsi="Times New Roman"/>
        </w:rPr>
      </w:pPr>
      <w:proofErr w:type="spellStart"/>
      <w:r>
        <w:rPr>
          <w:rStyle w:val="VerbatimChar"/>
        </w:rPr>
        <w:t>move_</w:t>
      </w:r>
      <w:proofErr w:type="gramStart"/>
      <w:r>
        <w:rPr>
          <w:rStyle w:val="VerbatimChar"/>
        </w:rPr>
        <w:t>above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location, height)</w:t>
      </w:r>
      <w:r w:rsidRPr="001D55FC">
        <w:rPr>
          <w:rFonts w:ascii="Times New Roman" w:eastAsia="標楷體" w:hAnsi="Times New Roman"/>
        </w:rPr>
        <w:br/>
      </w:r>
      <w:r>
        <w:rPr>
          <w:rStyle w:val="VerbatimChar"/>
        </w:rPr>
        <w:t>descend(location)</w:t>
      </w:r>
      <w:r w:rsidRPr="001D55FC">
        <w:rPr>
          <w:rFonts w:ascii="Times New Roman" w:eastAsia="標楷體" w:hAnsi="Times New Roman"/>
        </w:rPr>
        <w:br/>
      </w:r>
      <w:r>
        <w:rPr>
          <w:rStyle w:val="VerbatimChar"/>
        </w:rPr>
        <w:t>grasp()</w:t>
      </w:r>
      <w:r w:rsidRPr="001D55FC">
        <w:rPr>
          <w:rFonts w:ascii="Times New Roman" w:eastAsia="標楷體" w:hAnsi="Times New Roman"/>
        </w:rPr>
        <w:br/>
      </w:r>
      <w:proofErr w:type="gramStart"/>
      <w:r>
        <w:rPr>
          <w:rStyle w:val="VerbatimChar"/>
        </w:rPr>
        <w:t>release(</w:t>
      </w:r>
      <w:proofErr w:type="gramEnd"/>
      <w:r>
        <w:rPr>
          <w:rStyle w:val="VerbatimChar"/>
        </w:rPr>
        <w:t>)</w:t>
      </w:r>
      <w:r w:rsidRPr="001D55FC">
        <w:rPr>
          <w:rFonts w:ascii="Times New Roman" w:eastAsia="標楷體" w:hAnsi="Times New Roman"/>
        </w:rPr>
        <w:br/>
      </w:r>
      <w:proofErr w:type="gramStart"/>
      <w:r>
        <w:rPr>
          <w:rStyle w:val="VerbatimChar"/>
        </w:rPr>
        <w:t>lift(</w:t>
      </w:r>
      <w:proofErr w:type="gramEnd"/>
      <w:r>
        <w:rPr>
          <w:rStyle w:val="VerbatimChar"/>
        </w:rPr>
        <w:t>location, height)</w:t>
      </w:r>
      <w:r w:rsidRPr="001D55FC">
        <w:rPr>
          <w:rFonts w:ascii="Times New Roman" w:eastAsia="標楷體" w:hAnsi="Times New Roman"/>
        </w:rPr>
        <w:br/>
      </w:r>
      <w:r>
        <w:rPr>
          <w:rStyle w:val="VerbatimChar"/>
        </w:rPr>
        <w:t>wait(seconds)</w:t>
      </w:r>
      <w:r w:rsidRPr="001D55FC">
        <w:rPr>
          <w:rFonts w:ascii="Times New Roman" w:eastAsia="標楷體" w:hAnsi="Times New Roman"/>
        </w:rPr>
        <w:br/>
      </w:r>
      <w:proofErr w:type="spellStart"/>
      <w:r>
        <w:rPr>
          <w:rStyle w:val="VerbatimChar"/>
        </w:rPr>
        <w:t>go_</w:t>
      </w:r>
      <w:proofErr w:type="gramStart"/>
      <w:r>
        <w:rPr>
          <w:rStyle w:val="VerbatimChar"/>
        </w:rPr>
        <w:t>home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</w:p>
    <w:p w14:paraId="11FC5BAA" w14:textId="77777777" w:rsidR="00B822B5" w:rsidRPr="001D55FC" w:rsidRDefault="00000000">
      <w:pPr>
        <w:pStyle w:val="FirstParagraph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例如一次搬運任務可能由</w:t>
      </w:r>
      <w:r w:rsidRPr="001D55FC">
        <w:rPr>
          <w:rFonts w:ascii="Times New Roman" w:eastAsia="標楷體" w:hAnsi="Times New Roman"/>
        </w:rPr>
        <w:t xml:space="preserve"> LLM </w:t>
      </w:r>
      <w:r w:rsidRPr="001D55FC">
        <w:rPr>
          <w:rFonts w:ascii="Times New Roman" w:eastAsia="標楷體" w:hAnsi="Times New Roman" w:hint="eastAsia"/>
        </w:rPr>
        <w:t>規劃為：</w:t>
      </w:r>
    </w:p>
    <w:p w14:paraId="195548C0" w14:textId="77777777" w:rsidR="00B822B5" w:rsidRPr="001D55FC" w:rsidRDefault="00000000">
      <w:pPr>
        <w:pStyle w:val="SourceCode"/>
        <w:rPr>
          <w:rFonts w:ascii="Times New Roman" w:eastAsia="標楷體" w:hAnsi="Times New Roman"/>
        </w:rPr>
      </w:pPr>
      <w:proofErr w:type="spellStart"/>
      <w:r>
        <w:rPr>
          <w:rStyle w:val="VerbatimChar"/>
        </w:rPr>
        <w:t>move_above</w:t>
      </w:r>
      <w:proofErr w:type="spellEnd"/>
      <w:r>
        <w:rPr>
          <w:rStyle w:val="VerbatimChar"/>
        </w:rPr>
        <w:t>(source)</w:t>
      </w:r>
      <w:r w:rsidRPr="001D55FC">
        <w:rPr>
          <w:rFonts w:ascii="Times New Roman" w:eastAsia="標楷體" w:hAnsi="Times New Roman"/>
        </w:rPr>
        <w:br/>
      </w:r>
      <w:r>
        <w:rPr>
          <w:rStyle w:val="VerbatimChar"/>
        </w:rPr>
        <w:t>→ descend(source)</w:t>
      </w:r>
      <w:r w:rsidRPr="001D55FC">
        <w:rPr>
          <w:rFonts w:ascii="Times New Roman" w:eastAsia="標楷體" w:hAnsi="Times New Roman"/>
        </w:rPr>
        <w:br/>
      </w:r>
      <w:r>
        <w:rPr>
          <w:rStyle w:val="VerbatimChar"/>
        </w:rPr>
        <w:t>→ grasp</w:t>
      </w:r>
      <w:r w:rsidRPr="001D55FC">
        <w:rPr>
          <w:rFonts w:ascii="Times New Roman" w:eastAsia="標楷體" w:hAnsi="Times New Roman"/>
        </w:rPr>
        <w:br/>
      </w:r>
      <w:r>
        <w:rPr>
          <w:rStyle w:val="VerbatimChar"/>
        </w:rPr>
        <w:t>→ lift(source)</w:t>
      </w:r>
      <w:r w:rsidRPr="001D55FC">
        <w:rPr>
          <w:rFonts w:ascii="Times New Roman" w:eastAsia="標楷體" w:hAnsi="Times New Roman"/>
        </w:rPr>
        <w:br/>
      </w:r>
      <w:r>
        <w:rPr>
          <w:rStyle w:val="VerbatimChar"/>
        </w:rPr>
        <w:t xml:space="preserve">→ </w:t>
      </w:r>
      <w:proofErr w:type="spellStart"/>
      <w:r>
        <w:rPr>
          <w:rStyle w:val="VerbatimChar"/>
        </w:rPr>
        <w:t>move_above</w:t>
      </w:r>
      <w:proofErr w:type="spellEnd"/>
      <w:r>
        <w:rPr>
          <w:rStyle w:val="VerbatimChar"/>
        </w:rPr>
        <w:t>(target)</w:t>
      </w:r>
      <w:r w:rsidRPr="001D55FC">
        <w:rPr>
          <w:rFonts w:ascii="Times New Roman" w:eastAsia="標楷體" w:hAnsi="Times New Roman"/>
        </w:rPr>
        <w:br/>
      </w:r>
      <w:r>
        <w:rPr>
          <w:rStyle w:val="VerbatimChar"/>
        </w:rPr>
        <w:t>→ descend(target)</w:t>
      </w:r>
      <w:r w:rsidRPr="001D55FC">
        <w:rPr>
          <w:rFonts w:ascii="Times New Roman" w:eastAsia="標楷體" w:hAnsi="Times New Roman"/>
        </w:rPr>
        <w:br/>
      </w:r>
      <w:r>
        <w:rPr>
          <w:rStyle w:val="VerbatimChar"/>
        </w:rPr>
        <w:t>→ release</w:t>
      </w:r>
      <w:r w:rsidRPr="001D55FC">
        <w:rPr>
          <w:rFonts w:ascii="Times New Roman" w:eastAsia="標楷體" w:hAnsi="Times New Roman"/>
        </w:rPr>
        <w:br/>
      </w:r>
      <w:r>
        <w:rPr>
          <w:rStyle w:val="VerbatimChar"/>
        </w:rPr>
        <w:t>→ lift(target)</w:t>
      </w:r>
      <w:r w:rsidRPr="001D55FC">
        <w:rPr>
          <w:rFonts w:ascii="Times New Roman" w:eastAsia="標楷體" w:hAnsi="Times New Roman"/>
        </w:rPr>
        <w:br/>
      </w:r>
      <w:r>
        <w:rPr>
          <w:rStyle w:val="VerbatimChar"/>
        </w:rPr>
        <w:t xml:space="preserve">→ </w:t>
      </w:r>
      <w:proofErr w:type="spellStart"/>
      <w:r>
        <w:rPr>
          <w:rStyle w:val="VerbatimChar"/>
        </w:rPr>
        <w:t>go_home</w:t>
      </w:r>
      <w:proofErr w:type="spellEnd"/>
    </w:p>
    <w:p w14:paraId="77D4A5DE" w14:textId="77777777" w:rsidR="00B822B5" w:rsidRPr="001D55FC" w:rsidRDefault="00000000">
      <w:pPr>
        <w:pStyle w:val="FirstParagraph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/>
        </w:rPr>
        <w:t xml:space="preserve">LLM </w:t>
      </w:r>
      <w:r w:rsidRPr="001D55FC">
        <w:rPr>
          <w:rFonts w:ascii="Times New Roman" w:eastAsia="標楷體" w:hAnsi="Times New Roman" w:hint="eastAsia"/>
        </w:rPr>
        <w:t>不允許直接產生</w:t>
      </w:r>
      <w:r w:rsidRPr="001D55FC">
        <w:rPr>
          <w:rFonts w:ascii="Times New Roman" w:eastAsia="標楷體" w:hAnsi="Times New Roman"/>
        </w:rPr>
        <w:t xml:space="preserve"> </w:t>
      </w:r>
      <w:proofErr w:type="spellStart"/>
      <w:r w:rsidRPr="001D55FC">
        <w:rPr>
          <w:rFonts w:ascii="Times New Roman" w:eastAsia="標楷體" w:hAnsi="Times New Roman" w:hint="eastAsia"/>
        </w:rPr>
        <w:t>URScript</w:t>
      </w:r>
      <w:proofErr w:type="spellEnd"/>
      <w:r w:rsidRPr="001D55FC">
        <w:rPr>
          <w:rFonts w:ascii="Times New Roman" w:eastAsia="標楷體" w:hAnsi="Times New Roman" w:hint="eastAsia"/>
        </w:rPr>
        <w:t>、任意座標、關節角度或運動速度，而只能選擇白名單中的高階</w:t>
      </w:r>
      <w:r w:rsidRPr="001D55FC">
        <w:rPr>
          <w:rFonts w:ascii="Times New Roman" w:eastAsia="標楷體" w:hAnsi="Times New Roman"/>
        </w:rPr>
        <w:t xml:space="preserve"> robot </w:t>
      </w:r>
      <w:r w:rsidRPr="001D55FC">
        <w:rPr>
          <w:rFonts w:ascii="Times New Roman" w:eastAsia="標楷體" w:hAnsi="Times New Roman" w:hint="eastAsia"/>
        </w:rPr>
        <w:t>functions</w:t>
      </w:r>
      <w:r w:rsidRPr="001D55FC">
        <w:rPr>
          <w:rFonts w:ascii="Times New Roman" w:eastAsia="標楷體" w:hAnsi="Times New Roman" w:hint="eastAsia"/>
        </w:rPr>
        <w:t>。因此語言模型負責的是</w:t>
      </w:r>
      <w:r w:rsidRPr="001D55FC">
        <w:rPr>
          <w:rFonts w:ascii="Times New Roman" w:eastAsia="標楷體" w:hAnsi="Times New Roman" w:hint="eastAsia"/>
          <w:b/>
          <w:bCs/>
        </w:rPr>
        <w:t>高階動作順序規劃</w:t>
      </w:r>
      <w:r w:rsidRPr="001D55FC">
        <w:rPr>
          <w:rFonts w:ascii="Times New Roman" w:eastAsia="標楷體" w:hAnsi="Times New Roman" w:hint="eastAsia"/>
        </w:rPr>
        <w:t>，而不是低階馬達控制。</w:t>
      </w:r>
    </w:p>
    <w:p w14:paraId="33EC37BA" w14:textId="4CFD2F55" w:rsidR="00B822B5" w:rsidRPr="001D55FC" w:rsidRDefault="00000000">
      <w:pPr>
        <w:pStyle w:val="a0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為避免</w:t>
      </w:r>
      <w:r w:rsidRPr="001D55FC">
        <w:rPr>
          <w:rFonts w:ascii="Times New Roman" w:eastAsia="標楷體" w:hAnsi="Times New Roman"/>
        </w:rPr>
        <w:t xml:space="preserve"> LLM </w:t>
      </w:r>
      <w:r w:rsidRPr="001D55FC">
        <w:rPr>
          <w:rFonts w:ascii="Times New Roman" w:eastAsia="標楷體" w:hAnsi="Times New Roman" w:hint="eastAsia"/>
        </w:rPr>
        <w:t>生成不安全的操作序列，所有</w:t>
      </w:r>
      <w:r w:rsidRPr="001D55FC">
        <w:rPr>
          <w:rFonts w:ascii="Times New Roman" w:eastAsia="標楷體" w:hAnsi="Times New Roman"/>
        </w:rPr>
        <w:t xml:space="preserve"> motion plan </w:t>
      </w:r>
      <w:r w:rsidRPr="001D55FC">
        <w:rPr>
          <w:rFonts w:ascii="Times New Roman" w:eastAsia="標楷體" w:hAnsi="Times New Roman" w:hint="eastAsia"/>
        </w:rPr>
        <w:t>在送至</w:t>
      </w:r>
      <w:r w:rsidRPr="001D55FC">
        <w:rPr>
          <w:rFonts w:ascii="Times New Roman" w:eastAsia="標楷體" w:hAnsi="Times New Roman"/>
        </w:rPr>
        <w:t xml:space="preserve"> Unity </w:t>
      </w:r>
      <w:r w:rsidRPr="001D55FC">
        <w:rPr>
          <w:rFonts w:ascii="Times New Roman" w:eastAsia="標楷體" w:hAnsi="Times New Roman" w:hint="eastAsia"/>
        </w:rPr>
        <w:t>前，必須通過</w:t>
      </w:r>
      <w:r w:rsidRPr="001D55FC">
        <w:rPr>
          <w:rFonts w:ascii="Times New Roman" w:eastAsia="標楷體" w:hAnsi="Times New Roman"/>
        </w:rPr>
        <w:t xml:space="preserve"> deterministic </w:t>
      </w:r>
      <w:proofErr w:type="spellStart"/>
      <w:r w:rsidRPr="001D55FC">
        <w:rPr>
          <w:rFonts w:ascii="Times New Roman" w:eastAsia="標楷體" w:hAnsi="Times New Roman"/>
        </w:rPr>
        <w:t>MotionPlanValidator</w:t>
      </w:r>
      <w:proofErr w:type="spellEnd"/>
      <w:r w:rsidRPr="001D55FC">
        <w:rPr>
          <w:rFonts w:ascii="Times New Roman" w:eastAsia="標楷體" w:hAnsi="Times New Roman"/>
        </w:rPr>
        <w:t>。</w:t>
      </w:r>
      <w:r w:rsidRPr="001D55FC">
        <w:rPr>
          <w:rFonts w:ascii="Times New Roman" w:eastAsia="標楷體" w:hAnsi="Times New Roman"/>
        </w:rPr>
        <w:t xml:space="preserve">Validator </w:t>
      </w:r>
      <w:r w:rsidRPr="001D55FC">
        <w:rPr>
          <w:rFonts w:ascii="Times New Roman" w:eastAsia="標楷體" w:hAnsi="Times New Roman" w:hint="eastAsia"/>
        </w:rPr>
        <w:t>會以狀態機檢查</w:t>
      </w:r>
      <w:r w:rsidRPr="001D55FC">
        <w:rPr>
          <w:rFonts w:ascii="Times New Roman" w:eastAsia="標楷體" w:hAnsi="Times New Roman"/>
        </w:rPr>
        <w:t xml:space="preserve"> source </w:t>
      </w:r>
      <w:r w:rsidRPr="001D55FC">
        <w:rPr>
          <w:rFonts w:ascii="Times New Roman" w:eastAsia="標楷體" w:hAnsi="Times New Roman" w:hint="eastAsia"/>
        </w:rPr>
        <w:t>與</w:t>
      </w:r>
      <w:r w:rsidRPr="001D55FC">
        <w:rPr>
          <w:rFonts w:ascii="Times New Roman" w:eastAsia="標楷體" w:hAnsi="Times New Roman"/>
        </w:rPr>
        <w:t xml:space="preserve"> target </w:t>
      </w:r>
      <w:r w:rsidRPr="001D55FC">
        <w:rPr>
          <w:rFonts w:ascii="Times New Roman" w:eastAsia="標楷體" w:hAnsi="Times New Roman" w:hint="eastAsia"/>
        </w:rPr>
        <w:t>是否位於允許工作區、搬運距離是否過大、安全抬升高度是否足以越過障礙物，以及抓取與放置動作順序是否</w:t>
      </w:r>
      <w:r w:rsidR="00FD0110">
        <w:rPr>
          <w:rFonts w:ascii="Times New Roman" w:eastAsia="標楷體" w:hAnsi="Times New Roman" w:hint="eastAsia"/>
        </w:rPr>
        <w:t>適</w:t>
      </w:r>
      <w:r w:rsidRPr="001D55FC">
        <w:rPr>
          <w:rFonts w:ascii="Times New Roman" w:eastAsia="標楷體" w:hAnsi="Times New Roman" w:hint="eastAsia"/>
        </w:rPr>
        <w:t>合。</w:t>
      </w:r>
    </w:p>
    <w:p w14:paraId="08229AA3" w14:textId="77777777" w:rsidR="00B822B5" w:rsidRPr="001D55FC" w:rsidRDefault="00000000">
      <w:pPr>
        <w:pStyle w:val="a0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lastRenderedPageBreak/>
        <w:t>其基本安全狀態流程為：</w:t>
      </w:r>
    </w:p>
    <w:p w14:paraId="066BC63B" w14:textId="77777777" w:rsidR="00FD0110" w:rsidRDefault="00FD0110">
      <w:pPr>
        <w:pStyle w:val="SourceCode"/>
        <w:rPr>
          <w:rFonts w:ascii="Times New Roman" w:eastAsia="標楷體" w:hAnsi="Times New Roman"/>
          <w:lang w:eastAsia="zh-TW"/>
        </w:rPr>
      </w:pPr>
      <w:r>
        <w:rPr>
          <w:rStyle w:val="VerbatimChar"/>
        </w:rPr>
        <w:t>Start</w:t>
      </w:r>
      <w:r>
        <w:rPr>
          <w:rStyle w:val="VerbatimChar"/>
          <w:rFonts w:hint="eastAsia"/>
          <w:lang w:eastAsia="zh-TW"/>
        </w:rPr>
        <w:t xml:space="preserve"> </w:t>
      </w:r>
      <w:r w:rsidRPr="00FD0110">
        <w:rPr>
          <w:rStyle w:val="VerbatimChar"/>
        </w:rPr>
        <w:t>→</w:t>
      </w:r>
      <w:r>
        <w:rPr>
          <w:rStyle w:val="VerbatimChar"/>
          <w:rFonts w:hint="eastAsia"/>
          <w:lang w:eastAsia="zh-TW"/>
        </w:rPr>
        <w:t xml:space="preserve"> </w:t>
      </w:r>
      <w:proofErr w:type="spellStart"/>
      <w:r>
        <w:rPr>
          <w:rStyle w:val="VerbatimChar"/>
        </w:rPr>
        <w:t>above_source</w:t>
      </w:r>
      <w:proofErr w:type="spellEnd"/>
      <w:r>
        <w:rPr>
          <w:rStyle w:val="VerbatimChar"/>
          <w:rFonts w:hint="eastAsia"/>
          <w:lang w:eastAsia="zh-TW"/>
        </w:rPr>
        <w:t xml:space="preserve"> </w:t>
      </w:r>
      <w:r w:rsidRPr="00FD0110">
        <w:rPr>
          <w:rStyle w:val="VerbatimChar"/>
        </w:rPr>
        <w:t>→</w:t>
      </w:r>
      <w:r>
        <w:rPr>
          <w:rStyle w:val="VerbatimChar"/>
          <w:rFonts w:hint="eastAsia"/>
          <w:lang w:eastAsia="zh-TW"/>
        </w:rPr>
        <w:t xml:space="preserve"> </w:t>
      </w:r>
      <w:proofErr w:type="spellStart"/>
      <w:r w:rsidRPr="00FD0110">
        <w:rPr>
          <w:rStyle w:val="VerbatimChar"/>
          <w:lang w:eastAsia="zh-TW"/>
        </w:rPr>
        <w:t>at_source</w:t>
      </w:r>
      <w:proofErr w:type="spellEnd"/>
      <w:r>
        <w:rPr>
          <w:rStyle w:val="VerbatimChar"/>
          <w:rFonts w:hint="eastAsia"/>
          <w:lang w:eastAsia="zh-TW"/>
        </w:rPr>
        <w:t xml:space="preserve"> </w:t>
      </w:r>
      <w:r w:rsidRPr="00FD0110">
        <w:rPr>
          <w:rStyle w:val="VerbatimChar"/>
          <w:lang w:eastAsia="zh-TW"/>
        </w:rPr>
        <w:t>→</w:t>
      </w:r>
      <w:r>
        <w:rPr>
          <w:rStyle w:val="VerbatimChar"/>
          <w:rFonts w:hint="eastAsia"/>
          <w:lang w:eastAsia="zh-TW"/>
        </w:rPr>
        <w:t xml:space="preserve"> </w:t>
      </w:r>
      <w:r w:rsidRPr="00FD0110">
        <w:rPr>
          <w:rStyle w:val="VerbatimChar"/>
          <w:lang w:eastAsia="zh-TW"/>
        </w:rPr>
        <w:t>grasped</w:t>
      </w:r>
      <w:r>
        <w:rPr>
          <w:rStyle w:val="VerbatimChar"/>
          <w:rFonts w:hint="eastAsia"/>
          <w:lang w:eastAsia="zh-TW"/>
        </w:rPr>
        <w:t xml:space="preserve"> </w:t>
      </w:r>
      <w:r w:rsidRPr="00FD0110">
        <w:rPr>
          <w:rStyle w:val="VerbatimChar"/>
          <w:lang w:eastAsia="zh-TW"/>
        </w:rPr>
        <w:t>→</w:t>
      </w:r>
      <w:r>
        <w:rPr>
          <w:rStyle w:val="VerbatimChar"/>
          <w:rFonts w:hint="eastAsia"/>
          <w:lang w:eastAsia="zh-TW"/>
        </w:rPr>
        <w:t xml:space="preserve"> </w:t>
      </w:r>
      <w:proofErr w:type="spellStart"/>
      <w:r>
        <w:rPr>
          <w:rStyle w:val="VerbatimChar"/>
        </w:rPr>
        <w:t>carrying_safe</w:t>
      </w:r>
      <w:proofErr w:type="spellEnd"/>
      <w:r>
        <w:rPr>
          <w:rStyle w:val="VerbatimChar"/>
          <w:rFonts w:hint="eastAsia"/>
          <w:lang w:eastAsia="zh-TW"/>
        </w:rPr>
        <w:t xml:space="preserve"> </w:t>
      </w:r>
      <w:r w:rsidRPr="00FD0110">
        <w:rPr>
          <w:rStyle w:val="VerbatimChar"/>
          <w:lang w:eastAsia="zh-TW"/>
        </w:rPr>
        <w:t>→</w:t>
      </w:r>
      <w:r>
        <w:rPr>
          <w:rFonts w:ascii="Times New Roman" w:eastAsia="標楷體" w:hAnsi="Times New Roman" w:hint="eastAsia"/>
          <w:lang w:eastAsia="zh-TW"/>
        </w:rPr>
        <w:t xml:space="preserve"> </w:t>
      </w:r>
    </w:p>
    <w:p w14:paraId="32931E4E" w14:textId="2AA16F91" w:rsidR="00B822B5" w:rsidRPr="001D55FC" w:rsidRDefault="00000000">
      <w:pPr>
        <w:pStyle w:val="SourceCode"/>
        <w:rPr>
          <w:rFonts w:ascii="Times New Roman" w:eastAsia="標楷體" w:hAnsi="Times New Roman"/>
        </w:rPr>
      </w:pPr>
      <w:proofErr w:type="spellStart"/>
      <w:r>
        <w:rPr>
          <w:rStyle w:val="VerbatimChar"/>
        </w:rPr>
        <w:t>above_target</w:t>
      </w:r>
      <w:proofErr w:type="spellEnd"/>
      <w:r w:rsidR="00FD0110">
        <w:rPr>
          <w:rStyle w:val="VerbatimChar"/>
          <w:rFonts w:hint="eastAsia"/>
          <w:lang w:eastAsia="zh-TW"/>
        </w:rPr>
        <w:t xml:space="preserve"> </w:t>
      </w:r>
      <w:r w:rsidR="00FD0110" w:rsidRPr="00FD0110">
        <w:rPr>
          <w:rStyle w:val="VerbatimChar"/>
          <w:lang w:eastAsia="zh-TW"/>
        </w:rPr>
        <w:t>→</w:t>
      </w:r>
      <w:r w:rsidR="00FD0110">
        <w:rPr>
          <w:rStyle w:val="VerbatimChar"/>
          <w:rFonts w:hint="eastAsia"/>
          <w:lang w:eastAsia="zh-TW"/>
        </w:rPr>
        <w:t xml:space="preserve"> </w:t>
      </w:r>
      <w:proofErr w:type="spellStart"/>
      <w:r>
        <w:rPr>
          <w:rStyle w:val="VerbatimChar"/>
        </w:rPr>
        <w:t>at_target</w:t>
      </w:r>
      <w:proofErr w:type="spellEnd"/>
      <w:r w:rsidR="00FD0110">
        <w:rPr>
          <w:rStyle w:val="VerbatimChar"/>
          <w:rFonts w:hint="eastAsia"/>
          <w:lang w:eastAsia="zh-TW"/>
        </w:rPr>
        <w:t xml:space="preserve"> </w:t>
      </w:r>
      <w:r w:rsidR="00FD0110" w:rsidRPr="00FD0110">
        <w:rPr>
          <w:rStyle w:val="VerbatimChar"/>
        </w:rPr>
        <w:t>→</w:t>
      </w:r>
      <w:r w:rsidR="00FD0110">
        <w:rPr>
          <w:rStyle w:val="VerbatimChar"/>
          <w:rFonts w:hint="eastAsia"/>
          <w:lang w:eastAsia="zh-TW"/>
        </w:rPr>
        <w:t xml:space="preserve"> </w:t>
      </w:r>
      <w:r>
        <w:rPr>
          <w:rStyle w:val="VerbatimChar"/>
        </w:rPr>
        <w:t>released</w:t>
      </w:r>
      <w:r w:rsidR="00FD0110" w:rsidRPr="00FD0110">
        <w:rPr>
          <w:rStyle w:val="VerbatimChar"/>
          <w:lang w:eastAsia="zh-TW"/>
        </w:rPr>
        <w:t xml:space="preserve"> →</w:t>
      </w:r>
      <w:r w:rsidR="00FD0110">
        <w:rPr>
          <w:rStyle w:val="VerbatimChar"/>
          <w:rFonts w:hint="eastAsia"/>
          <w:lang w:eastAsia="zh-TW"/>
        </w:rPr>
        <w:t xml:space="preserve"> </w:t>
      </w:r>
      <w:r>
        <w:rPr>
          <w:rStyle w:val="VerbatimChar"/>
        </w:rPr>
        <w:t>retreated</w:t>
      </w:r>
      <w:r w:rsidR="00FD0110">
        <w:rPr>
          <w:rStyle w:val="VerbatimChar"/>
          <w:rFonts w:hint="eastAsia"/>
          <w:lang w:eastAsia="zh-TW"/>
        </w:rPr>
        <w:t xml:space="preserve"> </w:t>
      </w:r>
      <w:r w:rsidR="00FD0110" w:rsidRPr="00FD0110">
        <w:rPr>
          <w:rStyle w:val="VerbatimChar"/>
        </w:rPr>
        <w:t>→</w:t>
      </w:r>
      <w:r w:rsidR="00FD0110">
        <w:rPr>
          <w:rStyle w:val="VerbatimChar"/>
          <w:rFonts w:hint="eastAsia"/>
          <w:lang w:eastAsia="zh-TW"/>
        </w:rPr>
        <w:t xml:space="preserve"> </w:t>
      </w:r>
      <w:r>
        <w:rPr>
          <w:rStyle w:val="VerbatimChar"/>
        </w:rPr>
        <w:t>home</w:t>
      </w:r>
    </w:p>
    <w:p w14:paraId="50FE6DED" w14:textId="77777777" w:rsidR="00B822B5" w:rsidRPr="001D55FC" w:rsidRDefault="00000000">
      <w:pPr>
        <w:pStyle w:val="FirstParagraph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例如若</w:t>
      </w:r>
      <w:r w:rsidRPr="001D55FC">
        <w:rPr>
          <w:rFonts w:ascii="Times New Roman" w:eastAsia="標楷體" w:hAnsi="Times New Roman"/>
        </w:rPr>
        <w:t xml:space="preserve"> LLM </w:t>
      </w:r>
      <w:r w:rsidRPr="001D55FC">
        <w:rPr>
          <w:rFonts w:ascii="Times New Roman" w:eastAsia="標楷體" w:hAnsi="Times New Roman" w:hint="eastAsia"/>
        </w:rPr>
        <w:t>在</w:t>
      </w:r>
      <w:r w:rsidRPr="001D55FC">
        <w:rPr>
          <w:rFonts w:ascii="Times New Roman" w:eastAsia="標楷體" w:hAnsi="Times New Roman"/>
        </w:rPr>
        <w:t xml:space="preserve"> </w:t>
      </w:r>
      <w:r>
        <w:rPr>
          <w:rStyle w:val="VerbatimChar"/>
        </w:rPr>
        <w:t>grasp()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後直接規劃水平移動，而沒有先</w:t>
      </w:r>
      <w:r w:rsidRPr="001D55FC">
        <w:rPr>
          <w:rFonts w:ascii="Times New Roman" w:eastAsia="標楷體" w:hAnsi="Times New Roman"/>
        </w:rPr>
        <w:t xml:space="preserve"> </w:t>
      </w:r>
      <w:r>
        <w:rPr>
          <w:rStyle w:val="VerbatimChar"/>
        </w:rPr>
        <w:t>lift()</w:t>
      </w:r>
      <w:r w:rsidRPr="001D55FC">
        <w:rPr>
          <w:rFonts w:ascii="Times New Roman" w:eastAsia="標楷體" w:hAnsi="Times New Roman" w:hint="eastAsia"/>
        </w:rPr>
        <w:t>，</w:t>
      </w:r>
      <w:r w:rsidRPr="001D55FC">
        <w:rPr>
          <w:rFonts w:ascii="Times New Roman" w:eastAsia="標楷體" w:hAnsi="Times New Roman" w:hint="eastAsia"/>
        </w:rPr>
        <w:t>Validator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即會拒絕該</w:t>
      </w:r>
      <w:r w:rsidRPr="001D55FC">
        <w:rPr>
          <w:rFonts w:ascii="Times New Roman" w:eastAsia="標楷體" w:hAnsi="Times New Roman"/>
        </w:rPr>
        <w:t xml:space="preserve"> motion </w:t>
      </w:r>
      <w:r w:rsidRPr="001D55FC">
        <w:rPr>
          <w:rFonts w:ascii="Times New Roman" w:eastAsia="標楷體" w:hAnsi="Times New Roman" w:hint="eastAsia"/>
        </w:rPr>
        <w:t>plan</w:t>
      </w:r>
      <w:r w:rsidRPr="001D55FC">
        <w:rPr>
          <w:rFonts w:ascii="Times New Roman" w:eastAsia="標楷體" w:hAnsi="Times New Roman" w:hint="eastAsia"/>
        </w:rPr>
        <w:t>，並將錯誤原因回饋給</w:t>
      </w:r>
      <w:r w:rsidRPr="001D55FC">
        <w:rPr>
          <w:rFonts w:ascii="Times New Roman" w:eastAsia="標楷體" w:hAnsi="Times New Roman"/>
        </w:rPr>
        <w:t xml:space="preserve"> LLM </w:t>
      </w:r>
      <w:r w:rsidRPr="001D55FC">
        <w:rPr>
          <w:rFonts w:ascii="Times New Roman" w:eastAsia="標楷體" w:hAnsi="Times New Roman" w:hint="eastAsia"/>
        </w:rPr>
        <w:t>重新規劃。每一步最多進行數次重新規劃，只有通過安全驗證的</w:t>
      </w:r>
      <w:r w:rsidRPr="001D55FC">
        <w:rPr>
          <w:rFonts w:ascii="Times New Roman" w:eastAsia="標楷體" w:hAnsi="Times New Roman"/>
        </w:rPr>
        <w:t xml:space="preserve"> function sequence </w:t>
      </w:r>
      <w:r w:rsidRPr="001D55FC">
        <w:rPr>
          <w:rFonts w:ascii="Times New Roman" w:eastAsia="標楷體" w:hAnsi="Times New Roman" w:hint="eastAsia"/>
        </w:rPr>
        <w:t>才會被送至</w:t>
      </w:r>
      <w:r w:rsidRPr="001D55FC">
        <w:rPr>
          <w:rFonts w:ascii="Times New Roman" w:eastAsia="標楷體" w:hAnsi="Times New Roman"/>
        </w:rPr>
        <w:t xml:space="preserve"> Unity</w:t>
      </w:r>
      <w:r w:rsidRPr="001D55FC">
        <w:rPr>
          <w:rFonts w:ascii="Times New Roman" w:eastAsia="標楷體" w:hAnsi="Times New Roman"/>
        </w:rPr>
        <w:t>。</w:t>
      </w:r>
    </w:p>
    <w:p w14:paraId="4BCC03E6" w14:textId="77777777" w:rsidR="00B822B5" w:rsidRPr="001D55FC" w:rsidRDefault="00000000">
      <w:pPr>
        <w:pStyle w:val="a0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/>
        </w:rPr>
        <w:t xml:space="preserve">Unity </w:t>
      </w:r>
      <w:r w:rsidRPr="001D55FC">
        <w:rPr>
          <w:rFonts w:ascii="Times New Roman" w:eastAsia="標楷體" w:hAnsi="Times New Roman" w:hint="eastAsia"/>
        </w:rPr>
        <w:t>的</w:t>
      </w:r>
      <w:r w:rsidRPr="001D55FC">
        <w:rPr>
          <w:rFonts w:ascii="Times New Roman" w:eastAsia="標楷體" w:hAnsi="Times New Roman"/>
        </w:rPr>
        <w:t xml:space="preserve"> </w:t>
      </w:r>
      <w:proofErr w:type="spellStart"/>
      <w:r w:rsidRPr="001D55FC">
        <w:rPr>
          <w:rFonts w:ascii="Times New Roman" w:eastAsia="標楷體" w:hAnsi="Times New Roman"/>
        </w:rPr>
        <w:t>JsonExecutor</w:t>
      </w:r>
      <w:proofErr w:type="spellEnd"/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取得</w:t>
      </w:r>
      <w:r w:rsidRPr="001D55FC">
        <w:rPr>
          <w:rFonts w:ascii="Times New Roman" w:eastAsia="標楷體" w:hAnsi="Times New Roman"/>
        </w:rPr>
        <w:t xml:space="preserve"> action sequence </w:t>
      </w:r>
      <w:r w:rsidRPr="001D55FC">
        <w:rPr>
          <w:rFonts w:ascii="Times New Roman" w:eastAsia="標楷體" w:hAnsi="Times New Roman" w:hint="eastAsia"/>
        </w:rPr>
        <w:t>後，再將每一個高階</w:t>
      </w:r>
      <w:r w:rsidRPr="001D55FC">
        <w:rPr>
          <w:rFonts w:ascii="Times New Roman" w:eastAsia="標楷體" w:hAnsi="Times New Roman"/>
        </w:rPr>
        <w:t xml:space="preserve"> function </w:t>
      </w:r>
      <w:r w:rsidRPr="001D55FC">
        <w:rPr>
          <w:rFonts w:ascii="Times New Roman" w:eastAsia="標楷體" w:hAnsi="Times New Roman" w:hint="eastAsia"/>
        </w:rPr>
        <w:t>轉換為</w:t>
      </w:r>
      <w:r w:rsidRPr="001D55FC">
        <w:rPr>
          <w:rFonts w:ascii="Times New Roman" w:eastAsia="標楷體" w:hAnsi="Times New Roman"/>
        </w:rPr>
        <w:t xml:space="preserve"> </w:t>
      </w:r>
      <w:proofErr w:type="spellStart"/>
      <w:r w:rsidRPr="001D55FC">
        <w:rPr>
          <w:rFonts w:ascii="Times New Roman" w:eastAsia="標楷體" w:hAnsi="Times New Roman" w:hint="eastAsia"/>
        </w:rPr>
        <w:t>URScript</w:t>
      </w:r>
      <w:proofErr w:type="spellEnd"/>
      <w:r w:rsidRPr="001D55FC">
        <w:rPr>
          <w:rFonts w:ascii="Times New Roman" w:eastAsia="標楷體" w:hAnsi="Times New Roman" w:hint="eastAsia"/>
        </w:rPr>
        <w:t>，例如</w:t>
      </w:r>
      <w:r w:rsidRPr="001D55FC">
        <w:rPr>
          <w:rFonts w:ascii="Times New Roman" w:eastAsia="標楷體" w:hAnsi="Times New Roman"/>
        </w:rPr>
        <w:t xml:space="preserve"> </w:t>
      </w:r>
      <w:proofErr w:type="spellStart"/>
      <w:r>
        <w:rPr>
          <w:rStyle w:val="VerbatimChar"/>
        </w:rPr>
        <w:t>move_above</w:t>
      </w:r>
      <w:proofErr w:type="spellEnd"/>
      <w:r w:rsidRPr="001D55FC">
        <w:rPr>
          <w:rFonts w:ascii="Times New Roman" w:eastAsia="標楷體" w:hAnsi="Times New Roman"/>
        </w:rPr>
        <w:t>、</w:t>
      </w:r>
      <w:r>
        <w:rPr>
          <w:rStyle w:val="VerbatimChar"/>
        </w:rPr>
        <w:t>descend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與</w:t>
      </w:r>
      <w:r w:rsidRPr="001D55FC">
        <w:rPr>
          <w:rFonts w:ascii="Times New Roman" w:eastAsia="標楷體" w:hAnsi="Times New Roman"/>
        </w:rPr>
        <w:t xml:space="preserve"> </w:t>
      </w:r>
      <w:r>
        <w:rPr>
          <w:rStyle w:val="VerbatimChar"/>
        </w:rPr>
        <w:t>lift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會被轉成對應的</w:t>
      </w:r>
      <w:r w:rsidRPr="001D55FC">
        <w:rPr>
          <w:rFonts w:ascii="Times New Roman" w:eastAsia="標楷體" w:hAnsi="Times New Roman"/>
        </w:rPr>
        <w:t xml:space="preserve"> </w:t>
      </w:r>
      <w:proofErr w:type="spellStart"/>
      <w:r w:rsidRPr="001D55FC">
        <w:rPr>
          <w:rFonts w:ascii="Times New Roman" w:eastAsia="標楷體" w:hAnsi="Times New Roman"/>
        </w:rPr>
        <w:t>movej</w:t>
      </w:r>
      <w:proofErr w:type="spellEnd"/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或</w:t>
      </w:r>
      <w:r w:rsidRPr="001D55FC">
        <w:rPr>
          <w:rFonts w:ascii="Times New Roman" w:eastAsia="標楷體" w:hAnsi="Times New Roman"/>
        </w:rPr>
        <w:t xml:space="preserve"> </w:t>
      </w:r>
      <w:proofErr w:type="spellStart"/>
      <w:r w:rsidRPr="001D55FC">
        <w:rPr>
          <w:rFonts w:ascii="Times New Roman" w:eastAsia="標楷體" w:hAnsi="Times New Roman"/>
        </w:rPr>
        <w:t>movel</w:t>
      </w:r>
      <w:proofErr w:type="spellEnd"/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指令，最後透過</w:t>
      </w:r>
      <w:r w:rsidRPr="001D55FC">
        <w:rPr>
          <w:rFonts w:ascii="Times New Roman" w:eastAsia="標楷體" w:hAnsi="Times New Roman"/>
        </w:rPr>
        <w:t xml:space="preserve"> TCP port 30002 </w:t>
      </w:r>
      <w:r w:rsidRPr="001D55FC">
        <w:rPr>
          <w:rFonts w:ascii="Times New Roman" w:eastAsia="標楷體" w:hAnsi="Times New Roman" w:hint="eastAsia"/>
        </w:rPr>
        <w:t>傳送至</w:t>
      </w:r>
      <w:r w:rsidRPr="001D55FC">
        <w:rPr>
          <w:rFonts w:ascii="Times New Roman" w:eastAsia="標楷體" w:hAnsi="Times New Roman"/>
        </w:rPr>
        <w:t xml:space="preserve"> UR3e</w:t>
      </w:r>
      <w:r w:rsidRPr="001D55FC">
        <w:rPr>
          <w:rFonts w:ascii="Times New Roman" w:eastAsia="標楷體" w:hAnsi="Times New Roman"/>
        </w:rPr>
        <w:t>。</w:t>
      </w:r>
    </w:p>
    <w:p>
      <w:pPr>
        <w:pStyle w:val="a0"/>
      </w:pPr>
      <w:r>
        <w:t>為避免模型服務延遲造成主控程式長時間無輸出，Motion Planner 的 API 呼叫加入 180 秒上限，並每 10 秒於主控台顯示目前等待時間。若超過上限仍未收到模型回應，系統會產生明確的逾時錯誤，再交由既有重試或跳過流程處理。</w:t>
      </w:r>
    </w:p>
    <w:p>
      <w:pPr>
        <w:pStyle w:val="a0"/>
      </w:pPr>
      <w:r>
        <w:t>Unity Executor 不再只依固定秒數推進動作，而是利用 UR 回傳的 TCP 位置及關節角度確認 move 指令是否真正到位。若發生碰撞或位置偏差，Executor 會同時檢查 ProtectiveStop、SafeguardStop、Recovery、Violation 與 Fault 等安全狀態；解除保護性停止後不會重播造成碰撞的 movel 或 movej，而是只執行回 Home，Home 到位後鬆開夾爪並將該 step 回報為失敗。</w:t>
      </w:r>
    </w:p>
    <w:p w14:paraId="6CBE707C" w14:textId="77777777" w:rsidR="00B822B5" w:rsidRPr="001D55FC" w:rsidRDefault="00000000">
      <w:pPr>
        <w:pStyle w:val="a0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此設計形成：</w:t>
      </w:r>
    </w:p>
    <w:p w14:paraId="60EE2E65" w14:textId="7E0B3A57" w:rsidR="00B822B5" w:rsidRPr="001D55FC" w:rsidRDefault="00000000">
      <w:pPr>
        <w:pStyle w:val="SourceCode"/>
        <w:rPr>
          <w:rFonts w:ascii="Times New Roman" w:eastAsia="標楷體" w:hAnsi="Times New Roman"/>
        </w:rPr>
      </w:pPr>
      <w:r>
        <w:rPr>
          <w:rStyle w:val="VerbatimChar"/>
        </w:rPr>
        <w:t xml:space="preserve">LLM </w:t>
      </w:r>
      <w:r w:rsidRPr="009A37FC">
        <w:rPr>
          <w:rStyle w:val="VerbatimChar"/>
          <w:rFonts w:ascii="標楷體" w:eastAsia="標楷體" w:hAnsi="標楷體" w:hint="eastAsia"/>
        </w:rPr>
        <w:t>高階規劃</w:t>
      </w:r>
      <w:r w:rsidRPr="001D55FC">
        <w:rPr>
          <w:rFonts w:ascii="Times New Roman" w:eastAsia="標楷體" w:hAnsi="Times New Roman"/>
        </w:rPr>
        <w:br/>
      </w:r>
      <w:r>
        <w:rPr>
          <w:rStyle w:val="VerbatimChar"/>
        </w:rPr>
        <w:t xml:space="preserve"> ↓</w:t>
      </w:r>
      <w:r w:rsidRPr="001D55FC">
        <w:rPr>
          <w:rFonts w:ascii="Times New Roman" w:eastAsia="標楷體" w:hAnsi="Times New Roman"/>
        </w:rPr>
        <w:br/>
      </w:r>
      <w:r>
        <w:rPr>
          <w:rStyle w:val="VerbatimChar"/>
        </w:rPr>
        <w:t>Deterministic Safety Validator</w:t>
      </w:r>
      <w:r w:rsidRPr="001D55FC">
        <w:rPr>
          <w:rFonts w:ascii="Times New Roman" w:eastAsia="標楷體" w:hAnsi="Times New Roman"/>
        </w:rPr>
        <w:br/>
      </w:r>
      <w:r>
        <w:rPr>
          <w:rStyle w:val="VerbatimChar"/>
        </w:rPr>
        <w:t xml:space="preserve"> ↓</w:t>
      </w:r>
      <w:r w:rsidRPr="001D55FC">
        <w:rPr>
          <w:rFonts w:ascii="Times New Roman" w:eastAsia="標楷體" w:hAnsi="Times New Roman"/>
        </w:rPr>
        <w:br/>
      </w:r>
      <w:r>
        <w:rPr>
          <w:rStyle w:val="VerbatimChar"/>
        </w:rPr>
        <w:t xml:space="preserve">Deterministic </w:t>
      </w:r>
      <w:proofErr w:type="spellStart"/>
      <w:r>
        <w:rPr>
          <w:rStyle w:val="VerbatimChar"/>
        </w:rPr>
        <w:t>URScript</w:t>
      </w:r>
      <w:proofErr w:type="spellEnd"/>
      <w:r>
        <w:rPr>
          <w:rStyle w:val="VerbatimChar"/>
        </w:rPr>
        <w:t xml:space="preserve"> Executor</w:t>
      </w:r>
      <w:r w:rsidRPr="001D55FC">
        <w:rPr>
          <w:rFonts w:ascii="Times New Roman" w:eastAsia="標楷體" w:hAnsi="Times New Roman"/>
        </w:rPr>
        <w:br/>
      </w:r>
      <w:r>
        <w:rPr>
          <w:rStyle w:val="VerbatimChar"/>
        </w:rPr>
        <w:t xml:space="preserve"> ↓</w:t>
      </w:r>
      <w:r w:rsidRPr="001D55FC">
        <w:rPr>
          <w:rFonts w:ascii="Times New Roman" w:eastAsia="標楷體" w:hAnsi="Times New Roman"/>
        </w:rPr>
        <w:br/>
      </w:r>
      <w:r>
        <w:rPr>
          <w:rStyle w:val="VerbatimChar"/>
        </w:rPr>
        <w:t>UR3e</w:t>
      </w:r>
    </w:p>
    <w:p w14:paraId="2C76C185" w14:textId="77777777" w:rsidR="00B822B5" w:rsidRPr="001D55FC" w:rsidRDefault="00000000">
      <w:pPr>
        <w:pStyle w:val="FirstParagraph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因此兼顧</w:t>
      </w:r>
      <w:r w:rsidRPr="001D55FC">
        <w:rPr>
          <w:rFonts w:ascii="Times New Roman" w:eastAsia="標楷體" w:hAnsi="Times New Roman"/>
        </w:rPr>
        <w:t xml:space="preserve"> LLM </w:t>
      </w:r>
      <w:r w:rsidRPr="001D55FC">
        <w:rPr>
          <w:rFonts w:ascii="Times New Roman" w:eastAsia="標楷體" w:hAnsi="Times New Roman" w:hint="eastAsia"/>
        </w:rPr>
        <w:t>的規劃彈性與實體機器人操作安全性。</w:t>
      </w:r>
    </w:p>
    <w:p w14:paraId="62EAC336" w14:textId="77777777" w:rsidR="00B822B5" w:rsidRPr="001D55FC" w:rsidRDefault="0000000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4E8DBF1">
          <v:rect id="_x0000_i1028" style="width:0;height:1.5pt" o:hralign="center" o:hrstd="t" o:hr="t"/>
        </w:pict>
      </w:r>
    </w:p>
    <w:p w14:paraId="634FDBC9" w14:textId="77777777" w:rsidR="00B822B5" w:rsidRPr="00A300F1" w:rsidRDefault="00000000">
      <w:pPr>
        <w:pStyle w:val="2"/>
        <w:rPr>
          <w:rFonts w:ascii="Times New Roman" w:eastAsia="標楷體" w:hAnsi="Times New Roman"/>
          <w:color w:val="auto"/>
        </w:rPr>
      </w:pPr>
      <w:bookmarkStart w:id="5" w:name="五閉環執行與結果驗證"/>
      <w:bookmarkEnd w:id="4"/>
      <w:r w:rsidRPr="00A300F1">
        <w:rPr>
          <w:rFonts w:ascii="Times New Roman" w:eastAsia="標楷體" w:hAnsi="Times New Roman" w:hint="eastAsia"/>
          <w:color w:val="auto"/>
        </w:rPr>
        <w:t>五、閉環執行與結果驗證</w:t>
      </w:r>
    </w:p>
    <w:p w14:paraId="09AFA0D0" w14:textId="77777777" w:rsidR="00B822B5" w:rsidRPr="001D55FC" w:rsidRDefault="00000000">
      <w:pPr>
        <w:pStyle w:val="FirstParagraph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本系統另一項核心設計為</w:t>
      </w:r>
      <w:r w:rsidRPr="001D55FC">
        <w:rPr>
          <w:rFonts w:ascii="Times New Roman" w:eastAsia="標楷體" w:hAnsi="Times New Roman"/>
        </w:rPr>
        <w:t xml:space="preserve"> closed-loop execution</w:t>
      </w:r>
      <w:r w:rsidRPr="001D55FC">
        <w:rPr>
          <w:rFonts w:ascii="Times New Roman" w:eastAsia="標楷體" w:hAnsi="Times New Roman"/>
        </w:rPr>
        <w:t>。</w:t>
      </w:r>
    </w:p>
    <w:p w14:paraId="31B90988" w14:textId="77777777" w:rsidR="00B822B5" w:rsidRPr="001D55FC" w:rsidRDefault="00000000">
      <w:pPr>
        <w:pStyle w:val="a0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傳統</w:t>
      </w:r>
      <w:r w:rsidRPr="001D55FC">
        <w:rPr>
          <w:rFonts w:ascii="Times New Roman" w:eastAsia="標楷體" w:hAnsi="Times New Roman"/>
        </w:rPr>
        <w:t xml:space="preserve"> open-loop </w:t>
      </w:r>
      <w:r w:rsidRPr="001D55FC">
        <w:rPr>
          <w:rFonts w:ascii="Times New Roman" w:eastAsia="標楷體" w:hAnsi="Times New Roman" w:hint="eastAsia"/>
        </w:rPr>
        <w:t>作法通常為：</w:t>
      </w:r>
    </w:p>
    <w:p w14:paraId="22AF6233" w14:textId="77777777" w:rsidR="00B822B5" w:rsidRPr="001D55FC" w:rsidRDefault="00000000">
      <w:pPr>
        <w:pStyle w:val="SourceCode"/>
        <w:rPr>
          <w:rFonts w:ascii="Times New Roman" w:eastAsia="標楷體" w:hAnsi="Times New Roman"/>
        </w:rPr>
      </w:pPr>
      <w:r>
        <w:rPr>
          <w:rStyle w:val="VerbatimChar"/>
        </w:rPr>
        <w:t>Sense → Plan All → Execute All</w:t>
      </w:r>
    </w:p>
    <w:p w14:paraId="3D57166B" w14:textId="77777777" w:rsidR="00B822B5" w:rsidRPr="001D55FC" w:rsidRDefault="00000000">
      <w:pPr>
        <w:pStyle w:val="FirstParagraph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若第一個動作發生誤差，後續仍會依原始場景持續執行，容易造成錯誤累積。</w:t>
      </w:r>
    </w:p>
    <w:p w14:paraId="5103E32F" w14:textId="77777777" w:rsidR="00B822B5" w:rsidRPr="001D55FC" w:rsidRDefault="00000000">
      <w:pPr>
        <w:pStyle w:val="a0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本系統則採：</w:t>
      </w:r>
    </w:p>
    <w:p w14:paraId="1D2F5386" w14:textId="0637AF4F" w:rsidR="00B822B5" w:rsidRPr="001D55FC" w:rsidRDefault="00000000">
      <w:pPr>
        <w:pStyle w:val="SourceCode"/>
        <w:rPr>
          <w:rFonts w:ascii="Times New Roman" w:eastAsia="標楷體" w:hAnsi="Times New Roman"/>
        </w:rPr>
      </w:pPr>
      <w:r>
        <w:rPr>
          <w:rStyle w:val="VerbatimChar"/>
        </w:rPr>
        <w:t>Sense</w:t>
      </w:r>
      <w:r w:rsidR="00A300F1" w:rsidRPr="00A300F1">
        <w:rPr>
          <w:rStyle w:val="VerbatimChar"/>
        </w:rPr>
        <w:t xml:space="preserve"> →</w:t>
      </w:r>
      <w:r w:rsidR="00A300F1">
        <w:rPr>
          <w:rFonts w:ascii="Times New Roman" w:eastAsia="標楷體" w:hAnsi="Times New Roman" w:hint="eastAsia"/>
          <w:lang w:eastAsia="zh-TW"/>
        </w:rPr>
        <w:t xml:space="preserve"> </w:t>
      </w:r>
      <w:r>
        <w:rPr>
          <w:rStyle w:val="VerbatimChar"/>
        </w:rPr>
        <w:t>Plan One Step</w:t>
      </w:r>
      <w:r w:rsidR="00A300F1">
        <w:rPr>
          <w:rFonts w:ascii="Times New Roman" w:eastAsia="標楷體" w:hAnsi="Times New Roman" w:hint="eastAsia"/>
          <w:lang w:eastAsia="zh-TW"/>
        </w:rPr>
        <w:t xml:space="preserve"> </w:t>
      </w:r>
      <w:r w:rsidR="00A300F1" w:rsidRPr="00A300F1">
        <w:rPr>
          <w:rStyle w:val="VerbatimChar"/>
        </w:rPr>
        <w:t xml:space="preserve">→ </w:t>
      </w:r>
      <w:r>
        <w:rPr>
          <w:rStyle w:val="VerbatimChar"/>
        </w:rPr>
        <w:t>Execute</w:t>
      </w:r>
      <w:r w:rsidR="00A300F1">
        <w:rPr>
          <w:rFonts w:ascii="Times New Roman" w:eastAsia="標楷體" w:hAnsi="Times New Roman" w:hint="eastAsia"/>
          <w:lang w:eastAsia="zh-TW"/>
        </w:rPr>
        <w:t xml:space="preserve"> </w:t>
      </w:r>
      <w:r w:rsidR="00A300F1" w:rsidRPr="00A300F1">
        <w:rPr>
          <w:rStyle w:val="VerbatimChar"/>
        </w:rPr>
        <w:t xml:space="preserve">→ </w:t>
      </w:r>
      <w:r>
        <w:rPr>
          <w:rStyle w:val="VerbatimChar"/>
        </w:rPr>
        <w:t>Sense Again</w:t>
      </w:r>
      <w:r w:rsidR="00A300F1">
        <w:rPr>
          <w:rFonts w:ascii="Times New Roman" w:eastAsia="標楷體" w:hAnsi="Times New Roman" w:hint="eastAsia"/>
          <w:lang w:eastAsia="zh-TW"/>
        </w:rPr>
        <w:t xml:space="preserve"> </w:t>
      </w:r>
      <w:r w:rsidR="00A300F1" w:rsidRPr="00A300F1">
        <w:rPr>
          <w:rStyle w:val="VerbatimChar"/>
        </w:rPr>
        <w:t xml:space="preserve">→ </w:t>
      </w:r>
      <w:r>
        <w:rPr>
          <w:rStyle w:val="VerbatimChar"/>
        </w:rPr>
        <w:t>Verify</w:t>
      </w:r>
      <w:r w:rsidR="00A300F1">
        <w:rPr>
          <w:rFonts w:ascii="Times New Roman" w:eastAsia="標楷體" w:hAnsi="Times New Roman" w:hint="eastAsia"/>
          <w:lang w:eastAsia="zh-TW"/>
        </w:rPr>
        <w:t xml:space="preserve"> </w:t>
      </w:r>
      <w:r w:rsidR="00A300F1" w:rsidRPr="00A300F1">
        <w:rPr>
          <w:rStyle w:val="VerbatimChar"/>
        </w:rPr>
        <w:t xml:space="preserve">→ </w:t>
      </w:r>
      <w:r>
        <w:rPr>
          <w:rStyle w:val="VerbatimChar"/>
        </w:rPr>
        <w:t>Plan Next Step</w:t>
      </w:r>
    </w:p>
    <w:p w14:paraId="3BA4002A" w14:textId="77777777" w:rsidR="00B822B5" w:rsidRPr="001D55FC" w:rsidRDefault="00000000">
      <w:pPr>
        <w:pStyle w:val="FirstParagraph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每一個</w:t>
      </w:r>
      <w:r w:rsidRPr="001D55FC">
        <w:rPr>
          <w:rFonts w:ascii="Times New Roman" w:eastAsia="標楷體" w:hAnsi="Times New Roman"/>
        </w:rPr>
        <w:t xml:space="preserve"> source-to-target assignment </w:t>
      </w:r>
      <w:r w:rsidRPr="001D55FC">
        <w:rPr>
          <w:rFonts w:ascii="Times New Roman" w:eastAsia="標楷體" w:hAnsi="Times New Roman" w:hint="eastAsia"/>
        </w:rPr>
        <w:t>執行完成後，</w:t>
      </w:r>
      <w:r w:rsidRPr="001D55FC">
        <w:rPr>
          <w:rFonts w:ascii="Times New Roman" w:eastAsia="標楷體" w:hAnsi="Times New Roman" w:hint="eastAsia"/>
        </w:rPr>
        <w:t>Unity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會產生</w:t>
      </w:r>
      <w:r w:rsidRPr="001D55FC">
        <w:rPr>
          <w:rFonts w:ascii="Times New Roman" w:eastAsia="標楷體" w:hAnsi="Times New Roman"/>
        </w:rPr>
        <w:t xml:space="preserve"> </w:t>
      </w:r>
      <w:proofErr w:type="spellStart"/>
      <w:r>
        <w:rPr>
          <w:rStyle w:val="VerbatimChar"/>
        </w:rPr>
        <w:t>step_done.json</w:t>
      </w:r>
      <w:proofErr w:type="spellEnd"/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回報主控程式。主控程式再向</w:t>
      </w:r>
      <w:r w:rsidRPr="001D55FC">
        <w:rPr>
          <w:rFonts w:ascii="Times New Roman" w:eastAsia="標楷體" w:hAnsi="Times New Roman"/>
        </w:rPr>
        <w:t xml:space="preserve"> perception server </w:t>
      </w:r>
      <w:r w:rsidRPr="001D55FC">
        <w:rPr>
          <w:rFonts w:ascii="Times New Roman" w:eastAsia="標楷體" w:hAnsi="Times New Roman" w:hint="eastAsia"/>
        </w:rPr>
        <w:t>取得新的場景，由</w:t>
      </w:r>
      <w:r w:rsidRPr="001D55FC">
        <w:rPr>
          <w:rFonts w:ascii="Times New Roman" w:eastAsia="標楷體" w:hAnsi="Times New Roman"/>
        </w:rPr>
        <w:t xml:space="preserve"> Verifier </w:t>
      </w:r>
      <w:r w:rsidRPr="001D55FC">
        <w:rPr>
          <w:rFonts w:ascii="Times New Roman" w:eastAsia="標楷體" w:hAnsi="Times New Roman" w:hint="eastAsia"/>
        </w:rPr>
        <w:t>比較執行前後的物件資訊。</w:t>
      </w:r>
    </w:p>
    <w:p w14:paraId="1DA725D9" w14:textId="77777777" w:rsidR="00B822B5" w:rsidRPr="001D55FC" w:rsidRDefault="00000000">
      <w:pPr>
        <w:pStyle w:val="a0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/>
        </w:rPr>
        <w:t xml:space="preserve">Verifier </w:t>
      </w:r>
      <w:r w:rsidRPr="001D55FC">
        <w:rPr>
          <w:rFonts w:ascii="Times New Roman" w:eastAsia="標楷體" w:hAnsi="Times New Roman" w:hint="eastAsia"/>
        </w:rPr>
        <w:t>主要判斷兩件事。第一，原本</w:t>
      </w:r>
      <w:r w:rsidRPr="001D55FC">
        <w:rPr>
          <w:rFonts w:ascii="Times New Roman" w:eastAsia="標楷體" w:hAnsi="Times New Roman"/>
        </w:rPr>
        <w:t xml:space="preserve"> source </w:t>
      </w:r>
      <w:r w:rsidRPr="001D55FC">
        <w:rPr>
          <w:rFonts w:ascii="Times New Roman" w:eastAsia="標楷體" w:hAnsi="Times New Roman" w:hint="eastAsia"/>
        </w:rPr>
        <w:t>附近的積木是否已消失，用於判斷是否成功抓取；第二，</w:t>
      </w:r>
      <w:r w:rsidRPr="001D55FC">
        <w:rPr>
          <w:rFonts w:ascii="Times New Roman" w:eastAsia="標楷體" w:hAnsi="Times New Roman" w:hint="eastAsia"/>
        </w:rPr>
        <w:t>target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附近是否出現正確顏色、形狀及位置的積木。</w:t>
      </w:r>
    </w:p>
    <w:p w14:paraId="3063C076" w14:textId="77777777" w:rsidR="00B822B5" w:rsidRPr="001D55FC" w:rsidRDefault="00000000">
      <w:pPr>
        <w:pStyle w:val="a0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依驗證結果，系統可能產生四種狀態：</w:t>
      </w:r>
    </w:p>
    <w:p w14:paraId="7DDB4568" w14:textId="77777777" w:rsidR="00B822B5" w:rsidRPr="001D55FC" w:rsidRDefault="00000000">
      <w:pPr>
        <w:pStyle w:val="Compact"/>
        <w:numPr>
          <w:ilvl w:val="0"/>
          <w:numId w:val="2"/>
        </w:numPr>
        <w:rPr>
          <w:rFonts w:ascii="Times New Roman" w:eastAsia="標楷體" w:hAnsi="Times New Roman"/>
        </w:rPr>
      </w:pPr>
      <w:r>
        <w:rPr>
          <w:rStyle w:val="VerbatimChar"/>
        </w:rPr>
        <w:lastRenderedPageBreak/>
        <w:t>ok</w:t>
      </w:r>
      <w:r w:rsidRPr="001D55FC">
        <w:rPr>
          <w:rFonts w:ascii="Times New Roman" w:eastAsia="標楷體" w:hAnsi="Times New Roman" w:hint="eastAsia"/>
        </w:rPr>
        <w:t>：放置成功，從待完成</w:t>
      </w:r>
      <w:r w:rsidRPr="001D55FC">
        <w:rPr>
          <w:rFonts w:ascii="Times New Roman" w:eastAsia="標楷體" w:hAnsi="Times New Roman"/>
        </w:rPr>
        <w:t xml:space="preserve"> target </w:t>
      </w:r>
      <w:r w:rsidRPr="001D55FC">
        <w:rPr>
          <w:rFonts w:ascii="Times New Roman" w:eastAsia="標楷體" w:hAnsi="Times New Roman" w:hint="eastAsia"/>
        </w:rPr>
        <w:t>清單移除。</w:t>
      </w:r>
    </w:p>
    <w:p w14:paraId="60029F1D" w14:textId="77777777" w:rsidR="00B822B5" w:rsidRPr="001D55FC" w:rsidRDefault="00000000">
      <w:pPr>
        <w:pStyle w:val="Compact"/>
        <w:numPr>
          <w:ilvl w:val="0"/>
          <w:numId w:val="2"/>
        </w:numPr>
        <w:rPr>
          <w:rFonts w:ascii="Times New Roman" w:eastAsia="標楷體" w:hAnsi="Times New Roman"/>
        </w:rPr>
      </w:pPr>
      <w:r>
        <w:rPr>
          <w:rStyle w:val="VerbatimChar"/>
        </w:rPr>
        <w:t>retry</w:t>
      </w:r>
      <w:r w:rsidRPr="001D55FC">
        <w:rPr>
          <w:rFonts w:ascii="Times New Roman" w:eastAsia="標楷體" w:hAnsi="Times New Roman" w:hint="eastAsia"/>
        </w:rPr>
        <w:t>：例如未抓到積木或位置偏差，可重新執行。</w:t>
      </w:r>
    </w:p>
    <w:p w14:paraId="5F9F10F2" w14:textId="77777777" w:rsidR="00B822B5" w:rsidRPr="001D55FC" w:rsidRDefault="00000000">
      <w:pPr>
        <w:pStyle w:val="Compact"/>
        <w:numPr>
          <w:ilvl w:val="0"/>
          <w:numId w:val="2"/>
        </w:numPr>
        <w:rPr>
          <w:rFonts w:ascii="Times New Roman" w:eastAsia="標楷體" w:hAnsi="Times New Roman"/>
        </w:rPr>
      </w:pPr>
      <w:r>
        <w:rPr>
          <w:rStyle w:val="VerbatimChar"/>
        </w:rPr>
        <w:t>replan</w:t>
      </w:r>
      <w:r w:rsidRPr="001D55FC">
        <w:rPr>
          <w:rFonts w:ascii="Times New Roman" w:eastAsia="標楷體" w:hAnsi="Times New Roman" w:hint="eastAsia"/>
        </w:rPr>
        <w:t>：場景狀態發生變化，重新依最新場景配對</w:t>
      </w:r>
      <w:r w:rsidRPr="001D55FC">
        <w:rPr>
          <w:rFonts w:ascii="Times New Roman" w:eastAsia="標楷體" w:hAnsi="Times New Roman"/>
        </w:rPr>
        <w:t xml:space="preserve"> source</w:t>
      </w:r>
      <w:r w:rsidRPr="001D55FC">
        <w:rPr>
          <w:rFonts w:ascii="Times New Roman" w:eastAsia="標楷體" w:hAnsi="Times New Roman"/>
        </w:rPr>
        <w:t>。</w:t>
      </w:r>
    </w:p>
    <w:p w14:paraId="745A05F4" w14:textId="77777777" w:rsidR="00B822B5" w:rsidRPr="001D55FC" w:rsidRDefault="00000000">
      <w:pPr>
        <w:pStyle w:val="Compact"/>
        <w:numPr>
          <w:ilvl w:val="0"/>
          <w:numId w:val="2"/>
        </w:numPr>
        <w:rPr>
          <w:rFonts w:ascii="Times New Roman" w:eastAsia="標楷體" w:hAnsi="Times New Roman"/>
        </w:rPr>
      </w:pPr>
      <w:r>
        <w:rPr>
          <w:rStyle w:val="VerbatimChar"/>
        </w:rPr>
        <w:t>abort</w:t>
      </w:r>
      <w:r w:rsidRPr="001D55FC">
        <w:rPr>
          <w:rFonts w:ascii="Times New Roman" w:eastAsia="標楷體" w:hAnsi="Times New Roman" w:hint="eastAsia"/>
        </w:rPr>
        <w:t>：例如出現錯誤形狀或其他無法安全恢復的狀況，停止任務。</w:t>
      </w:r>
    </w:p>
    <w:p w14:paraId="3CA34D03" w14:textId="77777777" w:rsidR="00B822B5" w:rsidRPr="001D55FC" w:rsidRDefault="00000000">
      <w:pPr>
        <w:pStyle w:val="FirstParagraph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目前同一</w:t>
      </w:r>
      <w:r w:rsidRPr="001D55FC">
        <w:rPr>
          <w:rFonts w:ascii="Times New Roman" w:eastAsia="標楷體" w:hAnsi="Times New Roman"/>
        </w:rPr>
        <w:t xml:space="preserve"> target </w:t>
      </w:r>
      <w:r w:rsidRPr="001D55FC">
        <w:rPr>
          <w:rFonts w:ascii="Times New Roman" w:eastAsia="標楷體" w:hAnsi="Times New Roman" w:hint="eastAsia"/>
        </w:rPr>
        <w:t>最多允許重試兩次。</w:t>
      </w:r>
    </w:p>
    <w:p>
      <w:pPr>
        <w:pStyle w:val="a0"/>
      </w:pPr>
      <w:r>
        <w:t>目前重試流程會記錄失敗 source 的種類與座標，將其加入失敗來源黑名單。重新感知後，TaskAssigner 會改選尚未失敗的同色、同形積木，避免反覆夾取同一顆位置不準、受遮擋或難以抓取的積木；同一步驟重試一次仍失敗時，則跳過該來源或位置並繼續處理其他可執行目標。</w:t>
      </w:r>
    </w:p>
    <w:p>
      <w:pPr>
        <w:pStyle w:val="a0"/>
      </w:pPr>
      <w:r>
        <w:t>全局驗證若發現部分 targets 尚未匹配，系統會重新掃描完整場景，尋找可回收的同色、同形積木並進行補排。只要可用積木仍多於任務需求，先前記錄為失敗的 source 就不會再次被選取，直到完成、沒有其他可用來源或達到恢復上限。</w:t>
      </w:r>
    </w:p>
    <w:p>
      <w:pPr>
        <w:pStyle w:val="a0"/>
      </w:pPr>
      <w:r>
        <w:t>多層堆疊任務則在每完成一層後重新取得場景，結合可見塔頂高度、各層已累積的實測高度與固定塔身 XY，重新計算下一層放置高度，而非使用固定積木高度。當下層因遮擋而只剩塔頂可見時，Verifier 會利用塔頂 XY、放置前後高度增加量及 frame-to-frame tower tracking 判斷堆疊結果；若失敗，重試前會重新選擇來源並重新計算塔頂高度。</w:t>
      </w:r>
    </w:p>
    <w:p w14:paraId="5FCE512B" w14:textId="77777777" w:rsidR="00B822B5" w:rsidRPr="001D55FC" w:rsidRDefault="00000000">
      <w:pPr>
        <w:pStyle w:val="a0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當所有</w:t>
      </w:r>
      <w:r w:rsidRPr="001D55FC">
        <w:rPr>
          <w:rFonts w:ascii="Times New Roman" w:eastAsia="標楷體" w:hAnsi="Times New Roman"/>
        </w:rPr>
        <w:t xml:space="preserve"> targets </w:t>
      </w:r>
      <w:r w:rsidRPr="001D55FC">
        <w:rPr>
          <w:rFonts w:ascii="Times New Roman" w:eastAsia="標楷體" w:hAnsi="Times New Roman" w:hint="eastAsia"/>
        </w:rPr>
        <w:t>完成或任務中止後，系統會再次取得完整場景，將實際物件位置與原始</w:t>
      </w:r>
      <w:r w:rsidRPr="001D55FC">
        <w:rPr>
          <w:rFonts w:ascii="Times New Roman" w:eastAsia="標楷體" w:hAnsi="Times New Roman"/>
        </w:rPr>
        <w:t xml:space="preserve"> canonical pattern </w:t>
      </w:r>
      <w:r w:rsidRPr="001D55FC">
        <w:rPr>
          <w:rFonts w:ascii="Times New Roman" w:eastAsia="標楷體" w:hAnsi="Times New Roman" w:hint="eastAsia"/>
        </w:rPr>
        <w:t>的所有</w:t>
      </w:r>
      <w:r w:rsidRPr="001D55FC">
        <w:rPr>
          <w:rFonts w:ascii="Times New Roman" w:eastAsia="標楷體" w:hAnsi="Times New Roman"/>
        </w:rPr>
        <w:t xml:space="preserve"> targets </w:t>
      </w:r>
      <w:r w:rsidRPr="001D55FC">
        <w:rPr>
          <w:rFonts w:ascii="Times New Roman" w:eastAsia="標楷體" w:hAnsi="Times New Roman" w:hint="eastAsia"/>
        </w:rPr>
        <w:t>進行比對，最後輸出：</w:t>
      </w:r>
    </w:p>
    <w:p w14:paraId="090CB9BD" w14:textId="77777777" w:rsidR="00B822B5" w:rsidRPr="00C9501E" w:rsidRDefault="00000000">
      <w:pPr>
        <w:pStyle w:val="SourceCode"/>
        <w:rPr>
          <w:rFonts w:ascii="標楷體" w:eastAsia="標楷體" w:hAnsi="標楷體"/>
        </w:rPr>
      </w:pPr>
      <w:r w:rsidRPr="00C9501E">
        <w:rPr>
          <w:rStyle w:val="VerbatimChar"/>
          <w:rFonts w:ascii="標楷體" w:eastAsia="標楷體" w:hAnsi="標楷體"/>
          <w:sz w:val="24"/>
        </w:rPr>
        <w:t xml:space="preserve">N </w:t>
      </w:r>
      <w:r w:rsidRPr="00C9501E">
        <w:rPr>
          <w:rStyle w:val="VerbatimChar"/>
          <w:rFonts w:ascii="標楷體" w:eastAsia="標楷體" w:hAnsi="標楷體" w:hint="eastAsia"/>
          <w:sz w:val="24"/>
        </w:rPr>
        <w:t>個目標位置中共有</w:t>
      </w:r>
      <w:r w:rsidRPr="00C9501E">
        <w:rPr>
          <w:rStyle w:val="VerbatimChar"/>
          <w:rFonts w:ascii="標楷體" w:eastAsia="標楷體" w:hAnsi="標楷體"/>
          <w:sz w:val="24"/>
        </w:rPr>
        <w:t xml:space="preserve"> X </w:t>
      </w:r>
      <w:r w:rsidRPr="00C9501E">
        <w:rPr>
          <w:rStyle w:val="VerbatimChar"/>
          <w:rFonts w:ascii="標楷體" w:eastAsia="標楷體" w:hAnsi="標楷體" w:hint="eastAsia"/>
          <w:sz w:val="24"/>
        </w:rPr>
        <w:t>個正確</w:t>
      </w:r>
    </w:p>
    <w:p w14:paraId="483E3657" w14:textId="77777777" w:rsidR="00B822B5" w:rsidRPr="001D55FC" w:rsidRDefault="00000000">
      <w:pPr>
        <w:pStyle w:val="FirstParagraph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作為整體圖案任務的完成結果。</w:t>
      </w:r>
    </w:p>
    <w:p w14:paraId="15B787AB" w14:textId="77777777" w:rsidR="00B822B5" w:rsidRPr="001D55FC" w:rsidRDefault="0000000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44AB512">
          <v:rect id="_x0000_i1029" style="width:0;height:1.5pt" o:hralign="center" o:hrstd="t" o:hr="t"/>
        </w:pict>
      </w:r>
    </w:p>
    <w:p w14:paraId="3CDC595A" w14:textId="77777777" w:rsidR="00B822B5" w:rsidRPr="00C9501E" w:rsidRDefault="00000000">
      <w:pPr>
        <w:pStyle w:val="2"/>
        <w:rPr>
          <w:rFonts w:ascii="Times New Roman" w:eastAsia="標楷體" w:hAnsi="Times New Roman"/>
          <w:color w:val="auto"/>
        </w:rPr>
      </w:pPr>
      <w:bookmarkStart w:id="6" w:name="六成果限制與未來發展"/>
      <w:bookmarkEnd w:id="5"/>
      <w:r w:rsidRPr="00C9501E">
        <w:rPr>
          <w:rFonts w:ascii="Times New Roman" w:eastAsia="標楷體" w:hAnsi="Times New Roman" w:hint="eastAsia"/>
          <w:color w:val="auto"/>
        </w:rPr>
        <w:t>六、成果、限制與未來發展</w:t>
      </w:r>
    </w:p>
    <w:p w14:paraId="6C5CAE4E" w14:textId="77777777" w:rsidR="00B822B5" w:rsidRPr="001D55FC" w:rsidRDefault="00000000">
      <w:pPr>
        <w:pStyle w:val="FirstParagraph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目前系統已能將中文自然語言指令與實體</w:t>
      </w:r>
      <w:r w:rsidRPr="001D55FC">
        <w:rPr>
          <w:rFonts w:ascii="Times New Roman" w:eastAsia="標楷體" w:hAnsi="Times New Roman"/>
        </w:rPr>
        <w:t xml:space="preserve"> UR3e </w:t>
      </w:r>
      <w:r w:rsidRPr="001D55FC">
        <w:rPr>
          <w:rFonts w:ascii="Times New Roman" w:eastAsia="標楷體" w:hAnsi="Times New Roman" w:hint="eastAsia"/>
        </w:rPr>
        <w:t>機械手臂整合，支援圖形排列、相對移動與物件疊放等任務；排圖任務中亦能同時利用</w:t>
      </w:r>
      <w:r w:rsidRPr="001D55FC">
        <w:rPr>
          <w:rFonts w:ascii="Times New Roman" w:eastAsia="標楷體" w:hAnsi="Times New Roman"/>
        </w:rPr>
        <w:t xml:space="preserve"> cube </w:t>
      </w:r>
      <w:r w:rsidRPr="001D55FC">
        <w:rPr>
          <w:rFonts w:ascii="Times New Roman" w:eastAsia="標楷體" w:hAnsi="Times New Roman" w:hint="eastAsia"/>
        </w:rPr>
        <w:t>與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domino</w:t>
      </w:r>
      <w:r w:rsidRPr="001D55FC">
        <w:rPr>
          <w:rFonts w:ascii="Times New Roman" w:eastAsia="標楷體" w:hAnsi="Times New Roman" w:hint="eastAsia"/>
        </w:rPr>
        <w:t>，依場景供應量進行自動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packing</w:t>
      </w:r>
      <w:r w:rsidRPr="001D55FC">
        <w:rPr>
          <w:rFonts w:ascii="Times New Roman" w:eastAsia="標楷體" w:hAnsi="Times New Roman" w:hint="eastAsia"/>
        </w:rPr>
        <w:t>。此外，機械手臂的</w:t>
      </w:r>
      <w:r w:rsidRPr="001D55FC">
        <w:rPr>
          <w:rFonts w:ascii="Times New Roman" w:eastAsia="標楷體" w:hAnsi="Times New Roman"/>
        </w:rPr>
        <w:t xml:space="preserve"> motion sequence </w:t>
      </w:r>
      <w:r w:rsidRPr="001D55FC">
        <w:rPr>
          <w:rFonts w:ascii="Times New Roman" w:eastAsia="標楷體" w:hAnsi="Times New Roman" w:hint="eastAsia"/>
        </w:rPr>
        <w:t>已由原本固定流程改為</w:t>
      </w:r>
      <w:r w:rsidRPr="001D55FC">
        <w:rPr>
          <w:rFonts w:ascii="Times New Roman" w:eastAsia="標楷體" w:hAnsi="Times New Roman"/>
        </w:rPr>
        <w:t xml:space="preserve"> LLM </w:t>
      </w:r>
      <w:r w:rsidRPr="001D55FC">
        <w:rPr>
          <w:rFonts w:ascii="Times New Roman" w:eastAsia="標楷體" w:hAnsi="Times New Roman" w:hint="eastAsia"/>
        </w:rPr>
        <w:t>根據基本</w:t>
      </w:r>
      <w:r w:rsidRPr="001D55FC">
        <w:rPr>
          <w:rFonts w:ascii="Times New Roman" w:eastAsia="標楷體" w:hAnsi="Times New Roman"/>
        </w:rPr>
        <w:t xml:space="preserve"> robot functions </w:t>
      </w:r>
      <w:r w:rsidRPr="001D55FC">
        <w:rPr>
          <w:rFonts w:ascii="Times New Roman" w:eastAsia="標楷體" w:hAnsi="Times New Roman" w:hint="eastAsia"/>
        </w:rPr>
        <w:t>自主規劃，並在執行前加入確定性的安全驗證。</w:t>
      </w:r>
    </w:p>
    <w:p w14:paraId="3A97D3A8" w14:textId="77777777" w:rsidR="00B822B5" w:rsidRPr="001D55FC" w:rsidRDefault="00000000">
      <w:pPr>
        <w:pStyle w:val="a0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相較早期一次規劃完整任務的方式，目前逐步感知、規劃、執行與驗證的閉環架構能因應抓取失敗、供應積木位置變化與場景擾動，提高系統在真實環境中的適應能力。</w:t>
      </w:r>
    </w:p>
    <w:p w14:paraId="6D9FAE78" w14:textId="77777777" w:rsidR="00B822B5" w:rsidRPr="001D55FC" w:rsidRDefault="00000000">
      <w:pPr>
        <w:pStyle w:val="a0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目前仍存在數項限制。首先，</w:t>
      </w:r>
      <w:r w:rsidRPr="001D55FC">
        <w:rPr>
          <w:rFonts w:ascii="Times New Roman" w:eastAsia="標楷體" w:hAnsi="Times New Roman" w:hint="eastAsia"/>
        </w:rPr>
        <w:t>bitmap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由</w:t>
      </w:r>
      <w:r w:rsidRPr="001D55FC">
        <w:rPr>
          <w:rFonts w:ascii="Times New Roman" w:eastAsia="標楷體" w:hAnsi="Times New Roman"/>
        </w:rPr>
        <w:t xml:space="preserve"> LLM </w:t>
      </w:r>
      <w:r w:rsidRPr="001D55FC">
        <w:rPr>
          <w:rFonts w:ascii="Times New Roman" w:eastAsia="標楷體" w:hAnsi="Times New Roman" w:hint="eastAsia"/>
        </w:rPr>
        <w:t>生成，因此相同指令可能產生不同圖案；其次，目前</w:t>
      </w:r>
      <w:r w:rsidRPr="001D55FC">
        <w:rPr>
          <w:rFonts w:ascii="Times New Roman" w:eastAsia="標楷體" w:hAnsi="Times New Roman"/>
        </w:rPr>
        <w:t xml:space="preserve"> domino packing </w:t>
      </w:r>
      <w:r w:rsidRPr="001D55FC">
        <w:rPr>
          <w:rFonts w:ascii="Times New Roman" w:eastAsia="標楷體" w:hAnsi="Times New Roman" w:hint="eastAsia"/>
        </w:rPr>
        <w:t>與</w:t>
      </w:r>
      <w:r w:rsidRPr="001D55FC">
        <w:rPr>
          <w:rFonts w:ascii="Times New Roman" w:eastAsia="標楷體" w:hAnsi="Times New Roman"/>
        </w:rPr>
        <w:t xml:space="preserve"> source assignment </w:t>
      </w:r>
      <w:r w:rsidRPr="001D55FC">
        <w:rPr>
          <w:rFonts w:ascii="Times New Roman" w:eastAsia="標楷體" w:hAnsi="Times New Roman" w:hint="eastAsia"/>
        </w:rPr>
        <w:t>皆使用</w:t>
      </w:r>
      <w:r w:rsidRPr="001D55FC">
        <w:rPr>
          <w:rFonts w:ascii="Times New Roman" w:eastAsia="標楷體" w:hAnsi="Times New Roman"/>
        </w:rPr>
        <w:t xml:space="preserve"> greedy </w:t>
      </w:r>
      <w:r w:rsidRPr="001D55FC">
        <w:rPr>
          <w:rFonts w:ascii="Times New Roman" w:eastAsia="標楷體" w:hAnsi="Times New Roman" w:hint="eastAsia"/>
        </w:rPr>
        <w:t>方法，並未保證全域最佳；此外，視覺定位與實際抓取仍可能受到相機誤差、深度量測、</w:t>
      </w:r>
      <w:r w:rsidRPr="001D55FC">
        <w:rPr>
          <w:rFonts w:ascii="Times New Roman" w:eastAsia="標楷體" w:hAnsi="Times New Roman" w:hint="eastAsia"/>
        </w:rPr>
        <w:t>TCP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校正及物件遮擋影響。</w:t>
      </w:r>
    </w:p>
    <w:p w14:paraId="21F514A7" w14:textId="77777777" w:rsidR="00B822B5" w:rsidRPr="001D55FC" w:rsidRDefault="00000000">
      <w:pPr>
        <w:pStyle w:val="a0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未來可進一步將二維</w:t>
      </w:r>
      <w:r w:rsidRPr="001D55FC">
        <w:rPr>
          <w:rFonts w:ascii="Times New Roman" w:eastAsia="標楷體" w:hAnsi="Times New Roman"/>
        </w:rPr>
        <w:t xml:space="preserve"> bitmap </w:t>
      </w:r>
      <w:r w:rsidRPr="001D55FC">
        <w:rPr>
          <w:rFonts w:ascii="Times New Roman" w:eastAsia="標楷體" w:hAnsi="Times New Roman" w:hint="eastAsia"/>
        </w:rPr>
        <w:t>延伸為三維</w:t>
      </w:r>
      <w:r w:rsidRPr="001D55FC">
        <w:rPr>
          <w:rFonts w:ascii="Times New Roman" w:eastAsia="標楷體" w:hAnsi="Times New Roman"/>
        </w:rPr>
        <w:t xml:space="preserve"> voxel </w:t>
      </w:r>
      <w:r w:rsidRPr="001D55FC">
        <w:rPr>
          <w:rFonts w:ascii="Times New Roman" w:eastAsia="標楷體" w:hAnsi="Times New Roman" w:hint="eastAsia"/>
        </w:rPr>
        <w:t>representation</w:t>
      </w:r>
      <w:r w:rsidRPr="001D55FC">
        <w:rPr>
          <w:rFonts w:ascii="Times New Roman" w:eastAsia="標楷體" w:hAnsi="Times New Roman" w:hint="eastAsia"/>
        </w:rPr>
        <w:t>，使系統能堆疊立體文字或圖形；亦可讓</w:t>
      </w:r>
      <w:r w:rsidRPr="001D55FC">
        <w:rPr>
          <w:rFonts w:ascii="Times New Roman" w:eastAsia="標楷體" w:hAnsi="Times New Roman"/>
        </w:rPr>
        <w:t xml:space="preserve"> LLM </w:t>
      </w:r>
      <w:r w:rsidRPr="001D55FC">
        <w:rPr>
          <w:rFonts w:ascii="Times New Roman" w:eastAsia="標楷體" w:hAnsi="Times New Roman" w:hint="eastAsia"/>
        </w:rPr>
        <w:t>判斷三維結構是否具有足夠支撐、是否存在懸空或機械手臂不可達等問題。此外，可將目前</w:t>
      </w:r>
      <w:r w:rsidRPr="001D55FC">
        <w:rPr>
          <w:rFonts w:ascii="Times New Roman" w:eastAsia="標楷體" w:hAnsi="Times New Roman"/>
        </w:rPr>
        <w:t xml:space="preserve"> greedy packing </w:t>
      </w:r>
      <w:r w:rsidRPr="001D55FC">
        <w:rPr>
          <w:rFonts w:ascii="Times New Roman" w:eastAsia="標楷體" w:hAnsi="Times New Roman" w:hint="eastAsia"/>
        </w:rPr>
        <w:t>與</w:t>
      </w:r>
      <w:r w:rsidRPr="001D55FC">
        <w:rPr>
          <w:rFonts w:ascii="Times New Roman" w:eastAsia="標楷體" w:hAnsi="Times New Roman"/>
        </w:rPr>
        <w:t xml:space="preserve"> assignment </w:t>
      </w:r>
      <w:r w:rsidRPr="001D55FC">
        <w:rPr>
          <w:rFonts w:ascii="Times New Roman" w:eastAsia="標楷體" w:hAnsi="Times New Roman" w:hint="eastAsia"/>
        </w:rPr>
        <w:t>改為數學最佳化模型，並加入</w:t>
      </w:r>
      <w:r w:rsidRPr="001D55FC">
        <w:rPr>
          <w:rFonts w:ascii="Times New Roman" w:eastAsia="標楷體" w:hAnsi="Times New Roman"/>
        </w:rPr>
        <w:t xml:space="preserve"> absolute-relative hybrid coordinate </w:t>
      </w:r>
      <w:r w:rsidRPr="001D55FC">
        <w:rPr>
          <w:rFonts w:ascii="Times New Roman" w:eastAsia="標楷體" w:hAnsi="Times New Roman" w:hint="eastAsia"/>
        </w:rPr>
        <w:t>planning</w:t>
      </w:r>
      <w:r w:rsidRPr="001D55FC">
        <w:rPr>
          <w:rFonts w:ascii="Times New Roman" w:eastAsia="標楷體" w:hAnsi="Times New Roman" w:hint="eastAsia"/>
        </w:rPr>
        <w:t>，使下一個</w:t>
      </w:r>
      <w:r w:rsidRPr="001D55FC">
        <w:rPr>
          <w:rFonts w:ascii="Times New Roman" w:eastAsia="標楷體" w:hAnsi="Times New Roman"/>
        </w:rPr>
        <w:t xml:space="preserve"> target </w:t>
      </w:r>
      <w:r w:rsidRPr="001D55FC">
        <w:rPr>
          <w:rFonts w:ascii="Times New Roman" w:eastAsia="標楷體" w:hAnsi="Times New Roman" w:hint="eastAsia"/>
        </w:rPr>
        <w:t>能利用已成功擺放積木的實際位置作為參考，以進一步降低定位誤差。</w:t>
      </w:r>
    </w:p>
    <w:p w14:paraId="5226033D" w14:textId="77777777" w:rsidR="00B822B5" w:rsidRPr="001D55FC" w:rsidRDefault="0000000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1114B94">
          <v:rect id="_x0000_i1030" style="width:0;height:1.5pt" o:hralign="center" o:hrstd="t" o:hr="t"/>
        </w:pict>
      </w:r>
    </w:p>
    <w:p>
      <w:pPr>
        <w:pStyle w:val="a0"/>
      </w:pPr>
      <w:r>
        <w:t>針對上述三維延伸方向，目前已完成 1×3×3 單平面立體字形原型。LLM 會先判斷指定字形在尺寸、積木庫存與連續支撐限制下是否仍具有人眼可辨識度；若需要懸空、超過三層，或必須改變原字形才能站立，則應回覆不可執行。此原型已能依高度矩陣建立多柱結構，並在單一位置失敗時更換其他積木或跳過該柱，繼續處理其餘可執行位置。</w:t>
      </w:r>
    </w:p>
    <w:p>
      <w:pPr>
        <w:pStyle w:val="a0"/>
      </w:pPr>
      <w:r>
        <w:t>為避免模型將不可支撐的字母旋轉後誤判為另一個可支撐字形，系統固定從正面觀看、+Z 為上方、桌面為底部支撐邊、+X 由左至右，且禁止旋轉、鏡射、轉置或上下顛倒。程式會將 column heights 確定性投影為實際 3×3 正面二值輪廓，再以獨立評審請求比較使用者原始指令與固定方向輪廓；若只有旋轉或鏡射後才像指定字形，例如將 C 轉向後形成類似 U 的結構，即判定方向與字形檢查失敗，不進入實體執行。此機制依輸入指令動態判斷，未建立特定字母模板。</w:t>
      </w:r>
    </w:p>
    <w:p>
      <w:pPr>
        <w:pStyle w:val="a0"/>
      </w:pPr>
      <w:r>
        <w:t>目前 1×3×3 原型仍受限於三格寬度、三層高度及單一深度平面，因此只能呈現能由地面連續支撐的簡化正面輪廓；更完整的多深度 voxel 結構、機械手臂可達性分析及跨柱支撐模型，仍是後續可繼續擴充的方向。</w:t>
      </w:r>
    </w:p>
    <w:p w14:paraId="17571A52" w14:textId="77777777" w:rsidR="00B822B5" w:rsidRPr="004E165C" w:rsidRDefault="00000000">
      <w:pPr>
        <w:pStyle w:val="2"/>
        <w:rPr>
          <w:rFonts w:ascii="Times New Roman" w:eastAsia="標楷體" w:hAnsi="Times New Roman"/>
          <w:color w:val="auto"/>
        </w:rPr>
      </w:pPr>
      <w:bookmarkStart w:id="7" w:name="七結論"/>
      <w:bookmarkEnd w:id="6"/>
      <w:r w:rsidRPr="004E165C">
        <w:rPr>
          <w:rFonts w:ascii="Times New Roman" w:eastAsia="標楷體" w:hAnsi="Times New Roman" w:hint="eastAsia"/>
          <w:color w:val="auto"/>
        </w:rPr>
        <w:t>七、結論</w:t>
      </w:r>
    </w:p>
    <w:p w14:paraId="0399897E" w14:textId="77777777" w:rsidR="00B822B5" w:rsidRPr="001D55FC" w:rsidRDefault="00000000">
      <w:pPr>
        <w:pStyle w:val="FirstParagraph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t>本專題建置一套結合大型語言模型、</w:t>
      </w:r>
      <w:r w:rsidRPr="001D55FC">
        <w:rPr>
          <w:rFonts w:ascii="Times New Roman" w:eastAsia="標楷體" w:hAnsi="Times New Roman" w:hint="eastAsia"/>
        </w:rPr>
        <w:t>RealSense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深度感知、</w:t>
      </w:r>
      <w:r w:rsidRPr="001D55FC">
        <w:rPr>
          <w:rFonts w:ascii="Times New Roman" w:eastAsia="標楷體" w:hAnsi="Times New Roman" w:hint="eastAsia"/>
        </w:rPr>
        <w:t>Unity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與</w:t>
      </w:r>
      <w:r w:rsidRPr="001D55FC">
        <w:rPr>
          <w:rFonts w:ascii="Times New Roman" w:eastAsia="標楷體" w:hAnsi="Times New Roman"/>
        </w:rPr>
        <w:t xml:space="preserve"> UR3e </w:t>
      </w:r>
      <w:r w:rsidRPr="001D55FC">
        <w:rPr>
          <w:rFonts w:ascii="Times New Roman" w:eastAsia="標楷體" w:hAnsi="Times New Roman" w:hint="eastAsia"/>
        </w:rPr>
        <w:t>機械手臂的自然語言閉環任務規劃系統。</w:t>
      </w:r>
    </w:p>
    <w:p w14:paraId="343C681D" w14:textId="77777777" w:rsidR="00B822B5" w:rsidRPr="001D55FC" w:rsidRDefault="00000000">
      <w:pPr>
        <w:pStyle w:val="a0"/>
        <w:rPr>
          <w:rFonts w:ascii="Times New Roman" w:eastAsia="標楷體" w:hAnsi="Times New Roman"/>
        </w:rPr>
      </w:pPr>
      <w:r w:rsidRPr="001D55FC">
        <w:rPr>
          <w:rFonts w:ascii="Times New Roman" w:eastAsia="標楷體" w:hAnsi="Times New Roman" w:hint="eastAsia"/>
        </w:rPr>
        <w:lastRenderedPageBreak/>
        <w:t>系統並非將所有決策直接交由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LLM</w:t>
      </w:r>
      <w:r w:rsidRPr="001D55FC">
        <w:rPr>
          <w:rFonts w:ascii="Times New Roman" w:eastAsia="標楷體" w:hAnsi="Times New Roman" w:hint="eastAsia"/>
        </w:rPr>
        <w:t>，而是採用</w:t>
      </w:r>
      <w:r w:rsidRPr="001D55FC">
        <w:rPr>
          <w:rFonts w:ascii="Times New Roman" w:eastAsia="標楷體" w:hAnsi="Times New Roman"/>
        </w:rPr>
        <w:t xml:space="preserve"> LLM </w:t>
      </w:r>
      <w:r w:rsidRPr="001D55FC">
        <w:rPr>
          <w:rFonts w:ascii="Times New Roman" w:eastAsia="標楷體" w:hAnsi="Times New Roman" w:hint="eastAsia"/>
        </w:rPr>
        <w:t>與</w:t>
      </w:r>
      <w:r w:rsidRPr="001D55FC">
        <w:rPr>
          <w:rFonts w:ascii="Times New Roman" w:eastAsia="標楷體" w:hAnsi="Times New Roman"/>
        </w:rPr>
        <w:t xml:space="preserve"> deterministic algorithms </w:t>
      </w:r>
      <w:r w:rsidRPr="001D55FC">
        <w:rPr>
          <w:rFonts w:ascii="Times New Roman" w:eastAsia="標楷體" w:hAnsi="Times New Roman" w:hint="eastAsia"/>
        </w:rPr>
        <w:t>分工的混合架構。</w:t>
      </w:r>
      <w:r w:rsidRPr="001D55FC">
        <w:rPr>
          <w:rFonts w:ascii="Times New Roman" w:eastAsia="標楷體" w:hAnsi="Times New Roman" w:hint="eastAsia"/>
        </w:rPr>
        <w:t>LLM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負責自然語言理解、</w:t>
      </w:r>
      <w:r w:rsidRPr="001D55FC">
        <w:rPr>
          <w:rFonts w:ascii="Times New Roman" w:eastAsia="標楷體" w:hAnsi="Times New Roman" w:hint="eastAsia"/>
        </w:rPr>
        <w:t>bitmap</w:t>
      </w:r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圖形設計及高階</w:t>
      </w:r>
      <w:r w:rsidRPr="001D55FC">
        <w:rPr>
          <w:rFonts w:ascii="Times New Roman" w:eastAsia="標楷體" w:hAnsi="Times New Roman"/>
        </w:rPr>
        <w:t xml:space="preserve"> robot function </w:t>
      </w:r>
      <w:r w:rsidRPr="001D55FC">
        <w:rPr>
          <w:rFonts w:ascii="Times New Roman" w:eastAsia="標楷體" w:hAnsi="Times New Roman" w:hint="eastAsia"/>
        </w:rPr>
        <w:t>planning</w:t>
      </w:r>
      <w:r w:rsidRPr="001D55FC">
        <w:rPr>
          <w:rFonts w:ascii="Times New Roman" w:eastAsia="標楷體" w:hAnsi="Times New Roman" w:hint="eastAsia"/>
        </w:rPr>
        <w:t>；幾何座標計算、積木</w:t>
      </w:r>
      <w:r w:rsidRPr="001D55FC">
        <w:rPr>
          <w:rFonts w:ascii="Times New Roman" w:eastAsia="標楷體" w:hAnsi="Times New Roman"/>
        </w:rPr>
        <w:t xml:space="preserve"> packing</w:t>
      </w:r>
      <w:r w:rsidRPr="001D55FC">
        <w:rPr>
          <w:rFonts w:ascii="Times New Roman" w:eastAsia="標楷體" w:hAnsi="Times New Roman"/>
        </w:rPr>
        <w:t>、</w:t>
      </w:r>
      <w:r w:rsidRPr="001D55FC">
        <w:rPr>
          <w:rFonts w:ascii="Times New Roman" w:eastAsia="標楷體" w:hAnsi="Times New Roman"/>
        </w:rPr>
        <w:t xml:space="preserve">source-target </w:t>
      </w:r>
      <w:r w:rsidRPr="001D55FC">
        <w:rPr>
          <w:rFonts w:ascii="Times New Roman" w:eastAsia="標楷體" w:hAnsi="Times New Roman" w:hint="eastAsia"/>
        </w:rPr>
        <w:t>assignment</w:t>
      </w:r>
      <w:r w:rsidRPr="001D55FC">
        <w:rPr>
          <w:rFonts w:ascii="Times New Roman" w:eastAsia="標楷體" w:hAnsi="Times New Roman" w:hint="eastAsia"/>
        </w:rPr>
        <w:t>、安全驗證、</w:t>
      </w:r>
      <w:proofErr w:type="spellStart"/>
      <w:r w:rsidRPr="001D55FC">
        <w:rPr>
          <w:rFonts w:ascii="Times New Roman" w:eastAsia="標楷體" w:hAnsi="Times New Roman" w:hint="eastAsia"/>
        </w:rPr>
        <w:t>URScript</w:t>
      </w:r>
      <w:proofErr w:type="spellEnd"/>
      <w:r w:rsidRPr="001D55FC">
        <w:rPr>
          <w:rFonts w:ascii="Times New Roman" w:eastAsia="標楷體" w:hAnsi="Times New Roman"/>
        </w:rPr>
        <w:t xml:space="preserve"> </w:t>
      </w:r>
      <w:r w:rsidRPr="001D55FC">
        <w:rPr>
          <w:rFonts w:ascii="Times New Roman" w:eastAsia="標楷體" w:hAnsi="Times New Roman" w:hint="eastAsia"/>
        </w:rPr>
        <w:t>產生與執行結果檢查則由確定性程式負責。</w:t>
      </w:r>
    </w:p>
    <w:p w14:paraId="0C72E300" w14:textId="77777777" w:rsidR="00B822B5" w:rsidRDefault="00000000">
      <w:pPr>
        <w:pStyle w:val="a0"/>
        <w:rPr>
          <w:rFonts w:ascii="Times New Roman" w:eastAsia="標楷體" w:hAnsi="Times New Roman"/>
          <w:lang w:eastAsia="zh-TW"/>
        </w:rPr>
      </w:pPr>
      <w:r w:rsidRPr="001D55FC">
        <w:rPr>
          <w:rFonts w:ascii="Times New Roman" w:eastAsia="標楷體" w:hAnsi="Times New Roman" w:hint="eastAsia"/>
        </w:rPr>
        <w:t>透過此架構，使用者只需以自然語言描述需求，系統即可依目前實際場景進行感知、規劃、執行與驗證，並在每一步失敗或環境改變時重新調整後續計畫。本專題顯示，大型語言模型可作為機器人系統中的高階認知與規劃模組，並透過安全驗證與視覺回饋機制，與實體機械手臂形成具有彈性、可驗證性與環境適應能力的閉環控制架構。</w:t>
      </w:r>
      <w:bookmarkEnd w:id="0"/>
      <w:bookmarkEnd w:id="7"/>
    </w:p>
    <w:p w14:paraId="1675CA48" w14:textId="3CB9A875" w:rsidR="00E551E8" w:rsidRDefault="00E551E8">
      <w:pPr>
        <w:pStyle w:val="a0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FDDD824">
          <v:rect id="_x0000_i1031" style="width:0;height:1.5pt" o:hralign="center" o:hrstd="t" o:hr="t"/>
        </w:pict>
      </w:r>
    </w:p>
    <w:p w14:paraId="4F959E93" w14:textId="011BE5F0" w:rsidR="00E551E8" w:rsidRPr="00E551E8" w:rsidRDefault="00E551E8" w:rsidP="00E551E8">
      <w:pPr>
        <w:pStyle w:val="a0"/>
        <w:rPr>
          <w:rFonts w:ascii="Times New Roman" w:eastAsia="標楷體" w:hAnsi="Times New Roman" w:hint="eastAsia"/>
          <w:sz w:val="32"/>
          <w:szCs w:val="32"/>
          <w:lang w:eastAsia="zh-TW"/>
        </w:rPr>
      </w:pPr>
      <w:r w:rsidRPr="00E551E8">
        <w:rPr>
          <w:rFonts w:ascii="Times New Roman" w:eastAsia="標楷體" w:hAnsi="Times New Roman" w:hint="eastAsia"/>
          <w:sz w:val="32"/>
          <w:szCs w:val="32"/>
          <w:lang w:eastAsia="zh-TW"/>
        </w:rPr>
        <w:t>八、</w:t>
      </w:r>
      <w:r w:rsidRPr="00E551E8">
        <w:rPr>
          <w:rFonts w:ascii="Times New Roman" w:eastAsia="標楷體" w:hAnsi="Times New Roman" w:hint="eastAsia"/>
          <w:sz w:val="32"/>
          <w:szCs w:val="32"/>
          <w:lang w:eastAsia="zh-TW"/>
        </w:rPr>
        <w:t>專題學習心得</w:t>
      </w:r>
    </w:p>
    <w:p w14:paraId="79385C54" w14:textId="2650E0E9" w:rsidR="00E551E8" w:rsidRPr="00E551E8" w:rsidRDefault="00E551E8" w:rsidP="00E551E8">
      <w:pPr>
        <w:pStyle w:val="a0"/>
        <w:rPr>
          <w:rFonts w:ascii="Times New Roman" w:eastAsia="標楷體" w:hAnsi="Times New Roman" w:hint="eastAsia"/>
          <w:lang w:eastAsia="zh-TW"/>
        </w:rPr>
      </w:pPr>
      <w:r w:rsidRPr="00E551E8">
        <w:rPr>
          <w:rFonts w:ascii="Times New Roman" w:eastAsia="標楷體" w:hAnsi="Times New Roman" w:hint="eastAsia"/>
          <w:lang w:eastAsia="zh-TW"/>
        </w:rPr>
        <w:t>本專題從自然語言理解、視覺感知、座標轉換、任務規劃到</w:t>
      </w:r>
      <w:r w:rsidRPr="00E551E8">
        <w:rPr>
          <w:rFonts w:ascii="Times New Roman" w:eastAsia="標楷體" w:hAnsi="Times New Roman" w:hint="eastAsia"/>
          <w:lang w:eastAsia="zh-TW"/>
        </w:rPr>
        <w:t xml:space="preserve"> UR3e </w:t>
      </w:r>
      <w:r w:rsidRPr="00E551E8">
        <w:rPr>
          <w:rFonts w:ascii="Times New Roman" w:eastAsia="標楷體" w:hAnsi="Times New Roman" w:hint="eastAsia"/>
          <w:lang w:eastAsia="zh-TW"/>
        </w:rPr>
        <w:t>機械手臂實際執行，涵蓋軟體與硬體整合。實作過程中，我深刻體會到真實系統與單純程式模擬之間的差異。例如，即使視覺模型能正確辨識物件，實際執行仍可能受到深度量測誤差、座標系轉換、物件角度及機械手臂定位精度影響，因此必須從整體系統角度分析問題，而非僅改善單一模組。</w:t>
      </w:r>
    </w:p>
    <w:p w14:paraId="2CB060EB" w14:textId="07D11162" w:rsidR="00E551E8" w:rsidRPr="00E551E8" w:rsidRDefault="00E551E8" w:rsidP="00E551E8">
      <w:pPr>
        <w:pStyle w:val="a0"/>
        <w:rPr>
          <w:rFonts w:ascii="Times New Roman" w:eastAsia="標楷體" w:hAnsi="Times New Roman" w:hint="eastAsia"/>
          <w:lang w:eastAsia="zh-TW"/>
        </w:rPr>
      </w:pPr>
      <w:r w:rsidRPr="00E551E8">
        <w:rPr>
          <w:rFonts w:ascii="Times New Roman" w:eastAsia="標楷體" w:hAnsi="Times New Roman" w:hint="eastAsia"/>
          <w:lang w:eastAsia="zh-TW"/>
        </w:rPr>
        <w:t>在系統設計上，我也逐漸理解大型語言模型並不適合直接負責所有機械手臂控制。若讓</w:t>
      </w:r>
      <w:r w:rsidRPr="00E551E8">
        <w:rPr>
          <w:rFonts w:ascii="Times New Roman" w:eastAsia="標楷體" w:hAnsi="Times New Roman" w:hint="eastAsia"/>
          <w:lang w:eastAsia="zh-TW"/>
        </w:rPr>
        <w:t xml:space="preserve"> LLM </w:t>
      </w:r>
      <w:r w:rsidRPr="00E551E8">
        <w:rPr>
          <w:rFonts w:ascii="Times New Roman" w:eastAsia="標楷體" w:hAnsi="Times New Roman" w:hint="eastAsia"/>
          <w:lang w:eastAsia="zh-TW"/>
        </w:rPr>
        <w:t>直接產生座標或</w:t>
      </w:r>
      <w:r w:rsidRPr="00E551E8">
        <w:rPr>
          <w:rFonts w:ascii="Times New Roman" w:eastAsia="標楷體" w:hAnsi="Times New Roman" w:hint="eastAsia"/>
          <w:lang w:eastAsia="zh-TW"/>
        </w:rPr>
        <w:t xml:space="preserve"> </w:t>
      </w:r>
      <w:proofErr w:type="spellStart"/>
      <w:r w:rsidRPr="00E551E8">
        <w:rPr>
          <w:rFonts w:ascii="Times New Roman" w:eastAsia="標楷體" w:hAnsi="Times New Roman" w:hint="eastAsia"/>
          <w:lang w:eastAsia="zh-TW"/>
        </w:rPr>
        <w:t>URScript</w:t>
      </w:r>
      <w:proofErr w:type="spellEnd"/>
      <w:r w:rsidRPr="00E551E8">
        <w:rPr>
          <w:rFonts w:ascii="Times New Roman" w:eastAsia="標楷體" w:hAnsi="Times New Roman" w:hint="eastAsia"/>
          <w:lang w:eastAsia="zh-TW"/>
        </w:rPr>
        <w:t>，其生成結果具有不確定性，可能造成實體設備的安全風險。因此，我們將系統設計為分層式架構，由</w:t>
      </w:r>
      <w:r w:rsidRPr="00E551E8">
        <w:rPr>
          <w:rFonts w:ascii="Times New Roman" w:eastAsia="標楷體" w:hAnsi="Times New Roman" w:hint="eastAsia"/>
          <w:lang w:eastAsia="zh-TW"/>
        </w:rPr>
        <w:t xml:space="preserve"> LLM </w:t>
      </w:r>
      <w:r w:rsidRPr="00E551E8">
        <w:rPr>
          <w:rFonts w:ascii="Times New Roman" w:eastAsia="標楷體" w:hAnsi="Times New Roman" w:hint="eastAsia"/>
          <w:lang w:eastAsia="zh-TW"/>
        </w:rPr>
        <w:t>負責自然語言理解、圖案生成與高階動作規劃，再由確定性的幾何計算、安全驗證與執行程式負責實際控制。這讓我體會到</w:t>
      </w:r>
      <w:r w:rsidRPr="00E551E8">
        <w:rPr>
          <w:rFonts w:ascii="Times New Roman" w:eastAsia="標楷體" w:hAnsi="Times New Roman" w:hint="eastAsia"/>
          <w:lang w:eastAsia="zh-TW"/>
        </w:rPr>
        <w:t xml:space="preserve"> AI </w:t>
      </w:r>
      <w:r w:rsidRPr="00E551E8">
        <w:rPr>
          <w:rFonts w:ascii="Times New Roman" w:eastAsia="標楷體" w:hAnsi="Times New Roman" w:hint="eastAsia"/>
          <w:lang w:eastAsia="zh-TW"/>
        </w:rPr>
        <w:t>系統的價值不只在模型本身，更重要的是如何將不同方法整合成可靠且可執行的系統。</w:t>
      </w:r>
    </w:p>
    <w:p w14:paraId="0CEFD57E" w14:textId="0582F530" w:rsidR="00E551E8" w:rsidRDefault="00E551E8" w:rsidP="00E551E8">
      <w:pPr>
        <w:pStyle w:val="a0"/>
        <w:rPr>
          <w:rFonts w:ascii="Times New Roman" w:eastAsia="標楷體" w:hAnsi="Times New Roman" w:hint="eastAsia"/>
          <w:lang w:eastAsia="zh-TW"/>
        </w:rPr>
      </w:pPr>
      <w:r w:rsidRPr="00E551E8">
        <w:rPr>
          <w:rFonts w:ascii="Times New Roman" w:eastAsia="標楷體" w:hAnsi="Times New Roman" w:hint="eastAsia"/>
          <w:lang w:eastAsia="zh-TW"/>
        </w:rPr>
        <w:t>此外，專題後期將原本一次性規劃方式改為感知、規劃、執行、驗證的閉環流程，使機械手臂能依照執行後的最新場景重新決定下一步。這段開發經驗讓我對智慧製造、人機協作、</w:t>
      </w:r>
      <w:r w:rsidRPr="00E551E8">
        <w:rPr>
          <w:rFonts w:ascii="Times New Roman" w:eastAsia="標楷體" w:hAnsi="Times New Roman" w:hint="eastAsia"/>
          <w:lang w:eastAsia="zh-TW"/>
        </w:rPr>
        <w:t xml:space="preserve">AI-based planning </w:t>
      </w:r>
      <w:r w:rsidRPr="00E551E8">
        <w:rPr>
          <w:rFonts w:ascii="Times New Roman" w:eastAsia="標楷體" w:hAnsi="Times New Roman" w:hint="eastAsia"/>
          <w:lang w:eastAsia="zh-TW"/>
        </w:rPr>
        <w:t>與系統最佳化產生更深入的興趣，也希望未來在研究所階段進一步學習人工智慧、最佳化與智慧製造相關方法，探討如何提升智慧系統在真實環境中的決策效率與可靠性。</w:t>
      </w:r>
    </w:p>
    <w:p w14:paraId="42FEE3E4" w14:textId="77777777" w:rsidR="00E551E8" w:rsidRPr="001D55FC" w:rsidRDefault="00E551E8">
      <w:pPr>
        <w:pStyle w:val="a0"/>
        <w:rPr>
          <w:rFonts w:ascii="Times New Roman" w:eastAsia="標楷體" w:hAnsi="Times New Roman" w:hint="eastAsia"/>
          <w:lang w:eastAsia="zh-TW"/>
        </w:rPr>
      </w:pPr>
    </w:p>
    <w:sectPr w:rsidR="00E551E8" w:rsidRPr="001D55FC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7BBCD" w14:textId="77777777" w:rsidR="005F1357" w:rsidRDefault="005F1357" w:rsidP="005E6040">
      <w:pPr>
        <w:spacing w:after="0"/>
      </w:pPr>
      <w:r>
        <w:separator/>
      </w:r>
    </w:p>
  </w:endnote>
  <w:endnote w:type="continuationSeparator" w:id="0">
    <w:p w14:paraId="2B6A346B" w14:textId="77777777" w:rsidR="005F1357" w:rsidRDefault="005F1357" w:rsidP="005E60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C2AB2" w14:textId="77777777" w:rsidR="005F1357" w:rsidRDefault="005F1357" w:rsidP="005E6040">
      <w:pPr>
        <w:spacing w:after="0"/>
      </w:pPr>
      <w:r>
        <w:separator/>
      </w:r>
    </w:p>
  </w:footnote>
  <w:footnote w:type="continuationSeparator" w:id="0">
    <w:p w14:paraId="5A3FC30A" w14:textId="77777777" w:rsidR="005F1357" w:rsidRDefault="005F1357" w:rsidP="005E604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B5E13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AC2FC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D000038"/>
    <w:multiLevelType w:val="hybridMultilevel"/>
    <w:tmpl w:val="43569A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39028519">
    <w:abstractNumId w:val="0"/>
  </w:num>
  <w:num w:numId="2" w16cid:durableId="353533564">
    <w:abstractNumId w:val="1"/>
  </w:num>
  <w:num w:numId="3" w16cid:durableId="1122653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22B5"/>
    <w:rsid w:val="001D55FC"/>
    <w:rsid w:val="002F49C1"/>
    <w:rsid w:val="00380218"/>
    <w:rsid w:val="004E165C"/>
    <w:rsid w:val="005E6040"/>
    <w:rsid w:val="005F1357"/>
    <w:rsid w:val="00662413"/>
    <w:rsid w:val="006D0479"/>
    <w:rsid w:val="009A37FC"/>
    <w:rsid w:val="00A300F1"/>
    <w:rsid w:val="00B822B5"/>
    <w:rsid w:val="00C9501E"/>
    <w:rsid w:val="00DF69A5"/>
    <w:rsid w:val="00E551E8"/>
    <w:rsid w:val="00FD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2530E8"/>
  <w15:docId w15:val="{2ABD16C0-7F24-47F7-ABF0-7578D8315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pdq2pgselectionanchorcontainer">
    <w:name w:val="pdq2pg_selectionanchorcontainer"/>
    <w:basedOn w:val="a"/>
    <w:rsid w:val="006D0479"/>
    <w:pPr>
      <w:spacing w:before="100" w:beforeAutospacing="1" w:after="100" w:afterAutospacing="1"/>
    </w:pPr>
    <w:rPr>
      <w:rFonts w:ascii="新細明體" w:eastAsia="新細明體" w:hAnsi="新細明體" w:cs="新細明體"/>
      <w:lang w:eastAsia="zh-TW"/>
    </w:rPr>
  </w:style>
  <w:style w:type="character" w:styleId="af1">
    <w:name w:val="Strong"/>
    <w:basedOn w:val="a1"/>
    <w:uiPriority w:val="22"/>
    <w:qFormat/>
    <w:rsid w:val="006D0479"/>
    <w:rPr>
      <w:b/>
      <w:bCs/>
    </w:rPr>
  </w:style>
  <w:style w:type="paragraph" w:styleId="Web">
    <w:name w:val="Normal (Web)"/>
    <w:basedOn w:val="a"/>
    <w:uiPriority w:val="99"/>
    <w:unhideWhenUsed/>
    <w:rsid w:val="006D0479"/>
    <w:pPr>
      <w:spacing w:before="100" w:beforeAutospacing="1" w:after="100" w:afterAutospacing="1"/>
    </w:pPr>
    <w:rPr>
      <w:rFonts w:ascii="新細明體" w:eastAsia="新細明體" w:hAnsi="新細明體" w:cs="新細明體"/>
      <w:lang w:eastAsia="zh-TW"/>
    </w:rPr>
  </w:style>
  <w:style w:type="character" w:styleId="HTML">
    <w:name w:val="HTML Code"/>
    <w:basedOn w:val="a1"/>
    <w:uiPriority w:val="99"/>
    <w:unhideWhenUsed/>
    <w:rsid w:val="006D0479"/>
    <w:rPr>
      <w:rFonts w:ascii="細明體" w:eastAsia="細明體" w:hAnsi="細明體" w:cs="細明體"/>
      <w:sz w:val="24"/>
      <w:szCs w:val="24"/>
    </w:rPr>
  </w:style>
  <w:style w:type="paragraph" w:styleId="af2">
    <w:name w:val="header"/>
    <w:basedOn w:val="a"/>
    <w:link w:val="af3"/>
    <w:rsid w:val="005E60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首 字元"/>
    <w:basedOn w:val="a1"/>
    <w:link w:val="af2"/>
    <w:rsid w:val="005E6040"/>
    <w:rPr>
      <w:sz w:val="20"/>
      <w:szCs w:val="20"/>
    </w:rPr>
  </w:style>
  <w:style w:type="paragraph" w:styleId="af4">
    <w:name w:val="footer"/>
    <w:basedOn w:val="a"/>
    <w:link w:val="af5"/>
    <w:rsid w:val="005E60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尾 字元"/>
    <w:basedOn w:val="a1"/>
    <w:link w:val="af4"/>
    <w:rsid w:val="005E604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857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于庭 黃</cp:lastModifiedBy>
  <cp:revision>9</cp:revision>
  <dcterms:created xsi:type="dcterms:W3CDTF">1970-01-01T00:00:00Z</dcterms:created>
  <dcterms:modified xsi:type="dcterms:W3CDTF">2026-08-19T14:24:00Z</dcterms:modified>
</cp:coreProperties>
</file>