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8674"/>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1190"/>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ptos" w:cs="Aptos" w:eastAsia="Aptos" w:hAnsi="Aptos"/>
                <w:b/>
                <w:bCs/>
                <w:color w:val="0C2340"/>
                <w:sz w:val="19"/>
                <w:szCs w:val="19"/>
              </w:rPr>
              <w:t xml:space="preserve">SGB</w:t>
            </w:r>
          </w:p>
          <w:p>
            <w:pPr>
              <w:spacing w:after="0" w:before="20" w:line="200"/>
            </w:pPr>
            <w:r>
              <w:rPr>
                <w:rFonts w:ascii="Aptos" w:cs="Aptos" w:eastAsia="Aptos" w:hAnsi="Aptos"/>
                <w:color w:val="64748B"/>
                <w:sz w:val="14"/>
                <w:szCs w:val="14"/>
              </w:rPr>
              <w:t xml:space="preserve">RESOLUTION</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CERTIFICATE OF SGB GOVERNANCE RESOLUTION</w:t>
      </w:r>
    </w:p>
    <w:p>
      <w:pPr>
        <w:spacing w:after="180" w:before="0"/>
        <w:jc w:val="center"/>
      </w:pPr>
      <w:r>
        <w:rPr>
          <w:rFonts w:ascii="Aptos" w:cs="Aptos" w:eastAsia="Aptos" w:hAnsi="Aptos"/>
          <w:b/>
          <w:bCs/>
          <w:color w:val="A6192E"/>
          <w:sz w:val="22"/>
          <w:szCs w:val="22"/>
        </w:rPr>
        <w:t xml:space="preserve">LADY GREY ARTS ACADEMY • RESOLUTION LGAA-SGB-RES-2026-01</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Section 18(1) of South African Schools Act, 1996 (Act No. 84 of 1996)</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Unanimously Approved (7-0)</w:t>
            </w:r>
          </w:p>
        </w:tc>
      </w:tr>
    </w:tbl>
    <w:p>
      <w:pPr>
        <w:spacing w:after="0" w:before="120"/>
      </w:pP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STATUTORY AUTHORITY AND GOVERNANCE RESOLUTION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In terms of Section 18(1) of South African Schools Act, 1996 (Act No. 84 of 1996), the School Governing Body of Lady Grey Arts Academy hereby certifies the formal review, acceptance, and adoption of the Constitution of the School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Resolution Number: LGAA-SGB-RES-2026-01.</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Date of Adoption: Wednesday, 28 January 2026.</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Effective Date: Wednesday, 28 January 2026.</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CERTIFICATION OF QUORUM AND VOTING OUTCOME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Total SGB Membership: 10 Members.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Members Present in Person: 7 Members.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Quorum Attained: 70.0% (Exceeds statutory requirement of 50% + 1).</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Voting Outcome:</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Votes in Favour: 7 (Unanimous)</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Votes Against: 0</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Abstentions: 0</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GOVERNANCE MANDATE AND RESPONSIBILITIES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Constitution of the School Governing Body shall serve as an official binding regulatory instrument of Lady Grey Arts Academy.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School Principal is authorised and mandated to implement and administer this policy in strict compliance with applicable legislation.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SGB Executive Committee is authorised to submit this adopted instrument and accompanying evidence to the Joe Gqabi District Director and Head of Department.</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CERTIFICATION BY EXECUTIVE OFFICE BEARERS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EXECUTED AND CERTIFIED UNDER SGB SEAL</w:t>
      </w:r>
    </w:p>
    <w:p>
      <w:pPr>
        <w:keepLines/>
        <w:spacing w:after="0" w:before="0" w:line="300"/>
        <w:ind w:left="566"/>
        <w:jc w:val="both"/>
      </w:pPr>
      <w:r>
        <w:rPr>
          <w:rFonts w:ascii="Aptos" w:cs="Aptos" w:eastAsia="Aptos" w:hAnsi="Aptos"/>
          <w:color w:val="1A1A1A"/>
          <w:sz w:val="20"/>
          <w:szCs w:val="20"/>
        </w:rPr>
        <w:t xml:space="preserve">Signed on this day of Wednesday, 28 January 2026 at Lady Grey, Eastern Cape.</w:t>
      </w:r>
    </w:p>
    <w:p>
      <w:pPr>
        <w:pageBreakBefore/>
        <w:spacing w:after="0" w:before="0"/>
      </w:pPr>
    </w:p>
    <w:p>
      <w:pPr>
        <w:keepLines/>
        <w:spacing w:after="40" w:before="160"/>
      </w:pPr>
      <w:r>
        <w:rPr>
          <w:rFonts w:ascii="Aptos" w:cs="Aptos" w:eastAsia="Aptos" w:hAnsi="Aptos"/>
          <w:b/>
          <w:bCs/>
          <w:color w:val="0C2340"/>
          <w:sz w:val="22"/>
          <w:szCs w:val="22"/>
        </w:rPr>
        <w:t xml:space="preserve">FORMAL ADOPTION AND SIGN-OFF RESOLUTION</w:t>
      </w:r>
    </w:p>
    <w:p>
      <w:pPr>
        <w:keepLines/>
        <w:spacing w:after="120" w:before="20" w:line="300"/>
        <w:jc w:val="both"/>
      </w:pPr>
      <w:r>
        <w:rPr>
          <w:rFonts w:ascii="Aptos" w:cs="Aptos" w:eastAsia="Aptos" w:hAnsi="Aptos"/>
          <w:color w:val="1A1A1A"/>
          <w:sz w:val="20"/>
          <w:szCs w:val="20"/>
        </w:rPr>
        <w:t xml:space="preserve">Signed on behalf of the School Governing Body in witness and execution of the unanimous resolution adopting the 2026 Certificate Of Sgb Governance Resolution:</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K. Dyasi</w:t>
            </w:r>
          </w:p>
          <w:p>
            <w:pPr>
              <w:spacing w:after="160" w:before="0"/>
            </w:pPr>
            <w:r>
              <w:rPr>
                <w:rFonts w:ascii="Aptos" w:cs="Aptos" w:eastAsia="Aptos" w:hAnsi="Aptos"/>
                <w:b/>
                <w:bCs/>
                <w:color w:val="0C2340"/>
                <w:sz w:val="16"/>
                <w:szCs w:val="16"/>
              </w:rPr>
              <w:t xml:space="preserve">SGB CHAIRPERSON</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A. Gushmani</w:t>
            </w:r>
          </w:p>
          <w:p>
            <w:pPr>
              <w:spacing w:after="160" w:before="0"/>
            </w:pPr>
            <w:r>
              <w:rPr>
                <w:rFonts w:ascii="Aptos" w:cs="Aptos" w:eastAsia="Aptos" w:hAnsi="Aptos"/>
                <w:b/>
                <w:bCs/>
                <w:color w:val="0C2340"/>
                <w:sz w:val="16"/>
                <w:szCs w:val="16"/>
              </w:rPr>
              <w:t xml:space="preserve">SGB TREASURER</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Ms. M. Botha</w:t>
            </w:r>
          </w:p>
          <w:p>
            <w:pPr>
              <w:spacing w:after="160" w:before="0"/>
            </w:pPr>
            <w:r>
              <w:rPr>
                <w:rFonts w:ascii="Aptos" w:cs="Aptos" w:eastAsia="Aptos" w:hAnsi="Aptos"/>
                <w:b/>
                <w:bCs/>
                <w:color w:val="0C2340"/>
                <w:sz w:val="16"/>
                <w:szCs w:val="16"/>
              </w:rPr>
              <w:t xml:space="preserve">SCHOOL PRINCIPAL</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ptos" w:cs="Aptos" w:eastAsia="Aptos" w:hAnsi="Aptos"/>
                <w:b/>
                <w:bCs/>
                <w:color w:val="475569"/>
                <w:sz w:val="16"/>
                <w:szCs w:val="16"/>
              </w:rPr>
              <w:t xml:space="preserve">OFFICIAL SCHOOL STAMP</w:t>
            </w:r>
          </w:p>
          <w:p>
            <w:pPr>
              <w:spacing w:after="40" w:before="2450"/>
              <w:jc w:val="center"/>
            </w:pPr>
            <w:r>
              <w:rPr>
                <w:rFonts w:ascii="Aptos" w:cs="Aptos" w:eastAsia="Aptos" w:hAnsi="Aptos"/>
                <w:color w:val="94A3B8"/>
                <w:sz w:val="14"/>
                <w:szCs w:val="14"/>
              </w:rPr>
              <w:t xml:space="preserve">(Place Official School Date Stamp Here)</w:t>
            </w:r>
          </w:p>
        </w:tc>
      </w:tr>
    </w:tbl>
    <w:p>
      <w:pPr>
        <w:keepLines/>
        <w:spacing w:after="30" w:before="180"/>
      </w:pPr>
      <w:r>
        <w:rPr>
          <w:rFonts w:ascii="Aptos" w:cs="Aptos" w:eastAsia="Aptos" w:hAnsi="Aptos"/>
          <w:b/>
          <w:bCs/>
          <w:color w:val="0C2340"/>
          <w:sz w:val="18"/>
          <w:szCs w:val="18"/>
        </w:rPr>
        <w:t xml:space="preserve">DISTRICT ENDORSEMENT &amp; RECORD OF RECEIPT</w:t>
      </w:r>
    </w:p>
    <w:p>
      <w:pPr>
        <w:keepLines/>
        <w:spacing w:after="60" w:before="0"/>
      </w:pPr>
      <w:r>
        <w:rPr>
          <w:rFonts w:ascii="Aptos" w:cs="Aptos" w:eastAsia="Aptos" w:hAnsi="Aptos"/>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ptos" w:cs="Aptos" w:eastAsia="Aptos" w:hAnsi="Aptos"/>
                <w:b/>
                <w:bCs/>
                <w:color w:val="475569"/>
                <w:sz w:val="16"/>
                <w:szCs w:val="16"/>
              </w:rPr>
              <w:t xml:space="preserve">OFFICIAL DISTRICT / CIRCUIT STAMP</w:t>
            </w:r>
          </w:p>
          <w:p>
            <w:pPr>
              <w:spacing w:after="40" w:before="2450"/>
              <w:jc w:val="center"/>
            </w:pPr>
            <w:r>
              <w:rPr>
                <w:rFonts w:ascii="Aptos" w:cs="Aptos" w:eastAsia="Aptos" w:hAnsi="Aptos"/>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ptos" w:cs="Aptos" w:eastAsia="Aptos" w:hAnsi="Aptos"/>
                <w:b/>
                <w:bCs/>
                <w:color w:val="64748B"/>
                <w:sz w:val="13"/>
                <w:szCs w:val="13"/>
              </w:rPr>
              <w:t xml:space="preserve">SIGNATURE</w:t>
            </w:r>
          </w:p>
          <w:p>
            <w:pPr>
              <w:spacing w:after="240" w:before="0"/>
            </w:pPr>
            <w:r>
              <w:rPr>
                <w:rFonts w:ascii="Aptos" w:cs="Aptos" w:eastAsia="Aptos" w:hAnsi="Aptos"/>
                <w:b/>
                <w:bCs/>
                <w:color w:val="64748B"/>
                <w:sz w:val="15"/>
                <w:szCs w:val="15"/>
              </w:rPr>
              <w:t xml:space="preserve">NAME: </w:t>
            </w:r>
            <w:r>
              <w:rPr>
                <w:rFonts w:ascii="Aptos" w:cs="Aptos" w:eastAsia="Aptos" w:hAnsi="Aptos"/>
                <w:color w:val="94A3B8"/>
                <w:sz w:val="14"/>
                <w:szCs w:val="14"/>
              </w:rPr>
              <w:t xml:space="preserve">__________________________________________________________</w:t>
            </w:r>
          </w:p>
          <w:p>
            <w:pPr>
              <w:spacing w:after="300" w:before="0"/>
            </w:pPr>
            <w:r>
              <w:rPr>
                <w:rFonts w:ascii="Aptos" w:cs="Aptos" w:eastAsia="Aptos" w:hAnsi="Aptos"/>
                <w:b/>
                <w:bCs/>
                <w:color w:val="0C2340"/>
                <w:sz w:val="16"/>
                <w:szCs w:val="16"/>
              </w:rPr>
              <w:t xml:space="preserve">CIRCUIT MANAGER</w:t>
            </w:r>
          </w:p>
          <w:p>
            <w:pPr>
              <w:spacing w:after="120" w:before="0"/>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2026-08-26T15:33:55.753Z</dcterms:created>
  <dcterms:modified xsi:type="dcterms:W3CDTF">2026-08-26T15:33:55.753Z</dcterms:modified>
</cp:coreProperties>
</file>

<file path=docProps/custom.xml><?xml version="1.0" encoding="utf-8"?>
<Properties xmlns="http://schemas.openxmlformats.org/officeDocument/2006/custom-properties" xmlns:vt="http://schemas.openxmlformats.org/officeDocument/2006/docPropsVTypes"/>
</file>