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1F861" w14:textId="77777777" w:rsidR="008F7BDB" w:rsidRDefault="00BF7105">
      <w:r>
        <w:rPr>
          <w:noProof/>
        </w:rPr>
        <w:drawing>
          <wp:anchor distT="0" distB="0" distL="114300" distR="114300" simplePos="0" relativeHeight="251660288" behindDoc="1" locked="0" layoutInCell="1" allowOverlap="1" wp14:anchorId="5BAC4C1B" wp14:editId="1BA26DA3">
            <wp:simplePos x="0" y="0"/>
            <wp:positionH relativeFrom="column">
              <wp:posOffset>-434340</wp:posOffset>
            </wp:positionH>
            <wp:positionV relativeFrom="paragraph">
              <wp:posOffset>-295910</wp:posOffset>
            </wp:positionV>
            <wp:extent cx="10814542" cy="7645400"/>
            <wp:effectExtent l="0" t="0" r="6350" b="0"/>
            <wp:wrapNone/>
            <wp:docPr id="1723208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08563"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14542" cy="7645400"/>
                    </a:xfrm>
                    <a:prstGeom prst="rect">
                      <a:avLst/>
                    </a:prstGeom>
                  </pic:spPr>
                </pic:pic>
              </a:graphicData>
            </a:graphic>
            <wp14:sizeRelH relativeFrom="margin">
              <wp14:pctWidth>0</wp14:pctWidth>
            </wp14:sizeRelH>
            <wp14:sizeRelV relativeFrom="margin">
              <wp14:pctHeight>0</wp14:pctHeight>
            </wp14:sizeRelV>
          </wp:anchor>
        </w:drawing>
      </w:r>
    </w:p>
    <w:p w14:paraId="68D1DC51" w14:textId="77777777" w:rsidR="008F7BDB" w:rsidRDefault="008F7BDB"/>
    <w:p w14:paraId="55FDFD45" w14:textId="77777777" w:rsidR="008F7BDB" w:rsidRDefault="008F7BDB"/>
    <w:p w14:paraId="120C9DD8" w14:textId="77777777" w:rsidR="008F7BDB" w:rsidRDefault="008F7BDB">
      <w:pPr>
        <w:spacing w:after="0" w:line="240" w:lineRule="auto"/>
        <w:rPr>
          <w:rFonts w:ascii="Arial" w:hAnsi="Arial" w:cs="Arial"/>
          <w:b/>
          <w:color w:val="385623" w:themeColor="accent6" w:themeShade="80"/>
          <w:sz w:val="28"/>
        </w:rPr>
      </w:pPr>
    </w:p>
    <w:p w14:paraId="4D813E12" w14:textId="77777777" w:rsidR="008F7BDB" w:rsidRDefault="008F7BDB">
      <w:pPr>
        <w:spacing w:after="0" w:line="240" w:lineRule="auto"/>
        <w:rPr>
          <w:rFonts w:ascii="Arial" w:hAnsi="Arial" w:cs="Arial"/>
          <w:b/>
          <w:color w:val="385623" w:themeColor="accent6" w:themeShade="80"/>
          <w:sz w:val="28"/>
        </w:rPr>
      </w:pPr>
    </w:p>
    <w:p w14:paraId="48B1636A" w14:textId="77777777" w:rsidR="008F7BDB" w:rsidRDefault="008F7BDB">
      <w:pPr>
        <w:spacing w:after="0" w:line="240" w:lineRule="auto"/>
        <w:rPr>
          <w:rFonts w:ascii="Arial" w:hAnsi="Arial" w:cs="Arial"/>
          <w:b/>
          <w:color w:val="385623" w:themeColor="accent6" w:themeShade="80"/>
          <w:sz w:val="28"/>
        </w:rPr>
      </w:pPr>
    </w:p>
    <w:p w14:paraId="1FC763E2" w14:textId="77777777" w:rsidR="008F7BDB" w:rsidRDefault="008F7BDB">
      <w:pPr>
        <w:spacing w:after="0" w:line="240" w:lineRule="auto"/>
        <w:rPr>
          <w:rFonts w:ascii="Arial" w:hAnsi="Arial" w:cs="Arial"/>
          <w:b/>
          <w:color w:val="385623" w:themeColor="accent6" w:themeShade="80"/>
          <w:sz w:val="28"/>
        </w:rPr>
      </w:pPr>
    </w:p>
    <w:p w14:paraId="6D8735C6" w14:textId="77777777" w:rsidR="008F7BDB" w:rsidRDefault="008F7BDB">
      <w:pPr>
        <w:spacing w:after="0" w:line="240" w:lineRule="auto"/>
        <w:rPr>
          <w:rFonts w:ascii="Arial" w:hAnsi="Arial" w:cs="Arial"/>
          <w:b/>
          <w:color w:val="385623" w:themeColor="accent6" w:themeShade="80"/>
          <w:sz w:val="28"/>
        </w:rPr>
      </w:pPr>
    </w:p>
    <w:p w14:paraId="29E2D46E" w14:textId="77777777" w:rsidR="008F7BDB" w:rsidRDefault="008F7BDB">
      <w:pPr>
        <w:spacing w:after="0" w:line="240" w:lineRule="auto"/>
        <w:rPr>
          <w:rFonts w:ascii="Arial" w:hAnsi="Arial" w:cs="Arial"/>
          <w:b/>
          <w:color w:val="385623" w:themeColor="accent6" w:themeShade="80"/>
          <w:sz w:val="28"/>
        </w:rPr>
      </w:pPr>
    </w:p>
    <w:p w14:paraId="528FBBDB" w14:textId="77777777" w:rsidR="008F7BDB" w:rsidRDefault="008F7BDB">
      <w:pPr>
        <w:spacing w:after="0" w:line="240" w:lineRule="auto"/>
        <w:rPr>
          <w:rFonts w:ascii="Arial" w:hAnsi="Arial" w:cs="Arial"/>
          <w:b/>
          <w:color w:val="385623" w:themeColor="accent6" w:themeShade="80"/>
          <w:sz w:val="28"/>
        </w:rPr>
      </w:pPr>
    </w:p>
    <w:p w14:paraId="360C9797" w14:textId="77777777" w:rsidR="008F7BDB" w:rsidRDefault="008F7BDB">
      <w:pPr>
        <w:spacing w:after="0" w:line="240" w:lineRule="auto"/>
        <w:rPr>
          <w:rFonts w:ascii="Arial" w:hAnsi="Arial" w:cs="Arial"/>
          <w:b/>
          <w:color w:val="385623" w:themeColor="accent6" w:themeShade="80"/>
          <w:sz w:val="28"/>
        </w:rPr>
      </w:pPr>
    </w:p>
    <w:p w14:paraId="1F9B5E4E" w14:textId="77777777" w:rsidR="008F7BDB" w:rsidRDefault="008F7BDB">
      <w:pPr>
        <w:spacing w:after="0" w:line="240" w:lineRule="auto"/>
        <w:rPr>
          <w:rFonts w:ascii="Arial" w:hAnsi="Arial" w:cs="Arial"/>
          <w:b/>
          <w:color w:val="385623" w:themeColor="accent6" w:themeShade="80"/>
          <w:sz w:val="28"/>
        </w:rPr>
      </w:pPr>
    </w:p>
    <w:p w14:paraId="39DA79B3" w14:textId="77777777" w:rsidR="008F7BDB" w:rsidRDefault="008F7BDB">
      <w:pPr>
        <w:spacing w:after="0" w:line="240" w:lineRule="auto"/>
        <w:rPr>
          <w:rFonts w:ascii="Arial" w:hAnsi="Arial" w:cs="Arial"/>
          <w:b/>
          <w:color w:val="385623" w:themeColor="accent6" w:themeShade="80"/>
          <w:sz w:val="28"/>
        </w:rPr>
      </w:pPr>
    </w:p>
    <w:p w14:paraId="5A681A0B" w14:textId="77777777" w:rsidR="008F7BDB" w:rsidRDefault="008F7BDB">
      <w:pPr>
        <w:spacing w:after="0" w:line="240" w:lineRule="auto"/>
        <w:rPr>
          <w:rFonts w:ascii="Arial" w:hAnsi="Arial" w:cs="Arial"/>
          <w:b/>
          <w:color w:val="385623" w:themeColor="accent6" w:themeShade="80"/>
          <w:sz w:val="28"/>
        </w:rPr>
      </w:pPr>
    </w:p>
    <w:p w14:paraId="56868A64" w14:textId="77777777" w:rsidR="008F7BDB" w:rsidRDefault="008F7BDB">
      <w:pPr>
        <w:spacing w:after="0" w:line="240" w:lineRule="auto"/>
        <w:rPr>
          <w:rFonts w:ascii="Arial" w:hAnsi="Arial" w:cs="Arial"/>
          <w:b/>
          <w:color w:val="385623" w:themeColor="accent6" w:themeShade="80"/>
          <w:sz w:val="28"/>
        </w:rPr>
      </w:pPr>
    </w:p>
    <w:p w14:paraId="51CE4064" w14:textId="77777777" w:rsidR="008F7BDB" w:rsidRDefault="008F7BDB">
      <w:pPr>
        <w:spacing w:after="0" w:line="240" w:lineRule="auto"/>
        <w:rPr>
          <w:rFonts w:ascii="Arial" w:hAnsi="Arial" w:cs="Arial"/>
          <w:b/>
          <w:color w:val="385623" w:themeColor="accent6" w:themeShade="80"/>
          <w:sz w:val="28"/>
        </w:rPr>
      </w:pPr>
    </w:p>
    <w:p w14:paraId="1225D814" w14:textId="77777777" w:rsidR="008F7BDB" w:rsidRDefault="008F7BDB">
      <w:pPr>
        <w:spacing w:after="0" w:line="240" w:lineRule="auto"/>
        <w:rPr>
          <w:rFonts w:ascii="Arial" w:hAnsi="Arial" w:cs="Arial"/>
          <w:b/>
          <w:color w:val="385623" w:themeColor="accent6" w:themeShade="80"/>
          <w:sz w:val="28"/>
        </w:rPr>
      </w:pPr>
    </w:p>
    <w:p w14:paraId="1B8BD74D" w14:textId="77777777" w:rsidR="008F7BDB" w:rsidRDefault="008F7BDB">
      <w:pPr>
        <w:spacing w:after="0" w:line="240" w:lineRule="auto"/>
        <w:rPr>
          <w:rFonts w:ascii="Arial" w:hAnsi="Arial" w:cs="Arial"/>
          <w:b/>
          <w:color w:val="385623" w:themeColor="accent6" w:themeShade="80"/>
          <w:sz w:val="28"/>
        </w:rPr>
      </w:pPr>
    </w:p>
    <w:p w14:paraId="5815D0AF" w14:textId="77777777" w:rsidR="008F7BDB" w:rsidRDefault="008F7BDB">
      <w:pPr>
        <w:spacing w:after="0" w:line="240" w:lineRule="auto"/>
        <w:rPr>
          <w:rFonts w:ascii="Arial" w:hAnsi="Arial" w:cs="Arial"/>
          <w:b/>
          <w:color w:val="385623" w:themeColor="accent6" w:themeShade="80"/>
          <w:sz w:val="28"/>
        </w:rPr>
      </w:pPr>
    </w:p>
    <w:p w14:paraId="2C3A4796" w14:textId="77777777" w:rsidR="008F7BDB" w:rsidRDefault="008F7BDB">
      <w:pPr>
        <w:spacing w:after="0" w:line="240" w:lineRule="auto"/>
        <w:rPr>
          <w:rFonts w:ascii="Arial" w:hAnsi="Arial" w:cs="Arial"/>
          <w:b/>
          <w:color w:val="385623" w:themeColor="accent6" w:themeShade="80"/>
          <w:sz w:val="28"/>
        </w:rPr>
      </w:pPr>
    </w:p>
    <w:p w14:paraId="6D1B427D" w14:textId="77777777" w:rsidR="008F7BDB" w:rsidRDefault="008F7BDB">
      <w:pPr>
        <w:spacing w:after="0" w:line="240" w:lineRule="auto"/>
        <w:rPr>
          <w:rFonts w:ascii="Arial" w:hAnsi="Arial" w:cs="Arial"/>
          <w:b/>
          <w:color w:val="385623" w:themeColor="accent6" w:themeShade="80"/>
          <w:sz w:val="28"/>
        </w:rPr>
      </w:pPr>
    </w:p>
    <w:p w14:paraId="30945813" w14:textId="77777777" w:rsidR="008F7BDB" w:rsidRDefault="008F7BDB">
      <w:pPr>
        <w:spacing w:after="0" w:line="240" w:lineRule="auto"/>
        <w:rPr>
          <w:rFonts w:ascii="Arial" w:hAnsi="Arial" w:cs="Arial"/>
          <w:b/>
          <w:color w:val="385623" w:themeColor="accent6" w:themeShade="80"/>
          <w:sz w:val="28"/>
        </w:rPr>
      </w:pPr>
    </w:p>
    <w:p w14:paraId="46039011" w14:textId="77777777" w:rsidR="008F7BDB" w:rsidRDefault="008F7BDB">
      <w:pPr>
        <w:spacing w:after="0" w:line="240" w:lineRule="auto"/>
        <w:ind w:left="567"/>
        <w:rPr>
          <w:rFonts w:ascii="Arial" w:hAnsi="Arial" w:cs="Arial"/>
          <w:b/>
          <w:sz w:val="24"/>
        </w:rPr>
      </w:pPr>
    </w:p>
    <w:p w14:paraId="439AA0FA" w14:textId="77777777" w:rsidR="008F7BDB" w:rsidRDefault="00BF7105">
      <w:pPr>
        <w:tabs>
          <w:tab w:val="left" w:pos="13220"/>
          <w:tab w:val="left" w:pos="14120"/>
        </w:tabs>
        <w:spacing w:after="0" w:line="240" w:lineRule="auto"/>
        <w:rPr>
          <w:rFonts w:ascii="Arial" w:hAnsi="Arial" w:cs="Arial"/>
          <w:b/>
          <w:sz w:val="24"/>
        </w:rPr>
      </w:pPr>
      <w:r>
        <w:rPr>
          <w:rFonts w:ascii="Arial" w:hAnsi="Arial" w:cs="Arial"/>
          <w:b/>
          <w:sz w:val="24"/>
        </w:rPr>
        <w:tab/>
      </w:r>
      <w:r>
        <w:rPr>
          <w:rFonts w:ascii="Arial" w:hAnsi="Arial" w:cs="Arial"/>
          <w:b/>
          <w:sz w:val="24"/>
        </w:rPr>
        <w:tab/>
      </w:r>
    </w:p>
    <w:p w14:paraId="1E1E7921" w14:textId="77777777" w:rsidR="008F7BDB" w:rsidRDefault="008F7BDB">
      <w:pPr>
        <w:spacing w:after="0" w:line="240" w:lineRule="auto"/>
        <w:ind w:left="567"/>
        <w:jc w:val="right"/>
        <w:rPr>
          <w:rFonts w:ascii="Arial" w:hAnsi="Arial" w:cs="Arial"/>
          <w:b/>
          <w:sz w:val="24"/>
        </w:rPr>
      </w:pPr>
    </w:p>
    <w:p w14:paraId="1219A675" w14:textId="77777777" w:rsidR="008F7BDB" w:rsidRDefault="008F7BDB">
      <w:pPr>
        <w:spacing w:after="0" w:line="240" w:lineRule="auto"/>
        <w:ind w:left="567"/>
        <w:rPr>
          <w:rFonts w:ascii="Arial" w:hAnsi="Arial" w:cs="Arial"/>
          <w:b/>
          <w:sz w:val="24"/>
        </w:rPr>
      </w:pPr>
    </w:p>
    <w:p w14:paraId="33F21FE7" w14:textId="77777777" w:rsidR="008F7BDB" w:rsidRDefault="008F7BDB">
      <w:pPr>
        <w:spacing w:after="0" w:line="240" w:lineRule="auto"/>
        <w:ind w:left="540"/>
        <w:rPr>
          <w:rFonts w:ascii="Arial" w:hAnsi="Arial" w:cs="Arial"/>
          <w:b/>
          <w:color w:val="833C0B" w:themeColor="accent2" w:themeShade="80"/>
          <w:sz w:val="28"/>
        </w:rPr>
      </w:pPr>
    </w:p>
    <w:p w14:paraId="6939EC6C" w14:textId="77777777" w:rsidR="008F7BDB" w:rsidRDefault="008F7BDB">
      <w:pPr>
        <w:spacing w:after="0" w:line="240" w:lineRule="auto"/>
        <w:ind w:left="540"/>
        <w:rPr>
          <w:rFonts w:ascii="Arial" w:hAnsi="Arial" w:cs="Arial"/>
          <w:b/>
          <w:color w:val="833C0B" w:themeColor="accent2" w:themeShade="80"/>
          <w:sz w:val="24"/>
        </w:rPr>
      </w:pPr>
    </w:p>
    <w:p w14:paraId="7C40718C" w14:textId="77777777" w:rsidR="00425B7B" w:rsidRDefault="00425B7B">
      <w:pPr>
        <w:spacing w:after="0" w:line="240" w:lineRule="auto"/>
        <w:ind w:left="540"/>
        <w:rPr>
          <w:rFonts w:ascii="Arial" w:hAnsi="Arial" w:cs="Arial"/>
          <w:b/>
          <w:color w:val="833C0B" w:themeColor="accent2" w:themeShade="80"/>
          <w:sz w:val="24"/>
        </w:rPr>
      </w:pPr>
    </w:p>
    <w:p w14:paraId="7070396C" w14:textId="77777777" w:rsidR="00425B7B" w:rsidRDefault="00425B7B">
      <w:pPr>
        <w:spacing w:after="0" w:line="240" w:lineRule="auto"/>
        <w:ind w:left="540"/>
        <w:rPr>
          <w:rFonts w:ascii="Arial" w:hAnsi="Arial" w:cs="Arial"/>
          <w:b/>
          <w:color w:val="833C0B" w:themeColor="accent2" w:themeShade="80"/>
          <w:sz w:val="24"/>
        </w:rPr>
      </w:pPr>
    </w:p>
    <w:p w14:paraId="70E6A566" w14:textId="77777777" w:rsidR="00425B7B" w:rsidRDefault="00425B7B">
      <w:pPr>
        <w:spacing w:after="0" w:line="240" w:lineRule="auto"/>
        <w:ind w:left="540"/>
        <w:rPr>
          <w:rFonts w:ascii="Arial" w:hAnsi="Arial" w:cs="Arial"/>
          <w:b/>
          <w:color w:val="833C0B" w:themeColor="accent2" w:themeShade="80"/>
          <w:sz w:val="24"/>
        </w:rPr>
      </w:pPr>
    </w:p>
    <w:p w14:paraId="2B7591D5" w14:textId="77777777" w:rsidR="00425B7B" w:rsidRDefault="00425B7B">
      <w:pPr>
        <w:spacing w:after="0" w:line="240" w:lineRule="auto"/>
        <w:ind w:left="540"/>
        <w:rPr>
          <w:rFonts w:ascii="Arial" w:hAnsi="Arial" w:cs="Arial"/>
          <w:b/>
          <w:color w:val="833C0B" w:themeColor="accent2" w:themeShade="80"/>
          <w:sz w:val="24"/>
        </w:rPr>
      </w:pPr>
    </w:p>
    <w:p w14:paraId="0E851652" w14:textId="77777777" w:rsidR="00964299" w:rsidRDefault="00964299" w:rsidP="002E0BC2">
      <w:pPr>
        <w:spacing w:after="0"/>
        <w:ind w:left="595"/>
        <w:jc w:val="center"/>
        <w:rPr>
          <w:rFonts w:ascii="Arial" w:eastAsia="Arial" w:hAnsi="Arial" w:cs="Arial"/>
          <w:b/>
          <w:color w:val="000000"/>
          <w:sz w:val="18"/>
          <w:lang w:eastAsia="en-ZA"/>
        </w:rPr>
      </w:pPr>
    </w:p>
    <w:p w14:paraId="4D4AC2C1" w14:textId="2538C909" w:rsidR="00B1777B" w:rsidRPr="00B1777B" w:rsidRDefault="002E0BC2" w:rsidP="002E0BC2">
      <w:pPr>
        <w:spacing w:after="0"/>
        <w:ind w:left="595"/>
        <w:jc w:val="center"/>
        <w:rPr>
          <w:rFonts w:ascii="Arial" w:eastAsia="Arial" w:hAnsi="Arial" w:cs="Arial"/>
          <w:color w:val="000000"/>
          <w:sz w:val="18"/>
          <w:lang w:eastAsia="en-ZA"/>
        </w:rPr>
      </w:pPr>
      <w:r w:rsidRPr="002E0BC2">
        <w:rPr>
          <w:rFonts w:ascii="Arial" w:eastAsia="Arial" w:hAnsi="Arial" w:cs="Arial"/>
          <w:b/>
          <w:color w:val="000000"/>
          <w:sz w:val="18"/>
          <w:lang w:eastAsia="en-ZA"/>
        </w:rPr>
        <w:lastRenderedPageBreak/>
        <w:t>Building Blocks for Effective School Management</w:t>
      </w:r>
    </w:p>
    <w:p w14:paraId="481E53A9" w14:textId="12CB409B" w:rsidR="00B1777B" w:rsidRPr="00B1777B" w:rsidRDefault="00964299" w:rsidP="00B1777B">
      <w:pPr>
        <w:spacing w:after="10"/>
        <w:ind w:left="110"/>
        <w:rPr>
          <w:rFonts w:ascii="Arial" w:eastAsia="Arial" w:hAnsi="Arial" w:cs="Arial"/>
          <w:color w:val="000000"/>
          <w:sz w:val="18"/>
          <w:lang w:eastAsia="en-ZA"/>
        </w:rPr>
      </w:pPr>
      <w:r>
        <w:rPr>
          <w:rFonts w:ascii="Arial" w:eastAsia="Arial" w:hAnsi="Arial" w:cs="Arial"/>
          <w:color w:val="000000"/>
          <w:sz w:val="18"/>
          <w:lang w:eastAsia="en-ZA"/>
        </w:rPr>
        <w:t xml:space="preserve">                                                   </w:t>
      </w:r>
      <w:r w:rsidR="00B1777B" w:rsidRPr="00B1777B">
        <w:rPr>
          <w:rFonts w:ascii="Calibri" w:eastAsia="Calibri" w:hAnsi="Calibri" w:cs="Calibri"/>
          <w:noProof/>
          <w:color w:val="000000"/>
          <w:lang w:eastAsia="en-ZA"/>
        </w:rPr>
        <mc:AlternateContent>
          <mc:Choice Requires="wpg">
            <w:drawing>
              <wp:inline distT="0" distB="0" distL="0" distR="0" wp14:anchorId="70B71F2F" wp14:editId="3C3454CC">
                <wp:extent cx="6480048" cy="6096"/>
                <wp:effectExtent l="0" t="0" r="0" b="0"/>
                <wp:docPr id="15291" name="Group 15291"/>
                <wp:cNvGraphicFramePr/>
                <a:graphic xmlns:a="http://schemas.openxmlformats.org/drawingml/2006/main">
                  <a:graphicData uri="http://schemas.microsoft.com/office/word/2010/wordprocessingGroup">
                    <wpg:wgp>
                      <wpg:cNvGrpSpPr/>
                      <wpg:grpSpPr>
                        <a:xfrm>
                          <a:off x="0" y="0"/>
                          <a:ext cx="6480048" cy="6096"/>
                          <a:chOff x="0" y="0"/>
                          <a:chExt cx="6480048" cy="6096"/>
                        </a:xfrm>
                      </wpg:grpSpPr>
                      <wps:wsp>
                        <wps:cNvPr id="20441" name="Shape 20441"/>
                        <wps:cNvSpPr/>
                        <wps:spPr>
                          <a:xfrm>
                            <a:off x="0" y="0"/>
                            <a:ext cx="6480048" cy="9144"/>
                          </a:xfrm>
                          <a:custGeom>
                            <a:avLst/>
                            <a:gdLst/>
                            <a:ahLst/>
                            <a:cxnLst/>
                            <a:rect l="0" t="0" r="0" b="0"/>
                            <a:pathLst>
                              <a:path w="6480048" h="9144">
                                <a:moveTo>
                                  <a:pt x="0" y="0"/>
                                </a:moveTo>
                                <a:lnTo>
                                  <a:pt x="6480048" y="0"/>
                                </a:lnTo>
                                <a:lnTo>
                                  <a:pt x="6480048" y="9144"/>
                                </a:lnTo>
                                <a:lnTo>
                                  <a:pt x="0" y="9144"/>
                                </a:lnTo>
                                <a:lnTo>
                                  <a:pt x="0" y="0"/>
                                </a:lnTo>
                              </a:path>
                            </a:pathLst>
                          </a:custGeom>
                          <a:solidFill>
                            <a:srgbClr val="F89F28"/>
                          </a:solidFill>
                          <a:ln w="0" cap="flat">
                            <a:noFill/>
                            <a:miter lim="127000"/>
                          </a:ln>
                          <a:effectLst/>
                        </wps:spPr>
                        <wps:bodyPr/>
                      </wps:wsp>
                    </wpg:wgp>
                  </a:graphicData>
                </a:graphic>
              </wp:inline>
            </w:drawing>
          </mc:Choice>
          <mc:Fallback xmlns:w16sdtfl="http://schemas.microsoft.com/office/word/2024/wordml/sdtformatlock" xmlns:w16du="http://schemas.microsoft.com/office/word/2023/wordml/word16du">
            <w:pict>
              <v:group w14:anchorId="3A5E6B7A" id="Group 15291" o:spid="_x0000_s1026" style="width:510.25pt;height:.5pt;mso-position-horizontal-relative:char;mso-position-vertical-relative:line" coordsize="6480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">
                <v:shape id="Shape 20441" o:spid="_x0000_s1027" style="position:absolute;width:64800;height:91;visibility:visible;mso-wrap-style:square;v-text-anchor:top" coordsize="64800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" path="m,l6480048,r,9144l,9144,,e" fillcolor="#f89f28" stroked="f" strokeweight="0">
                  <v:stroke miterlimit="83231f" joinstyle="miter"/>
                  <v:path arrowok="t" textboxrect="0,0,6480048,9144"/>
                </v:shape>
                <w10:anchorlock/>
              </v:group>
            </w:pict>
          </mc:Fallback>
        </mc:AlternateContent>
      </w:r>
    </w:p>
    <w:p w14:paraId="4E7C434D" w14:textId="77777777" w:rsidR="00B1777B" w:rsidRPr="00B1777B" w:rsidRDefault="00B1777B" w:rsidP="00B1777B">
      <w:pPr>
        <w:spacing w:after="0"/>
        <w:rPr>
          <w:rFonts w:ascii="Arial" w:eastAsia="Arial" w:hAnsi="Arial" w:cs="Arial"/>
          <w:color w:val="000000"/>
          <w:sz w:val="18"/>
          <w:lang w:eastAsia="en-ZA"/>
        </w:rPr>
      </w:pPr>
    </w:p>
    <w:p w14:paraId="102EB0B3" w14:textId="2F20DAF1" w:rsidR="00B1777B" w:rsidRPr="00FD26E2" w:rsidRDefault="00B1777B" w:rsidP="00EE2E43">
      <w:pPr>
        <w:numPr>
          <w:ilvl w:val="0"/>
          <w:numId w:val="5"/>
        </w:numPr>
        <w:spacing w:after="10" w:line="268" w:lineRule="auto"/>
        <w:ind w:hanging="370"/>
        <w:jc w:val="both"/>
        <w:rPr>
          <w:rFonts w:ascii="Arial" w:eastAsia="Arial" w:hAnsi="Arial" w:cs="Arial"/>
          <w:color w:val="000000"/>
          <w:sz w:val="20"/>
          <w:szCs w:val="20"/>
          <w:lang w:eastAsia="en-ZA"/>
        </w:rPr>
      </w:pPr>
      <w:r w:rsidRPr="00FD26E2">
        <w:rPr>
          <w:rFonts w:ascii="Arial" w:eastAsia="Arial" w:hAnsi="Arial" w:cs="Arial"/>
          <w:color w:val="000000"/>
          <w:sz w:val="20"/>
          <w:szCs w:val="20"/>
          <w:lang w:eastAsia="en-ZA"/>
        </w:rPr>
        <w:t xml:space="preserve">The South African School’s Act No 84 of 1996 (SASA) as amended stipulates that the </w:t>
      </w:r>
      <w:r w:rsidR="00EE2E43" w:rsidRPr="00FD26E2">
        <w:rPr>
          <w:rFonts w:ascii="Arial" w:eastAsia="Arial" w:hAnsi="Arial" w:cs="Arial"/>
          <w:color w:val="000000"/>
          <w:sz w:val="20"/>
          <w:szCs w:val="20"/>
          <w:lang w:val="en-US" w:eastAsia="en-ZA"/>
        </w:rPr>
        <w:t xml:space="preserve">the professional management of a </w:t>
      </w:r>
      <w:r w:rsidR="00EE2E43" w:rsidRPr="00FD26E2">
        <w:rPr>
          <w:rFonts w:ascii="Arial" w:eastAsia="Arial" w:hAnsi="Arial" w:cs="Arial"/>
          <w:i/>
          <w:iCs/>
          <w:color w:val="000000"/>
          <w:sz w:val="20"/>
          <w:szCs w:val="20"/>
          <w:lang w:val="en-US" w:eastAsia="en-ZA"/>
        </w:rPr>
        <w:t xml:space="preserve">public school </w:t>
      </w:r>
      <w:r w:rsidR="00EE2E43" w:rsidRPr="00FD26E2">
        <w:rPr>
          <w:rFonts w:ascii="Arial" w:eastAsia="Arial" w:hAnsi="Arial" w:cs="Arial"/>
          <w:color w:val="000000"/>
          <w:sz w:val="20"/>
          <w:szCs w:val="20"/>
          <w:lang w:val="en-US" w:eastAsia="en-ZA"/>
        </w:rPr>
        <w:t xml:space="preserve">must be undertaken by the </w:t>
      </w:r>
      <w:r w:rsidR="00EE2E43" w:rsidRPr="00FD26E2">
        <w:rPr>
          <w:rFonts w:ascii="Arial" w:eastAsia="Arial" w:hAnsi="Arial" w:cs="Arial"/>
          <w:i/>
          <w:iCs/>
          <w:color w:val="000000"/>
          <w:sz w:val="20"/>
          <w:szCs w:val="20"/>
          <w:lang w:val="en-US" w:eastAsia="en-ZA"/>
        </w:rPr>
        <w:t xml:space="preserve">principal </w:t>
      </w:r>
      <w:r w:rsidR="00EE2E43" w:rsidRPr="00FD26E2">
        <w:rPr>
          <w:rFonts w:ascii="Arial" w:eastAsia="Arial" w:hAnsi="Arial" w:cs="Arial"/>
          <w:color w:val="000000"/>
          <w:sz w:val="20"/>
          <w:szCs w:val="20"/>
          <w:lang w:val="en-US" w:eastAsia="en-ZA"/>
        </w:rPr>
        <w:t xml:space="preserve">under the authority of the </w:t>
      </w:r>
      <w:r w:rsidR="00EE2E43" w:rsidRPr="00FD26E2">
        <w:rPr>
          <w:rFonts w:ascii="Arial" w:eastAsia="Arial" w:hAnsi="Arial" w:cs="Arial"/>
          <w:i/>
          <w:iCs/>
          <w:color w:val="000000"/>
          <w:sz w:val="20"/>
          <w:szCs w:val="20"/>
          <w:lang w:val="en-US" w:eastAsia="en-ZA"/>
        </w:rPr>
        <w:t>Head of Department</w:t>
      </w:r>
      <w:r w:rsidRPr="00FD26E2">
        <w:rPr>
          <w:rFonts w:ascii="Arial" w:eastAsia="Arial" w:hAnsi="Arial" w:cs="Arial"/>
          <w:color w:val="000000"/>
          <w:sz w:val="20"/>
          <w:szCs w:val="20"/>
          <w:lang w:eastAsia="en-ZA"/>
        </w:rPr>
        <w:t xml:space="preserve">. </w:t>
      </w:r>
      <w:r w:rsidRPr="00FD26E2">
        <w:rPr>
          <w:rFonts w:ascii="Arial" w:eastAsia="Arial" w:hAnsi="Arial" w:cs="Arial"/>
          <w:b/>
          <w:color w:val="000000"/>
          <w:sz w:val="20"/>
          <w:szCs w:val="20"/>
          <w:lang w:eastAsia="en-ZA"/>
        </w:rPr>
        <w:t xml:space="preserve"> </w:t>
      </w:r>
    </w:p>
    <w:p w14:paraId="6A3D80B1" w14:textId="77777777" w:rsidR="00B1777B" w:rsidRPr="00FD26E2" w:rsidRDefault="00B1777B" w:rsidP="00B1777B">
      <w:pPr>
        <w:spacing w:after="0"/>
        <w:rPr>
          <w:rFonts w:ascii="Arial" w:eastAsia="Arial" w:hAnsi="Arial" w:cs="Arial"/>
          <w:color w:val="000000"/>
          <w:sz w:val="20"/>
          <w:szCs w:val="20"/>
          <w:lang w:eastAsia="en-ZA"/>
        </w:rPr>
      </w:pPr>
    </w:p>
    <w:p w14:paraId="547EF2F2" w14:textId="516BE75B" w:rsidR="00B1777B" w:rsidRPr="00FD26E2" w:rsidRDefault="002043C9" w:rsidP="00B1777B">
      <w:pPr>
        <w:numPr>
          <w:ilvl w:val="0"/>
          <w:numId w:val="5"/>
        </w:numPr>
        <w:spacing w:after="10" w:line="268" w:lineRule="auto"/>
        <w:ind w:hanging="370"/>
        <w:jc w:val="both"/>
        <w:rPr>
          <w:rFonts w:ascii="Arial" w:eastAsia="Arial" w:hAnsi="Arial" w:cs="Arial"/>
          <w:color w:val="000000"/>
          <w:sz w:val="20"/>
          <w:szCs w:val="20"/>
          <w:lang w:eastAsia="en-ZA"/>
        </w:rPr>
      </w:pPr>
      <w:r w:rsidRPr="00FD26E2">
        <w:rPr>
          <w:rFonts w:ascii="Arial" w:eastAsia="Arial" w:hAnsi="Arial" w:cs="Arial"/>
          <w:color w:val="000000"/>
          <w:sz w:val="20"/>
          <w:szCs w:val="20"/>
          <w:lang w:eastAsia="en-ZA"/>
        </w:rPr>
        <w:t>SASA</w:t>
      </w:r>
      <w:r w:rsidR="005B234B" w:rsidRPr="00FD26E2">
        <w:rPr>
          <w:rFonts w:ascii="Arial" w:eastAsia="Arial" w:hAnsi="Arial" w:cs="Arial"/>
          <w:color w:val="000000"/>
          <w:sz w:val="20"/>
          <w:szCs w:val="20"/>
          <w:lang w:eastAsia="en-ZA"/>
        </w:rPr>
        <w:t xml:space="preserve"> </w:t>
      </w:r>
      <w:r w:rsidR="003537CD" w:rsidRPr="00FD26E2">
        <w:rPr>
          <w:rFonts w:ascii="Arial" w:eastAsia="Arial" w:hAnsi="Arial" w:cs="Arial"/>
          <w:color w:val="000000"/>
          <w:sz w:val="20"/>
          <w:szCs w:val="20"/>
          <w:lang w:eastAsia="en-ZA"/>
        </w:rPr>
        <w:t xml:space="preserve"> and PAM </w:t>
      </w:r>
      <w:r w:rsidR="00232C63">
        <w:rPr>
          <w:rFonts w:ascii="Arial" w:eastAsia="Arial" w:hAnsi="Arial" w:cs="Arial"/>
          <w:color w:val="000000"/>
          <w:sz w:val="20"/>
          <w:szCs w:val="20"/>
          <w:lang w:eastAsia="en-ZA"/>
        </w:rPr>
        <w:t>guide on</w:t>
      </w:r>
      <w:r w:rsidR="00B1777B" w:rsidRPr="00FD26E2">
        <w:rPr>
          <w:rFonts w:ascii="Arial" w:eastAsia="Arial" w:hAnsi="Arial" w:cs="Arial"/>
          <w:color w:val="000000"/>
          <w:sz w:val="20"/>
          <w:szCs w:val="20"/>
          <w:lang w:eastAsia="en-ZA"/>
        </w:rPr>
        <w:t xml:space="preserve"> </w:t>
      </w:r>
      <w:r w:rsidR="00BD5A78">
        <w:rPr>
          <w:rFonts w:ascii="Arial" w:eastAsia="Arial" w:hAnsi="Arial" w:cs="Arial"/>
          <w:color w:val="000000"/>
          <w:sz w:val="20"/>
          <w:szCs w:val="20"/>
          <w:lang w:eastAsia="en-ZA"/>
        </w:rPr>
        <w:t>the</w:t>
      </w:r>
      <w:r w:rsidR="00B1777B" w:rsidRPr="00FD26E2">
        <w:rPr>
          <w:rFonts w:ascii="Arial" w:eastAsia="Arial" w:hAnsi="Arial" w:cs="Arial"/>
          <w:color w:val="000000"/>
          <w:sz w:val="20"/>
          <w:szCs w:val="20"/>
          <w:lang w:eastAsia="en-ZA"/>
        </w:rPr>
        <w:t xml:space="preserve"> roles and responsibilities </w:t>
      </w:r>
      <w:r w:rsidRPr="00FD26E2">
        <w:rPr>
          <w:rFonts w:ascii="Arial" w:eastAsia="Arial" w:hAnsi="Arial" w:cs="Arial"/>
          <w:color w:val="000000"/>
          <w:sz w:val="20"/>
          <w:szCs w:val="20"/>
          <w:lang w:eastAsia="en-ZA"/>
        </w:rPr>
        <w:t>the principal must</w:t>
      </w:r>
      <w:r w:rsidR="00B1777B" w:rsidRPr="00FD26E2">
        <w:rPr>
          <w:rFonts w:ascii="Arial" w:eastAsia="Arial" w:hAnsi="Arial" w:cs="Arial"/>
          <w:color w:val="000000"/>
          <w:sz w:val="20"/>
          <w:szCs w:val="20"/>
          <w:lang w:eastAsia="en-ZA"/>
        </w:rPr>
        <w:t xml:space="preserve"> perform. </w:t>
      </w:r>
    </w:p>
    <w:p w14:paraId="253B164B" w14:textId="77777777" w:rsidR="00B1777B" w:rsidRPr="00FD26E2" w:rsidRDefault="00B1777B" w:rsidP="00B1777B">
      <w:pPr>
        <w:spacing w:after="14"/>
        <w:ind w:left="720"/>
        <w:rPr>
          <w:rFonts w:ascii="Arial" w:eastAsia="Arial" w:hAnsi="Arial" w:cs="Arial"/>
          <w:color w:val="000000"/>
          <w:sz w:val="20"/>
          <w:szCs w:val="20"/>
          <w:lang w:eastAsia="en-ZA"/>
        </w:rPr>
      </w:pPr>
      <w:r w:rsidRPr="00FD26E2">
        <w:rPr>
          <w:rFonts w:ascii="Arial" w:eastAsia="Arial" w:hAnsi="Arial" w:cs="Arial"/>
          <w:color w:val="000000"/>
          <w:sz w:val="20"/>
          <w:szCs w:val="20"/>
          <w:lang w:eastAsia="en-ZA"/>
        </w:rPr>
        <w:t xml:space="preserve"> </w:t>
      </w:r>
    </w:p>
    <w:p w14:paraId="66D2EFB2" w14:textId="716BCAA1" w:rsidR="00B1777B" w:rsidRPr="00FD26E2" w:rsidRDefault="00B1777B" w:rsidP="00B1777B">
      <w:pPr>
        <w:numPr>
          <w:ilvl w:val="0"/>
          <w:numId w:val="5"/>
        </w:numPr>
        <w:spacing w:after="10" w:line="268" w:lineRule="auto"/>
        <w:ind w:hanging="370"/>
        <w:jc w:val="both"/>
        <w:rPr>
          <w:rFonts w:ascii="Arial" w:eastAsia="Arial" w:hAnsi="Arial" w:cs="Arial"/>
          <w:sz w:val="20"/>
          <w:szCs w:val="20"/>
          <w:lang w:eastAsia="en-ZA"/>
        </w:rPr>
      </w:pPr>
      <w:r w:rsidRPr="00FD26E2">
        <w:rPr>
          <w:rFonts w:ascii="Arial" w:eastAsia="Arial" w:hAnsi="Arial" w:cs="Arial"/>
          <w:sz w:val="20"/>
          <w:szCs w:val="20"/>
          <w:lang w:eastAsia="en-ZA"/>
        </w:rPr>
        <w:t xml:space="preserve">The </w:t>
      </w:r>
      <w:r w:rsidR="00F4340D" w:rsidRPr="00FD26E2">
        <w:rPr>
          <w:rFonts w:ascii="Arial" w:eastAsia="Arial" w:hAnsi="Arial" w:cs="Arial"/>
          <w:sz w:val="20"/>
          <w:szCs w:val="20"/>
          <w:lang w:eastAsia="en-ZA"/>
        </w:rPr>
        <w:t xml:space="preserve">availability of management documents </w:t>
      </w:r>
      <w:r w:rsidRPr="00FD26E2">
        <w:rPr>
          <w:rFonts w:ascii="Arial" w:eastAsia="Arial" w:hAnsi="Arial" w:cs="Arial"/>
          <w:sz w:val="20"/>
          <w:szCs w:val="20"/>
          <w:lang w:eastAsia="en-ZA"/>
        </w:rPr>
        <w:t xml:space="preserve">selects key categories from the expected roles </w:t>
      </w:r>
      <w:r w:rsidR="00F4340D" w:rsidRPr="00FD26E2">
        <w:rPr>
          <w:rFonts w:ascii="Arial" w:eastAsia="Arial" w:hAnsi="Arial" w:cs="Arial"/>
          <w:sz w:val="20"/>
          <w:szCs w:val="20"/>
          <w:lang w:eastAsia="en-ZA"/>
        </w:rPr>
        <w:t xml:space="preserve">of the school principal and </w:t>
      </w:r>
      <w:r w:rsidR="00DF18B1" w:rsidRPr="00FD26E2">
        <w:rPr>
          <w:rFonts w:ascii="Arial" w:eastAsia="Arial" w:hAnsi="Arial" w:cs="Arial"/>
          <w:sz w:val="20"/>
          <w:szCs w:val="20"/>
          <w:lang w:eastAsia="en-ZA"/>
        </w:rPr>
        <w:t xml:space="preserve">school management team (SMT) </w:t>
      </w:r>
      <w:r w:rsidR="00F4340D" w:rsidRPr="00FD26E2">
        <w:rPr>
          <w:rFonts w:ascii="Arial" w:eastAsia="Arial" w:hAnsi="Arial" w:cs="Arial"/>
          <w:sz w:val="20"/>
          <w:szCs w:val="20"/>
          <w:lang w:eastAsia="en-ZA"/>
        </w:rPr>
        <w:t>to</w:t>
      </w:r>
      <w:r w:rsidRPr="00FD26E2">
        <w:rPr>
          <w:rFonts w:ascii="Arial" w:eastAsia="Arial" w:hAnsi="Arial" w:cs="Arial"/>
          <w:sz w:val="20"/>
          <w:szCs w:val="20"/>
          <w:lang w:eastAsia="en-ZA"/>
        </w:rPr>
        <w:t xml:space="preserve"> self-evaluate their performance and for the Department to assess their functionality in order to determine areas of support and capacity building.</w:t>
      </w:r>
      <w:r w:rsidR="00DF18B1" w:rsidRPr="00FD26E2">
        <w:rPr>
          <w:rFonts w:ascii="Arial" w:eastAsia="Arial" w:hAnsi="Arial" w:cs="Arial"/>
          <w:sz w:val="20"/>
          <w:szCs w:val="20"/>
          <w:lang w:eastAsia="en-ZA"/>
        </w:rPr>
        <w:t xml:space="preserve"> </w:t>
      </w:r>
      <w:r w:rsidRPr="00FD26E2">
        <w:rPr>
          <w:rFonts w:ascii="Arial" w:eastAsia="Arial" w:hAnsi="Arial" w:cs="Arial"/>
          <w:sz w:val="20"/>
          <w:szCs w:val="20"/>
          <w:lang w:eastAsia="en-ZA"/>
        </w:rPr>
        <w:t xml:space="preserve">The Tool further alerts of the functionality level of the </w:t>
      </w:r>
      <w:r w:rsidR="00DF18B1" w:rsidRPr="00FD26E2">
        <w:rPr>
          <w:rFonts w:ascii="Arial" w:eastAsia="Arial" w:hAnsi="Arial" w:cs="Arial"/>
          <w:sz w:val="20"/>
          <w:szCs w:val="20"/>
          <w:lang w:eastAsia="en-ZA"/>
        </w:rPr>
        <w:t>SMT</w:t>
      </w:r>
      <w:r w:rsidRPr="00FD26E2">
        <w:rPr>
          <w:rFonts w:ascii="Arial" w:eastAsia="Arial" w:hAnsi="Arial" w:cs="Arial"/>
          <w:sz w:val="20"/>
          <w:szCs w:val="20"/>
          <w:lang w:eastAsia="en-ZA"/>
        </w:rPr>
        <w:t xml:space="preserve"> based on the areas in the Tool.  </w:t>
      </w:r>
    </w:p>
    <w:p w14:paraId="45425F33" w14:textId="77777777" w:rsidR="00B1777B" w:rsidRPr="00FD26E2" w:rsidRDefault="00B1777B" w:rsidP="00B1777B">
      <w:pPr>
        <w:spacing w:after="14"/>
        <w:ind w:left="720"/>
        <w:rPr>
          <w:rFonts w:ascii="Arial" w:eastAsia="Arial" w:hAnsi="Arial" w:cs="Arial"/>
          <w:sz w:val="20"/>
          <w:szCs w:val="20"/>
          <w:lang w:eastAsia="en-ZA"/>
        </w:rPr>
      </w:pPr>
      <w:r w:rsidRPr="00FD26E2">
        <w:rPr>
          <w:rFonts w:ascii="Arial" w:eastAsia="Arial" w:hAnsi="Arial" w:cs="Arial"/>
          <w:sz w:val="20"/>
          <w:szCs w:val="20"/>
          <w:lang w:eastAsia="en-ZA"/>
        </w:rPr>
        <w:t xml:space="preserve"> </w:t>
      </w:r>
    </w:p>
    <w:p w14:paraId="1E4AF1B5" w14:textId="0E286D15" w:rsidR="00B1777B" w:rsidRPr="00FD26E2" w:rsidRDefault="00B1777B" w:rsidP="00B1777B">
      <w:pPr>
        <w:numPr>
          <w:ilvl w:val="0"/>
          <w:numId w:val="5"/>
        </w:numPr>
        <w:spacing w:after="10" w:line="268" w:lineRule="auto"/>
        <w:ind w:hanging="370"/>
        <w:jc w:val="both"/>
        <w:rPr>
          <w:rFonts w:ascii="Arial" w:eastAsia="Arial" w:hAnsi="Arial" w:cs="Arial"/>
          <w:sz w:val="20"/>
          <w:szCs w:val="20"/>
          <w:lang w:eastAsia="en-ZA"/>
        </w:rPr>
      </w:pPr>
      <w:r w:rsidRPr="00FD26E2">
        <w:rPr>
          <w:rFonts w:ascii="Arial" w:eastAsia="Arial" w:hAnsi="Arial" w:cs="Arial"/>
          <w:sz w:val="20"/>
          <w:szCs w:val="20"/>
          <w:lang w:eastAsia="en-ZA"/>
        </w:rPr>
        <w:t xml:space="preserve">Each category has </w:t>
      </w:r>
      <w:r w:rsidR="00DF18B1" w:rsidRPr="00FD26E2">
        <w:rPr>
          <w:rFonts w:ascii="Arial" w:eastAsia="Arial" w:hAnsi="Arial" w:cs="Arial"/>
          <w:sz w:val="20"/>
          <w:szCs w:val="20"/>
          <w:lang w:eastAsia="en-ZA"/>
        </w:rPr>
        <w:t>5</w:t>
      </w:r>
      <w:r w:rsidRPr="00FD26E2">
        <w:rPr>
          <w:rFonts w:ascii="Arial" w:eastAsia="Arial" w:hAnsi="Arial" w:cs="Arial"/>
          <w:sz w:val="20"/>
          <w:szCs w:val="20"/>
          <w:lang w:eastAsia="en-ZA"/>
        </w:rPr>
        <w:t xml:space="preserve"> statements</w:t>
      </w:r>
      <w:r w:rsidR="001C28A9">
        <w:rPr>
          <w:rFonts w:ascii="Arial" w:eastAsia="Arial" w:hAnsi="Arial" w:cs="Arial"/>
          <w:sz w:val="20"/>
          <w:szCs w:val="20"/>
          <w:lang w:eastAsia="en-ZA"/>
        </w:rPr>
        <w:t>. O</w:t>
      </w:r>
      <w:r w:rsidRPr="00FD26E2">
        <w:rPr>
          <w:rFonts w:ascii="Arial" w:eastAsia="Arial" w:hAnsi="Arial" w:cs="Arial"/>
          <w:sz w:val="20"/>
          <w:szCs w:val="20"/>
          <w:lang w:eastAsia="en-ZA"/>
        </w:rPr>
        <w:t xml:space="preserve">nly </w:t>
      </w:r>
      <w:r w:rsidRPr="001C28A9">
        <w:rPr>
          <w:rFonts w:ascii="Arial" w:eastAsia="Arial" w:hAnsi="Arial" w:cs="Arial"/>
          <w:b/>
          <w:bCs/>
          <w:sz w:val="20"/>
          <w:szCs w:val="20"/>
          <w:lang w:eastAsia="en-ZA"/>
        </w:rPr>
        <w:t>ONE</w:t>
      </w:r>
      <w:r w:rsidRPr="00FD26E2">
        <w:rPr>
          <w:rFonts w:ascii="Arial" w:eastAsia="Arial" w:hAnsi="Arial" w:cs="Arial"/>
          <w:sz w:val="20"/>
          <w:szCs w:val="20"/>
          <w:lang w:eastAsia="en-ZA"/>
        </w:rPr>
        <w:t xml:space="preserve"> must be selected as they are arranged in a cascading order which the higher ranking (with evidence) presupposes that the lower criteria have been achieved. Therefore, only one block must be marked with an X per category. </w:t>
      </w:r>
    </w:p>
    <w:p w14:paraId="3C277FDA" w14:textId="77777777" w:rsidR="00B1777B" w:rsidRPr="00FD26E2" w:rsidRDefault="00B1777B" w:rsidP="00B1777B">
      <w:pPr>
        <w:spacing w:after="14"/>
        <w:ind w:left="720"/>
        <w:rPr>
          <w:rFonts w:ascii="Arial" w:eastAsia="Arial" w:hAnsi="Arial" w:cs="Arial"/>
          <w:sz w:val="20"/>
          <w:szCs w:val="20"/>
          <w:lang w:eastAsia="en-ZA"/>
        </w:rPr>
      </w:pPr>
      <w:r w:rsidRPr="00FD26E2">
        <w:rPr>
          <w:rFonts w:ascii="Arial" w:eastAsia="Arial" w:hAnsi="Arial" w:cs="Arial"/>
          <w:sz w:val="20"/>
          <w:szCs w:val="20"/>
          <w:lang w:eastAsia="en-ZA"/>
        </w:rPr>
        <w:t xml:space="preserve"> </w:t>
      </w:r>
    </w:p>
    <w:p w14:paraId="52609287" w14:textId="6C00AFF9" w:rsidR="00B1777B" w:rsidRDefault="00B1777B" w:rsidP="00B1777B">
      <w:pPr>
        <w:numPr>
          <w:ilvl w:val="0"/>
          <w:numId w:val="5"/>
        </w:numPr>
        <w:spacing w:after="10" w:line="268" w:lineRule="auto"/>
        <w:ind w:hanging="370"/>
        <w:jc w:val="both"/>
        <w:rPr>
          <w:rFonts w:ascii="Arial" w:eastAsia="Arial" w:hAnsi="Arial" w:cs="Arial"/>
          <w:sz w:val="20"/>
          <w:szCs w:val="20"/>
          <w:lang w:eastAsia="en-ZA"/>
        </w:rPr>
      </w:pPr>
      <w:r w:rsidRPr="00FD26E2">
        <w:rPr>
          <w:rFonts w:ascii="Arial" w:eastAsia="Arial" w:hAnsi="Arial" w:cs="Arial"/>
          <w:sz w:val="20"/>
          <w:szCs w:val="20"/>
          <w:lang w:eastAsia="en-ZA"/>
        </w:rPr>
        <w:t xml:space="preserve">The School Principal and an </w:t>
      </w:r>
      <w:r w:rsidR="00DF18B1" w:rsidRPr="00FD26E2">
        <w:rPr>
          <w:rFonts w:ascii="Arial" w:eastAsia="Arial" w:hAnsi="Arial" w:cs="Arial"/>
          <w:sz w:val="20"/>
          <w:szCs w:val="20"/>
          <w:lang w:eastAsia="en-ZA"/>
        </w:rPr>
        <w:t>SMT</w:t>
      </w:r>
      <w:r w:rsidRPr="00FD26E2">
        <w:rPr>
          <w:rFonts w:ascii="Arial" w:eastAsia="Arial" w:hAnsi="Arial" w:cs="Arial"/>
          <w:sz w:val="20"/>
          <w:szCs w:val="20"/>
          <w:lang w:eastAsia="en-ZA"/>
        </w:rPr>
        <w:t xml:space="preserve"> should administer the first rating and then followed by the moderation by Departmental official based on the evidence provided by the school.  </w:t>
      </w:r>
    </w:p>
    <w:p w14:paraId="2B83553D" w14:textId="77777777" w:rsidR="00192C76" w:rsidRDefault="00192C76" w:rsidP="00192C76">
      <w:pPr>
        <w:pStyle w:val="ListParagraph"/>
        <w:rPr>
          <w:rFonts w:eastAsia="Arial" w:cs="Arial"/>
          <w:sz w:val="20"/>
          <w:szCs w:val="20"/>
          <w:lang w:eastAsia="en-ZA"/>
        </w:rPr>
      </w:pPr>
    </w:p>
    <w:p w14:paraId="1C23FBE6" w14:textId="7D26FCED" w:rsidR="00192C76" w:rsidRPr="00FD26E2" w:rsidRDefault="00232C63" w:rsidP="00B1777B">
      <w:pPr>
        <w:numPr>
          <w:ilvl w:val="0"/>
          <w:numId w:val="5"/>
        </w:numPr>
        <w:spacing w:after="10" w:line="268" w:lineRule="auto"/>
        <w:ind w:hanging="370"/>
        <w:jc w:val="both"/>
        <w:rPr>
          <w:rFonts w:ascii="Arial" w:eastAsia="Arial" w:hAnsi="Arial" w:cs="Arial"/>
          <w:sz w:val="20"/>
          <w:szCs w:val="20"/>
          <w:lang w:eastAsia="en-ZA"/>
        </w:rPr>
      </w:pPr>
      <w:r>
        <w:rPr>
          <w:rFonts w:ascii="Arial" w:eastAsia="Arial" w:hAnsi="Arial" w:cs="Arial"/>
          <w:sz w:val="20"/>
          <w:szCs w:val="20"/>
          <w:lang w:eastAsia="en-ZA"/>
        </w:rPr>
        <w:t xml:space="preserve">The </w:t>
      </w:r>
      <w:r w:rsidR="00C971A7">
        <w:rPr>
          <w:rFonts w:ascii="Arial" w:eastAsia="Arial" w:hAnsi="Arial" w:cs="Arial"/>
          <w:sz w:val="20"/>
          <w:szCs w:val="20"/>
          <w:lang w:eastAsia="en-ZA"/>
        </w:rPr>
        <w:t xml:space="preserve">Tool must </w:t>
      </w:r>
      <w:r w:rsidR="00A17E60">
        <w:rPr>
          <w:rFonts w:ascii="Arial" w:eastAsia="Arial" w:hAnsi="Arial" w:cs="Arial"/>
          <w:sz w:val="20"/>
          <w:szCs w:val="20"/>
          <w:lang w:eastAsia="en-ZA"/>
        </w:rPr>
        <w:t>be c</w:t>
      </w:r>
      <w:r w:rsidR="0046386D">
        <w:rPr>
          <w:rFonts w:ascii="Arial" w:eastAsia="Arial" w:hAnsi="Arial" w:cs="Arial"/>
          <w:sz w:val="20"/>
          <w:szCs w:val="20"/>
          <w:lang w:eastAsia="en-ZA"/>
        </w:rPr>
        <w:t>ompleted using the two (2) attached check lists</w:t>
      </w:r>
      <w:r w:rsidR="001C28A9">
        <w:rPr>
          <w:rFonts w:ascii="Arial" w:eastAsia="Arial" w:hAnsi="Arial" w:cs="Arial"/>
          <w:sz w:val="20"/>
          <w:szCs w:val="20"/>
          <w:lang w:eastAsia="en-ZA"/>
        </w:rPr>
        <w:t>.</w:t>
      </w:r>
    </w:p>
    <w:p w14:paraId="34F60AF9" w14:textId="77777777" w:rsidR="00C83C43" w:rsidRPr="00FD26E2" w:rsidRDefault="00C83C43" w:rsidP="00C83C43">
      <w:pPr>
        <w:pStyle w:val="ListParagraph"/>
        <w:rPr>
          <w:rFonts w:eastAsia="Arial" w:cs="Arial"/>
          <w:sz w:val="20"/>
          <w:szCs w:val="20"/>
          <w:lang w:eastAsia="en-ZA"/>
        </w:rPr>
      </w:pPr>
    </w:p>
    <w:p w14:paraId="0B27B1D2" w14:textId="6FA0084A" w:rsidR="00A053C8" w:rsidRPr="00FD26E2" w:rsidRDefault="00BC4A75" w:rsidP="00A053C8">
      <w:pPr>
        <w:numPr>
          <w:ilvl w:val="0"/>
          <w:numId w:val="5"/>
        </w:numPr>
        <w:spacing w:after="10" w:line="268" w:lineRule="auto"/>
        <w:ind w:hanging="370"/>
        <w:jc w:val="both"/>
        <w:rPr>
          <w:rFonts w:ascii="Arial" w:eastAsia="Arial" w:hAnsi="Arial" w:cs="Arial"/>
          <w:color w:val="000000"/>
          <w:sz w:val="20"/>
          <w:szCs w:val="20"/>
          <w:lang w:eastAsia="en-ZA"/>
        </w:rPr>
      </w:pPr>
      <w:r w:rsidRPr="00FD26E2">
        <w:rPr>
          <w:rFonts w:ascii="Arial" w:eastAsia="Arial" w:hAnsi="Arial" w:cs="Arial"/>
          <w:sz w:val="20"/>
          <w:szCs w:val="20"/>
          <w:lang w:eastAsia="en-ZA"/>
        </w:rPr>
        <w:t>The school principal</w:t>
      </w:r>
      <w:r w:rsidR="00093835" w:rsidRPr="00FD26E2">
        <w:rPr>
          <w:rFonts w:ascii="Arial" w:eastAsia="Arial" w:hAnsi="Arial" w:cs="Arial"/>
          <w:sz w:val="20"/>
          <w:szCs w:val="20"/>
          <w:lang w:eastAsia="en-ZA"/>
        </w:rPr>
        <w:t>s</w:t>
      </w:r>
      <w:r w:rsidRPr="00FD26E2">
        <w:rPr>
          <w:rFonts w:ascii="Arial" w:eastAsia="Arial" w:hAnsi="Arial" w:cs="Arial"/>
          <w:sz w:val="20"/>
          <w:szCs w:val="20"/>
          <w:lang w:eastAsia="en-ZA"/>
        </w:rPr>
        <w:t xml:space="preserve"> must add </w:t>
      </w:r>
      <w:r w:rsidR="005D23F6" w:rsidRPr="00FD26E2">
        <w:rPr>
          <w:rFonts w:ascii="Arial" w:eastAsia="Arial" w:hAnsi="Arial" w:cs="Arial"/>
          <w:sz w:val="20"/>
          <w:szCs w:val="20"/>
          <w:lang w:eastAsia="en-ZA"/>
        </w:rPr>
        <w:t>up all categories where they have marked with an X  to give the total score</w:t>
      </w:r>
      <w:r w:rsidR="00A053C8" w:rsidRPr="00FD26E2">
        <w:rPr>
          <w:rFonts w:ascii="Arial" w:eastAsia="Arial" w:hAnsi="Arial" w:cs="Arial"/>
          <w:sz w:val="20"/>
          <w:szCs w:val="20"/>
          <w:lang w:eastAsia="en-ZA"/>
        </w:rPr>
        <w:t>.</w:t>
      </w:r>
      <w:r w:rsidR="005D23F6" w:rsidRPr="00FD26E2">
        <w:rPr>
          <w:rFonts w:ascii="Arial" w:eastAsia="Arial" w:hAnsi="Arial" w:cs="Arial"/>
          <w:sz w:val="20"/>
          <w:szCs w:val="20"/>
          <w:lang w:eastAsia="en-ZA"/>
        </w:rPr>
        <w:t xml:space="preserve"> </w:t>
      </w:r>
    </w:p>
    <w:p w14:paraId="74775547" w14:textId="77777777" w:rsidR="00A053C8" w:rsidRPr="00FD26E2" w:rsidRDefault="00A053C8" w:rsidP="00A053C8">
      <w:pPr>
        <w:pStyle w:val="ListParagraph"/>
        <w:rPr>
          <w:rFonts w:eastAsia="Arial" w:cs="Arial"/>
          <w:color w:val="000000"/>
          <w:sz w:val="20"/>
          <w:szCs w:val="20"/>
          <w:lang w:eastAsia="en-ZA"/>
        </w:rPr>
      </w:pPr>
    </w:p>
    <w:p w14:paraId="43DC4607" w14:textId="0F19E62D" w:rsidR="00A053C8" w:rsidRPr="00FD26E2" w:rsidRDefault="00A053C8" w:rsidP="00A053C8">
      <w:pPr>
        <w:numPr>
          <w:ilvl w:val="0"/>
          <w:numId w:val="5"/>
        </w:numPr>
        <w:spacing w:after="10" w:line="268" w:lineRule="auto"/>
        <w:ind w:hanging="370"/>
        <w:jc w:val="both"/>
        <w:rPr>
          <w:rFonts w:ascii="Arial" w:eastAsia="Arial" w:hAnsi="Arial" w:cs="Arial"/>
          <w:color w:val="000000"/>
          <w:sz w:val="20"/>
          <w:szCs w:val="20"/>
          <w:lang w:eastAsia="en-ZA"/>
        </w:rPr>
      </w:pPr>
      <w:r w:rsidRPr="00FD26E2">
        <w:rPr>
          <w:rFonts w:ascii="Arial" w:eastAsia="Arial" w:hAnsi="Arial" w:cs="Arial"/>
          <w:color w:val="000000"/>
          <w:sz w:val="20"/>
          <w:szCs w:val="20"/>
          <w:lang w:eastAsia="en-ZA"/>
        </w:rPr>
        <w:t>Departmental Official</w:t>
      </w:r>
      <w:r w:rsidR="00212DBE" w:rsidRPr="00FD26E2">
        <w:rPr>
          <w:rFonts w:ascii="Arial" w:eastAsia="Arial" w:hAnsi="Arial" w:cs="Arial"/>
          <w:color w:val="000000"/>
          <w:sz w:val="20"/>
          <w:szCs w:val="20"/>
          <w:lang w:eastAsia="en-ZA"/>
        </w:rPr>
        <w:t xml:space="preserve"> must add up the moderated score to give the total score </w:t>
      </w:r>
      <w:r w:rsidR="00B67F0D" w:rsidRPr="00FD26E2">
        <w:rPr>
          <w:rFonts w:ascii="Arial" w:eastAsia="Arial" w:hAnsi="Arial" w:cs="Arial"/>
          <w:color w:val="000000"/>
          <w:sz w:val="20"/>
          <w:szCs w:val="20"/>
          <w:lang w:eastAsia="en-ZA"/>
        </w:rPr>
        <w:t>which will be used to determine the status of the school</w:t>
      </w:r>
      <w:r w:rsidR="00093835" w:rsidRPr="00FD26E2">
        <w:rPr>
          <w:rFonts w:ascii="Arial" w:eastAsia="Arial" w:hAnsi="Arial" w:cs="Arial"/>
          <w:color w:val="000000"/>
          <w:sz w:val="20"/>
          <w:szCs w:val="20"/>
          <w:lang w:eastAsia="en-ZA"/>
        </w:rPr>
        <w:t>.</w:t>
      </w:r>
    </w:p>
    <w:p w14:paraId="0CDD7E2A" w14:textId="77777777" w:rsidR="00A053C8" w:rsidRPr="00FD26E2" w:rsidRDefault="00A053C8" w:rsidP="00A053C8">
      <w:pPr>
        <w:pStyle w:val="ListParagraph"/>
        <w:rPr>
          <w:rFonts w:eastAsia="Arial" w:cs="Arial"/>
          <w:sz w:val="20"/>
          <w:szCs w:val="20"/>
          <w:lang w:eastAsia="en-ZA"/>
        </w:rPr>
      </w:pPr>
    </w:p>
    <w:p w14:paraId="4A8D6A52" w14:textId="6D30FB5B" w:rsidR="00B1777B" w:rsidRDefault="00B1777B" w:rsidP="00A053C8">
      <w:pPr>
        <w:numPr>
          <w:ilvl w:val="0"/>
          <w:numId w:val="5"/>
        </w:numPr>
        <w:spacing w:after="10" w:line="268" w:lineRule="auto"/>
        <w:ind w:hanging="370"/>
        <w:jc w:val="both"/>
        <w:rPr>
          <w:rFonts w:ascii="Arial" w:eastAsia="Arial" w:hAnsi="Arial" w:cs="Arial"/>
          <w:color w:val="000000"/>
          <w:sz w:val="20"/>
          <w:szCs w:val="20"/>
          <w:lang w:eastAsia="en-ZA"/>
        </w:rPr>
      </w:pPr>
      <w:r w:rsidRPr="00FD26E2">
        <w:rPr>
          <w:rFonts w:ascii="Arial" w:eastAsia="Arial" w:hAnsi="Arial" w:cs="Arial"/>
          <w:sz w:val="20"/>
          <w:szCs w:val="20"/>
          <w:lang w:eastAsia="en-ZA"/>
        </w:rPr>
        <w:t>Both the school and departmental representative must sign the tool</w:t>
      </w:r>
      <w:r w:rsidRPr="00FD26E2">
        <w:rPr>
          <w:rFonts w:ascii="Arial" w:eastAsia="Arial" w:hAnsi="Arial" w:cs="Arial"/>
          <w:color w:val="000000"/>
          <w:sz w:val="20"/>
          <w:szCs w:val="20"/>
          <w:lang w:eastAsia="en-ZA"/>
        </w:rPr>
        <w:t xml:space="preserve">.   </w:t>
      </w:r>
    </w:p>
    <w:p w14:paraId="07C7F593" w14:textId="77777777" w:rsidR="001C28A9" w:rsidRPr="001C28A9" w:rsidRDefault="001C28A9" w:rsidP="001C28A9">
      <w:pPr>
        <w:pStyle w:val="ListParagraph"/>
        <w:rPr>
          <w:rFonts w:eastAsia="Arial" w:cs="Arial"/>
          <w:color w:val="000000"/>
          <w:sz w:val="20"/>
          <w:szCs w:val="20"/>
          <w:lang w:eastAsia="en-ZA"/>
        </w:rPr>
      </w:pPr>
    </w:p>
    <w:p w14:paraId="20CBB65A" w14:textId="291A9DDD" w:rsidR="00B1777B" w:rsidRPr="001C28A9" w:rsidRDefault="001C28A9" w:rsidP="001C28A9">
      <w:pPr>
        <w:numPr>
          <w:ilvl w:val="0"/>
          <w:numId w:val="5"/>
        </w:numPr>
        <w:spacing w:after="10" w:line="268" w:lineRule="auto"/>
        <w:ind w:hanging="370"/>
        <w:jc w:val="both"/>
        <w:rPr>
          <w:rFonts w:ascii="Arial" w:eastAsia="Arial" w:hAnsi="Arial" w:cs="Arial"/>
          <w:color w:val="000000"/>
          <w:sz w:val="20"/>
          <w:szCs w:val="20"/>
          <w:lang w:eastAsia="en-ZA"/>
        </w:rPr>
      </w:pPr>
      <w:r w:rsidRPr="001C28A9">
        <w:rPr>
          <w:rFonts w:ascii="Arial" w:eastAsia="Arial" w:hAnsi="Arial" w:cs="Arial"/>
          <w:color w:val="000000"/>
          <w:sz w:val="20"/>
          <w:szCs w:val="20"/>
          <w:lang w:eastAsia="en-ZA"/>
        </w:rPr>
        <w:t xml:space="preserve"> </w:t>
      </w:r>
      <w:r w:rsidR="00B1777B" w:rsidRPr="001C28A9">
        <w:rPr>
          <w:rFonts w:ascii="Arial" w:eastAsia="Arial" w:hAnsi="Arial" w:cs="Arial"/>
          <w:color w:val="000000"/>
          <w:sz w:val="20"/>
          <w:szCs w:val="20"/>
          <w:lang w:eastAsia="en-ZA"/>
        </w:rPr>
        <w:t>The Department of Basic Education or Provincial Education Department will select a sample of schools from those rated for verification purposes</w:t>
      </w:r>
      <w:r>
        <w:rPr>
          <w:rFonts w:ascii="Arial" w:eastAsia="Arial" w:hAnsi="Arial" w:cs="Arial"/>
          <w:color w:val="000000"/>
          <w:sz w:val="20"/>
          <w:szCs w:val="20"/>
          <w:lang w:eastAsia="en-ZA"/>
        </w:rPr>
        <w:t>.</w:t>
      </w:r>
    </w:p>
    <w:p w14:paraId="0A64AC7C" w14:textId="77777777" w:rsidR="00B1777B" w:rsidRPr="00FD26E2" w:rsidRDefault="00B1777B">
      <w:pPr>
        <w:spacing w:after="0" w:line="240" w:lineRule="auto"/>
        <w:ind w:left="540"/>
        <w:rPr>
          <w:rFonts w:ascii="Arial" w:hAnsi="Arial" w:cs="Arial"/>
          <w:b/>
          <w:color w:val="833C0B" w:themeColor="accent2" w:themeShade="80"/>
          <w:sz w:val="20"/>
          <w:szCs w:val="20"/>
        </w:rPr>
      </w:pPr>
    </w:p>
    <w:p w14:paraId="6B9E2059" w14:textId="77777777" w:rsidR="008F7BDB" w:rsidRPr="00FD26E2" w:rsidRDefault="008F7BDB">
      <w:pPr>
        <w:spacing w:after="0" w:line="240" w:lineRule="auto"/>
        <w:rPr>
          <w:rFonts w:ascii="Arial" w:hAnsi="Arial" w:cs="Arial"/>
          <w:b/>
          <w:color w:val="833C0B" w:themeColor="accent2" w:themeShade="80"/>
          <w:sz w:val="20"/>
          <w:szCs w:val="20"/>
          <w:u w:val="single"/>
        </w:rPr>
      </w:pPr>
    </w:p>
    <w:p w14:paraId="63930AB7" w14:textId="77777777" w:rsidR="00964299" w:rsidRDefault="00964299">
      <w:pPr>
        <w:spacing w:after="0" w:line="240" w:lineRule="auto"/>
        <w:rPr>
          <w:rFonts w:ascii="Arial" w:hAnsi="Arial" w:cs="Arial"/>
          <w:b/>
          <w:color w:val="833C0B" w:themeColor="accent2" w:themeShade="80"/>
          <w:sz w:val="28"/>
          <w:u w:val="single"/>
        </w:rPr>
      </w:pPr>
    </w:p>
    <w:p w14:paraId="26B6DAAB" w14:textId="77777777" w:rsidR="00964299" w:rsidRDefault="00964299">
      <w:pPr>
        <w:spacing w:after="0" w:line="240" w:lineRule="auto"/>
        <w:rPr>
          <w:rFonts w:ascii="Arial" w:hAnsi="Arial" w:cs="Arial"/>
          <w:b/>
          <w:color w:val="833C0B" w:themeColor="accent2" w:themeShade="80"/>
          <w:sz w:val="28"/>
          <w:u w:val="single"/>
        </w:rPr>
      </w:pPr>
    </w:p>
    <w:p w14:paraId="36D322FE" w14:textId="77777777" w:rsidR="00964299" w:rsidRDefault="00964299">
      <w:pPr>
        <w:spacing w:after="0" w:line="240" w:lineRule="auto"/>
        <w:rPr>
          <w:rFonts w:ascii="Arial" w:hAnsi="Arial" w:cs="Arial"/>
          <w:b/>
          <w:color w:val="833C0B" w:themeColor="accent2" w:themeShade="80"/>
          <w:sz w:val="28"/>
          <w:u w:val="single"/>
        </w:rPr>
      </w:pPr>
    </w:p>
    <w:p w14:paraId="51AB068E" w14:textId="77777777" w:rsidR="00964299" w:rsidRDefault="00964299">
      <w:pPr>
        <w:spacing w:after="0" w:line="240" w:lineRule="auto"/>
        <w:rPr>
          <w:rFonts w:ascii="Arial" w:hAnsi="Arial" w:cs="Arial"/>
          <w:b/>
          <w:color w:val="833C0B" w:themeColor="accent2" w:themeShade="80"/>
          <w:sz w:val="28"/>
          <w:u w:val="single"/>
        </w:rPr>
      </w:pPr>
    </w:p>
    <w:p w14:paraId="670478E7" w14:textId="77777777" w:rsidR="00964299" w:rsidRDefault="00964299">
      <w:pPr>
        <w:spacing w:after="0" w:line="240" w:lineRule="auto"/>
        <w:rPr>
          <w:rFonts w:ascii="Arial" w:hAnsi="Arial" w:cs="Arial"/>
          <w:b/>
          <w:color w:val="833C0B" w:themeColor="accent2" w:themeShade="80"/>
          <w:sz w:val="28"/>
          <w:u w:val="single"/>
        </w:rPr>
      </w:pPr>
    </w:p>
    <w:p w14:paraId="3FBEC50B" w14:textId="77777777" w:rsidR="00964299" w:rsidRDefault="00964299">
      <w:pPr>
        <w:spacing w:after="0" w:line="240" w:lineRule="auto"/>
        <w:rPr>
          <w:rFonts w:ascii="Arial" w:hAnsi="Arial" w:cs="Arial"/>
          <w:b/>
          <w:color w:val="833C0B" w:themeColor="accent2" w:themeShade="80"/>
          <w:sz w:val="28"/>
          <w:u w:val="single"/>
        </w:rPr>
      </w:pPr>
    </w:p>
    <w:p w14:paraId="7539F6C6" w14:textId="77777777" w:rsidR="00964299" w:rsidRDefault="00964299">
      <w:pPr>
        <w:spacing w:after="0" w:line="240" w:lineRule="auto"/>
        <w:rPr>
          <w:rFonts w:ascii="Arial" w:hAnsi="Arial" w:cs="Arial"/>
          <w:b/>
          <w:color w:val="833C0B" w:themeColor="accent2" w:themeShade="80"/>
          <w:sz w:val="28"/>
          <w:u w:val="single"/>
        </w:rPr>
      </w:pPr>
    </w:p>
    <w:p w14:paraId="2CF89A96" w14:textId="77777777" w:rsidR="00964299" w:rsidRDefault="00964299">
      <w:pPr>
        <w:spacing w:after="0" w:line="240" w:lineRule="auto"/>
        <w:rPr>
          <w:rFonts w:ascii="Arial" w:hAnsi="Arial" w:cs="Arial"/>
          <w:b/>
          <w:color w:val="833C0B" w:themeColor="accent2" w:themeShade="80"/>
          <w:sz w:val="28"/>
          <w:u w:val="single"/>
        </w:rPr>
      </w:pPr>
    </w:p>
    <w:p w14:paraId="6FB25171" w14:textId="77777777" w:rsidR="00964299" w:rsidRDefault="00964299">
      <w:pPr>
        <w:spacing w:after="0" w:line="240" w:lineRule="auto"/>
        <w:rPr>
          <w:rFonts w:ascii="Arial" w:hAnsi="Arial" w:cs="Arial"/>
          <w:b/>
          <w:color w:val="833C0B" w:themeColor="accent2" w:themeShade="80"/>
          <w:sz w:val="28"/>
          <w:u w:val="single"/>
        </w:rPr>
      </w:pPr>
    </w:p>
    <w:p w14:paraId="70C3DDD0" w14:textId="77777777" w:rsidR="008F7BDB" w:rsidRDefault="00BF7105">
      <w:pPr>
        <w:spacing w:after="0" w:line="240" w:lineRule="auto"/>
        <w:ind w:left="567"/>
        <w:rPr>
          <w:rFonts w:ascii="Arial" w:hAnsi="Arial" w:cs="Arial"/>
          <w:b/>
          <w:color w:val="833C0B" w:themeColor="accent2" w:themeShade="80"/>
          <w:sz w:val="28"/>
          <w:u w:val="single"/>
        </w:rPr>
      </w:pPr>
      <w:r>
        <w:rPr>
          <w:rFonts w:ascii="Arial" w:hAnsi="Arial" w:cs="Arial"/>
          <w:b/>
          <w:color w:val="833C0B" w:themeColor="accent2" w:themeShade="80"/>
          <w:sz w:val="28"/>
          <w:u w:val="single"/>
        </w:rPr>
        <w:t>Section 1</w:t>
      </w:r>
    </w:p>
    <w:p w14:paraId="25215872" w14:textId="77777777" w:rsidR="008F7BDB" w:rsidRDefault="008F7BDB">
      <w:pPr>
        <w:spacing w:after="0" w:line="240" w:lineRule="auto"/>
        <w:rPr>
          <w:b/>
          <w:color w:val="833C0B" w:themeColor="accent2" w:themeShade="80"/>
        </w:rPr>
      </w:pPr>
    </w:p>
    <w:p w14:paraId="0B4AC5D7" w14:textId="77777777" w:rsidR="008F7BDB" w:rsidRDefault="00BF7105">
      <w:pPr>
        <w:spacing w:after="0" w:line="240" w:lineRule="auto"/>
        <w:ind w:left="567"/>
        <w:rPr>
          <w:b/>
        </w:rPr>
      </w:pPr>
      <w:r>
        <w:rPr>
          <w:b/>
        </w:rPr>
        <w:t>School Name:  ____________________________________</w:t>
      </w:r>
      <w:r>
        <w:rPr>
          <w:b/>
        </w:rPr>
        <w:tab/>
      </w:r>
      <w:r>
        <w:rPr>
          <w:b/>
        </w:rPr>
        <w:tab/>
      </w:r>
      <w:r>
        <w:rPr>
          <w:b/>
        </w:rPr>
        <w:tab/>
        <w:t xml:space="preserve">                     EMIS No: _____________________________________</w:t>
      </w:r>
    </w:p>
    <w:p w14:paraId="4E9473F7" w14:textId="77777777" w:rsidR="008F7BDB" w:rsidRDefault="008F7BDB">
      <w:pPr>
        <w:spacing w:after="0" w:line="240" w:lineRule="auto"/>
        <w:ind w:left="567"/>
        <w:rPr>
          <w:b/>
        </w:rPr>
      </w:pPr>
    </w:p>
    <w:p w14:paraId="3031A0AD" w14:textId="77777777" w:rsidR="008F7BDB" w:rsidRDefault="00BF7105">
      <w:pPr>
        <w:spacing w:after="0" w:line="240" w:lineRule="auto"/>
        <w:ind w:left="567"/>
        <w:rPr>
          <w:b/>
        </w:rPr>
      </w:pPr>
      <w:r>
        <w:rPr>
          <w:b/>
        </w:rPr>
        <w:t>District: _________________________________________</w:t>
      </w:r>
      <w:r>
        <w:rPr>
          <w:b/>
        </w:rPr>
        <w:tab/>
      </w:r>
      <w:r>
        <w:rPr>
          <w:b/>
        </w:rPr>
        <w:tab/>
      </w:r>
      <w:r>
        <w:rPr>
          <w:b/>
        </w:rPr>
        <w:tab/>
        <w:t xml:space="preserve">                     Province: __________________________________</w:t>
      </w:r>
    </w:p>
    <w:p w14:paraId="7AEDCD6F" w14:textId="77777777" w:rsidR="008F7BDB" w:rsidRDefault="008F7BDB">
      <w:pPr>
        <w:spacing w:after="0" w:line="240" w:lineRule="auto"/>
        <w:ind w:left="567"/>
        <w:rPr>
          <w:b/>
        </w:rPr>
      </w:pPr>
    </w:p>
    <w:p w14:paraId="0FEF0B32" w14:textId="77777777" w:rsidR="008F7BDB" w:rsidRDefault="00BF7105">
      <w:pPr>
        <w:spacing w:after="0" w:line="240" w:lineRule="auto"/>
        <w:ind w:left="567"/>
        <w:rPr>
          <w:b/>
        </w:rPr>
      </w:pPr>
      <w:r>
        <w:rPr>
          <w:b/>
        </w:rPr>
        <w:t>School Contact No. ________________________________</w:t>
      </w:r>
      <w:r>
        <w:rPr>
          <w:b/>
        </w:rPr>
        <w:tab/>
      </w:r>
      <w:r>
        <w:rPr>
          <w:b/>
        </w:rPr>
        <w:tab/>
      </w:r>
      <w:r>
        <w:rPr>
          <w:b/>
        </w:rPr>
        <w:tab/>
      </w:r>
      <w:r>
        <w:rPr>
          <w:b/>
        </w:rPr>
        <w:tab/>
        <w:t xml:space="preserve">       Email Address: ________________________________`</w:t>
      </w:r>
    </w:p>
    <w:p w14:paraId="608D37FB" w14:textId="77777777" w:rsidR="008F7BDB" w:rsidRDefault="008F7BDB">
      <w:pPr>
        <w:spacing w:after="0" w:line="240" w:lineRule="auto"/>
        <w:ind w:left="567"/>
        <w:rPr>
          <w:b/>
        </w:rPr>
      </w:pPr>
    </w:p>
    <w:p w14:paraId="24A98894" w14:textId="77777777" w:rsidR="008F7BDB" w:rsidRDefault="00BF7105">
      <w:pPr>
        <w:spacing w:after="0" w:line="240" w:lineRule="auto"/>
        <w:ind w:left="567"/>
        <w:rPr>
          <w:i/>
        </w:rPr>
      </w:pPr>
      <w:r>
        <w:rPr>
          <w:i/>
        </w:rPr>
        <w:t>This form should be administered by each province, district and circuit to collect information on the availability and implementation of basic management documents in all schools. Principals and Circuit Managers/District Officials should consider the criteria below and complete with the relevant information according to the instructions for each of the management documents:</w:t>
      </w:r>
    </w:p>
    <w:p w14:paraId="16E95AED" w14:textId="77777777" w:rsidR="008F7BDB" w:rsidRDefault="008F7BDB">
      <w:pPr>
        <w:spacing w:after="0" w:line="240" w:lineRule="auto"/>
        <w:ind w:left="567"/>
        <w:rPr>
          <w:b/>
        </w:rPr>
      </w:pPr>
    </w:p>
    <w:p w14:paraId="5152ABB2" w14:textId="0D0ABE59" w:rsidR="008F7BDB" w:rsidRDefault="00BF7105">
      <w:pPr>
        <w:spacing w:after="0" w:line="240" w:lineRule="auto"/>
        <w:ind w:left="567"/>
        <w:rPr>
          <w:rFonts w:ascii="Arial" w:hAnsi="Arial" w:cs="Arial"/>
          <w:b/>
          <w:sz w:val="28"/>
          <w:u w:val="single"/>
        </w:rPr>
      </w:pPr>
      <w:r>
        <w:rPr>
          <w:rFonts w:ascii="Arial" w:hAnsi="Arial" w:cs="Arial"/>
          <w:b/>
          <w:sz w:val="28"/>
          <w:u w:val="single"/>
        </w:rPr>
        <w:t>Section 2</w:t>
      </w:r>
    </w:p>
    <w:tbl>
      <w:tblPr>
        <w:tblStyle w:val="TableGrid"/>
        <w:tblpPr w:leftFromText="180" w:rightFromText="180" w:vertAnchor="text" w:horzAnchor="page" w:tblpX="612" w:tblpY="68"/>
        <w:tblW w:w="0" w:type="auto"/>
        <w:tblLook w:val="04A0" w:firstRow="1" w:lastRow="0" w:firstColumn="1" w:lastColumn="0" w:noHBand="0" w:noVBand="1"/>
      </w:tblPr>
      <w:tblGrid>
        <w:gridCol w:w="2251"/>
        <w:gridCol w:w="1272"/>
        <w:gridCol w:w="1499"/>
        <w:gridCol w:w="1417"/>
        <w:gridCol w:w="1760"/>
        <w:gridCol w:w="2676"/>
        <w:gridCol w:w="1137"/>
        <w:gridCol w:w="2819"/>
      </w:tblGrid>
      <w:tr w:rsidR="00F71948" w14:paraId="524E6838" w14:textId="77777777" w:rsidTr="00BA2C8F">
        <w:trPr>
          <w:trHeight w:val="199"/>
          <w:tblHeader/>
        </w:trPr>
        <w:tc>
          <w:tcPr>
            <w:tcW w:w="2251" w:type="dxa"/>
            <w:vMerge w:val="restart"/>
            <w:tcBorders>
              <w:top w:val="double" w:sz="4" w:space="0" w:color="auto"/>
              <w:left w:val="double" w:sz="4" w:space="0" w:color="auto"/>
              <w:right w:val="single" w:sz="4" w:space="0" w:color="auto"/>
            </w:tcBorders>
            <w:shd w:val="clear" w:color="auto" w:fill="ED7D31" w:themeFill="accent2"/>
          </w:tcPr>
          <w:p w14:paraId="123D72C1" w14:textId="77777777" w:rsidR="009314CF" w:rsidRPr="00B4511F" w:rsidRDefault="009314CF" w:rsidP="009314CF">
            <w:pPr>
              <w:spacing w:after="0" w:line="240" w:lineRule="auto"/>
              <w:jc w:val="center"/>
              <w:rPr>
                <w:bCs/>
                <w:sz w:val="16"/>
                <w:szCs w:val="16"/>
                <w:lang w:eastAsia="en-ZA"/>
              </w:rPr>
            </w:pPr>
          </w:p>
          <w:p w14:paraId="5A6809AA" w14:textId="5454B3E0" w:rsidR="009314CF" w:rsidRPr="00B4511F" w:rsidRDefault="00114688" w:rsidP="009314CF">
            <w:pPr>
              <w:spacing w:after="0" w:line="240" w:lineRule="auto"/>
              <w:jc w:val="center"/>
              <w:rPr>
                <w:bCs/>
                <w:sz w:val="28"/>
                <w:szCs w:val="28"/>
                <w:lang w:eastAsia="en-ZA"/>
              </w:rPr>
            </w:pPr>
            <w:r w:rsidRPr="00B4511F">
              <w:rPr>
                <w:bCs/>
                <w:sz w:val="28"/>
                <w:szCs w:val="28"/>
                <w:lang w:eastAsia="en-ZA"/>
              </w:rPr>
              <w:t>CATEGORIES</w:t>
            </w:r>
          </w:p>
        </w:tc>
        <w:tc>
          <w:tcPr>
            <w:tcW w:w="8624" w:type="dxa"/>
            <w:gridSpan w:val="5"/>
            <w:tcBorders>
              <w:top w:val="double" w:sz="4" w:space="0" w:color="auto"/>
              <w:left w:val="single" w:sz="4" w:space="0" w:color="auto"/>
              <w:right w:val="single" w:sz="4" w:space="0" w:color="auto"/>
            </w:tcBorders>
            <w:shd w:val="clear" w:color="auto" w:fill="ED7D31" w:themeFill="accent2"/>
          </w:tcPr>
          <w:p w14:paraId="69773F0C" w14:textId="77777777" w:rsidR="009314CF" w:rsidRPr="0000161C" w:rsidRDefault="009314CF" w:rsidP="009314CF">
            <w:pPr>
              <w:spacing w:after="0" w:line="240" w:lineRule="auto"/>
              <w:jc w:val="center"/>
              <w:rPr>
                <w:b/>
                <w:sz w:val="16"/>
                <w:szCs w:val="16"/>
                <w:lang w:eastAsia="en-ZA"/>
              </w:rPr>
            </w:pPr>
            <w:r w:rsidRPr="0000161C">
              <w:rPr>
                <w:b/>
                <w:sz w:val="16"/>
                <w:szCs w:val="16"/>
                <w:lang w:eastAsia="en-ZA"/>
              </w:rPr>
              <w:t xml:space="preserve"> School</w:t>
            </w:r>
            <w:r w:rsidRPr="0000161C">
              <w:rPr>
                <w:b/>
                <w:sz w:val="16"/>
                <w:szCs w:val="16"/>
                <w:lang w:val="en-US" w:eastAsia="en-ZA"/>
              </w:rPr>
              <w:t xml:space="preserve">s </w:t>
            </w:r>
            <w:r w:rsidR="00964299" w:rsidRPr="0000161C">
              <w:rPr>
                <w:b/>
                <w:sz w:val="16"/>
                <w:szCs w:val="16"/>
                <w:lang w:val="en-US" w:eastAsia="en-ZA"/>
              </w:rPr>
              <w:t>Rating</w:t>
            </w:r>
            <w:r w:rsidRPr="0000161C">
              <w:rPr>
                <w:b/>
                <w:sz w:val="16"/>
                <w:szCs w:val="16"/>
                <w:lang w:eastAsia="en-ZA"/>
              </w:rPr>
              <w:t xml:space="preserve"> – put an X on the selected score only</w:t>
            </w:r>
          </w:p>
          <w:p w14:paraId="64479765" w14:textId="7F3D858E" w:rsidR="0000161C" w:rsidRPr="0000161C" w:rsidRDefault="0000161C" w:rsidP="009314CF">
            <w:pPr>
              <w:spacing w:after="0" w:line="240" w:lineRule="auto"/>
              <w:jc w:val="center"/>
              <w:rPr>
                <w:b/>
                <w:sz w:val="16"/>
                <w:szCs w:val="16"/>
                <w:lang w:eastAsia="en-ZA"/>
              </w:rPr>
            </w:pPr>
          </w:p>
        </w:tc>
        <w:tc>
          <w:tcPr>
            <w:tcW w:w="1137" w:type="dxa"/>
            <w:vMerge w:val="restart"/>
            <w:tcBorders>
              <w:top w:val="double" w:sz="4" w:space="0" w:color="auto"/>
              <w:left w:val="single" w:sz="4" w:space="0" w:color="auto"/>
              <w:right w:val="single" w:sz="4" w:space="0" w:color="auto"/>
            </w:tcBorders>
          </w:tcPr>
          <w:p w14:paraId="7820BB57" w14:textId="53728BB0" w:rsidR="009314CF" w:rsidRPr="000E300B" w:rsidRDefault="004401CB" w:rsidP="00B42239">
            <w:pPr>
              <w:spacing w:after="0" w:line="240" w:lineRule="auto"/>
              <w:rPr>
                <w:bCs/>
                <w:sz w:val="16"/>
                <w:szCs w:val="16"/>
                <w:lang w:eastAsia="en-ZA"/>
              </w:rPr>
            </w:pPr>
            <w:r>
              <w:rPr>
                <w:bCs/>
                <w:sz w:val="16"/>
                <w:szCs w:val="16"/>
                <w:lang w:eastAsia="en-ZA"/>
              </w:rPr>
              <w:t xml:space="preserve">Moderated Rating  </w:t>
            </w:r>
            <w:r w:rsidR="001E7ADF">
              <w:rPr>
                <w:bCs/>
                <w:sz w:val="16"/>
                <w:szCs w:val="16"/>
                <w:lang w:eastAsia="en-ZA"/>
              </w:rPr>
              <w:t xml:space="preserve">per </w:t>
            </w:r>
            <w:r w:rsidR="007D14CA">
              <w:rPr>
                <w:bCs/>
                <w:sz w:val="16"/>
                <w:szCs w:val="16"/>
                <w:lang w:eastAsia="en-ZA"/>
              </w:rPr>
              <w:t>document by the Official</w:t>
            </w:r>
          </w:p>
        </w:tc>
        <w:tc>
          <w:tcPr>
            <w:tcW w:w="2819" w:type="dxa"/>
            <w:vMerge w:val="restart"/>
            <w:tcBorders>
              <w:top w:val="double" w:sz="4" w:space="0" w:color="auto"/>
              <w:left w:val="single" w:sz="4" w:space="0" w:color="auto"/>
              <w:right w:val="single" w:sz="4" w:space="0" w:color="auto"/>
            </w:tcBorders>
          </w:tcPr>
          <w:p w14:paraId="0CB10ECB" w14:textId="6689E2DC" w:rsidR="009314CF" w:rsidRPr="000E300B" w:rsidRDefault="007D14CA" w:rsidP="009314CF">
            <w:pPr>
              <w:spacing w:after="0" w:line="240" w:lineRule="auto"/>
              <w:jc w:val="center"/>
              <w:rPr>
                <w:bCs/>
                <w:sz w:val="16"/>
                <w:szCs w:val="16"/>
                <w:lang w:eastAsia="en-ZA"/>
              </w:rPr>
            </w:pPr>
            <w:r>
              <w:rPr>
                <w:bCs/>
                <w:sz w:val="16"/>
                <w:szCs w:val="16"/>
                <w:lang w:eastAsia="en-ZA"/>
              </w:rPr>
              <w:t>Recommendation</w:t>
            </w:r>
            <w:r w:rsidR="00DF5A2D">
              <w:rPr>
                <w:bCs/>
                <w:sz w:val="16"/>
                <w:szCs w:val="16"/>
                <w:lang w:eastAsia="en-ZA"/>
              </w:rPr>
              <w:t>/Comments by the Officials per document rated</w:t>
            </w:r>
          </w:p>
          <w:p w14:paraId="1ABFFCB5" w14:textId="0D36DC60" w:rsidR="009314CF" w:rsidRPr="000E300B" w:rsidRDefault="009314CF" w:rsidP="009314CF">
            <w:pPr>
              <w:spacing w:after="0" w:line="240" w:lineRule="auto"/>
              <w:jc w:val="center"/>
              <w:rPr>
                <w:bCs/>
                <w:sz w:val="16"/>
                <w:szCs w:val="16"/>
                <w:lang w:eastAsia="en-ZA"/>
              </w:rPr>
            </w:pPr>
          </w:p>
        </w:tc>
      </w:tr>
      <w:tr w:rsidR="00BA2C8F" w14:paraId="376038B0" w14:textId="77777777" w:rsidTr="00BA2C8F">
        <w:trPr>
          <w:trHeight w:val="515"/>
          <w:tblHeader/>
        </w:trPr>
        <w:tc>
          <w:tcPr>
            <w:tcW w:w="2251" w:type="dxa"/>
            <w:vMerge/>
            <w:tcBorders>
              <w:left w:val="double" w:sz="4" w:space="0" w:color="auto"/>
              <w:bottom w:val="double" w:sz="4" w:space="0" w:color="auto"/>
              <w:right w:val="double" w:sz="4" w:space="0" w:color="auto"/>
            </w:tcBorders>
            <w:shd w:val="clear" w:color="auto" w:fill="DBDBDB" w:themeFill="accent3" w:themeFillTint="66"/>
          </w:tcPr>
          <w:p w14:paraId="51B048D9" w14:textId="77777777" w:rsidR="009314CF" w:rsidRPr="00B4511F" w:rsidRDefault="009314CF" w:rsidP="009314CF">
            <w:pPr>
              <w:spacing w:after="0" w:line="240" w:lineRule="auto"/>
              <w:rPr>
                <w:bCs/>
                <w:sz w:val="16"/>
                <w:szCs w:val="16"/>
                <w:lang w:eastAsia="en-ZA"/>
              </w:rPr>
            </w:pPr>
          </w:p>
        </w:tc>
        <w:tc>
          <w:tcPr>
            <w:tcW w:w="1272" w:type="dxa"/>
            <w:tcBorders>
              <w:top w:val="double" w:sz="4" w:space="0" w:color="auto"/>
              <w:left w:val="double" w:sz="4" w:space="0" w:color="auto"/>
              <w:bottom w:val="double" w:sz="4" w:space="0" w:color="auto"/>
              <w:right w:val="double" w:sz="4" w:space="0" w:color="auto"/>
            </w:tcBorders>
            <w:shd w:val="clear" w:color="auto" w:fill="F4B083" w:themeFill="accent2" w:themeFillTint="99"/>
          </w:tcPr>
          <w:p w14:paraId="07BC7651" w14:textId="5E1298B7" w:rsidR="009314CF" w:rsidRPr="000E300B" w:rsidRDefault="00102F07" w:rsidP="00102F07">
            <w:pPr>
              <w:spacing w:after="0" w:line="240" w:lineRule="auto"/>
              <w:jc w:val="center"/>
              <w:rPr>
                <w:bCs/>
                <w:sz w:val="14"/>
                <w:szCs w:val="14"/>
              </w:rPr>
            </w:pPr>
            <w:r w:rsidRPr="000E300B">
              <w:rPr>
                <w:bCs/>
                <w:sz w:val="14"/>
                <w:szCs w:val="14"/>
              </w:rPr>
              <w:t>0</w:t>
            </w:r>
          </w:p>
          <w:p w14:paraId="78167D39" w14:textId="352FD99F" w:rsidR="009314CF" w:rsidRPr="000E300B" w:rsidRDefault="009314CF" w:rsidP="00102F07">
            <w:pPr>
              <w:spacing w:after="0" w:line="240" w:lineRule="auto"/>
              <w:jc w:val="center"/>
              <w:rPr>
                <w:rFonts w:cstheme="minorHAnsi"/>
                <w:bCs/>
                <w:sz w:val="14"/>
                <w:szCs w:val="14"/>
              </w:rPr>
            </w:pPr>
            <w:r w:rsidRPr="000E300B">
              <w:rPr>
                <w:bCs/>
                <w:sz w:val="14"/>
                <w:szCs w:val="14"/>
              </w:rPr>
              <w:t xml:space="preserve">Mark with </w:t>
            </w:r>
            <w:r w:rsidRPr="000E300B">
              <w:rPr>
                <w:rFonts w:cstheme="minorHAnsi"/>
                <w:bCs/>
                <w:sz w:val="14"/>
                <w:szCs w:val="14"/>
              </w:rPr>
              <w:t>an</w:t>
            </w:r>
          </w:p>
          <w:p w14:paraId="72E79F18" w14:textId="11CEF855" w:rsidR="009314CF" w:rsidRPr="000E300B" w:rsidRDefault="009314CF" w:rsidP="00102F07">
            <w:pPr>
              <w:spacing w:after="0" w:line="240" w:lineRule="auto"/>
              <w:jc w:val="center"/>
              <w:rPr>
                <w:bCs/>
                <w:sz w:val="14"/>
                <w:szCs w:val="14"/>
                <w:lang w:eastAsia="en-ZA"/>
              </w:rPr>
            </w:pPr>
            <w:r w:rsidRPr="000E300B">
              <w:rPr>
                <w:rFonts w:cstheme="minorHAnsi"/>
                <w:bCs/>
                <w:sz w:val="14"/>
                <w:szCs w:val="14"/>
              </w:rPr>
              <w:t>X</w:t>
            </w:r>
          </w:p>
        </w:tc>
        <w:tc>
          <w:tcPr>
            <w:tcW w:w="1499" w:type="dxa"/>
            <w:tcBorders>
              <w:left w:val="double" w:sz="4" w:space="0" w:color="auto"/>
              <w:bottom w:val="double" w:sz="4" w:space="0" w:color="auto"/>
              <w:right w:val="double" w:sz="4" w:space="0" w:color="auto"/>
            </w:tcBorders>
            <w:shd w:val="clear" w:color="auto" w:fill="F4B083" w:themeFill="accent2" w:themeFillTint="99"/>
          </w:tcPr>
          <w:p w14:paraId="630CF3B8" w14:textId="0A797E40" w:rsidR="009314CF" w:rsidRPr="000E300B" w:rsidRDefault="00102F07" w:rsidP="00102F07">
            <w:pPr>
              <w:spacing w:after="0" w:line="240" w:lineRule="auto"/>
              <w:jc w:val="center"/>
              <w:rPr>
                <w:bCs/>
                <w:sz w:val="14"/>
                <w:szCs w:val="14"/>
              </w:rPr>
            </w:pPr>
            <w:r w:rsidRPr="000E300B">
              <w:rPr>
                <w:bCs/>
                <w:sz w:val="14"/>
                <w:szCs w:val="14"/>
              </w:rPr>
              <w:t>1</w:t>
            </w:r>
          </w:p>
          <w:p w14:paraId="0D7C3B1C" w14:textId="6413B4D3" w:rsidR="009314CF" w:rsidRPr="000E300B" w:rsidRDefault="009314CF" w:rsidP="00102F07">
            <w:pPr>
              <w:spacing w:after="0" w:line="240" w:lineRule="auto"/>
              <w:jc w:val="center"/>
              <w:rPr>
                <w:rFonts w:cstheme="minorHAnsi"/>
                <w:bCs/>
                <w:sz w:val="14"/>
                <w:szCs w:val="14"/>
              </w:rPr>
            </w:pPr>
            <w:r w:rsidRPr="000E300B">
              <w:rPr>
                <w:bCs/>
                <w:sz w:val="14"/>
                <w:szCs w:val="14"/>
              </w:rPr>
              <w:t xml:space="preserve">Mark with </w:t>
            </w:r>
            <w:r w:rsidRPr="000E300B">
              <w:rPr>
                <w:rFonts w:cstheme="minorHAnsi"/>
                <w:bCs/>
                <w:sz w:val="14"/>
                <w:szCs w:val="14"/>
              </w:rPr>
              <w:t>an</w:t>
            </w:r>
          </w:p>
          <w:p w14:paraId="3ACF5BFF" w14:textId="71F456E5" w:rsidR="009314CF" w:rsidRPr="000E300B" w:rsidRDefault="009314CF" w:rsidP="00102F07">
            <w:pPr>
              <w:spacing w:after="0" w:line="240" w:lineRule="auto"/>
              <w:jc w:val="center"/>
              <w:rPr>
                <w:bCs/>
                <w:sz w:val="14"/>
                <w:szCs w:val="14"/>
                <w:lang w:eastAsia="en-ZA"/>
              </w:rPr>
            </w:pPr>
            <w:r w:rsidRPr="000E300B">
              <w:rPr>
                <w:rFonts w:cstheme="minorHAnsi"/>
                <w:bCs/>
                <w:sz w:val="14"/>
                <w:szCs w:val="14"/>
              </w:rPr>
              <w:t>X</w:t>
            </w:r>
          </w:p>
        </w:tc>
        <w:tc>
          <w:tcPr>
            <w:tcW w:w="1417" w:type="dxa"/>
            <w:tcBorders>
              <w:left w:val="double" w:sz="4" w:space="0" w:color="auto"/>
              <w:bottom w:val="double" w:sz="4" w:space="0" w:color="auto"/>
              <w:right w:val="double" w:sz="4" w:space="0" w:color="auto"/>
            </w:tcBorders>
            <w:shd w:val="clear" w:color="auto" w:fill="F4B083" w:themeFill="accent2" w:themeFillTint="99"/>
          </w:tcPr>
          <w:p w14:paraId="1AFCEBE9" w14:textId="71ED0196" w:rsidR="009314CF" w:rsidRPr="000E300B" w:rsidRDefault="00102F07" w:rsidP="00102F07">
            <w:pPr>
              <w:spacing w:after="0" w:line="240" w:lineRule="auto"/>
              <w:jc w:val="center"/>
              <w:rPr>
                <w:bCs/>
                <w:sz w:val="14"/>
                <w:szCs w:val="14"/>
              </w:rPr>
            </w:pPr>
            <w:r w:rsidRPr="000E300B">
              <w:rPr>
                <w:bCs/>
                <w:sz w:val="14"/>
                <w:szCs w:val="14"/>
              </w:rPr>
              <w:t>2</w:t>
            </w:r>
          </w:p>
          <w:p w14:paraId="0343F9EF" w14:textId="02EEB75C" w:rsidR="009314CF" w:rsidRPr="000E300B" w:rsidRDefault="009314CF" w:rsidP="00102F07">
            <w:pPr>
              <w:spacing w:after="0" w:line="240" w:lineRule="auto"/>
              <w:jc w:val="center"/>
              <w:rPr>
                <w:rFonts w:cstheme="minorHAnsi"/>
                <w:bCs/>
                <w:sz w:val="14"/>
                <w:szCs w:val="14"/>
              </w:rPr>
            </w:pPr>
            <w:r w:rsidRPr="000E300B">
              <w:rPr>
                <w:bCs/>
                <w:sz w:val="14"/>
                <w:szCs w:val="14"/>
              </w:rPr>
              <w:t xml:space="preserve">Insert Date where required / Mark with </w:t>
            </w:r>
            <w:r w:rsidRPr="000E300B">
              <w:rPr>
                <w:rFonts w:cstheme="minorHAnsi"/>
                <w:bCs/>
                <w:sz w:val="14"/>
                <w:szCs w:val="14"/>
              </w:rPr>
              <w:t>an</w:t>
            </w:r>
          </w:p>
          <w:p w14:paraId="40091E47" w14:textId="61D7F8EC" w:rsidR="009314CF" w:rsidRPr="000E300B" w:rsidRDefault="009314CF" w:rsidP="00102F07">
            <w:pPr>
              <w:spacing w:after="0" w:line="240" w:lineRule="auto"/>
              <w:jc w:val="center"/>
              <w:rPr>
                <w:bCs/>
                <w:sz w:val="14"/>
                <w:szCs w:val="14"/>
                <w:lang w:eastAsia="en-ZA"/>
              </w:rPr>
            </w:pPr>
            <w:r w:rsidRPr="000E300B">
              <w:rPr>
                <w:rFonts w:cstheme="minorHAnsi"/>
                <w:bCs/>
                <w:sz w:val="14"/>
                <w:szCs w:val="14"/>
              </w:rPr>
              <w:t>X</w:t>
            </w:r>
          </w:p>
        </w:tc>
        <w:tc>
          <w:tcPr>
            <w:tcW w:w="1760" w:type="dxa"/>
            <w:tcBorders>
              <w:left w:val="double" w:sz="4" w:space="0" w:color="auto"/>
              <w:bottom w:val="double" w:sz="4" w:space="0" w:color="auto"/>
              <w:right w:val="double" w:sz="4" w:space="0" w:color="auto"/>
            </w:tcBorders>
            <w:shd w:val="clear" w:color="auto" w:fill="F4B083" w:themeFill="accent2" w:themeFillTint="99"/>
          </w:tcPr>
          <w:p w14:paraId="62E13C23" w14:textId="2C62DB5E" w:rsidR="00102F07" w:rsidRPr="000E300B" w:rsidRDefault="00102F07" w:rsidP="00102F07">
            <w:pPr>
              <w:spacing w:after="0" w:line="240" w:lineRule="auto"/>
              <w:jc w:val="center"/>
              <w:rPr>
                <w:bCs/>
                <w:sz w:val="14"/>
                <w:szCs w:val="14"/>
              </w:rPr>
            </w:pPr>
            <w:r w:rsidRPr="000E300B">
              <w:rPr>
                <w:bCs/>
                <w:sz w:val="14"/>
                <w:szCs w:val="14"/>
              </w:rPr>
              <w:t>3</w:t>
            </w:r>
          </w:p>
          <w:p w14:paraId="51BAC84C" w14:textId="77777777" w:rsidR="000E300B" w:rsidRDefault="009314CF" w:rsidP="00102F07">
            <w:pPr>
              <w:spacing w:after="0" w:line="240" w:lineRule="auto"/>
              <w:jc w:val="center"/>
              <w:rPr>
                <w:bCs/>
                <w:sz w:val="14"/>
                <w:szCs w:val="14"/>
              </w:rPr>
            </w:pPr>
            <w:r w:rsidRPr="000E300B">
              <w:rPr>
                <w:bCs/>
                <w:sz w:val="14"/>
                <w:szCs w:val="14"/>
              </w:rPr>
              <w:t xml:space="preserve">Insert Date where required / </w:t>
            </w:r>
          </w:p>
          <w:p w14:paraId="758828E1" w14:textId="62C24415" w:rsidR="009314CF" w:rsidRPr="000E300B" w:rsidRDefault="009314CF" w:rsidP="00102F07">
            <w:pPr>
              <w:spacing w:after="0" w:line="240" w:lineRule="auto"/>
              <w:jc w:val="center"/>
              <w:rPr>
                <w:rFonts w:cstheme="minorHAnsi"/>
                <w:bCs/>
                <w:sz w:val="14"/>
                <w:szCs w:val="14"/>
              </w:rPr>
            </w:pPr>
            <w:r w:rsidRPr="000E300B">
              <w:rPr>
                <w:bCs/>
                <w:sz w:val="14"/>
                <w:szCs w:val="14"/>
              </w:rPr>
              <w:t xml:space="preserve">Mark with </w:t>
            </w:r>
            <w:r w:rsidRPr="000E300B">
              <w:rPr>
                <w:rFonts w:cstheme="minorHAnsi"/>
                <w:bCs/>
                <w:sz w:val="14"/>
                <w:szCs w:val="14"/>
              </w:rPr>
              <w:t>an</w:t>
            </w:r>
          </w:p>
          <w:p w14:paraId="38DB5F10" w14:textId="03952964" w:rsidR="009314CF" w:rsidRPr="000E300B" w:rsidRDefault="009314CF" w:rsidP="00102F07">
            <w:pPr>
              <w:spacing w:after="0" w:line="240" w:lineRule="auto"/>
              <w:jc w:val="center"/>
              <w:rPr>
                <w:bCs/>
                <w:sz w:val="14"/>
                <w:szCs w:val="14"/>
                <w:lang w:eastAsia="en-ZA"/>
              </w:rPr>
            </w:pPr>
            <w:r w:rsidRPr="000E300B">
              <w:rPr>
                <w:rFonts w:cstheme="minorHAnsi"/>
                <w:bCs/>
                <w:sz w:val="14"/>
                <w:szCs w:val="14"/>
              </w:rPr>
              <w:t>X</w:t>
            </w:r>
          </w:p>
        </w:tc>
        <w:tc>
          <w:tcPr>
            <w:tcW w:w="2676" w:type="dxa"/>
            <w:tcBorders>
              <w:left w:val="double" w:sz="4" w:space="0" w:color="auto"/>
              <w:bottom w:val="double" w:sz="4" w:space="0" w:color="auto"/>
              <w:right w:val="single" w:sz="4" w:space="0" w:color="auto"/>
            </w:tcBorders>
            <w:shd w:val="clear" w:color="auto" w:fill="F4B083" w:themeFill="accent2" w:themeFillTint="99"/>
          </w:tcPr>
          <w:p w14:paraId="52D8B131" w14:textId="678672FF" w:rsidR="00102F07" w:rsidRPr="000E300B" w:rsidRDefault="00102F07" w:rsidP="00102F07">
            <w:pPr>
              <w:spacing w:after="0" w:line="240" w:lineRule="auto"/>
              <w:jc w:val="center"/>
              <w:rPr>
                <w:bCs/>
                <w:sz w:val="14"/>
                <w:szCs w:val="14"/>
              </w:rPr>
            </w:pPr>
            <w:r w:rsidRPr="000E300B">
              <w:rPr>
                <w:bCs/>
                <w:sz w:val="14"/>
                <w:szCs w:val="14"/>
              </w:rPr>
              <w:t>4</w:t>
            </w:r>
          </w:p>
          <w:p w14:paraId="56EA0BB2" w14:textId="77777777" w:rsidR="000E300B" w:rsidRDefault="009314CF" w:rsidP="00102F07">
            <w:pPr>
              <w:spacing w:after="0" w:line="240" w:lineRule="auto"/>
              <w:jc w:val="center"/>
              <w:rPr>
                <w:bCs/>
                <w:sz w:val="14"/>
                <w:szCs w:val="14"/>
              </w:rPr>
            </w:pPr>
            <w:r w:rsidRPr="000E300B">
              <w:rPr>
                <w:bCs/>
                <w:sz w:val="14"/>
                <w:szCs w:val="14"/>
              </w:rPr>
              <w:t xml:space="preserve">Insert Date where required / </w:t>
            </w:r>
          </w:p>
          <w:p w14:paraId="1742ECC0" w14:textId="05A2F051" w:rsidR="009314CF" w:rsidRPr="000E300B" w:rsidRDefault="009314CF" w:rsidP="00102F07">
            <w:pPr>
              <w:spacing w:after="0" w:line="240" w:lineRule="auto"/>
              <w:jc w:val="center"/>
              <w:rPr>
                <w:rFonts w:cstheme="minorHAnsi"/>
                <w:bCs/>
                <w:sz w:val="14"/>
                <w:szCs w:val="14"/>
              </w:rPr>
            </w:pPr>
            <w:r w:rsidRPr="000E300B">
              <w:rPr>
                <w:bCs/>
                <w:sz w:val="14"/>
                <w:szCs w:val="14"/>
              </w:rPr>
              <w:t xml:space="preserve">Mark with </w:t>
            </w:r>
            <w:r w:rsidRPr="000E300B">
              <w:rPr>
                <w:rFonts w:cstheme="minorHAnsi"/>
                <w:bCs/>
                <w:sz w:val="14"/>
                <w:szCs w:val="14"/>
              </w:rPr>
              <w:t>an</w:t>
            </w:r>
          </w:p>
          <w:p w14:paraId="52DAB769" w14:textId="7D814A0D" w:rsidR="009314CF" w:rsidRPr="000E300B" w:rsidRDefault="009314CF" w:rsidP="00102F07">
            <w:pPr>
              <w:spacing w:after="0" w:line="240" w:lineRule="auto"/>
              <w:jc w:val="center"/>
              <w:rPr>
                <w:rFonts w:cstheme="minorHAnsi"/>
                <w:bCs/>
                <w:sz w:val="14"/>
                <w:szCs w:val="14"/>
                <w:lang w:eastAsia="en-ZA"/>
              </w:rPr>
            </w:pPr>
            <w:r w:rsidRPr="000E300B">
              <w:rPr>
                <w:rFonts w:cstheme="minorHAnsi"/>
                <w:bCs/>
                <w:sz w:val="14"/>
                <w:szCs w:val="14"/>
              </w:rPr>
              <w:t>X</w:t>
            </w:r>
          </w:p>
        </w:tc>
        <w:tc>
          <w:tcPr>
            <w:tcW w:w="1137" w:type="dxa"/>
            <w:vMerge/>
            <w:tcBorders>
              <w:left w:val="single" w:sz="4" w:space="0" w:color="auto"/>
              <w:bottom w:val="double" w:sz="4" w:space="0" w:color="auto"/>
              <w:right w:val="single" w:sz="4" w:space="0" w:color="auto"/>
            </w:tcBorders>
          </w:tcPr>
          <w:p w14:paraId="45A3A165" w14:textId="77777777" w:rsidR="009314CF" w:rsidRPr="000E300B" w:rsidRDefault="009314CF" w:rsidP="009314CF">
            <w:pPr>
              <w:spacing w:after="0" w:line="240" w:lineRule="auto"/>
              <w:jc w:val="center"/>
              <w:rPr>
                <w:bCs/>
                <w:sz w:val="16"/>
                <w:szCs w:val="16"/>
                <w:lang w:eastAsia="en-ZA"/>
              </w:rPr>
            </w:pPr>
          </w:p>
        </w:tc>
        <w:tc>
          <w:tcPr>
            <w:tcW w:w="2819" w:type="dxa"/>
            <w:vMerge/>
            <w:tcBorders>
              <w:left w:val="single" w:sz="4" w:space="0" w:color="auto"/>
              <w:bottom w:val="double" w:sz="4" w:space="0" w:color="auto"/>
              <w:right w:val="double" w:sz="4" w:space="0" w:color="auto"/>
            </w:tcBorders>
          </w:tcPr>
          <w:p w14:paraId="31738273" w14:textId="77777777" w:rsidR="009314CF" w:rsidRPr="000E300B" w:rsidRDefault="009314CF" w:rsidP="009314CF">
            <w:pPr>
              <w:spacing w:after="0" w:line="240" w:lineRule="auto"/>
              <w:jc w:val="center"/>
              <w:rPr>
                <w:bCs/>
                <w:sz w:val="16"/>
                <w:szCs w:val="16"/>
                <w:lang w:eastAsia="en-ZA"/>
              </w:rPr>
            </w:pPr>
          </w:p>
        </w:tc>
      </w:tr>
      <w:tr w:rsidR="00BA2C8F" w:rsidRPr="00D5128E" w14:paraId="5A74AD38" w14:textId="77777777" w:rsidTr="00BA2C8F">
        <w:trPr>
          <w:trHeight w:val="781"/>
        </w:trPr>
        <w:tc>
          <w:tcPr>
            <w:tcW w:w="2251" w:type="dxa"/>
            <w:tcBorders>
              <w:top w:val="single" w:sz="4" w:space="0" w:color="000000" w:themeColor="text1"/>
              <w:left w:val="double" w:sz="4" w:space="0" w:color="auto"/>
              <w:bottom w:val="single" w:sz="4" w:space="0" w:color="000000" w:themeColor="text1"/>
              <w:right w:val="single" w:sz="4" w:space="0" w:color="000000" w:themeColor="text1"/>
            </w:tcBorders>
            <w:shd w:val="clear" w:color="auto" w:fill="F4B083" w:themeFill="accent2" w:themeFillTint="99"/>
          </w:tcPr>
          <w:p w14:paraId="48D9DF83" w14:textId="77777777" w:rsidR="00031B69" w:rsidRPr="004C60CE" w:rsidRDefault="00031B69" w:rsidP="009314CF">
            <w:pPr>
              <w:pStyle w:val="ListParagraph"/>
              <w:numPr>
                <w:ilvl w:val="0"/>
                <w:numId w:val="1"/>
              </w:numPr>
              <w:ind w:left="567"/>
              <w:rPr>
                <w:rFonts w:asciiTheme="minorHAnsi" w:hAnsiTheme="minorHAnsi" w:cstheme="minorHAnsi"/>
                <w:b/>
                <w:szCs w:val="24"/>
                <w:lang w:val="en-GB" w:eastAsia="en-ZA"/>
              </w:rPr>
            </w:pPr>
          </w:p>
          <w:p w14:paraId="016B99A6" w14:textId="3375CA2D" w:rsidR="009314CF" w:rsidRPr="00F431D6" w:rsidRDefault="009314CF" w:rsidP="00031B69">
            <w:pPr>
              <w:pStyle w:val="ListParagraph"/>
              <w:ind w:left="567"/>
              <w:rPr>
                <w:b/>
                <w:szCs w:val="24"/>
                <w:lang w:val="en-GB" w:eastAsia="en-ZA"/>
              </w:rPr>
            </w:pPr>
            <w:r w:rsidRPr="004C60CE">
              <w:rPr>
                <w:rFonts w:asciiTheme="minorHAnsi" w:hAnsiTheme="minorHAnsi" w:cstheme="minorHAnsi"/>
                <w:b/>
                <w:szCs w:val="24"/>
                <w:lang w:val="en-GB" w:eastAsia="en-ZA"/>
              </w:rPr>
              <w:t>Annual Academic Performance Report (2025)</w:t>
            </w:r>
          </w:p>
        </w:tc>
        <w:tc>
          <w:tcPr>
            <w:tcW w:w="127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F22363" w14:textId="77777777" w:rsidR="009314CF" w:rsidRPr="00D5128E" w:rsidRDefault="009314CF" w:rsidP="009314CF">
            <w:pPr>
              <w:spacing w:after="0" w:line="240" w:lineRule="auto"/>
              <w:jc w:val="center"/>
              <w:rPr>
                <w:bCs/>
                <w:sz w:val="18"/>
                <w:szCs w:val="18"/>
                <w:lang w:eastAsia="en-ZA"/>
              </w:rPr>
            </w:pPr>
            <w:r w:rsidRPr="00D5128E">
              <w:rPr>
                <w:bCs/>
                <w:sz w:val="18"/>
                <w:szCs w:val="18"/>
                <w:lang w:eastAsia="en-ZA"/>
              </w:rPr>
              <w:t>0</w:t>
            </w:r>
          </w:p>
          <w:p w14:paraId="3F445BA4" w14:textId="77777777" w:rsidR="009314CF" w:rsidRPr="00D5128E" w:rsidRDefault="009314CF" w:rsidP="009314CF">
            <w:pPr>
              <w:spacing w:after="0" w:line="240" w:lineRule="auto"/>
              <w:jc w:val="center"/>
              <w:rPr>
                <w:bCs/>
                <w:sz w:val="18"/>
                <w:szCs w:val="18"/>
                <w:lang w:eastAsia="en-ZA"/>
              </w:rPr>
            </w:pPr>
            <w:r w:rsidRPr="00D5128E">
              <w:rPr>
                <w:bCs/>
                <w:sz w:val="18"/>
                <w:szCs w:val="18"/>
                <w:lang w:eastAsia="en-ZA"/>
              </w:rPr>
              <w:t>Not available</w:t>
            </w:r>
          </w:p>
        </w:tc>
        <w:tc>
          <w:tcPr>
            <w:tcW w:w="14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C7D48" w14:textId="77777777" w:rsidR="009314CF" w:rsidRPr="00D5128E" w:rsidRDefault="009314CF" w:rsidP="009314CF">
            <w:pPr>
              <w:spacing w:after="0" w:line="240" w:lineRule="auto"/>
              <w:rPr>
                <w:bCs/>
                <w:sz w:val="18"/>
                <w:szCs w:val="18"/>
                <w:lang w:eastAsia="en-ZA"/>
              </w:rPr>
            </w:pPr>
            <w:r w:rsidRPr="00D5128E">
              <w:rPr>
                <w:bCs/>
                <w:sz w:val="18"/>
                <w:szCs w:val="18"/>
                <w:lang w:eastAsia="en-ZA"/>
              </w:rPr>
              <w:t>1</w:t>
            </w:r>
          </w:p>
          <w:p w14:paraId="0EDEF519" w14:textId="243DC6E3" w:rsidR="009314CF" w:rsidRPr="00D5128E" w:rsidRDefault="009314CF" w:rsidP="009314CF">
            <w:pPr>
              <w:spacing w:after="0" w:line="240" w:lineRule="auto"/>
              <w:jc w:val="center"/>
              <w:rPr>
                <w:bCs/>
                <w:sz w:val="18"/>
                <w:szCs w:val="18"/>
                <w:lang w:eastAsia="en-ZA"/>
              </w:rPr>
            </w:pPr>
            <w:r w:rsidRPr="00D5128E">
              <w:rPr>
                <w:bCs/>
                <w:sz w:val="18"/>
                <w:szCs w:val="18"/>
                <w:lang w:eastAsia="en-ZA"/>
              </w:rPr>
              <w:t>Correct tool Available</w:t>
            </w:r>
            <w:r w:rsidR="004E20F0" w:rsidRPr="00D5128E">
              <w:rPr>
                <w:bCs/>
                <w:sz w:val="18"/>
                <w:szCs w:val="18"/>
                <w:lang w:eastAsia="en-ZA"/>
              </w:rPr>
              <w:t>,</w:t>
            </w:r>
          </w:p>
          <w:p w14:paraId="1A6D6D91" w14:textId="692F037F" w:rsidR="009314CF" w:rsidRPr="00D5128E" w:rsidRDefault="009314CF" w:rsidP="009314CF">
            <w:pPr>
              <w:spacing w:after="0" w:line="240" w:lineRule="auto"/>
              <w:jc w:val="center"/>
              <w:rPr>
                <w:bCs/>
                <w:sz w:val="18"/>
                <w:szCs w:val="18"/>
                <w:lang w:eastAsia="en-ZA"/>
              </w:rPr>
            </w:pPr>
            <w:r w:rsidRPr="00D5128E">
              <w:rPr>
                <w:bCs/>
                <w:sz w:val="18"/>
                <w:szCs w:val="18"/>
                <w:lang w:eastAsia="en-ZA"/>
              </w:rPr>
              <w:t>completed in fu</w:t>
            </w:r>
            <w:r w:rsidR="009B22E0" w:rsidRPr="00D5128E">
              <w:rPr>
                <w:bCs/>
                <w:sz w:val="18"/>
                <w:szCs w:val="18"/>
                <w:lang w:eastAsia="en-ZA"/>
              </w:rPr>
              <w:t>ll</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110F7" w14:textId="77777777" w:rsidR="009314CF" w:rsidRPr="00D5128E" w:rsidRDefault="009314CF" w:rsidP="009314CF">
            <w:pPr>
              <w:spacing w:after="0" w:line="240" w:lineRule="auto"/>
              <w:rPr>
                <w:bCs/>
                <w:sz w:val="18"/>
                <w:szCs w:val="18"/>
                <w:lang w:eastAsia="en-ZA"/>
              </w:rPr>
            </w:pPr>
            <w:r w:rsidRPr="00D5128E">
              <w:rPr>
                <w:bCs/>
                <w:sz w:val="18"/>
                <w:szCs w:val="18"/>
                <w:lang w:eastAsia="en-ZA"/>
              </w:rPr>
              <w:t>2</w:t>
            </w:r>
          </w:p>
          <w:p w14:paraId="2EC21E4F" w14:textId="77777777" w:rsidR="009314CF" w:rsidRPr="00D5128E" w:rsidRDefault="009314CF" w:rsidP="009314CF">
            <w:pPr>
              <w:spacing w:after="0" w:line="240" w:lineRule="auto"/>
              <w:rPr>
                <w:bCs/>
                <w:sz w:val="18"/>
                <w:szCs w:val="18"/>
                <w:lang w:eastAsia="en-ZA"/>
              </w:rPr>
            </w:pPr>
            <w:r w:rsidRPr="00D5128E">
              <w:rPr>
                <w:bCs/>
                <w:sz w:val="18"/>
                <w:szCs w:val="18"/>
                <w:lang w:eastAsia="en-ZA"/>
              </w:rPr>
              <w:t xml:space="preserve">Correct tool Available, completed in full and </w:t>
            </w:r>
            <w:r w:rsidRPr="00D5128E">
              <w:rPr>
                <w:b/>
                <w:sz w:val="18"/>
                <w:szCs w:val="18"/>
                <w:lang w:eastAsia="en-ZA"/>
              </w:rPr>
              <w:t>tabled</w:t>
            </w:r>
            <w:r w:rsidRPr="00D5128E">
              <w:rPr>
                <w:bCs/>
                <w:sz w:val="18"/>
                <w:szCs w:val="18"/>
                <w:lang w:eastAsia="en-ZA"/>
              </w:rPr>
              <w:t xml:space="preserve"> </w:t>
            </w:r>
            <w:r w:rsidRPr="00D5128E">
              <w:rPr>
                <w:b/>
                <w:sz w:val="18"/>
                <w:szCs w:val="18"/>
                <w:lang w:eastAsia="en-ZA"/>
              </w:rPr>
              <w:t>to SGB</w:t>
            </w:r>
            <w:r w:rsidRPr="00D5128E">
              <w:rPr>
                <w:bCs/>
                <w:sz w:val="18"/>
                <w:szCs w:val="18"/>
                <w:lang w:eastAsia="en-ZA"/>
              </w:rPr>
              <w:t>.</w:t>
            </w:r>
          </w:p>
          <w:p w14:paraId="70C4C3E5" w14:textId="1DFA2F68" w:rsidR="009314CF" w:rsidRPr="00D5128E" w:rsidRDefault="009314CF" w:rsidP="009314CF">
            <w:pPr>
              <w:spacing w:after="0" w:line="240" w:lineRule="auto"/>
              <w:rPr>
                <w:b/>
                <w:sz w:val="18"/>
                <w:szCs w:val="18"/>
                <w:lang w:eastAsia="en-ZA"/>
              </w:rPr>
            </w:pPr>
            <w:r w:rsidRPr="00D5128E">
              <w:rPr>
                <w:bCs/>
                <w:sz w:val="18"/>
                <w:szCs w:val="18"/>
                <w:lang w:eastAsia="en-ZA"/>
              </w:rPr>
              <w:t xml:space="preserve"> </w:t>
            </w:r>
            <w:r w:rsidRPr="00D5128E">
              <w:rPr>
                <w:b/>
                <w:sz w:val="18"/>
                <w:szCs w:val="18"/>
                <w:u w:val="single"/>
                <w:lang w:eastAsia="en-ZA"/>
              </w:rPr>
              <w:t>Date tabled</w:t>
            </w:r>
            <w:r w:rsidR="00031B69" w:rsidRPr="00D5128E">
              <w:rPr>
                <w:b/>
                <w:sz w:val="18"/>
                <w:szCs w:val="18"/>
                <w:u w:val="single"/>
                <w:lang w:eastAsia="en-ZA"/>
              </w:rPr>
              <w:t>:</w:t>
            </w: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C253F" w14:textId="77777777" w:rsidR="009314CF" w:rsidRPr="00D5128E" w:rsidRDefault="009314CF" w:rsidP="009314CF">
            <w:pPr>
              <w:spacing w:after="0" w:line="240" w:lineRule="auto"/>
              <w:rPr>
                <w:bCs/>
                <w:sz w:val="18"/>
                <w:szCs w:val="18"/>
                <w:lang w:eastAsia="en-ZA"/>
              </w:rPr>
            </w:pPr>
            <w:r w:rsidRPr="00D5128E">
              <w:rPr>
                <w:bCs/>
                <w:sz w:val="18"/>
                <w:szCs w:val="18"/>
                <w:lang w:eastAsia="en-ZA"/>
              </w:rPr>
              <w:t>3</w:t>
            </w:r>
          </w:p>
          <w:p w14:paraId="4C4DC1DF" w14:textId="77777777" w:rsidR="009314CF" w:rsidRPr="00D5128E" w:rsidRDefault="009314CF" w:rsidP="009314CF">
            <w:pPr>
              <w:spacing w:after="0" w:line="240" w:lineRule="auto"/>
              <w:rPr>
                <w:bCs/>
                <w:sz w:val="18"/>
                <w:szCs w:val="18"/>
                <w:lang w:eastAsia="en-ZA"/>
              </w:rPr>
            </w:pPr>
            <w:r w:rsidRPr="00D5128E">
              <w:rPr>
                <w:bCs/>
                <w:sz w:val="18"/>
                <w:szCs w:val="18"/>
                <w:lang w:eastAsia="en-ZA"/>
              </w:rPr>
              <w:t xml:space="preserve">Correct tool Available, completed in full, tabled to SGB and </w:t>
            </w:r>
            <w:r w:rsidRPr="00D5128E">
              <w:rPr>
                <w:b/>
                <w:sz w:val="18"/>
                <w:szCs w:val="18"/>
                <w:lang w:eastAsia="en-ZA"/>
              </w:rPr>
              <w:t>Approved by the District</w:t>
            </w:r>
            <w:r w:rsidRPr="00D5128E">
              <w:rPr>
                <w:bCs/>
                <w:sz w:val="18"/>
                <w:szCs w:val="18"/>
                <w:lang w:eastAsia="en-ZA"/>
              </w:rPr>
              <w:t xml:space="preserve">  </w:t>
            </w:r>
          </w:p>
          <w:p w14:paraId="5E1355A3" w14:textId="21F95B49" w:rsidR="009314CF" w:rsidRPr="00D5128E" w:rsidRDefault="009314CF" w:rsidP="009314CF">
            <w:pPr>
              <w:spacing w:after="0" w:line="240" w:lineRule="auto"/>
              <w:rPr>
                <w:b/>
                <w:sz w:val="18"/>
                <w:szCs w:val="18"/>
                <w:lang w:eastAsia="en-ZA"/>
              </w:rPr>
            </w:pPr>
            <w:r w:rsidRPr="00D5128E">
              <w:rPr>
                <w:b/>
                <w:sz w:val="18"/>
                <w:szCs w:val="18"/>
                <w:u w:val="single"/>
                <w:lang w:eastAsia="en-ZA"/>
              </w:rPr>
              <w:t>Date approved</w:t>
            </w:r>
            <w:r w:rsidR="00B42239" w:rsidRPr="00D5128E">
              <w:rPr>
                <w:b/>
                <w:sz w:val="18"/>
                <w:szCs w:val="18"/>
                <w:u w:val="single"/>
                <w:lang w:eastAsia="en-ZA"/>
              </w:rPr>
              <w:t xml:space="preserve"> </w:t>
            </w:r>
          </w:p>
          <w:p w14:paraId="6ED2A7FA" w14:textId="77777777" w:rsidR="00B42239" w:rsidRPr="00D5128E" w:rsidRDefault="00B42239" w:rsidP="009314CF">
            <w:pPr>
              <w:spacing w:after="0" w:line="240" w:lineRule="auto"/>
              <w:rPr>
                <w:bCs/>
                <w:sz w:val="18"/>
                <w:szCs w:val="18"/>
                <w:lang w:eastAsia="en-ZA"/>
              </w:rPr>
            </w:pPr>
          </w:p>
          <w:p w14:paraId="26C92EF3" w14:textId="77777777" w:rsidR="009314CF" w:rsidRPr="00D5128E" w:rsidRDefault="009314CF" w:rsidP="009314CF">
            <w:pPr>
              <w:spacing w:after="0" w:line="240" w:lineRule="auto"/>
              <w:rPr>
                <w:bCs/>
                <w:sz w:val="18"/>
                <w:szCs w:val="18"/>
                <w:lang w:eastAsia="en-ZA"/>
              </w:rPr>
            </w:pP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1AE6DD" w14:textId="77777777" w:rsidR="009314CF" w:rsidRPr="00D5128E" w:rsidRDefault="009314CF" w:rsidP="009314CF">
            <w:pPr>
              <w:spacing w:after="0" w:line="240" w:lineRule="auto"/>
              <w:rPr>
                <w:bCs/>
                <w:sz w:val="18"/>
                <w:szCs w:val="18"/>
                <w:lang w:eastAsia="en-ZA"/>
              </w:rPr>
            </w:pPr>
            <w:r w:rsidRPr="00D5128E">
              <w:rPr>
                <w:bCs/>
                <w:sz w:val="18"/>
                <w:szCs w:val="18"/>
                <w:lang w:eastAsia="en-ZA"/>
              </w:rPr>
              <w:t>4</w:t>
            </w:r>
          </w:p>
          <w:p w14:paraId="21B103BB" w14:textId="08BCDC06" w:rsidR="009314CF" w:rsidRPr="00D5128E" w:rsidRDefault="009314CF" w:rsidP="009314CF">
            <w:pPr>
              <w:spacing w:after="0" w:line="240" w:lineRule="auto"/>
              <w:rPr>
                <w:bCs/>
                <w:sz w:val="18"/>
                <w:szCs w:val="18"/>
                <w:lang w:eastAsia="en-ZA"/>
              </w:rPr>
            </w:pPr>
            <w:r w:rsidRPr="00D5128E">
              <w:rPr>
                <w:bCs/>
                <w:sz w:val="18"/>
                <w:szCs w:val="18"/>
                <w:lang w:eastAsia="en-ZA"/>
              </w:rPr>
              <w:t>Correct tool Available, completed in full, tabled to SGB</w:t>
            </w:r>
            <w:r w:rsidR="009B22E0" w:rsidRPr="00D5128E">
              <w:rPr>
                <w:bCs/>
                <w:sz w:val="18"/>
                <w:szCs w:val="18"/>
                <w:lang w:eastAsia="en-ZA"/>
              </w:rPr>
              <w:t>, a</w:t>
            </w:r>
            <w:r w:rsidRPr="00D5128E">
              <w:rPr>
                <w:bCs/>
                <w:sz w:val="18"/>
                <w:szCs w:val="18"/>
                <w:lang w:eastAsia="en-ZA"/>
              </w:rPr>
              <w:t xml:space="preserve">pproved by the </w:t>
            </w:r>
            <w:proofErr w:type="gramStart"/>
            <w:r w:rsidRPr="00D5128E">
              <w:rPr>
                <w:bCs/>
                <w:sz w:val="18"/>
                <w:szCs w:val="18"/>
                <w:lang w:eastAsia="en-ZA"/>
              </w:rPr>
              <w:t>District</w:t>
            </w:r>
            <w:proofErr w:type="gramEnd"/>
            <w:r w:rsidRPr="00D5128E">
              <w:rPr>
                <w:bCs/>
                <w:sz w:val="18"/>
                <w:szCs w:val="18"/>
                <w:lang w:eastAsia="en-ZA"/>
              </w:rPr>
              <w:t xml:space="preserve">  </w:t>
            </w:r>
          </w:p>
          <w:p w14:paraId="2D852959" w14:textId="582F5BDC" w:rsidR="009314CF" w:rsidRPr="00D5128E" w:rsidRDefault="009314CF" w:rsidP="009314CF">
            <w:pPr>
              <w:spacing w:after="0" w:line="240" w:lineRule="auto"/>
              <w:rPr>
                <w:bCs/>
                <w:sz w:val="18"/>
                <w:szCs w:val="18"/>
                <w:lang w:eastAsia="en-ZA"/>
              </w:rPr>
            </w:pPr>
            <w:r w:rsidRPr="00D5128E">
              <w:rPr>
                <w:bCs/>
                <w:sz w:val="18"/>
                <w:szCs w:val="18"/>
                <w:lang w:eastAsia="en-ZA"/>
              </w:rPr>
              <w:t xml:space="preserve"> </w:t>
            </w:r>
            <w:r w:rsidR="009B22E0" w:rsidRPr="00D5128E">
              <w:rPr>
                <w:bCs/>
                <w:sz w:val="18"/>
                <w:szCs w:val="18"/>
                <w:lang w:eastAsia="en-ZA"/>
              </w:rPr>
              <w:t>a</w:t>
            </w:r>
            <w:r w:rsidRPr="00D5128E">
              <w:rPr>
                <w:bCs/>
                <w:sz w:val="18"/>
                <w:szCs w:val="18"/>
                <w:lang w:eastAsia="en-ZA"/>
              </w:rPr>
              <w:t>nd</w:t>
            </w:r>
            <w:r w:rsidR="009B22E0" w:rsidRPr="00D5128E">
              <w:rPr>
                <w:bCs/>
                <w:sz w:val="18"/>
                <w:szCs w:val="18"/>
                <w:lang w:eastAsia="en-ZA"/>
              </w:rPr>
              <w:t xml:space="preserve"> </w:t>
            </w:r>
            <w:r w:rsidR="009B22E0" w:rsidRPr="00D5128E">
              <w:rPr>
                <w:b/>
                <w:sz w:val="18"/>
                <w:szCs w:val="18"/>
                <w:lang w:eastAsia="en-ZA"/>
              </w:rPr>
              <w:t>i</w:t>
            </w:r>
            <w:r w:rsidRPr="00D5128E">
              <w:rPr>
                <w:b/>
                <w:sz w:val="18"/>
                <w:szCs w:val="18"/>
                <w:lang w:eastAsia="en-ZA"/>
              </w:rPr>
              <w:t>nforms SIP</w:t>
            </w:r>
            <w:r w:rsidRPr="00D5128E">
              <w:rPr>
                <w:bCs/>
                <w:sz w:val="18"/>
                <w:szCs w:val="18"/>
                <w:lang w:eastAsia="en-ZA"/>
              </w:rPr>
              <w:t xml:space="preserve"> for implementation purpose by the school</w:t>
            </w:r>
          </w:p>
          <w:p w14:paraId="79C87351" w14:textId="77777777" w:rsidR="00AD21AB" w:rsidRPr="00D5128E" w:rsidRDefault="00AD21AB" w:rsidP="009314CF">
            <w:pPr>
              <w:spacing w:after="0" w:line="240" w:lineRule="auto"/>
              <w:rPr>
                <w:bCs/>
                <w:sz w:val="18"/>
                <w:szCs w:val="18"/>
                <w:lang w:eastAsia="en-ZA"/>
              </w:rPr>
            </w:pPr>
          </w:p>
          <w:p w14:paraId="1A5CC688" w14:textId="77777777" w:rsidR="00AD21AB" w:rsidRPr="00D5128E" w:rsidRDefault="00AD21AB" w:rsidP="009314CF">
            <w:pPr>
              <w:spacing w:after="0" w:line="240" w:lineRule="auto"/>
              <w:rPr>
                <w:bCs/>
                <w:sz w:val="18"/>
                <w:szCs w:val="18"/>
                <w:lang w:eastAsia="en-ZA"/>
              </w:rPr>
            </w:pPr>
          </w:p>
        </w:tc>
        <w:tc>
          <w:tcPr>
            <w:tcW w:w="1137" w:type="dxa"/>
            <w:tcBorders>
              <w:top w:val="double" w:sz="4" w:space="0" w:color="auto"/>
              <w:left w:val="single" w:sz="4" w:space="0" w:color="auto"/>
              <w:right w:val="double" w:sz="4" w:space="0" w:color="auto"/>
            </w:tcBorders>
          </w:tcPr>
          <w:p w14:paraId="4B445D5C" w14:textId="182F38C1" w:rsidR="009314CF" w:rsidRPr="00D5128E" w:rsidRDefault="009314CF" w:rsidP="009314CF">
            <w:pPr>
              <w:spacing w:after="0" w:line="240" w:lineRule="auto"/>
              <w:ind w:left="567"/>
              <w:rPr>
                <w:b/>
                <w:sz w:val="18"/>
                <w:szCs w:val="18"/>
                <w:lang w:eastAsia="en-ZA"/>
              </w:rPr>
            </w:pPr>
          </w:p>
        </w:tc>
        <w:tc>
          <w:tcPr>
            <w:tcW w:w="2819" w:type="dxa"/>
            <w:tcBorders>
              <w:top w:val="single" w:sz="4" w:space="0" w:color="000000" w:themeColor="text1"/>
              <w:left w:val="single" w:sz="4" w:space="0" w:color="000000" w:themeColor="text1"/>
              <w:bottom w:val="single" w:sz="4" w:space="0" w:color="000000" w:themeColor="text1"/>
              <w:right w:val="double" w:sz="4" w:space="0" w:color="auto"/>
            </w:tcBorders>
          </w:tcPr>
          <w:p w14:paraId="18BE5FFA" w14:textId="77777777" w:rsidR="009314CF" w:rsidRPr="00D5128E" w:rsidRDefault="009314CF" w:rsidP="009314CF">
            <w:pPr>
              <w:spacing w:after="0" w:line="240" w:lineRule="auto"/>
              <w:ind w:left="567"/>
              <w:rPr>
                <w:b/>
                <w:sz w:val="18"/>
                <w:szCs w:val="18"/>
                <w:lang w:eastAsia="en-ZA"/>
              </w:rPr>
            </w:pPr>
          </w:p>
        </w:tc>
      </w:tr>
      <w:tr w:rsidR="00BA2C8F" w:rsidRPr="00D5128E" w14:paraId="73CB6A6F" w14:textId="77777777" w:rsidTr="00BA2C8F">
        <w:trPr>
          <w:trHeight w:val="1277"/>
        </w:trPr>
        <w:tc>
          <w:tcPr>
            <w:tcW w:w="2251" w:type="dxa"/>
            <w:tcBorders>
              <w:top w:val="single" w:sz="4" w:space="0" w:color="000000" w:themeColor="text1"/>
              <w:left w:val="double" w:sz="4" w:space="0" w:color="auto"/>
            </w:tcBorders>
            <w:shd w:val="clear" w:color="auto" w:fill="F4B083" w:themeFill="accent2" w:themeFillTint="99"/>
          </w:tcPr>
          <w:p w14:paraId="6A41573A" w14:textId="77777777" w:rsidR="00031B69" w:rsidRDefault="009314CF" w:rsidP="009314CF">
            <w:pPr>
              <w:spacing w:after="0" w:line="240" w:lineRule="auto"/>
              <w:ind w:left="567" w:hanging="360"/>
              <w:rPr>
                <w:b/>
                <w:sz w:val="24"/>
                <w:szCs w:val="24"/>
                <w:lang w:eastAsia="en-ZA"/>
              </w:rPr>
            </w:pPr>
            <w:r w:rsidRPr="00F431D6">
              <w:rPr>
                <w:b/>
                <w:sz w:val="24"/>
                <w:szCs w:val="24"/>
                <w:lang w:eastAsia="en-ZA"/>
              </w:rPr>
              <w:t>2.</w:t>
            </w:r>
            <w:r w:rsidRPr="00F431D6">
              <w:rPr>
                <w:b/>
                <w:sz w:val="24"/>
                <w:szCs w:val="24"/>
                <w:lang w:eastAsia="en-ZA"/>
              </w:rPr>
              <w:tab/>
            </w:r>
          </w:p>
          <w:p w14:paraId="49262E69" w14:textId="21162976" w:rsidR="009314CF" w:rsidRPr="00F431D6" w:rsidRDefault="009314CF" w:rsidP="009314CF">
            <w:pPr>
              <w:spacing w:after="0" w:line="240" w:lineRule="auto"/>
              <w:ind w:left="567" w:hanging="360"/>
              <w:rPr>
                <w:b/>
                <w:sz w:val="24"/>
                <w:szCs w:val="24"/>
                <w:lang w:eastAsia="en-ZA"/>
              </w:rPr>
            </w:pPr>
            <w:r w:rsidRPr="00F431D6">
              <w:rPr>
                <w:b/>
                <w:sz w:val="24"/>
                <w:szCs w:val="24"/>
                <w:lang w:eastAsia="en-ZA"/>
              </w:rPr>
              <w:t>School Improvement Plan (2026)</w:t>
            </w:r>
          </w:p>
        </w:tc>
        <w:tc>
          <w:tcPr>
            <w:tcW w:w="1272" w:type="dxa"/>
            <w:tcBorders>
              <w:top w:val="single" w:sz="4" w:space="0" w:color="000000" w:themeColor="text1"/>
            </w:tcBorders>
          </w:tcPr>
          <w:p w14:paraId="58CF4FA7" w14:textId="77777777" w:rsidR="009314CF" w:rsidRPr="00D5128E" w:rsidRDefault="009314CF" w:rsidP="009314CF">
            <w:pPr>
              <w:spacing w:after="0" w:line="240" w:lineRule="auto"/>
              <w:rPr>
                <w:bCs/>
                <w:sz w:val="18"/>
                <w:szCs w:val="18"/>
                <w:lang w:eastAsia="en-ZA"/>
              </w:rPr>
            </w:pPr>
            <w:r w:rsidRPr="00D5128E">
              <w:rPr>
                <w:bCs/>
                <w:sz w:val="18"/>
                <w:szCs w:val="18"/>
                <w:lang w:eastAsia="en-ZA"/>
              </w:rPr>
              <w:t>0</w:t>
            </w:r>
          </w:p>
          <w:p w14:paraId="242FADE2" w14:textId="77777777" w:rsidR="009314CF" w:rsidRPr="00D5128E" w:rsidRDefault="009314CF" w:rsidP="009314CF">
            <w:pPr>
              <w:spacing w:after="0" w:line="240" w:lineRule="auto"/>
              <w:rPr>
                <w:bCs/>
                <w:sz w:val="18"/>
                <w:szCs w:val="18"/>
                <w:lang w:eastAsia="en-ZA"/>
              </w:rPr>
            </w:pPr>
            <w:r w:rsidRPr="00D5128E">
              <w:rPr>
                <w:bCs/>
                <w:sz w:val="18"/>
                <w:szCs w:val="18"/>
                <w:lang w:eastAsia="en-ZA"/>
              </w:rPr>
              <w:t>Not available</w:t>
            </w:r>
          </w:p>
        </w:tc>
        <w:tc>
          <w:tcPr>
            <w:tcW w:w="1499" w:type="dxa"/>
            <w:tcBorders>
              <w:top w:val="single" w:sz="4" w:space="0" w:color="000000" w:themeColor="text1"/>
            </w:tcBorders>
          </w:tcPr>
          <w:p w14:paraId="542E8660" w14:textId="77777777" w:rsidR="009314CF" w:rsidRPr="00D5128E" w:rsidRDefault="009314CF" w:rsidP="009314CF">
            <w:pPr>
              <w:spacing w:after="0" w:line="240" w:lineRule="auto"/>
              <w:rPr>
                <w:bCs/>
                <w:sz w:val="18"/>
                <w:szCs w:val="18"/>
                <w:lang w:eastAsia="en-ZA"/>
              </w:rPr>
            </w:pPr>
            <w:r w:rsidRPr="00D5128E">
              <w:rPr>
                <w:bCs/>
                <w:sz w:val="18"/>
                <w:szCs w:val="18"/>
                <w:lang w:eastAsia="en-ZA"/>
              </w:rPr>
              <w:t>1</w:t>
            </w:r>
          </w:p>
          <w:p w14:paraId="17E5F176" w14:textId="54104611" w:rsidR="009314CF" w:rsidRPr="00D5128E" w:rsidRDefault="00E82543" w:rsidP="009314CF">
            <w:pPr>
              <w:spacing w:after="0" w:line="240" w:lineRule="auto"/>
              <w:rPr>
                <w:bCs/>
                <w:sz w:val="18"/>
                <w:szCs w:val="18"/>
                <w:lang w:eastAsia="en-ZA"/>
              </w:rPr>
            </w:pPr>
            <w:r w:rsidRPr="00D5128E">
              <w:rPr>
                <w:bCs/>
                <w:sz w:val="18"/>
                <w:szCs w:val="18"/>
                <w:lang w:eastAsia="en-ZA"/>
              </w:rPr>
              <w:t xml:space="preserve">SIP </w:t>
            </w:r>
            <w:r w:rsidR="005E7611" w:rsidRPr="00D5128E">
              <w:rPr>
                <w:bCs/>
                <w:sz w:val="18"/>
                <w:szCs w:val="18"/>
                <w:lang w:eastAsia="en-ZA"/>
              </w:rPr>
              <w:t>is a</w:t>
            </w:r>
            <w:r w:rsidR="009314CF" w:rsidRPr="00D5128E">
              <w:rPr>
                <w:bCs/>
                <w:sz w:val="18"/>
                <w:szCs w:val="18"/>
                <w:lang w:eastAsia="en-ZA"/>
              </w:rPr>
              <w:t xml:space="preserve">vailable and informed by </w:t>
            </w:r>
            <w:r w:rsidRPr="00D5128E">
              <w:rPr>
                <w:bCs/>
                <w:sz w:val="18"/>
                <w:szCs w:val="18"/>
                <w:lang w:eastAsia="en-ZA"/>
              </w:rPr>
              <w:t>SSE</w:t>
            </w:r>
            <w:r w:rsidR="00AA264B" w:rsidRPr="00D5128E">
              <w:rPr>
                <w:bCs/>
                <w:sz w:val="18"/>
                <w:szCs w:val="18"/>
                <w:lang w:eastAsia="en-ZA"/>
              </w:rPr>
              <w:t xml:space="preserve"> and AAPR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CF483" w14:textId="77777777" w:rsidR="009314CF" w:rsidRPr="00D5128E" w:rsidRDefault="009314CF" w:rsidP="009314CF">
            <w:pPr>
              <w:spacing w:after="0" w:line="240" w:lineRule="auto"/>
              <w:rPr>
                <w:bCs/>
                <w:sz w:val="18"/>
                <w:szCs w:val="18"/>
                <w:lang w:eastAsia="en-ZA"/>
              </w:rPr>
            </w:pPr>
            <w:r w:rsidRPr="00D5128E">
              <w:rPr>
                <w:bCs/>
                <w:sz w:val="18"/>
                <w:szCs w:val="18"/>
                <w:lang w:eastAsia="en-ZA"/>
              </w:rPr>
              <w:t>2</w:t>
            </w:r>
          </w:p>
          <w:p w14:paraId="590DE8C1" w14:textId="1BC9A817" w:rsidR="009314CF" w:rsidRPr="00D5128E" w:rsidRDefault="005E7611" w:rsidP="009314CF">
            <w:pPr>
              <w:spacing w:after="0" w:line="240" w:lineRule="auto"/>
              <w:rPr>
                <w:bCs/>
                <w:sz w:val="18"/>
                <w:szCs w:val="18"/>
                <w:lang w:eastAsia="en-ZA"/>
              </w:rPr>
            </w:pPr>
            <w:r w:rsidRPr="00D5128E">
              <w:rPr>
                <w:bCs/>
                <w:sz w:val="18"/>
                <w:szCs w:val="18"/>
                <w:lang w:eastAsia="en-ZA"/>
              </w:rPr>
              <w:t xml:space="preserve">SIP </w:t>
            </w:r>
            <w:r w:rsidR="00E867D5" w:rsidRPr="00D5128E">
              <w:rPr>
                <w:bCs/>
                <w:sz w:val="18"/>
                <w:szCs w:val="18"/>
                <w:lang w:eastAsia="en-ZA"/>
              </w:rPr>
              <w:t>is a</w:t>
            </w:r>
            <w:r w:rsidR="009314CF" w:rsidRPr="00D5128E">
              <w:rPr>
                <w:bCs/>
                <w:sz w:val="18"/>
                <w:szCs w:val="18"/>
                <w:lang w:eastAsia="en-ZA"/>
              </w:rPr>
              <w:t>vailable</w:t>
            </w:r>
            <w:r w:rsidR="008958E8" w:rsidRPr="00D5128E">
              <w:rPr>
                <w:bCs/>
                <w:sz w:val="18"/>
                <w:szCs w:val="18"/>
                <w:lang w:eastAsia="en-ZA"/>
              </w:rPr>
              <w:t xml:space="preserve"> and</w:t>
            </w:r>
            <w:r w:rsidR="009314CF" w:rsidRPr="00D5128E">
              <w:rPr>
                <w:bCs/>
                <w:sz w:val="18"/>
                <w:szCs w:val="18"/>
                <w:lang w:eastAsia="en-ZA"/>
              </w:rPr>
              <w:t xml:space="preserve"> informed by </w:t>
            </w:r>
            <w:r w:rsidR="00E82543" w:rsidRPr="00D5128E">
              <w:rPr>
                <w:bCs/>
                <w:sz w:val="18"/>
                <w:szCs w:val="18"/>
                <w:lang w:eastAsia="en-ZA"/>
              </w:rPr>
              <w:t xml:space="preserve">SSE and </w:t>
            </w:r>
            <w:r w:rsidR="009314CF" w:rsidRPr="00D5128E">
              <w:rPr>
                <w:bCs/>
                <w:sz w:val="18"/>
                <w:szCs w:val="18"/>
                <w:lang w:eastAsia="en-ZA"/>
              </w:rPr>
              <w:t xml:space="preserve">AAPR and </w:t>
            </w:r>
            <w:r w:rsidR="009314CF" w:rsidRPr="00D5128E">
              <w:rPr>
                <w:b/>
                <w:sz w:val="18"/>
                <w:szCs w:val="18"/>
                <w:lang w:eastAsia="en-ZA"/>
              </w:rPr>
              <w:t>tabled to SGB.</w:t>
            </w:r>
            <w:r w:rsidR="009314CF" w:rsidRPr="00D5128E">
              <w:rPr>
                <w:bCs/>
                <w:sz w:val="18"/>
                <w:szCs w:val="18"/>
                <w:lang w:eastAsia="en-ZA"/>
              </w:rPr>
              <w:t xml:space="preserve"> </w:t>
            </w:r>
          </w:p>
          <w:p w14:paraId="6A198EA3" w14:textId="77777777" w:rsidR="005B069E" w:rsidRPr="00D5128E" w:rsidRDefault="005B069E" w:rsidP="009314CF">
            <w:pPr>
              <w:spacing w:after="0" w:line="240" w:lineRule="auto"/>
              <w:rPr>
                <w:b/>
                <w:sz w:val="18"/>
                <w:szCs w:val="18"/>
                <w:u w:val="single"/>
                <w:lang w:eastAsia="en-ZA"/>
              </w:rPr>
            </w:pPr>
          </w:p>
          <w:p w14:paraId="2191623B" w14:textId="04346BD5" w:rsidR="009314CF" w:rsidRPr="00D5128E" w:rsidRDefault="009314CF" w:rsidP="009314CF">
            <w:pPr>
              <w:spacing w:after="0" w:line="240" w:lineRule="auto"/>
              <w:rPr>
                <w:bCs/>
                <w:sz w:val="18"/>
                <w:szCs w:val="18"/>
                <w:lang w:eastAsia="en-ZA"/>
              </w:rPr>
            </w:pPr>
            <w:r w:rsidRPr="00D5128E">
              <w:rPr>
                <w:b/>
                <w:sz w:val="18"/>
                <w:szCs w:val="18"/>
                <w:u w:val="single"/>
                <w:lang w:eastAsia="en-ZA"/>
              </w:rPr>
              <w:t>Date tabled</w:t>
            </w:r>
            <w:r w:rsidRPr="00D5128E">
              <w:rPr>
                <w:bCs/>
                <w:sz w:val="18"/>
                <w:szCs w:val="18"/>
                <w:lang w:eastAsia="en-ZA"/>
              </w:rPr>
              <w:t>:</w:t>
            </w:r>
          </w:p>
          <w:p w14:paraId="4DED2BB7" w14:textId="77777777" w:rsidR="009314CF" w:rsidRPr="00D5128E" w:rsidRDefault="009314CF" w:rsidP="009314CF">
            <w:pPr>
              <w:spacing w:after="0" w:line="240" w:lineRule="auto"/>
              <w:rPr>
                <w:bCs/>
                <w:sz w:val="18"/>
                <w:szCs w:val="18"/>
                <w:lang w:eastAsia="en-ZA"/>
              </w:rPr>
            </w:pPr>
          </w:p>
        </w:tc>
        <w:tc>
          <w:tcPr>
            <w:tcW w:w="17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B2FB80" w14:textId="77777777" w:rsidR="009314CF" w:rsidRPr="00D5128E" w:rsidRDefault="009314CF" w:rsidP="009314CF">
            <w:pPr>
              <w:spacing w:after="0" w:line="240" w:lineRule="auto"/>
              <w:rPr>
                <w:bCs/>
                <w:sz w:val="18"/>
                <w:szCs w:val="18"/>
                <w:lang w:eastAsia="en-ZA"/>
              </w:rPr>
            </w:pPr>
            <w:r w:rsidRPr="00D5128E">
              <w:rPr>
                <w:bCs/>
                <w:sz w:val="18"/>
                <w:szCs w:val="18"/>
                <w:lang w:eastAsia="en-ZA"/>
              </w:rPr>
              <w:t>3</w:t>
            </w:r>
          </w:p>
          <w:p w14:paraId="5367262E" w14:textId="3C4CAC73" w:rsidR="009314CF" w:rsidRPr="00D5128E" w:rsidRDefault="00D300D8" w:rsidP="009314CF">
            <w:pPr>
              <w:spacing w:after="0" w:line="240" w:lineRule="auto"/>
              <w:rPr>
                <w:bCs/>
                <w:sz w:val="18"/>
                <w:szCs w:val="18"/>
                <w:lang w:eastAsia="en-ZA"/>
              </w:rPr>
            </w:pPr>
            <w:r w:rsidRPr="00D5128E">
              <w:rPr>
                <w:bCs/>
                <w:sz w:val="18"/>
                <w:szCs w:val="18"/>
                <w:lang w:eastAsia="en-ZA"/>
              </w:rPr>
              <w:t xml:space="preserve">SIP is available and informed by SSE and AAPR </w:t>
            </w:r>
            <w:r w:rsidR="00220ACD" w:rsidRPr="00D5128E">
              <w:rPr>
                <w:bCs/>
                <w:sz w:val="18"/>
                <w:szCs w:val="18"/>
                <w:lang w:eastAsia="en-ZA"/>
              </w:rPr>
              <w:t>,</w:t>
            </w:r>
            <w:r w:rsidRPr="00D5128E">
              <w:rPr>
                <w:bCs/>
                <w:sz w:val="18"/>
                <w:szCs w:val="18"/>
                <w:lang w:eastAsia="en-ZA"/>
              </w:rPr>
              <w:t xml:space="preserve"> tabled to SGB </w:t>
            </w:r>
            <w:r w:rsidR="009314CF" w:rsidRPr="00D5128E">
              <w:rPr>
                <w:bCs/>
                <w:sz w:val="18"/>
                <w:szCs w:val="18"/>
                <w:lang w:eastAsia="en-ZA"/>
              </w:rPr>
              <w:t xml:space="preserve">and </w:t>
            </w:r>
            <w:r w:rsidR="009314CF" w:rsidRPr="00D5128E">
              <w:rPr>
                <w:b/>
                <w:sz w:val="18"/>
                <w:szCs w:val="18"/>
                <w:lang w:eastAsia="en-ZA"/>
              </w:rPr>
              <w:t>Approved by the District</w:t>
            </w:r>
            <w:r w:rsidR="009314CF" w:rsidRPr="00D5128E">
              <w:rPr>
                <w:bCs/>
                <w:sz w:val="18"/>
                <w:szCs w:val="18"/>
                <w:lang w:eastAsia="en-ZA"/>
              </w:rPr>
              <w:t xml:space="preserve">  </w:t>
            </w:r>
          </w:p>
          <w:p w14:paraId="5DA68238" w14:textId="3546F660" w:rsidR="005B069E" w:rsidRPr="00D5128E" w:rsidRDefault="009314CF" w:rsidP="005B069E">
            <w:pPr>
              <w:spacing w:after="0" w:line="240" w:lineRule="auto"/>
              <w:rPr>
                <w:b/>
                <w:sz w:val="18"/>
                <w:szCs w:val="18"/>
                <w:lang w:eastAsia="en-ZA"/>
              </w:rPr>
            </w:pPr>
            <w:r w:rsidRPr="00D5128E">
              <w:rPr>
                <w:b/>
                <w:sz w:val="18"/>
                <w:szCs w:val="18"/>
                <w:u w:val="single"/>
                <w:lang w:eastAsia="en-ZA"/>
              </w:rPr>
              <w:t>Date approved</w:t>
            </w:r>
            <w:r w:rsidRPr="00D5128E">
              <w:rPr>
                <w:b/>
                <w:sz w:val="18"/>
                <w:szCs w:val="18"/>
                <w:lang w:eastAsia="en-ZA"/>
              </w:rPr>
              <w:t>:</w:t>
            </w:r>
          </w:p>
        </w:tc>
        <w:tc>
          <w:tcPr>
            <w:tcW w:w="2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E89DD" w14:textId="77777777" w:rsidR="009314CF" w:rsidRPr="00D5128E" w:rsidRDefault="009314CF" w:rsidP="009314CF">
            <w:pPr>
              <w:spacing w:after="0" w:line="240" w:lineRule="auto"/>
              <w:rPr>
                <w:bCs/>
                <w:sz w:val="18"/>
                <w:szCs w:val="18"/>
                <w:lang w:eastAsia="en-ZA"/>
              </w:rPr>
            </w:pPr>
            <w:r w:rsidRPr="00D5128E">
              <w:rPr>
                <w:bCs/>
                <w:sz w:val="18"/>
                <w:szCs w:val="18"/>
                <w:lang w:eastAsia="en-ZA"/>
              </w:rPr>
              <w:t>4</w:t>
            </w:r>
          </w:p>
          <w:p w14:paraId="088BEDBB" w14:textId="36C8029A" w:rsidR="00297817" w:rsidRPr="00D5128E" w:rsidRDefault="00297817" w:rsidP="00297817">
            <w:pPr>
              <w:spacing w:after="0" w:line="240" w:lineRule="auto"/>
              <w:rPr>
                <w:bCs/>
                <w:sz w:val="18"/>
                <w:szCs w:val="18"/>
                <w:lang w:eastAsia="en-ZA"/>
              </w:rPr>
            </w:pPr>
            <w:r w:rsidRPr="00D5128E">
              <w:rPr>
                <w:bCs/>
                <w:sz w:val="18"/>
                <w:szCs w:val="18"/>
                <w:lang w:eastAsia="en-ZA"/>
              </w:rPr>
              <w:t xml:space="preserve">SIP is available and informed by SSE and </w:t>
            </w:r>
            <w:proofErr w:type="gramStart"/>
            <w:r w:rsidRPr="00D5128E">
              <w:rPr>
                <w:bCs/>
                <w:sz w:val="18"/>
                <w:szCs w:val="18"/>
                <w:lang w:eastAsia="en-ZA"/>
              </w:rPr>
              <w:t>AAPR</w:t>
            </w:r>
            <w:r w:rsidR="00220ACD" w:rsidRPr="00D5128E">
              <w:rPr>
                <w:bCs/>
                <w:sz w:val="18"/>
                <w:szCs w:val="18"/>
                <w:lang w:eastAsia="en-ZA"/>
              </w:rPr>
              <w:t xml:space="preserve">, </w:t>
            </w:r>
            <w:r w:rsidRPr="00D5128E">
              <w:rPr>
                <w:bCs/>
                <w:sz w:val="18"/>
                <w:szCs w:val="18"/>
                <w:lang w:eastAsia="en-ZA"/>
              </w:rPr>
              <w:t xml:space="preserve"> tabled</w:t>
            </w:r>
            <w:proofErr w:type="gramEnd"/>
            <w:r w:rsidRPr="00D5128E">
              <w:rPr>
                <w:bCs/>
                <w:sz w:val="18"/>
                <w:szCs w:val="18"/>
                <w:lang w:eastAsia="en-ZA"/>
              </w:rPr>
              <w:t xml:space="preserve"> to SGB </w:t>
            </w:r>
            <w:r w:rsidR="00220ACD" w:rsidRPr="00D5128E">
              <w:rPr>
                <w:bCs/>
                <w:sz w:val="18"/>
                <w:szCs w:val="18"/>
                <w:lang w:eastAsia="en-ZA"/>
              </w:rPr>
              <w:t xml:space="preserve">, </w:t>
            </w:r>
            <w:r w:rsidRPr="00D5128E">
              <w:rPr>
                <w:bCs/>
                <w:sz w:val="18"/>
                <w:szCs w:val="18"/>
                <w:lang w:eastAsia="en-ZA"/>
              </w:rPr>
              <w:t xml:space="preserve">Approved by the District and </w:t>
            </w:r>
            <w:r w:rsidRPr="00D5128E">
              <w:rPr>
                <w:b/>
                <w:sz w:val="18"/>
                <w:szCs w:val="18"/>
                <w:lang w:eastAsia="en-ZA"/>
              </w:rPr>
              <w:t xml:space="preserve">progress is captured </w:t>
            </w:r>
            <w:r w:rsidR="00AD21AB" w:rsidRPr="00D5128E">
              <w:rPr>
                <w:b/>
                <w:sz w:val="18"/>
                <w:szCs w:val="18"/>
                <w:lang w:eastAsia="en-ZA"/>
              </w:rPr>
              <w:t>quarterly</w:t>
            </w:r>
          </w:p>
          <w:p w14:paraId="5A9A964B" w14:textId="77777777" w:rsidR="00AD21AB" w:rsidRPr="00D5128E" w:rsidRDefault="00AD21AB" w:rsidP="00297817">
            <w:pPr>
              <w:spacing w:after="0" w:line="240" w:lineRule="auto"/>
              <w:rPr>
                <w:bCs/>
                <w:sz w:val="18"/>
                <w:szCs w:val="18"/>
                <w:lang w:eastAsia="en-ZA"/>
              </w:rPr>
            </w:pPr>
          </w:p>
          <w:p w14:paraId="751230E6" w14:textId="77777777" w:rsidR="00AD21AB" w:rsidRPr="00D5128E" w:rsidRDefault="00AD21AB" w:rsidP="00297817">
            <w:pPr>
              <w:spacing w:after="0" w:line="240" w:lineRule="auto"/>
              <w:rPr>
                <w:bCs/>
                <w:sz w:val="18"/>
                <w:szCs w:val="18"/>
                <w:lang w:eastAsia="en-ZA"/>
              </w:rPr>
            </w:pPr>
          </w:p>
          <w:p w14:paraId="1345A0C8" w14:textId="77777777" w:rsidR="00860FC4" w:rsidRDefault="00860FC4" w:rsidP="00297817">
            <w:pPr>
              <w:spacing w:after="0" w:line="240" w:lineRule="auto"/>
              <w:rPr>
                <w:bCs/>
                <w:sz w:val="18"/>
                <w:szCs w:val="18"/>
                <w:lang w:eastAsia="en-ZA"/>
              </w:rPr>
            </w:pPr>
          </w:p>
          <w:p w14:paraId="0BC304BB" w14:textId="77777777" w:rsidR="00EF4361" w:rsidRDefault="00EF4361" w:rsidP="00297817">
            <w:pPr>
              <w:spacing w:after="0" w:line="240" w:lineRule="auto"/>
              <w:rPr>
                <w:bCs/>
                <w:sz w:val="18"/>
                <w:szCs w:val="18"/>
                <w:lang w:eastAsia="en-ZA"/>
              </w:rPr>
            </w:pPr>
          </w:p>
          <w:p w14:paraId="34537F21" w14:textId="77777777" w:rsidR="00EF4361" w:rsidRDefault="00EF4361" w:rsidP="00297817">
            <w:pPr>
              <w:spacing w:after="0" w:line="240" w:lineRule="auto"/>
              <w:rPr>
                <w:bCs/>
                <w:sz w:val="18"/>
                <w:szCs w:val="18"/>
                <w:lang w:eastAsia="en-ZA"/>
              </w:rPr>
            </w:pPr>
          </w:p>
          <w:p w14:paraId="6CF28BDC" w14:textId="77777777" w:rsidR="005F3E11" w:rsidRPr="00D5128E" w:rsidRDefault="005F3E11" w:rsidP="00297817">
            <w:pPr>
              <w:spacing w:after="0" w:line="240" w:lineRule="auto"/>
              <w:rPr>
                <w:bCs/>
                <w:sz w:val="18"/>
                <w:szCs w:val="18"/>
                <w:lang w:eastAsia="en-ZA"/>
              </w:rPr>
            </w:pPr>
          </w:p>
          <w:p w14:paraId="0F5BD63A" w14:textId="71A254E1" w:rsidR="009314CF" w:rsidRPr="00D5128E" w:rsidRDefault="009314CF" w:rsidP="009314CF">
            <w:pPr>
              <w:spacing w:after="0" w:line="240" w:lineRule="auto"/>
              <w:rPr>
                <w:bCs/>
                <w:sz w:val="18"/>
                <w:szCs w:val="18"/>
                <w:lang w:eastAsia="en-ZA"/>
              </w:rPr>
            </w:pPr>
          </w:p>
        </w:tc>
        <w:tc>
          <w:tcPr>
            <w:tcW w:w="1137" w:type="dxa"/>
            <w:tcBorders>
              <w:top w:val="single" w:sz="4" w:space="0" w:color="000000" w:themeColor="text1"/>
            </w:tcBorders>
          </w:tcPr>
          <w:p w14:paraId="28813C5F" w14:textId="77777777" w:rsidR="009314CF" w:rsidRPr="00D5128E" w:rsidRDefault="009314CF" w:rsidP="009314CF">
            <w:pPr>
              <w:spacing w:after="0" w:line="240" w:lineRule="auto"/>
              <w:ind w:left="567"/>
              <w:rPr>
                <w:b/>
                <w:sz w:val="18"/>
                <w:szCs w:val="18"/>
                <w:lang w:eastAsia="en-ZA"/>
              </w:rPr>
            </w:pPr>
          </w:p>
        </w:tc>
        <w:tc>
          <w:tcPr>
            <w:tcW w:w="2819" w:type="dxa"/>
            <w:tcBorders>
              <w:top w:val="single" w:sz="4" w:space="0" w:color="000000" w:themeColor="text1"/>
              <w:right w:val="double" w:sz="4" w:space="0" w:color="auto"/>
            </w:tcBorders>
          </w:tcPr>
          <w:p w14:paraId="00F5E128" w14:textId="77777777" w:rsidR="009314CF" w:rsidRPr="00D5128E" w:rsidRDefault="009314CF" w:rsidP="009314CF">
            <w:pPr>
              <w:spacing w:after="0" w:line="240" w:lineRule="auto"/>
              <w:ind w:left="567"/>
              <w:rPr>
                <w:b/>
                <w:sz w:val="18"/>
                <w:szCs w:val="18"/>
                <w:lang w:eastAsia="en-ZA"/>
              </w:rPr>
            </w:pPr>
          </w:p>
        </w:tc>
      </w:tr>
      <w:tr w:rsidR="00BA2C8F" w14:paraId="75866870" w14:textId="77777777" w:rsidTr="00BA2C8F">
        <w:trPr>
          <w:trHeight w:val="795"/>
        </w:trPr>
        <w:tc>
          <w:tcPr>
            <w:tcW w:w="2251" w:type="dxa"/>
            <w:tcBorders>
              <w:left w:val="double" w:sz="4" w:space="0" w:color="auto"/>
            </w:tcBorders>
            <w:shd w:val="clear" w:color="auto" w:fill="F4B083" w:themeFill="accent2" w:themeFillTint="99"/>
          </w:tcPr>
          <w:p w14:paraId="5159D880" w14:textId="77777777" w:rsidR="009A2C7A" w:rsidRPr="004C60CE" w:rsidRDefault="009A2C7A" w:rsidP="009314CF">
            <w:pPr>
              <w:pStyle w:val="ListParagraph"/>
              <w:numPr>
                <w:ilvl w:val="0"/>
                <w:numId w:val="2"/>
              </w:numPr>
              <w:ind w:left="567" w:hanging="284"/>
              <w:rPr>
                <w:rFonts w:asciiTheme="minorHAnsi" w:hAnsiTheme="minorHAnsi" w:cstheme="minorHAnsi"/>
                <w:b/>
                <w:szCs w:val="24"/>
                <w:lang w:val="en-GB" w:eastAsia="en-ZA"/>
              </w:rPr>
            </w:pPr>
          </w:p>
          <w:p w14:paraId="1592DCE3" w14:textId="77777777" w:rsidR="009A2C7A" w:rsidRPr="004C60CE" w:rsidRDefault="009A2C7A" w:rsidP="009A2C7A">
            <w:pPr>
              <w:pStyle w:val="ListParagraph"/>
              <w:ind w:left="567"/>
              <w:rPr>
                <w:rFonts w:asciiTheme="minorHAnsi" w:hAnsiTheme="minorHAnsi" w:cstheme="minorHAnsi"/>
                <w:b/>
                <w:szCs w:val="24"/>
                <w:lang w:val="en-GB" w:eastAsia="en-ZA"/>
              </w:rPr>
            </w:pPr>
          </w:p>
          <w:p w14:paraId="78EFC2EE" w14:textId="77777777" w:rsidR="00031B69" w:rsidRPr="004C60CE" w:rsidRDefault="00031B69" w:rsidP="009A2C7A">
            <w:pPr>
              <w:ind w:left="283"/>
              <w:rPr>
                <w:rFonts w:asciiTheme="minorHAnsi" w:hAnsiTheme="minorHAnsi" w:cstheme="minorHAnsi"/>
                <w:b/>
                <w:sz w:val="24"/>
                <w:szCs w:val="24"/>
                <w:lang w:val="en-GB" w:eastAsia="en-ZA"/>
              </w:rPr>
            </w:pPr>
          </w:p>
          <w:p w14:paraId="2B7F6ACC" w14:textId="26D29D78" w:rsidR="009314CF" w:rsidRPr="004C60CE" w:rsidRDefault="009314CF" w:rsidP="009A2C7A">
            <w:pPr>
              <w:ind w:left="283"/>
              <w:rPr>
                <w:rFonts w:asciiTheme="minorHAnsi" w:hAnsiTheme="minorHAnsi" w:cstheme="minorHAnsi"/>
                <w:b/>
                <w:sz w:val="24"/>
                <w:szCs w:val="24"/>
                <w:lang w:val="en-GB" w:eastAsia="en-ZA"/>
              </w:rPr>
            </w:pPr>
            <w:r w:rsidRPr="004C60CE">
              <w:rPr>
                <w:rFonts w:asciiTheme="minorHAnsi" w:hAnsiTheme="minorHAnsi" w:cstheme="minorHAnsi"/>
                <w:b/>
                <w:sz w:val="24"/>
                <w:szCs w:val="24"/>
                <w:lang w:val="en-GB" w:eastAsia="en-ZA"/>
              </w:rPr>
              <w:t>Year Plan (2026)</w:t>
            </w:r>
          </w:p>
        </w:tc>
        <w:tc>
          <w:tcPr>
            <w:tcW w:w="1272" w:type="dxa"/>
          </w:tcPr>
          <w:p w14:paraId="49B6E329"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0</w:t>
            </w:r>
          </w:p>
          <w:p w14:paraId="5230E9D4" w14:textId="0835662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Not Available</w:t>
            </w:r>
          </w:p>
        </w:tc>
        <w:tc>
          <w:tcPr>
            <w:tcW w:w="1499" w:type="dxa"/>
          </w:tcPr>
          <w:p w14:paraId="039C99DF"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39873C10" w14:textId="29C7C03A"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
                <w:sz w:val="18"/>
                <w:szCs w:val="18"/>
              </w:rPr>
              <w:t>Year Plan</w:t>
            </w:r>
            <w:r w:rsidRPr="00D5128E">
              <w:rPr>
                <w:rFonts w:asciiTheme="minorHAnsi" w:hAnsiTheme="minorHAnsi" w:cstheme="minorHAnsi"/>
                <w:bCs/>
                <w:sz w:val="18"/>
                <w:szCs w:val="18"/>
              </w:rPr>
              <w:t xml:space="preserve"> is available </w:t>
            </w:r>
          </w:p>
        </w:tc>
        <w:tc>
          <w:tcPr>
            <w:tcW w:w="1417" w:type="dxa"/>
          </w:tcPr>
          <w:p w14:paraId="6F263E18"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2</w:t>
            </w:r>
          </w:p>
          <w:p w14:paraId="141807AF" w14:textId="2929146F"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Year Plan is available and </w:t>
            </w:r>
            <w:r w:rsidRPr="00D5128E">
              <w:rPr>
                <w:rFonts w:asciiTheme="minorHAnsi" w:hAnsiTheme="minorHAnsi" w:cstheme="minorHAnsi"/>
                <w:b/>
                <w:sz w:val="18"/>
                <w:szCs w:val="18"/>
              </w:rPr>
              <w:t>covers all terms</w:t>
            </w:r>
            <w:r w:rsidRPr="00D5128E">
              <w:rPr>
                <w:rFonts w:asciiTheme="minorHAnsi" w:hAnsiTheme="minorHAnsi" w:cstheme="minorHAnsi"/>
                <w:bCs/>
                <w:sz w:val="18"/>
                <w:szCs w:val="18"/>
              </w:rPr>
              <w:t xml:space="preserve"> of the academic year. </w:t>
            </w:r>
          </w:p>
        </w:tc>
        <w:tc>
          <w:tcPr>
            <w:tcW w:w="1760" w:type="dxa"/>
          </w:tcPr>
          <w:p w14:paraId="2801A797"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47E64DB4" w14:textId="77777777" w:rsidR="009314CF" w:rsidRPr="00D5128E" w:rsidRDefault="009314CF" w:rsidP="009314CF">
            <w:pPr>
              <w:spacing w:after="0" w:line="240" w:lineRule="auto"/>
              <w:rPr>
                <w:rFonts w:asciiTheme="minorHAnsi" w:hAnsiTheme="minorHAnsi" w:cstheme="minorHAnsi"/>
                <w:bCs/>
                <w:sz w:val="18"/>
                <w:szCs w:val="18"/>
              </w:rPr>
            </w:pPr>
            <w:r w:rsidRPr="00D5128E">
              <w:rPr>
                <w:rFonts w:asciiTheme="minorHAnsi" w:hAnsiTheme="minorHAnsi" w:cstheme="minorHAnsi"/>
                <w:bCs/>
                <w:sz w:val="18"/>
                <w:szCs w:val="18"/>
              </w:rPr>
              <w:t xml:space="preserve">Year Plan is available and covers all terms of the academic year. </w:t>
            </w:r>
          </w:p>
          <w:p w14:paraId="78EB7E31" w14:textId="7486E390" w:rsidR="00E87043" w:rsidRPr="00D5128E" w:rsidRDefault="001773CD"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Curriculum matters included </w:t>
            </w:r>
          </w:p>
        </w:tc>
        <w:tc>
          <w:tcPr>
            <w:tcW w:w="2676" w:type="dxa"/>
          </w:tcPr>
          <w:p w14:paraId="7131C3B6"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7D5511C9" w14:textId="5B6C0536" w:rsidR="00AD21AB" w:rsidRPr="00D5128E" w:rsidRDefault="009314CF" w:rsidP="006373F6">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Year Plan is available and covers all terms of the academic year</w:t>
            </w:r>
            <w:r w:rsidR="006373F6" w:rsidRPr="00D5128E">
              <w:rPr>
                <w:rFonts w:asciiTheme="minorHAnsi" w:hAnsiTheme="minorHAnsi" w:cstheme="minorHAnsi"/>
                <w:bCs/>
                <w:sz w:val="18"/>
                <w:szCs w:val="18"/>
              </w:rPr>
              <w:t xml:space="preserve"> and included curriculum matters</w:t>
            </w:r>
            <w:r w:rsidRPr="00D5128E">
              <w:rPr>
                <w:rFonts w:asciiTheme="minorHAnsi" w:hAnsiTheme="minorHAnsi" w:cstheme="minorHAnsi"/>
                <w:bCs/>
                <w:sz w:val="18"/>
                <w:szCs w:val="18"/>
              </w:rPr>
              <w:t xml:space="preserve">. </w:t>
            </w:r>
            <w:r w:rsidRPr="00D5128E">
              <w:rPr>
                <w:rFonts w:asciiTheme="minorHAnsi" w:hAnsiTheme="minorHAnsi" w:cstheme="minorHAnsi"/>
                <w:b/>
                <w:sz w:val="18"/>
                <w:szCs w:val="18"/>
              </w:rPr>
              <w:t>Implemented and monitored</w:t>
            </w:r>
            <w:r w:rsidRPr="00D5128E">
              <w:rPr>
                <w:rFonts w:asciiTheme="minorHAnsi" w:hAnsiTheme="minorHAnsi" w:cstheme="minorHAnsi"/>
                <w:bCs/>
                <w:sz w:val="18"/>
                <w:szCs w:val="18"/>
              </w:rPr>
              <w:t xml:space="preserve"> by the SMT. </w:t>
            </w:r>
            <w:r w:rsidR="002E21A0" w:rsidRPr="00D5128E">
              <w:rPr>
                <w:rFonts w:asciiTheme="minorHAnsi" w:hAnsiTheme="minorHAnsi" w:cstheme="minorHAnsi"/>
                <w:b/>
                <w:sz w:val="18"/>
                <w:szCs w:val="18"/>
              </w:rPr>
              <w:t xml:space="preserve">Quarterly </w:t>
            </w:r>
            <w:r w:rsidRPr="00D5128E">
              <w:rPr>
                <w:rFonts w:asciiTheme="minorHAnsi" w:hAnsiTheme="minorHAnsi" w:cstheme="minorHAnsi"/>
                <w:b/>
                <w:sz w:val="18"/>
                <w:szCs w:val="18"/>
              </w:rPr>
              <w:t>report</w:t>
            </w:r>
            <w:r w:rsidRPr="00D5128E">
              <w:rPr>
                <w:rFonts w:asciiTheme="minorHAnsi" w:hAnsiTheme="minorHAnsi" w:cstheme="minorHAnsi"/>
                <w:bCs/>
                <w:sz w:val="18"/>
                <w:szCs w:val="18"/>
              </w:rPr>
              <w:t xml:space="preserve"> </w:t>
            </w:r>
            <w:r w:rsidR="002E21A0" w:rsidRPr="00D5128E">
              <w:rPr>
                <w:rFonts w:asciiTheme="minorHAnsi" w:hAnsiTheme="minorHAnsi" w:cstheme="minorHAnsi"/>
                <w:bCs/>
                <w:sz w:val="18"/>
                <w:szCs w:val="18"/>
              </w:rPr>
              <w:t>for all</w:t>
            </w:r>
            <w:r w:rsidRPr="00D5128E">
              <w:rPr>
                <w:rFonts w:asciiTheme="minorHAnsi" w:hAnsiTheme="minorHAnsi" w:cstheme="minorHAnsi"/>
                <w:bCs/>
                <w:sz w:val="18"/>
                <w:szCs w:val="18"/>
              </w:rPr>
              <w:t xml:space="preserve"> stakeholders.</w:t>
            </w:r>
            <w:r w:rsidR="00E87043" w:rsidRPr="00D5128E">
              <w:rPr>
                <w:rFonts w:asciiTheme="minorHAnsi" w:eastAsiaTheme="minorHAnsi" w:hAnsiTheme="minorHAnsi" w:cstheme="minorHAnsi"/>
                <w:b/>
                <w:sz w:val="18"/>
                <w:szCs w:val="18"/>
              </w:rPr>
              <w:t xml:space="preserve"> </w:t>
            </w:r>
          </w:p>
        </w:tc>
        <w:tc>
          <w:tcPr>
            <w:tcW w:w="1137" w:type="dxa"/>
          </w:tcPr>
          <w:p w14:paraId="4398531E"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45B96C8E" w14:textId="77777777" w:rsidR="009314CF" w:rsidRDefault="009314CF" w:rsidP="009314CF">
            <w:pPr>
              <w:spacing w:after="0" w:line="240" w:lineRule="auto"/>
              <w:ind w:left="567"/>
              <w:rPr>
                <w:b/>
                <w:sz w:val="16"/>
                <w:szCs w:val="16"/>
                <w:lang w:eastAsia="en-ZA"/>
              </w:rPr>
            </w:pPr>
          </w:p>
        </w:tc>
      </w:tr>
      <w:tr w:rsidR="00207792" w14:paraId="26D97283" w14:textId="77777777" w:rsidTr="00D5128E">
        <w:trPr>
          <w:trHeight w:val="2809"/>
        </w:trPr>
        <w:tc>
          <w:tcPr>
            <w:tcW w:w="2251" w:type="dxa"/>
            <w:tcBorders>
              <w:left w:val="double" w:sz="4" w:space="0" w:color="auto"/>
            </w:tcBorders>
            <w:shd w:val="clear" w:color="auto" w:fill="F4B083" w:themeFill="accent2" w:themeFillTint="99"/>
          </w:tcPr>
          <w:p w14:paraId="55AE02B3" w14:textId="77777777" w:rsidR="009A2C7A" w:rsidRPr="004C60CE" w:rsidRDefault="009A2C7A" w:rsidP="009A2C7A">
            <w:pPr>
              <w:pStyle w:val="ListParagraph"/>
              <w:numPr>
                <w:ilvl w:val="0"/>
                <w:numId w:val="2"/>
              </w:numPr>
              <w:ind w:left="567" w:hanging="284"/>
              <w:rPr>
                <w:rFonts w:asciiTheme="minorHAnsi" w:hAnsiTheme="minorHAnsi" w:cstheme="minorHAnsi"/>
                <w:b/>
                <w:szCs w:val="24"/>
                <w:lang w:val="en-GB" w:eastAsia="en-ZA"/>
              </w:rPr>
            </w:pPr>
          </w:p>
          <w:p w14:paraId="11120E39" w14:textId="77777777" w:rsidR="00031B69" w:rsidRPr="004C60CE" w:rsidRDefault="00031B69" w:rsidP="009A2C7A">
            <w:pPr>
              <w:pStyle w:val="ListParagraph"/>
              <w:ind w:left="567"/>
              <w:rPr>
                <w:rFonts w:asciiTheme="minorHAnsi" w:hAnsiTheme="minorHAnsi" w:cstheme="minorHAnsi"/>
                <w:b/>
                <w:szCs w:val="24"/>
                <w:lang w:eastAsia="en-ZA"/>
              </w:rPr>
            </w:pPr>
          </w:p>
          <w:p w14:paraId="473A5878" w14:textId="77777777" w:rsidR="00031B69" w:rsidRPr="004C60CE" w:rsidRDefault="00031B69" w:rsidP="009A2C7A">
            <w:pPr>
              <w:pStyle w:val="ListParagraph"/>
              <w:ind w:left="567"/>
              <w:rPr>
                <w:rFonts w:asciiTheme="minorHAnsi" w:hAnsiTheme="minorHAnsi" w:cstheme="minorHAnsi"/>
                <w:b/>
                <w:szCs w:val="24"/>
                <w:lang w:eastAsia="en-ZA"/>
              </w:rPr>
            </w:pPr>
          </w:p>
          <w:p w14:paraId="4A5F4C18" w14:textId="7CB858FA" w:rsidR="009A2C7A" w:rsidRPr="004C60CE" w:rsidRDefault="009A2C7A" w:rsidP="009A2C7A">
            <w:pPr>
              <w:pStyle w:val="ListParagraph"/>
              <w:ind w:left="567"/>
              <w:rPr>
                <w:rFonts w:asciiTheme="minorHAnsi" w:hAnsiTheme="minorHAnsi" w:cstheme="minorHAnsi"/>
                <w:b/>
                <w:szCs w:val="24"/>
                <w:lang w:val="en-GB" w:eastAsia="en-ZA"/>
              </w:rPr>
            </w:pPr>
            <w:r w:rsidRPr="004C60CE">
              <w:rPr>
                <w:rFonts w:asciiTheme="minorHAnsi" w:hAnsiTheme="minorHAnsi" w:cstheme="minorHAnsi"/>
                <w:b/>
                <w:szCs w:val="24"/>
                <w:lang w:eastAsia="en-ZA"/>
              </w:rPr>
              <w:t>Programme of Assessment (POA)</w:t>
            </w:r>
          </w:p>
        </w:tc>
        <w:tc>
          <w:tcPr>
            <w:tcW w:w="1272" w:type="dxa"/>
            <w:shd w:val="clear" w:color="auto" w:fill="FFFFFF" w:themeFill="background1"/>
          </w:tcPr>
          <w:p w14:paraId="1813553D" w14:textId="77777777" w:rsidR="009A2C7A" w:rsidRPr="00D5128E" w:rsidRDefault="009A2C7A" w:rsidP="009A2C7A">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44F70052" w14:textId="38B9CFCA" w:rsidR="009A2C7A" w:rsidRPr="00D5128E" w:rsidRDefault="009A2C7A" w:rsidP="009A2C7A">
            <w:pPr>
              <w:rPr>
                <w:rFonts w:asciiTheme="minorHAnsi" w:hAnsiTheme="minorHAnsi" w:cstheme="minorHAnsi"/>
                <w:bCs/>
                <w:sz w:val="18"/>
                <w:szCs w:val="18"/>
              </w:rPr>
            </w:pPr>
            <w:r w:rsidRPr="00D5128E">
              <w:rPr>
                <w:rFonts w:asciiTheme="minorHAnsi" w:hAnsiTheme="minorHAnsi" w:cstheme="minorHAnsi"/>
                <w:bCs/>
                <w:sz w:val="18"/>
                <w:szCs w:val="18"/>
                <w:lang w:eastAsia="en-ZA"/>
              </w:rPr>
              <w:t>Not Available</w:t>
            </w:r>
          </w:p>
        </w:tc>
        <w:tc>
          <w:tcPr>
            <w:tcW w:w="1499" w:type="dxa"/>
            <w:shd w:val="clear" w:color="auto" w:fill="FFFFFF" w:themeFill="background1"/>
          </w:tcPr>
          <w:p w14:paraId="4B654EED" w14:textId="77777777" w:rsidR="009A2C7A" w:rsidRPr="00D5128E" w:rsidRDefault="009A2C7A" w:rsidP="009A2C7A">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1</w:t>
            </w:r>
          </w:p>
          <w:p w14:paraId="0891AC13" w14:textId="77777777" w:rsidR="009A2C7A" w:rsidRPr="00D5128E" w:rsidRDefault="009A2C7A" w:rsidP="009A2C7A">
            <w:pPr>
              <w:spacing w:after="0" w:line="240" w:lineRule="auto"/>
              <w:rPr>
                <w:rFonts w:asciiTheme="minorHAnsi" w:hAnsiTheme="minorHAnsi" w:cstheme="minorHAnsi"/>
                <w:bCs/>
                <w:sz w:val="18"/>
                <w:szCs w:val="18"/>
                <w:lang w:eastAsia="en-ZA"/>
              </w:rPr>
            </w:pPr>
          </w:p>
          <w:p w14:paraId="5782FD70" w14:textId="6DFC3FD9" w:rsidR="009A2C7A" w:rsidRPr="00D5128E" w:rsidRDefault="009A2C7A" w:rsidP="009A2C7A">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Programme of assessment (POA) is available and </w:t>
            </w:r>
            <w:r w:rsidR="0012196E" w:rsidRPr="00D5128E">
              <w:rPr>
                <w:rFonts w:asciiTheme="minorHAnsi" w:hAnsiTheme="minorHAnsi" w:cstheme="minorHAnsi"/>
                <w:bCs/>
                <w:sz w:val="18"/>
                <w:szCs w:val="18"/>
                <w:lang w:eastAsia="en-ZA"/>
              </w:rPr>
              <w:t>covers</w:t>
            </w:r>
            <w:r w:rsidRPr="00D5128E">
              <w:rPr>
                <w:rFonts w:asciiTheme="minorHAnsi" w:hAnsiTheme="minorHAnsi" w:cstheme="minorHAnsi"/>
                <w:bCs/>
                <w:sz w:val="18"/>
                <w:szCs w:val="18"/>
                <w:lang w:eastAsia="en-ZA"/>
              </w:rPr>
              <w:t xml:space="preserve"> all subjects</w:t>
            </w:r>
          </w:p>
          <w:p w14:paraId="52D42E31" w14:textId="77777777" w:rsidR="009A2C7A" w:rsidRPr="00D5128E" w:rsidRDefault="009A2C7A" w:rsidP="009A2C7A">
            <w:pPr>
              <w:rPr>
                <w:rFonts w:asciiTheme="minorHAnsi" w:hAnsiTheme="minorHAnsi" w:cstheme="minorHAnsi"/>
                <w:bCs/>
                <w:sz w:val="18"/>
                <w:szCs w:val="18"/>
              </w:rPr>
            </w:pPr>
          </w:p>
        </w:tc>
        <w:tc>
          <w:tcPr>
            <w:tcW w:w="1417" w:type="dxa"/>
            <w:shd w:val="clear" w:color="auto" w:fill="FFFFFF" w:themeFill="background1"/>
          </w:tcPr>
          <w:p w14:paraId="574195CA" w14:textId="77777777" w:rsidR="009A2C7A" w:rsidRPr="00D5128E" w:rsidRDefault="009A2C7A" w:rsidP="009A2C7A">
            <w:pPr>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2</w:t>
            </w:r>
          </w:p>
          <w:p w14:paraId="70E2A1D2" w14:textId="3EFB07F9" w:rsidR="003E56F4" w:rsidRPr="00D5128E" w:rsidRDefault="009A2C7A" w:rsidP="009A2C7A">
            <w:pPr>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Programme of assessment (POA) is available, cover all subjects and </w:t>
            </w:r>
            <w:r w:rsidR="003E56F4" w:rsidRPr="00D5128E">
              <w:rPr>
                <w:rFonts w:asciiTheme="minorHAnsi" w:hAnsiTheme="minorHAnsi" w:cstheme="minorHAnsi"/>
                <w:b/>
                <w:sz w:val="18"/>
                <w:szCs w:val="18"/>
                <w:lang w:eastAsia="en-ZA"/>
              </w:rPr>
              <w:t xml:space="preserve">shared with </w:t>
            </w:r>
            <w:r w:rsidR="004251C5" w:rsidRPr="00D5128E">
              <w:rPr>
                <w:rFonts w:asciiTheme="minorHAnsi" w:hAnsiTheme="minorHAnsi" w:cstheme="minorHAnsi"/>
                <w:b/>
                <w:sz w:val="18"/>
                <w:szCs w:val="18"/>
                <w:lang w:eastAsia="en-ZA"/>
              </w:rPr>
              <w:t>teachers</w:t>
            </w:r>
            <w:r w:rsidR="003E56F4" w:rsidRPr="00D5128E">
              <w:rPr>
                <w:rFonts w:asciiTheme="minorHAnsi" w:hAnsiTheme="minorHAnsi" w:cstheme="minorHAnsi"/>
                <w:bCs/>
                <w:sz w:val="18"/>
                <w:szCs w:val="18"/>
                <w:lang w:eastAsia="en-ZA"/>
              </w:rPr>
              <w:t xml:space="preserve">: </w:t>
            </w:r>
          </w:p>
          <w:p w14:paraId="30FCF6ED" w14:textId="5D4310A6" w:rsidR="009A2C7A" w:rsidRPr="00D5128E" w:rsidRDefault="003E56F4" w:rsidP="009A2C7A">
            <w:pPr>
              <w:rPr>
                <w:rFonts w:asciiTheme="minorHAnsi" w:hAnsiTheme="minorHAnsi" w:cstheme="minorHAnsi"/>
                <w:bCs/>
                <w:sz w:val="18"/>
                <w:szCs w:val="18"/>
              </w:rPr>
            </w:pPr>
            <w:r w:rsidRPr="00D5128E">
              <w:rPr>
                <w:rFonts w:asciiTheme="minorHAnsi" w:hAnsiTheme="minorHAnsi" w:cstheme="minorHAnsi"/>
                <w:bCs/>
                <w:sz w:val="18"/>
                <w:szCs w:val="18"/>
                <w:u w:val="single"/>
                <w:lang w:eastAsia="en-ZA"/>
              </w:rPr>
              <w:t>Date shared</w:t>
            </w:r>
            <w:r w:rsidRPr="00D5128E">
              <w:rPr>
                <w:rFonts w:asciiTheme="minorHAnsi" w:hAnsiTheme="minorHAnsi" w:cstheme="minorHAnsi"/>
                <w:bCs/>
                <w:sz w:val="18"/>
                <w:szCs w:val="18"/>
                <w:lang w:eastAsia="en-ZA"/>
              </w:rPr>
              <w:t>:</w:t>
            </w:r>
          </w:p>
        </w:tc>
        <w:tc>
          <w:tcPr>
            <w:tcW w:w="1760" w:type="dxa"/>
            <w:shd w:val="clear" w:color="auto" w:fill="FFFFFF" w:themeFill="background1"/>
          </w:tcPr>
          <w:p w14:paraId="7CB56FE3" w14:textId="77777777" w:rsidR="009A2C7A" w:rsidRPr="00D5128E" w:rsidRDefault="009A2C7A" w:rsidP="009A2C7A">
            <w:pPr>
              <w:jc w:val="both"/>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3</w:t>
            </w:r>
          </w:p>
          <w:p w14:paraId="30C831F8" w14:textId="77777777" w:rsidR="00A36559" w:rsidRPr="00D5128E" w:rsidRDefault="009A2C7A" w:rsidP="00A36559">
            <w:pPr>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Programme of assessment (POA) is available, cover all subjects,  shared with </w:t>
            </w:r>
            <w:r w:rsidR="004251C5" w:rsidRPr="00D5128E">
              <w:rPr>
                <w:rFonts w:asciiTheme="minorHAnsi" w:hAnsiTheme="minorHAnsi" w:cstheme="minorHAnsi"/>
                <w:bCs/>
                <w:sz w:val="18"/>
                <w:szCs w:val="18"/>
                <w:lang w:eastAsia="en-ZA"/>
              </w:rPr>
              <w:t>teachers</w:t>
            </w:r>
            <w:r w:rsidRPr="00D5128E">
              <w:rPr>
                <w:rFonts w:asciiTheme="minorHAnsi" w:hAnsiTheme="minorHAnsi" w:cstheme="minorHAnsi"/>
                <w:bCs/>
                <w:sz w:val="18"/>
                <w:szCs w:val="18"/>
                <w:lang w:eastAsia="en-ZA"/>
              </w:rPr>
              <w:t xml:space="preserve"> </w:t>
            </w:r>
            <w:r w:rsidR="00AE3200" w:rsidRPr="00D5128E">
              <w:rPr>
                <w:rFonts w:asciiTheme="minorHAnsi" w:hAnsiTheme="minorHAnsi" w:cstheme="minorHAnsi"/>
                <w:bCs/>
                <w:sz w:val="18"/>
                <w:szCs w:val="18"/>
                <w:lang w:eastAsia="en-ZA"/>
              </w:rPr>
              <w:t xml:space="preserve"> and </w:t>
            </w:r>
            <w:r w:rsidR="00AE3200" w:rsidRPr="00D5128E">
              <w:rPr>
                <w:rFonts w:asciiTheme="minorHAnsi" w:hAnsiTheme="minorHAnsi" w:cstheme="minorHAnsi"/>
                <w:b/>
                <w:sz w:val="18"/>
                <w:szCs w:val="18"/>
                <w:lang w:eastAsia="en-ZA"/>
              </w:rPr>
              <w:t>shared with parents</w:t>
            </w:r>
            <w:r w:rsidR="00AE3200" w:rsidRPr="00D5128E">
              <w:rPr>
                <w:rFonts w:asciiTheme="minorHAnsi" w:hAnsiTheme="minorHAnsi" w:cstheme="minorHAnsi"/>
                <w:bCs/>
                <w:sz w:val="18"/>
                <w:szCs w:val="18"/>
                <w:lang w:eastAsia="en-ZA"/>
              </w:rPr>
              <w:t xml:space="preserve">: </w:t>
            </w:r>
          </w:p>
          <w:p w14:paraId="7399B5DD" w14:textId="75B4B672" w:rsidR="009A2C7A" w:rsidRPr="00D5128E" w:rsidRDefault="00AE3200" w:rsidP="00A36559">
            <w:pPr>
              <w:rPr>
                <w:rFonts w:asciiTheme="minorHAnsi" w:hAnsiTheme="minorHAnsi" w:cstheme="minorHAnsi"/>
                <w:bCs/>
                <w:sz w:val="18"/>
                <w:szCs w:val="18"/>
                <w:u w:val="single"/>
              </w:rPr>
            </w:pPr>
            <w:r w:rsidRPr="00D5128E">
              <w:rPr>
                <w:rFonts w:asciiTheme="minorHAnsi" w:hAnsiTheme="minorHAnsi" w:cstheme="minorHAnsi"/>
                <w:bCs/>
                <w:sz w:val="18"/>
                <w:szCs w:val="18"/>
                <w:u w:val="single"/>
                <w:lang w:eastAsia="en-ZA"/>
              </w:rPr>
              <w:t>Date shared</w:t>
            </w:r>
          </w:p>
        </w:tc>
        <w:tc>
          <w:tcPr>
            <w:tcW w:w="2676" w:type="dxa"/>
            <w:shd w:val="clear" w:color="auto" w:fill="FFFFFF" w:themeFill="background1"/>
          </w:tcPr>
          <w:p w14:paraId="246DCA8B" w14:textId="77777777" w:rsidR="009A2C7A" w:rsidRPr="00D5128E" w:rsidRDefault="009A2C7A" w:rsidP="009A2C7A">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4</w:t>
            </w:r>
          </w:p>
          <w:p w14:paraId="22FFF30A" w14:textId="0E8E1A37" w:rsidR="009A2C7A" w:rsidRPr="00D5128E" w:rsidRDefault="009A2C7A" w:rsidP="009A2C7A">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 </w:t>
            </w:r>
            <w:r w:rsidRPr="00D5128E">
              <w:rPr>
                <w:rFonts w:asciiTheme="minorHAnsi" w:hAnsiTheme="minorHAnsi" w:cstheme="minorHAnsi"/>
                <w:bCs/>
                <w:sz w:val="18"/>
                <w:szCs w:val="18"/>
              </w:rPr>
              <w:t xml:space="preserve"> </w:t>
            </w:r>
            <w:r w:rsidRPr="00D5128E">
              <w:rPr>
                <w:rFonts w:asciiTheme="minorHAnsi" w:hAnsiTheme="minorHAnsi" w:cstheme="minorHAnsi"/>
                <w:bCs/>
                <w:sz w:val="18"/>
                <w:szCs w:val="18"/>
                <w:lang w:eastAsia="en-ZA"/>
              </w:rPr>
              <w:t xml:space="preserve">POA available, cover all subjects,  </w:t>
            </w:r>
            <w:r w:rsidR="00B3606A" w:rsidRPr="00D5128E">
              <w:rPr>
                <w:rFonts w:asciiTheme="minorHAnsi" w:hAnsiTheme="minorHAnsi" w:cstheme="minorHAnsi"/>
                <w:bCs/>
                <w:sz w:val="18"/>
                <w:szCs w:val="18"/>
                <w:lang w:eastAsia="en-ZA"/>
              </w:rPr>
              <w:t xml:space="preserve">shared with teachers and </w:t>
            </w:r>
            <w:r w:rsidRPr="00D5128E">
              <w:rPr>
                <w:rFonts w:asciiTheme="minorHAnsi" w:hAnsiTheme="minorHAnsi" w:cstheme="minorHAnsi"/>
                <w:bCs/>
                <w:sz w:val="18"/>
                <w:szCs w:val="18"/>
                <w:lang w:eastAsia="en-ZA"/>
              </w:rPr>
              <w:t>parents and followed by educators</w:t>
            </w:r>
            <w:r w:rsidRPr="00D5128E">
              <w:rPr>
                <w:rFonts w:asciiTheme="minorHAnsi" w:hAnsiTheme="minorHAnsi" w:cstheme="minorHAnsi"/>
                <w:bCs/>
                <w:sz w:val="18"/>
                <w:szCs w:val="18"/>
                <w:highlight w:val="green"/>
                <w:lang w:eastAsia="en-ZA"/>
              </w:rPr>
              <w:t xml:space="preserve">, </w:t>
            </w:r>
            <w:r w:rsidRPr="00D5128E">
              <w:rPr>
                <w:rFonts w:asciiTheme="minorHAnsi" w:hAnsiTheme="minorHAnsi" w:cstheme="minorHAnsi"/>
                <w:b/>
                <w:sz w:val="18"/>
                <w:szCs w:val="18"/>
                <w:lang w:eastAsia="en-ZA"/>
              </w:rPr>
              <w:t>monitored by SMT</w:t>
            </w:r>
            <w:r w:rsidR="00B04E8F" w:rsidRPr="00D5128E">
              <w:rPr>
                <w:rFonts w:asciiTheme="minorHAnsi" w:hAnsiTheme="minorHAnsi" w:cstheme="minorHAnsi"/>
                <w:b/>
                <w:sz w:val="18"/>
                <w:szCs w:val="18"/>
                <w:lang w:eastAsia="en-ZA"/>
              </w:rPr>
              <w:t xml:space="preserve"> and </w:t>
            </w:r>
            <w:r w:rsidR="00B82179" w:rsidRPr="00D5128E">
              <w:rPr>
                <w:rFonts w:asciiTheme="minorHAnsi" w:hAnsiTheme="minorHAnsi" w:cstheme="minorHAnsi"/>
                <w:b/>
                <w:sz w:val="18"/>
                <w:szCs w:val="18"/>
                <w:lang w:eastAsia="en-ZA"/>
              </w:rPr>
              <w:t>Report available</w:t>
            </w:r>
            <w:r w:rsidRPr="00D5128E">
              <w:rPr>
                <w:rFonts w:asciiTheme="minorHAnsi" w:hAnsiTheme="minorHAnsi" w:cstheme="minorHAnsi"/>
                <w:bCs/>
                <w:sz w:val="18"/>
                <w:szCs w:val="18"/>
                <w:lang w:eastAsia="en-ZA"/>
              </w:rPr>
              <w:t>.</w:t>
            </w:r>
          </w:p>
          <w:p w14:paraId="6AE2E255" w14:textId="1A05CB6B" w:rsidR="00911FB5" w:rsidRPr="00D5128E" w:rsidRDefault="00911FB5" w:rsidP="009A2C7A">
            <w:pPr>
              <w:rPr>
                <w:rFonts w:asciiTheme="minorHAnsi" w:hAnsiTheme="minorHAnsi" w:cstheme="minorHAnsi"/>
                <w:bCs/>
                <w:sz w:val="18"/>
                <w:szCs w:val="18"/>
              </w:rPr>
            </w:pPr>
          </w:p>
        </w:tc>
        <w:tc>
          <w:tcPr>
            <w:tcW w:w="1137" w:type="dxa"/>
            <w:shd w:val="clear" w:color="auto" w:fill="FFFFFF" w:themeFill="background1"/>
          </w:tcPr>
          <w:p w14:paraId="1D11CB3F" w14:textId="77777777" w:rsidR="009A2C7A" w:rsidRDefault="009A2C7A" w:rsidP="009A2C7A">
            <w:pPr>
              <w:spacing w:after="0" w:line="240" w:lineRule="auto"/>
              <w:ind w:left="567"/>
              <w:rPr>
                <w:b/>
                <w:sz w:val="16"/>
                <w:szCs w:val="16"/>
                <w:lang w:eastAsia="en-ZA"/>
              </w:rPr>
            </w:pPr>
          </w:p>
        </w:tc>
        <w:tc>
          <w:tcPr>
            <w:tcW w:w="2819" w:type="dxa"/>
            <w:tcBorders>
              <w:right w:val="double" w:sz="4" w:space="0" w:color="auto"/>
            </w:tcBorders>
          </w:tcPr>
          <w:p w14:paraId="4EAEE6CF" w14:textId="77777777" w:rsidR="009A2C7A" w:rsidRDefault="009A2C7A" w:rsidP="009A2C7A">
            <w:pPr>
              <w:spacing w:after="0" w:line="240" w:lineRule="auto"/>
              <w:ind w:left="567"/>
              <w:rPr>
                <w:b/>
                <w:sz w:val="16"/>
                <w:szCs w:val="16"/>
                <w:lang w:eastAsia="en-ZA"/>
              </w:rPr>
            </w:pPr>
          </w:p>
        </w:tc>
      </w:tr>
      <w:tr w:rsidR="00BA2C8F" w14:paraId="0B4696D0" w14:textId="77777777" w:rsidTr="00D5128E">
        <w:trPr>
          <w:trHeight w:val="2242"/>
        </w:trPr>
        <w:tc>
          <w:tcPr>
            <w:tcW w:w="2251" w:type="dxa"/>
            <w:tcBorders>
              <w:left w:val="double" w:sz="4" w:space="0" w:color="auto"/>
            </w:tcBorders>
            <w:shd w:val="clear" w:color="auto" w:fill="F4B083" w:themeFill="accent2" w:themeFillTint="99"/>
          </w:tcPr>
          <w:p w14:paraId="3128FD68" w14:textId="77777777" w:rsidR="009A2C7A" w:rsidRPr="004C60CE" w:rsidRDefault="009A2C7A" w:rsidP="009314CF">
            <w:pPr>
              <w:pStyle w:val="ListParagraph"/>
              <w:numPr>
                <w:ilvl w:val="0"/>
                <w:numId w:val="2"/>
              </w:numPr>
              <w:ind w:left="567" w:hanging="284"/>
              <w:rPr>
                <w:rFonts w:asciiTheme="minorHAnsi" w:hAnsiTheme="minorHAnsi" w:cstheme="minorHAnsi"/>
                <w:b/>
                <w:szCs w:val="24"/>
                <w:lang w:val="en-GB" w:eastAsia="en-ZA"/>
              </w:rPr>
            </w:pPr>
          </w:p>
          <w:p w14:paraId="3162653D" w14:textId="77777777" w:rsidR="00031B69" w:rsidRPr="004C60CE" w:rsidRDefault="00031B69" w:rsidP="009A2C7A">
            <w:pPr>
              <w:pStyle w:val="ListParagraph"/>
              <w:ind w:left="567"/>
              <w:rPr>
                <w:rFonts w:asciiTheme="minorHAnsi" w:hAnsiTheme="minorHAnsi" w:cstheme="minorHAnsi"/>
                <w:b/>
                <w:szCs w:val="24"/>
                <w:lang w:val="en-GB" w:eastAsia="en-ZA"/>
              </w:rPr>
            </w:pPr>
          </w:p>
          <w:p w14:paraId="5DBF1949" w14:textId="2460D1EE" w:rsidR="009314CF" w:rsidRPr="004C60CE" w:rsidRDefault="009314CF" w:rsidP="009A2C7A">
            <w:pPr>
              <w:pStyle w:val="ListParagraph"/>
              <w:ind w:left="567"/>
              <w:rPr>
                <w:rFonts w:asciiTheme="minorHAnsi" w:hAnsiTheme="minorHAnsi" w:cstheme="minorHAnsi"/>
                <w:b/>
                <w:szCs w:val="24"/>
                <w:lang w:val="en-GB" w:eastAsia="en-ZA"/>
              </w:rPr>
            </w:pPr>
            <w:r w:rsidRPr="004C60CE">
              <w:rPr>
                <w:rFonts w:asciiTheme="minorHAnsi" w:hAnsiTheme="minorHAnsi" w:cstheme="minorHAnsi"/>
                <w:b/>
                <w:szCs w:val="24"/>
                <w:lang w:val="en-GB" w:eastAsia="en-ZA"/>
              </w:rPr>
              <w:t>Curriculum Monitoring Plan</w:t>
            </w:r>
          </w:p>
          <w:p w14:paraId="0739FFBB" w14:textId="4F1EB460"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ab/>
              <w:t>(2026)</w:t>
            </w:r>
          </w:p>
        </w:tc>
        <w:tc>
          <w:tcPr>
            <w:tcW w:w="1272" w:type="dxa"/>
          </w:tcPr>
          <w:p w14:paraId="57146639"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44A288E0"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2A69CFFE"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1</w:t>
            </w:r>
          </w:p>
          <w:p w14:paraId="385D1C37" w14:textId="3A30FA21"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Curriculum </w:t>
            </w:r>
            <w:r w:rsidRPr="00D5128E">
              <w:rPr>
                <w:rFonts w:asciiTheme="minorHAnsi" w:hAnsiTheme="minorHAnsi" w:cstheme="minorHAnsi"/>
                <w:bCs/>
                <w:sz w:val="18"/>
                <w:szCs w:val="18"/>
                <w:lang w:val="en-US" w:eastAsia="en-ZA"/>
              </w:rPr>
              <w:t xml:space="preserve">Monitoring </w:t>
            </w:r>
            <w:r w:rsidRPr="00D5128E">
              <w:rPr>
                <w:rFonts w:asciiTheme="minorHAnsi" w:hAnsiTheme="minorHAnsi" w:cstheme="minorHAnsi"/>
                <w:bCs/>
                <w:sz w:val="18"/>
                <w:szCs w:val="18"/>
                <w:lang w:eastAsia="en-ZA"/>
              </w:rPr>
              <w:t xml:space="preserve">Plan </w:t>
            </w:r>
            <w:r w:rsidR="00E94661" w:rsidRPr="00D5128E">
              <w:rPr>
                <w:rFonts w:asciiTheme="minorHAnsi" w:hAnsiTheme="minorHAnsi" w:cstheme="minorHAnsi"/>
                <w:bCs/>
                <w:sz w:val="18"/>
                <w:szCs w:val="18"/>
                <w:lang w:eastAsia="en-ZA"/>
              </w:rPr>
              <w:t>is</w:t>
            </w:r>
            <w:r w:rsidRPr="00D5128E">
              <w:rPr>
                <w:rFonts w:asciiTheme="minorHAnsi" w:hAnsiTheme="minorHAnsi" w:cstheme="minorHAnsi"/>
                <w:bCs/>
                <w:sz w:val="18"/>
                <w:szCs w:val="18"/>
                <w:lang w:eastAsia="en-ZA"/>
              </w:rPr>
              <w:t xml:space="preserve"> available </w:t>
            </w:r>
          </w:p>
        </w:tc>
        <w:tc>
          <w:tcPr>
            <w:tcW w:w="1417" w:type="dxa"/>
          </w:tcPr>
          <w:p w14:paraId="671034C2"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2</w:t>
            </w:r>
          </w:p>
          <w:p w14:paraId="73C4DAF4" w14:textId="21C70E93"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Curriculum </w:t>
            </w:r>
            <w:r w:rsidRPr="00D5128E">
              <w:rPr>
                <w:rFonts w:asciiTheme="minorHAnsi" w:hAnsiTheme="minorHAnsi" w:cstheme="minorHAnsi"/>
                <w:bCs/>
                <w:sz w:val="18"/>
                <w:szCs w:val="18"/>
                <w:lang w:val="en-US" w:eastAsia="en-ZA"/>
              </w:rPr>
              <w:t xml:space="preserve">Monitoring </w:t>
            </w:r>
            <w:r w:rsidR="00E94661" w:rsidRPr="00D5128E">
              <w:rPr>
                <w:rFonts w:asciiTheme="minorHAnsi" w:hAnsiTheme="minorHAnsi" w:cstheme="minorHAnsi"/>
                <w:bCs/>
                <w:sz w:val="18"/>
                <w:szCs w:val="18"/>
                <w:lang w:eastAsia="en-ZA"/>
              </w:rPr>
              <w:t xml:space="preserve">Plan is </w:t>
            </w:r>
            <w:r w:rsidRPr="00D5128E">
              <w:rPr>
                <w:rFonts w:asciiTheme="minorHAnsi" w:hAnsiTheme="minorHAnsi" w:cstheme="minorHAnsi"/>
                <w:bCs/>
                <w:sz w:val="18"/>
                <w:szCs w:val="18"/>
                <w:lang w:eastAsia="en-ZA"/>
              </w:rPr>
              <w:t xml:space="preserve">available and </w:t>
            </w:r>
            <w:r w:rsidRPr="00D5128E">
              <w:rPr>
                <w:rFonts w:asciiTheme="minorHAnsi" w:hAnsiTheme="minorHAnsi" w:cstheme="minorHAnsi"/>
                <w:b/>
                <w:sz w:val="18"/>
                <w:szCs w:val="18"/>
                <w:lang w:eastAsia="en-ZA"/>
              </w:rPr>
              <w:t>Informs Term Plan</w:t>
            </w:r>
            <w:r w:rsidRPr="00D5128E">
              <w:rPr>
                <w:rFonts w:asciiTheme="minorHAnsi" w:hAnsiTheme="minorHAnsi" w:cstheme="minorHAnsi"/>
                <w:bCs/>
                <w:sz w:val="18"/>
                <w:szCs w:val="18"/>
                <w:lang w:eastAsia="en-ZA"/>
              </w:rPr>
              <w:t>s</w:t>
            </w:r>
          </w:p>
        </w:tc>
        <w:tc>
          <w:tcPr>
            <w:tcW w:w="1760" w:type="dxa"/>
          </w:tcPr>
          <w:p w14:paraId="6210B2BB"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3</w:t>
            </w:r>
          </w:p>
          <w:p w14:paraId="23BAE1AE"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Curriculum</w:t>
            </w:r>
            <w:r w:rsidRPr="00D5128E">
              <w:rPr>
                <w:rFonts w:asciiTheme="minorHAnsi" w:hAnsiTheme="minorHAnsi" w:cstheme="minorHAnsi"/>
                <w:bCs/>
                <w:sz w:val="18"/>
                <w:szCs w:val="18"/>
                <w:lang w:val="en-US" w:eastAsia="en-ZA"/>
              </w:rPr>
              <w:t xml:space="preserve"> Monitoring</w:t>
            </w:r>
            <w:r w:rsidRPr="00D5128E">
              <w:rPr>
                <w:rFonts w:asciiTheme="minorHAnsi" w:hAnsiTheme="minorHAnsi" w:cstheme="minorHAnsi"/>
                <w:bCs/>
                <w:sz w:val="18"/>
                <w:szCs w:val="18"/>
                <w:lang w:eastAsia="en-ZA"/>
              </w:rPr>
              <w:t xml:space="preserve"> Plan</w:t>
            </w:r>
            <w:r w:rsidR="00E94661" w:rsidRPr="00D5128E">
              <w:rPr>
                <w:rFonts w:asciiTheme="minorHAnsi" w:hAnsiTheme="minorHAnsi" w:cstheme="minorHAnsi"/>
                <w:bCs/>
                <w:sz w:val="18"/>
                <w:szCs w:val="18"/>
                <w:lang w:eastAsia="en-ZA"/>
              </w:rPr>
              <w:t xml:space="preserve"> is</w:t>
            </w:r>
            <w:r w:rsidRPr="00D5128E">
              <w:rPr>
                <w:rFonts w:asciiTheme="minorHAnsi" w:hAnsiTheme="minorHAnsi" w:cstheme="minorHAnsi"/>
                <w:bCs/>
                <w:sz w:val="18"/>
                <w:szCs w:val="18"/>
                <w:lang w:eastAsia="en-ZA"/>
              </w:rPr>
              <w:t xml:space="preserve"> </w:t>
            </w:r>
            <w:r w:rsidR="004567F6" w:rsidRPr="00D5128E">
              <w:rPr>
                <w:rFonts w:asciiTheme="minorHAnsi" w:hAnsiTheme="minorHAnsi" w:cstheme="minorHAnsi"/>
                <w:bCs/>
                <w:sz w:val="18"/>
                <w:szCs w:val="18"/>
                <w:lang w:eastAsia="en-ZA"/>
              </w:rPr>
              <w:t>available,</w:t>
            </w:r>
            <w:r w:rsidR="00E90FBF" w:rsidRPr="00D5128E">
              <w:rPr>
                <w:rFonts w:asciiTheme="minorHAnsi" w:hAnsiTheme="minorHAnsi" w:cstheme="minorHAnsi"/>
                <w:bCs/>
                <w:sz w:val="18"/>
                <w:szCs w:val="18"/>
                <w:lang w:eastAsia="en-ZA"/>
              </w:rPr>
              <w:t xml:space="preserve"> i</w:t>
            </w:r>
            <w:r w:rsidRPr="00D5128E">
              <w:rPr>
                <w:rFonts w:asciiTheme="minorHAnsi" w:hAnsiTheme="minorHAnsi" w:cstheme="minorHAnsi"/>
                <w:bCs/>
                <w:sz w:val="18"/>
                <w:szCs w:val="18"/>
                <w:lang w:eastAsia="en-ZA"/>
              </w:rPr>
              <w:t>nform Term Plans</w:t>
            </w:r>
            <w:r w:rsidR="00E90FBF" w:rsidRPr="00D5128E">
              <w:rPr>
                <w:rFonts w:asciiTheme="minorHAnsi" w:hAnsiTheme="minorHAnsi" w:cstheme="minorHAnsi"/>
                <w:bCs/>
                <w:sz w:val="18"/>
                <w:szCs w:val="18"/>
                <w:lang w:eastAsia="en-ZA"/>
              </w:rPr>
              <w:t xml:space="preserve"> </w:t>
            </w:r>
            <w:r w:rsidR="000C4C57" w:rsidRPr="00D5128E">
              <w:rPr>
                <w:rFonts w:asciiTheme="minorHAnsi" w:hAnsiTheme="minorHAnsi" w:cstheme="minorHAnsi"/>
                <w:bCs/>
                <w:sz w:val="18"/>
                <w:szCs w:val="18"/>
                <w:lang w:eastAsia="en-ZA"/>
              </w:rPr>
              <w:t xml:space="preserve">and </w:t>
            </w:r>
            <w:r w:rsidRPr="00D5128E">
              <w:rPr>
                <w:rFonts w:asciiTheme="minorHAnsi" w:hAnsiTheme="minorHAnsi" w:cstheme="minorHAnsi"/>
                <w:bCs/>
                <w:sz w:val="18"/>
                <w:szCs w:val="18"/>
                <w:lang w:eastAsia="en-ZA"/>
              </w:rPr>
              <w:t xml:space="preserve">Plans are </w:t>
            </w:r>
            <w:r w:rsidRPr="00D5128E">
              <w:rPr>
                <w:rFonts w:asciiTheme="minorHAnsi" w:hAnsiTheme="minorHAnsi" w:cstheme="minorHAnsi"/>
                <w:b/>
                <w:sz w:val="18"/>
                <w:szCs w:val="18"/>
                <w:lang w:eastAsia="en-ZA"/>
              </w:rPr>
              <w:t>shared with all educators</w:t>
            </w:r>
            <w:r w:rsidRPr="00D5128E">
              <w:rPr>
                <w:rFonts w:asciiTheme="minorHAnsi" w:hAnsiTheme="minorHAnsi" w:cstheme="minorHAnsi"/>
                <w:bCs/>
                <w:sz w:val="18"/>
                <w:szCs w:val="18"/>
                <w:lang w:eastAsia="en-ZA"/>
              </w:rPr>
              <w:t xml:space="preserve"> by the SMT</w:t>
            </w:r>
          </w:p>
          <w:p w14:paraId="35A5A5F2" w14:textId="79AE0BF5" w:rsidR="00A06A31" w:rsidRPr="00D5128E" w:rsidRDefault="00A06A31"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u w:val="single"/>
                <w:lang w:eastAsia="en-ZA"/>
              </w:rPr>
              <w:t>Date shared</w:t>
            </w:r>
            <w:r w:rsidRPr="00D5128E">
              <w:rPr>
                <w:rFonts w:asciiTheme="minorHAnsi" w:hAnsiTheme="minorHAnsi" w:cstheme="minorHAnsi"/>
                <w:bCs/>
                <w:sz w:val="18"/>
                <w:szCs w:val="18"/>
                <w:lang w:eastAsia="en-ZA"/>
              </w:rPr>
              <w:t>:</w:t>
            </w:r>
          </w:p>
        </w:tc>
        <w:tc>
          <w:tcPr>
            <w:tcW w:w="2676" w:type="dxa"/>
          </w:tcPr>
          <w:p w14:paraId="2EDC11FA"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4</w:t>
            </w:r>
          </w:p>
          <w:p w14:paraId="1700D42F" w14:textId="1222D7CE" w:rsidR="005C756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Curriculum</w:t>
            </w:r>
            <w:r w:rsidRPr="00D5128E">
              <w:rPr>
                <w:rFonts w:asciiTheme="minorHAnsi" w:hAnsiTheme="minorHAnsi" w:cstheme="minorHAnsi"/>
                <w:bCs/>
                <w:sz w:val="18"/>
                <w:szCs w:val="18"/>
                <w:lang w:val="en-US" w:eastAsia="en-ZA"/>
              </w:rPr>
              <w:t xml:space="preserve"> monitoring</w:t>
            </w:r>
            <w:r w:rsidRPr="00D5128E">
              <w:rPr>
                <w:rFonts w:asciiTheme="minorHAnsi" w:hAnsiTheme="minorHAnsi" w:cstheme="minorHAnsi"/>
                <w:bCs/>
                <w:sz w:val="18"/>
                <w:szCs w:val="18"/>
                <w:lang w:eastAsia="en-ZA"/>
              </w:rPr>
              <w:t xml:space="preserve"> Plan</w:t>
            </w:r>
            <w:r w:rsidR="000C4C57" w:rsidRPr="00D5128E">
              <w:rPr>
                <w:rFonts w:asciiTheme="minorHAnsi" w:hAnsiTheme="minorHAnsi" w:cstheme="minorHAnsi"/>
                <w:bCs/>
                <w:sz w:val="18"/>
                <w:szCs w:val="18"/>
                <w:lang w:eastAsia="en-ZA"/>
              </w:rPr>
              <w:t xml:space="preserve"> is </w:t>
            </w:r>
            <w:r w:rsidRPr="00D5128E">
              <w:rPr>
                <w:rFonts w:asciiTheme="minorHAnsi" w:hAnsiTheme="minorHAnsi" w:cstheme="minorHAnsi"/>
                <w:bCs/>
                <w:sz w:val="18"/>
                <w:szCs w:val="18"/>
                <w:lang w:eastAsia="en-ZA"/>
              </w:rPr>
              <w:t xml:space="preserve">available and Informs Term Plans. Plans are shared with all educators by the SMT. Curriculum </w:t>
            </w:r>
            <w:r w:rsidR="006C3DA1" w:rsidRPr="00D5128E">
              <w:rPr>
                <w:rFonts w:asciiTheme="minorHAnsi" w:hAnsiTheme="minorHAnsi" w:cstheme="minorHAnsi"/>
                <w:bCs/>
                <w:sz w:val="18"/>
                <w:szCs w:val="18"/>
                <w:lang w:eastAsia="en-ZA"/>
              </w:rPr>
              <w:t xml:space="preserve">Monitoring Plans check whether teaching is happening </w:t>
            </w:r>
            <w:r w:rsidR="004567F6" w:rsidRPr="00D5128E">
              <w:rPr>
                <w:rFonts w:asciiTheme="minorHAnsi" w:hAnsiTheme="minorHAnsi" w:cstheme="minorHAnsi"/>
                <w:bCs/>
                <w:sz w:val="18"/>
                <w:szCs w:val="18"/>
                <w:lang w:eastAsia="en-ZA"/>
              </w:rPr>
              <w:t>properly and objectives are met</w:t>
            </w:r>
          </w:p>
          <w:p w14:paraId="4BAA6E39" w14:textId="722D9F8E" w:rsidR="005C756F" w:rsidRPr="00D5128E" w:rsidRDefault="005C756F" w:rsidP="009314CF">
            <w:pPr>
              <w:spacing w:after="0" w:line="240" w:lineRule="auto"/>
              <w:rPr>
                <w:rFonts w:asciiTheme="minorHAnsi" w:hAnsiTheme="minorHAnsi" w:cstheme="minorHAnsi"/>
                <w:bCs/>
                <w:sz w:val="18"/>
                <w:szCs w:val="18"/>
                <w:lang w:eastAsia="en-ZA"/>
              </w:rPr>
            </w:pPr>
          </w:p>
        </w:tc>
        <w:tc>
          <w:tcPr>
            <w:tcW w:w="1137" w:type="dxa"/>
          </w:tcPr>
          <w:p w14:paraId="6EE4C616"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59902E21" w14:textId="77777777" w:rsidR="009314CF" w:rsidRDefault="009314CF" w:rsidP="009314CF">
            <w:pPr>
              <w:spacing w:after="0" w:line="240" w:lineRule="auto"/>
              <w:ind w:left="567"/>
              <w:rPr>
                <w:b/>
                <w:sz w:val="16"/>
                <w:szCs w:val="16"/>
                <w:lang w:eastAsia="en-ZA"/>
              </w:rPr>
            </w:pPr>
          </w:p>
        </w:tc>
      </w:tr>
      <w:tr w:rsidR="00BA2C8F" w14:paraId="45539DA7" w14:textId="77777777" w:rsidTr="00BA2C8F">
        <w:trPr>
          <w:trHeight w:val="781"/>
        </w:trPr>
        <w:tc>
          <w:tcPr>
            <w:tcW w:w="2251" w:type="dxa"/>
            <w:tcBorders>
              <w:left w:val="double" w:sz="4" w:space="0" w:color="auto"/>
            </w:tcBorders>
            <w:shd w:val="clear" w:color="auto" w:fill="F4B083" w:themeFill="accent2" w:themeFillTint="99"/>
          </w:tcPr>
          <w:p w14:paraId="4E068C46" w14:textId="77777777" w:rsidR="004C60CE" w:rsidRDefault="00CC3764"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6</w:t>
            </w:r>
            <w:r w:rsidR="009314CF" w:rsidRPr="004C60CE">
              <w:rPr>
                <w:rFonts w:asciiTheme="minorHAnsi" w:hAnsiTheme="minorHAnsi" w:cstheme="minorHAnsi"/>
                <w:b/>
                <w:sz w:val="24"/>
                <w:szCs w:val="24"/>
                <w:lang w:eastAsia="en-ZA"/>
              </w:rPr>
              <w:t>.</w:t>
            </w:r>
            <w:r w:rsidR="009314CF" w:rsidRPr="004C60CE">
              <w:rPr>
                <w:rFonts w:asciiTheme="minorHAnsi" w:hAnsiTheme="minorHAnsi" w:cstheme="minorHAnsi"/>
                <w:b/>
                <w:sz w:val="24"/>
                <w:szCs w:val="24"/>
                <w:lang w:eastAsia="en-ZA"/>
              </w:rPr>
              <w:tab/>
            </w:r>
          </w:p>
          <w:p w14:paraId="383665C0" w14:textId="77777777" w:rsidR="009314CF" w:rsidRDefault="005C756F" w:rsidP="009314CF">
            <w:pPr>
              <w:spacing w:after="0" w:line="240" w:lineRule="auto"/>
              <w:ind w:left="567" w:hanging="360"/>
              <w:rPr>
                <w:rFonts w:asciiTheme="minorHAnsi" w:hAnsiTheme="minorHAnsi" w:cstheme="minorHAnsi"/>
                <w:b/>
                <w:sz w:val="24"/>
                <w:szCs w:val="24"/>
                <w:lang w:eastAsia="en-ZA"/>
              </w:rPr>
            </w:pPr>
            <w:r>
              <w:rPr>
                <w:rFonts w:asciiTheme="minorHAnsi" w:hAnsiTheme="minorHAnsi" w:cstheme="minorHAnsi"/>
                <w:b/>
                <w:sz w:val="24"/>
                <w:szCs w:val="24"/>
                <w:lang w:eastAsia="en-ZA"/>
              </w:rPr>
              <w:t xml:space="preserve">       </w:t>
            </w:r>
            <w:r w:rsidR="009314CF" w:rsidRPr="004C60CE">
              <w:rPr>
                <w:rFonts w:asciiTheme="minorHAnsi" w:hAnsiTheme="minorHAnsi" w:cstheme="minorHAnsi"/>
                <w:b/>
                <w:sz w:val="24"/>
                <w:szCs w:val="24"/>
                <w:lang w:eastAsia="en-ZA"/>
              </w:rPr>
              <w:t>Curriculum Monitoring Tools and Reports</w:t>
            </w:r>
            <w:r w:rsidR="00D5151F">
              <w:rPr>
                <w:rFonts w:asciiTheme="minorHAnsi" w:hAnsiTheme="minorHAnsi" w:cstheme="minorHAnsi"/>
                <w:b/>
                <w:sz w:val="24"/>
                <w:szCs w:val="24"/>
                <w:lang w:eastAsia="en-ZA"/>
              </w:rPr>
              <w:t xml:space="preserve"> </w:t>
            </w:r>
          </w:p>
          <w:p w14:paraId="2E144F7A" w14:textId="43D261EA" w:rsidR="00D5151F" w:rsidRPr="004C60CE" w:rsidRDefault="00D5151F" w:rsidP="009314CF">
            <w:pPr>
              <w:spacing w:after="0" w:line="240" w:lineRule="auto"/>
              <w:ind w:left="567" w:hanging="360"/>
              <w:rPr>
                <w:rFonts w:asciiTheme="minorHAnsi" w:hAnsiTheme="minorHAnsi" w:cstheme="minorHAnsi"/>
                <w:b/>
                <w:sz w:val="24"/>
                <w:szCs w:val="24"/>
                <w:lang w:eastAsia="en-ZA"/>
              </w:rPr>
            </w:pPr>
            <w:r>
              <w:rPr>
                <w:rFonts w:asciiTheme="minorHAnsi" w:hAnsiTheme="minorHAnsi" w:cstheme="minorHAnsi"/>
                <w:b/>
                <w:sz w:val="24"/>
                <w:szCs w:val="24"/>
                <w:lang w:eastAsia="en-ZA"/>
              </w:rPr>
              <w:t>(CMP &amp; R)</w:t>
            </w:r>
          </w:p>
        </w:tc>
        <w:tc>
          <w:tcPr>
            <w:tcW w:w="1272" w:type="dxa"/>
          </w:tcPr>
          <w:p w14:paraId="5C39D1B6"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312F1D84"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778C2817"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1</w:t>
            </w:r>
          </w:p>
          <w:p w14:paraId="6919B144" w14:textId="4C5D5BE8" w:rsidR="009314CF" w:rsidRPr="00D5128E" w:rsidRDefault="00D5151F" w:rsidP="009314CF">
            <w:pPr>
              <w:spacing w:after="0" w:line="240" w:lineRule="auto"/>
              <w:rPr>
                <w:rFonts w:asciiTheme="minorHAnsi" w:hAnsiTheme="minorHAnsi" w:cstheme="minorHAnsi"/>
                <w:bCs/>
                <w:sz w:val="18"/>
                <w:szCs w:val="18"/>
                <w:lang w:eastAsia="en-ZA"/>
              </w:rPr>
            </w:pPr>
            <w:r>
              <w:rPr>
                <w:rFonts w:asciiTheme="minorHAnsi" w:hAnsiTheme="minorHAnsi" w:cstheme="minorHAnsi"/>
                <w:bCs/>
                <w:sz w:val="18"/>
                <w:szCs w:val="18"/>
                <w:lang w:eastAsia="en-ZA"/>
              </w:rPr>
              <w:t>CMP</w:t>
            </w:r>
            <w:r w:rsidR="009314CF" w:rsidRPr="00D5128E">
              <w:rPr>
                <w:rFonts w:asciiTheme="minorHAnsi" w:hAnsiTheme="minorHAnsi" w:cstheme="minorHAnsi"/>
                <w:bCs/>
                <w:sz w:val="18"/>
                <w:szCs w:val="18"/>
                <w:lang w:eastAsia="en-ZA"/>
              </w:rPr>
              <w:t xml:space="preserve"> </w:t>
            </w:r>
            <w:r w:rsidR="00FD5694" w:rsidRPr="00D5128E">
              <w:rPr>
                <w:rFonts w:asciiTheme="minorHAnsi" w:hAnsiTheme="minorHAnsi" w:cstheme="minorHAnsi"/>
                <w:bCs/>
                <w:sz w:val="18"/>
                <w:szCs w:val="18"/>
                <w:lang w:eastAsia="en-ZA"/>
              </w:rPr>
              <w:t xml:space="preserve">are shared </w:t>
            </w:r>
            <w:r w:rsidR="00380B0A" w:rsidRPr="00D5128E">
              <w:rPr>
                <w:rFonts w:asciiTheme="minorHAnsi" w:hAnsiTheme="minorHAnsi" w:cstheme="minorHAnsi"/>
                <w:bCs/>
                <w:sz w:val="18"/>
                <w:szCs w:val="18"/>
                <w:lang w:eastAsia="en-ZA"/>
              </w:rPr>
              <w:t>with teachers</w:t>
            </w:r>
            <w:r w:rsidR="001D0E00" w:rsidRPr="00D5128E">
              <w:rPr>
                <w:rFonts w:asciiTheme="minorHAnsi" w:hAnsiTheme="minorHAnsi" w:cstheme="minorHAnsi"/>
                <w:bCs/>
                <w:sz w:val="18"/>
                <w:szCs w:val="18"/>
                <w:lang w:eastAsia="en-ZA"/>
              </w:rPr>
              <w:t xml:space="preserve"> </w:t>
            </w:r>
            <w:r w:rsidR="00F35F0A" w:rsidRPr="00D5128E">
              <w:rPr>
                <w:rFonts w:asciiTheme="minorHAnsi" w:hAnsiTheme="minorHAnsi" w:cstheme="minorHAnsi"/>
                <w:bCs/>
                <w:sz w:val="18"/>
                <w:szCs w:val="18"/>
                <w:lang w:eastAsia="en-ZA"/>
              </w:rPr>
              <w:t>at the beginning of the year</w:t>
            </w:r>
            <w:r w:rsidR="0067119F" w:rsidRPr="00D5128E">
              <w:rPr>
                <w:rFonts w:asciiTheme="minorHAnsi" w:hAnsiTheme="minorHAnsi" w:cstheme="minorHAnsi"/>
                <w:bCs/>
                <w:sz w:val="18"/>
                <w:szCs w:val="18"/>
                <w:lang w:eastAsia="en-ZA"/>
              </w:rPr>
              <w:t>.</w:t>
            </w:r>
          </w:p>
          <w:p w14:paraId="56EB0413" w14:textId="278B47FF" w:rsidR="0067119F" w:rsidRPr="00D5128E" w:rsidRDefault="0067119F" w:rsidP="009314CF">
            <w:pPr>
              <w:spacing w:after="0" w:line="240" w:lineRule="auto"/>
              <w:rPr>
                <w:rFonts w:asciiTheme="minorHAnsi" w:hAnsiTheme="minorHAnsi" w:cstheme="minorHAnsi"/>
                <w:bCs/>
                <w:sz w:val="18"/>
                <w:szCs w:val="18"/>
                <w:lang w:eastAsia="en-ZA"/>
              </w:rPr>
            </w:pPr>
          </w:p>
        </w:tc>
        <w:tc>
          <w:tcPr>
            <w:tcW w:w="1417" w:type="dxa"/>
          </w:tcPr>
          <w:p w14:paraId="1108215A"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2</w:t>
            </w:r>
          </w:p>
          <w:p w14:paraId="7FF42201" w14:textId="7580B6FF" w:rsidR="009314CF" w:rsidRPr="00D5128E" w:rsidRDefault="00380B0A"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Completed </w:t>
            </w:r>
            <w:r w:rsidR="00E361B3">
              <w:rPr>
                <w:rFonts w:asciiTheme="minorHAnsi" w:hAnsiTheme="minorHAnsi" w:cstheme="minorHAnsi"/>
                <w:bCs/>
                <w:sz w:val="18"/>
                <w:szCs w:val="18"/>
                <w:lang w:eastAsia="en-ZA"/>
              </w:rPr>
              <w:t>CMP&amp;R</w:t>
            </w:r>
            <w:r w:rsidR="009314CF" w:rsidRPr="00D5128E">
              <w:rPr>
                <w:rFonts w:asciiTheme="minorHAnsi" w:hAnsiTheme="minorHAnsi" w:cstheme="minorHAnsi"/>
                <w:bCs/>
                <w:sz w:val="18"/>
                <w:szCs w:val="18"/>
                <w:lang w:eastAsia="en-ZA"/>
              </w:rPr>
              <w:t xml:space="preserve"> are </w:t>
            </w:r>
            <w:r w:rsidR="009314CF" w:rsidRPr="0014551B">
              <w:rPr>
                <w:rFonts w:asciiTheme="minorHAnsi" w:hAnsiTheme="minorHAnsi" w:cstheme="minorHAnsi"/>
                <w:b/>
                <w:sz w:val="18"/>
                <w:szCs w:val="18"/>
                <w:lang w:eastAsia="en-ZA"/>
              </w:rPr>
              <w:t>submitte</w:t>
            </w:r>
            <w:r w:rsidR="009314CF" w:rsidRPr="00D5128E">
              <w:rPr>
                <w:rFonts w:asciiTheme="minorHAnsi" w:hAnsiTheme="minorHAnsi" w:cstheme="minorHAnsi"/>
                <w:bCs/>
                <w:sz w:val="18"/>
                <w:szCs w:val="18"/>
                <w:lang w:eastAsia="en-ZA"/>
              </w:rPr>
              <w:t>d by DHs to DP</w:t>
            </w:r>
            <w:r w:rsidR="009314CF" w:rsidRPr="00D5128E">
              <w:rPr>
                <w:rFonts w:asciiTheme="minorHAnsi" w:hAnsiTheme="minorHAnsi" w:cstheme="minorHAnsi"/>
                <w:bCs/>
                <w:sz w:val="18"/>
                <w:szCs w:val="18"/>
                <w:lang w:val="en-US" w:eastAsia="en-ZA"/>
              </w:rPr>
              <w:t>/principal</w:t>
            </w:r>
            <w:r w:rsidR="009314CF" w:rsidRPr="00D5128E">
              <w:rPr>
                <w:rFonts w:asciiTheme="minorHAnsi" w:hAnsiTheme="minorHAnsi" w:cstheme="minorHAnsi"/>
                <w:bCs/>
                <w:sz w:val="18"/>
                <w:szCs w:val="18"/>
                <w:lang w:eastAsia="en-ZA"/>
              </w:rPr>
              <w:t xml:space="preserve"> </w:t>
            </w:r>
            <w:r w:rsidR="001D0E00" w:rsidRPr="00D5128E">
              <w:rPr>
                <w:rFonts w:asciiTheme="minorHAnsi" w:hAnsiTheme="minorHAnsi" w:cstheme="minorHAnsi"/>
                <w:bCs/>
                <w:sz w:val="18"/>
                <w:szCs w:val="18"/>
                <w:lang w:eastAsia="en-ZA"/>
              </w:rPr>
              <w:t>monthly</w:t>
            </w:r>
            <w:r w:rsidR="009314CF" w:rsidRPr="00D5128E">
              <w:rPr>
                <w:rFonts w:asciiTheme="minorHAnsi" w:hAnsiTheme="minorHAnsi" w:cstheme="minorHAnsi"/>
                <w:bCs/>
                <w:sz w:val="18"/>
                <w:szCs w:val="18"/>
                <w:lang w:eastAsia="en-ZA"/>
              </w:rPr>
              <w:t xml:space="preserve"> </w:t>
            </w:r>
          </w:p>
        </w:tc>
        <w:tc>
          <w:tcPr>
            <w:tcW w:w="1760" w:type="dxa"/>
          </w:tcPr>
          <w:p w14:paraId="53C975ED"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3</w:t>
            </w:r>
          </w:p>
          <w:p w14:paraId="72BDDEC9" w14:textId="67566A62" w:rsidR="009314CF" w:rsidRPr="00D5128E" w:rsidRDefault="0066567D"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Completed </w:t>
            </w:r>
            <w:r w:rsidR="00E361B3">
              <w:rPr>
                <w:rFonts w:asciiTheme="minorHAnsi" w:hAnsiTheme="minorHAnsi" w:cstheme="minorHAnsi"/>
                <w:bCs/>
                <w:sz w:val="18"/>
                <w:szCs w:val="18"/>
                <w:lang w:eastAsia="en-ZA"/>
              </w:rPr>
              <w:t>CMP&amp;R</w:t>
            </w:r>
            <w:r w:rsidR="009314CF" w:rsidRPr="00D5128E">
              <w:rPr>
                <w:rFonts w:asciiTheme="minorHAnsi" w:hAnsiTheme="minorHAnsi" w:cstheme="minorHAnsi"/>
                <w:bCs/>
                <w:sz w:val="18"/>
                <w:szCs w:val="18"/>
                <w:lang w:eastAsia="en-ZA"/>
              </w:rPr>
              <w:t xml:space="preserve"> submitted by DHs to DP </w:t>
            </w:r>
            <w:r w:rsidRPr="00D5128E">
              <w:rPr>
                <w:rFonts w:asciiTheme="minorHAnsi" w:hAnsiTheme="minorHAnsi" w:cstheme="minorHAnsi"/>
                <w:bCs/>
                <w:sz w:val="18"/>
                <w:szCs w:val="18"/>
                <w:lang w:eastAsia="en-ZA"/>
              </w:rPr>
              <w:t>monthly</w:t>
            </w:r>
            <w:r w:rsidR="009314CF" w:rsidRPr="00D5128E">
              <w:rPr>
                <w:rFonts w:asciiTheme="minorHAnsi" w:hAnsiTheme="minorHAnsi" w:cstheme="minorHAnsi"/>
                <w:bCs/>
                <w:sz w:val="18"/>
                <w:szCs w:val="18"/>
                <w:lang w:eastAsia="en-ZA"/>
              </w:rPr>
              <w:t>. Verification and Analysis of Curriculum Coverage is captured by the SMT</w:t>
            </w:r>
          </w:p>
        </w:tc>
        <w:tc>
          <w:tcPr>
            <w:tcW w:w="2676" w:type="dxa"/>
          </w:tcPr>
          <w:p w14:paraId="7918AF1D"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4</w:t>
            </w:r>
          </w:p>
          <w:p w14:paraId="501A7E12" w14:textId="700571DE" w:rsidR="00EF5D20" w:rsidRPr="00D5128E" w:rsidRDefault="00EF5D20"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Completed </w:t>
            </w:r>
            <w:r w:rsidR="00E361B3">
              <w:rPr>
                <w:rFonts w:asciiTheme="minorHAnsi" w:hAnsiTheme="minorHAnsi" w:cstheme="minorHAnsi"/>
                <w:bCs/>
                <w:sz w:val="18"/>
                <w:szCs w:val="18"/>
                <w:lang w:eastAsia="en-ZA"/>
              </w:rPr>
              <w:t>CMP&amp;R</w:t>
            </w:r>
            <w:r w:rsidRPr="00D5128E">
              <w:rPr>
                <w:rFonts w:asciiTheme="minorHAnsi" w:hAnsiTheme="minorHAnsi" w:cstheme="minorHAnsi"/>
                <w:bCs/>
                <w:sz w:val="18"/>
                <w:szCs w:val="18"/>
                <w:lang w:eastAsia="en-ZA"/>
              </w:rPr>
              <w:t xml:space="preserve"> submitted by DHs to DP monthly. Verification and Analysis of Curriculum Coverage is captured by the SMT.</w:t>
            </w:r>
          </w:p>
          <w:p w14:paraId="343BB419" w14:textId="77777777" w:rsidR="009314CF" w:rsidRPr="00D5128E" w:rsidRDefault="00EF5D20"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A</w:t>
            </w:r>
            <w:r w:rsidR="009314CF" w:rsidRPr="00D5128E">
              <w:rPr>
                <w:rFonts w:asciiTheme="minorHAnsi" w:hAnsiTheme="minorHAnsi" w:cstheme="minorHAnsi"/>
                <w:bCs/>
                <w:sz w:val="18"/>
                <w:szCs w:val="18"/>
                <w:lang w:eastAsia="en-ZA"/>
              </w:rPr>
              <w:t>ccounting sessions on Curriculum Coverage are held by the principals</w:t>
            </w:r>
          </w:p>
          <w:p w14:paraId="4A2A319C" w14:textId="77777777" w:rsidR="009A2C7A" w:rsidRPr="00D5128E" w:rsidRDefault="009A2C7A" w:rsidP="009314CF">
            <w:pPr>
              <w:spacing w:after="0" w:line="240" w:lineRule="auto"/>
              <w:rPr>
                <w:rFonts w:asciiTheme="minorHAnsi" w:hAnsiTheme="minorHAnsi" w:cstheme="minorHAnsi"/>
                <w:bCs/>
                <w:sz w:val="18"/>
                <w:szCs w:val="18"/>
                <w:lang w:eastAsia="en-ZA"/>
              </w:rPr>
            </w:pPr>
          </w:p>
          <w:p w14:paraId="4302F388" w14:textId="0CF1ED39" w:rsidR="00EF5D20" w:rsidRPr="00D5128E" w:rsidRDefault="00EF5D20" w:rsidP="009314CF">
            <w:pPr>
              <w:spacing w:after="0" w:line="240" w:lineRule="auto"/>
              <w:rPr>
                <w:rFonts w:asciiTheme="minorHAnsi" w:hAnsiTheme="minorHAnsi" w:cstheme="minorHAnsi"/>
                <w:bCs/>
                <w:sz w:val="18"/>
                <w:szCs w:val="18"/>
                <w:lang w:eastAsia="en-ZA"/>
              </w:rPr>
            </w:pPr>
          </w:p>
        </w:tc>
        <w:tc>
          <w:tcPr>
            <w:tcW w:w="1137" w:type="dxa"/>
          </w:tcPr>
          <w:p w14:paraId="7ACB11C4"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5B757D45" w14:textId="77777777" w:rsidR="009314CF" w:rsidRDefault="009314CF" w:rsidP="009314CF">
            <w:pPr>
              <w:spacing w:after="0" w:line="240" w:lineRule="auto"/>
              <w:ind w:left="567"/>
              <w:rPr>
                <w:b/>
                <w:sz w:val="16"/>
                <w:szCs w:val="16"/>
                <w:lang w:eastAsia="en-ZA"/>
              </w:rPr>
            </w:pPr>
          </w:p>
        </w:tc>
      </w:tr>
      <w:tr w:rsidR="00BA2C8F" w14:paraId="30295268" w14:textId="77777777" w:rsidTr="00BA2C8F">
        <w:trPr>
          <w:trHeight w:val="781"/>
        </w:trPr>
        <w:tc>
          <w:tcPr>
            <w:tcW w:w="2251" w:type="dxa"/>
            <w:tcBorders>
              <w:left w:val="double" w:sz="4" w:space="0" w:color="auto"/>
            </w:tcBorders>
            <w:shd w:val="clear" w:color="auto" w:fill="F4B083" w:themeFill="accent2" w:themeFillTint="99"/>
          </w:tcPr>
          <w:p w14:paraId="408BF429" w14:textId="77777777" w:rsidR="004C60CE" w:rsidRDefault="00CC3764"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7</w:t>
            </w:r>
            <w:r w:rsidR="009314CF" w:rsidRPr="004C60CE">
              <w:rPr>
                <w:rFonts w:asciiTheme="minorHAnsi" w:hAnsiTheme="minorHAnsi" w:cstheme="minorHAnsi"/>
                <w:b/>
                <w:sz w:val="24"/>
                <w:szCs w:val="24"/>
                <w:lang w:eastAsia="en-ZA"/>
              </w:rPr>
              <w:t xml:space="preserve">.      </w:t>
            </w:r>
          </w:p>
          <w:p w14:paraId="33D3E47D" w14:textId="3C91CDAB"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 xml:space="preserve">Setting Realistic Subject Targets  </w:t>
            </w:r>
          </w:p>
        </w:tc>
        <w:tc>
          <w:tcPr>
            <w:tcW w:w="1272" w:type="dxa"/>
          </w:tcPr>
          <w:p w14:paraId="62F15A90"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602C2745"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18EB5D8E"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1</w:t>
            </w:r>
          </w:p>
          <w:p w14:paraId="1870E21C" w14:textId="2D0327F8"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Realistic Subject Targets are</w:t>
            </w:r>
            <w:r w:rsidRPr="00D5128E">
              <w:rPr>
                <w:rFonts w:asciiTheme="minorHAnsi" w:hAnsiTheme="minorHAnsi" w:cstheme="minorHAnsi"/>
                <w:bCs/>
                <w:sz w:val="18"/>
                <w:szCs w:val="18"/>
                <w:lang w:val="en-US" w:eastAsia="en-ZA"/>
              </w:rPr>
              <w:t xml:space="preserve"> </w:t>
            </w:r>
            <w:r w:rsidRPr="00D5128E">
              <w:rPr>
                <w:rFonts w:asciiTheme="minorHAnsi" w:hAnsiTheme="minorHAnsi" w:cstheme="minorHAnsi"/>
                <w:bCs/>
                <w:sz w:val="18"/>
                <w:szCs w:val="18"/>
                <w:lang w:eastAsia="en-ZA"/>
              </w:rPr>
              <w:t>Available</w:t>
            </w:r>
          </w:p>
        </w:tc>
        <w:tc>
          <w:tcPr>
            <w:tcW w:w="1417" w:type="dxa"/>
          </w:tcPr>
          <w:p w14:paraId="3D9F17A0"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2</w:t>
            </w:r>
          </w:p>
          <w:p w14:paraId="1B5A2B98" w14:textId="2640AA01"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Realistic Subject Targets </w:t>
            </w:r>
            <w:r w:rsidR="007E007C" w:rsidRPr="00D5128E">
              <w:rPr>
                <w:rFonts w:asciiTheme="minorHAnsi" w:hAnsiTheme="minorHAnsi" w:cstheme="minorHAnsi"/>
                <w:bCs/>
                <w:sz w:val="18"/>
                <w:szCs w:val="18"/>
                <w:lang w:eastAsia="en-ZA"/>
              </w:rPr>
              <w:t xml:space="preserve">and </w:t>
            </w:r>
            <w:r w:rsidRPr="00D5128E">
              <w:rPr>
                <w:rFonts w:asciiTheme="minorHAnsi" w:hAnsiTheme="minorHAnsi" w:cstheme="minorHAnsi"/>
                <w:b/>
                <w:sz w:val="18"/>
                <w:szCs w:val="18"/>
                <w:lang w:eastAsia="en-ZA"/>
              </w:rPr>
              <w:t>Educators Targets</w:t>
            </w:r>
            <w:r w:rsidRPr="00D5128E">
              <w:rPr>
                <w:rFonts w:asciiTheme="minorHAnsi" w:hAnsiTheme="minorHAnsi" w:cstheme="minorHAnsi"/>
                <w:bCs/>
                <w:sz w:val="18"/>
                <w:szCs w:val="18"/>
                <w:lang w:eastAsia="en-ZA"/>
              </w:rPr>
              <w:t xml:space="preserve"> are available and </w:t>
            </w:r>
            <w:r w:rsidR="00A54579" w:rsidRPr="00D5128E">
              <w:rPr>
                <w:rFonts w:asciiTheme="minorHAnsi" w:hAnsiTheme="minorHAnsi" w:cstheme="minorHAnsi"/>
                <w:bCs/>
                <w:sz w:val="18"/>
                <w:szCs w:val="18"/>
                <w:lang w:eastAsia="en-ZA"/>
              </w:rPr>
              <w:t>s</w:t>
            </w:r>
            <w:r w:rsidRPr="00D5128E">
              <w:rPr>
                <w:rFonts w:asciiTheme="minorHAnsi" w:hAnsiTheme="minorHAnsi" w:cstheme="minorHAnsi"/>
                <w:bCs/>
                <w:sz w:val="18"/>
                <w:szCs w:val="18"/>
                <w:lang w:eastAsia="en-ZA"/>
              </w:rPr>
              <w:t xml:space="preserve">et </w:t>
            </w:r>
            <w:r w:rsidR="00A54579" w:rsidRPr="00D5128E">
              <w:rPr>
                <w:rFonts w:asciiTheme="minorHAnsi" w:hAnsiTheme="minorHAnsi" w:cstheme="minorHAnsi"/>
                <w:bCs/>
                <w:sz w:val="18"/>
                <w:szCs w:val="18"/>
                <w:lang w:eastAsia="en-ZA"/>
              </w:rPr>
              <w:t>b</w:t>
            </w:r>
            <w:r w:rsidRPr="00D5128E">
              <w:rPr>
                <w:rFonts w:asciiTheme="minorHAnsi" w:hAnsiTheme="minorHAnsi" w:cstheme="minorHAnsi"/>
                <w:bCs/>
                <w:sz w:val="18"/>
                <w:szCs w:val="18"/>
                <w:lang w:eastAsia="en-ZA"/>
              </w:rPr>
              <w:t xml:space="preserve">ased on </w:t>
            </w:r>
            <w:r w:rsidR="00A54579" w:rsidRPr="00D5128E">
              <w:rPr>
                <w:rFonts w:asciiTheme="minorHAnsi" w:hAnsiTheme="minorHAnsi" w:cstheme="minorHAnsi"/>
                <w:bCs/>
                <w:sz w:val="18"/>
                <w:szCs w:val="18"/>
                <w:lang w:eastAsia="en-ZA"/>
              </w:rPr>
              <w:t>p</w:t>
            </w:r>
            <w:r w:rsidRPr="00D5128E">
              <w:rPr>
                <w:rFonts w:asciiTheme="minorHAnsi" w:hAnsiTheme="minorHAnsi" w:cstheme="minorHAnsi"/>
                <w:bCs/>
                <w:sz w:val="18"/>
                <w:szCs w:val="18"/>
                <w:lang w:eastAsia="en-ZA"/>
              </w:rPr>
              <w:t xml:space="preserve">revious </w:t>
            </w:r>
            <w:r w:rsidR="00A54579" w:rsidRPr="00D5128E">
              <w:rPr>
                <w:rFonts w:asciiTheme="minorHAnsi" w:hAnsiTheme="minorHAnsi" w:cstheme="minorHAnsi"/>
                <w:bCs/>
                <w:sz w:val="18"/>
                <w:szCs w:val="18"/>
                <w:lang w:eastAsia="en-ZA"/>
              </w:rPr>
              <w:t>p</w:t>
            </w:r>
            <w:r w:rsidRPr="00D5128E">
              <w:rPr>
                <w:rFonts w:asciiTheme="minorHAnsi" w:hAnsiTheme="minorHAnsi" w:cstheme="minorHAnsi"/>
                <w:bCs/>
                <w:sz w:val="18"/>
                <w:szCs w:val="18"/>
                <w:lang w:eastAsia="en-ZA"/>
              </w:rPr>
              <w:t>erformance</w:t>
            </w:r>
          </w:p>
          <w:p w14:paraId="6D473138" w14:textId="77777777" w:rsidR="009314CF" w:rsidRPr="00D5128E" w:rsidRDefault="009314CF" w:rsidP="009314CF">
            <w:pPr>
              <w:spacing w:after="0" w:line="240" w:lineRule="auto"/>
              <w:rPr>
                <w:rFonts w:asciiTheme="minorHAnsi" w:hAnsiTheme="minorHAnsi" w:cstheme="minorHAnsi"/>
                <w:bCs/>
                <w:sz w:val="18"/>
                <w:szCs w:val="18"/>
                <w:u w:val="single"/>
                <w:lang w:eastAsia="en-ZA"/>
              </w:rPr>
            </w:pPr>
          </w:p>
        </w:tc>
        <w:tc>
          <w:tcPr>
            <w:tcW w:w="1760" w:type="dxa"/>
          </w:tcPr>
          <w:p w14:paraId="5F382ABA"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3</w:t>
            </w:r>
          </w:p>
          <w:p w14:paraId="08CC054E" w14:textId="427D6579" w:rsidR="009314CF" w:rsidRPr="00D5128E" w:rsidRDefault="009314CF" w:rsidP="009314CF">
            <w:pPr>
              <w:spacing w:after="0" w:line="240" w:lineRule="auto"/>
              <w:rPr>
                <w:rFonts w:asciiTheme="minorHAnsi" w:hAnsiTheme="minorHAnsi" w:cstheme="minorHAnsi"/>
                <w:bCs/>
                <w:sz w:val="18"/>
                <w:szCs w:val="18"/>
                <w:u w:val="single"/>
                <w:lang w:eastAsia="en-ZA"/>
              </w:rPr>
            </w:pPr>
            <w:r w:rsidRPr="00D5128E">
              <w:rPr>
                <w:rFonts w:asciiTheme="minorHAnsi" w:hAnsiTheme="minorHAnsi" w:cstheme="minorHAnsi"/>
                <w:bCs/>
                <w:sz w:val="18"/>
                <w:szCs w:val="18"/>
                <w:lang w:eastAsia="en-ZA"/>
              </w:rPr>
              <w:t>Realistic Subject Targets</w:t>
            </w:r>
            <w:r w:rsidRPr="00D5128E">
              <w:rPr>
                <w:rFonts w:asciiTheme="minorHAnsi" w:hAnsiTheme="minorHAnsi" w:cstheme="minorHAnsi"/>
                <w:bCs/>
                <w:sz w:val="18"/>
                <w:szCs w:val="18"/>
                <w:lang w:val="en-US" w:eastAsia="en-ZA"/>
              </w:rPr>
              <w:t xml:space="preserve">, </w:t>
            </w:r>
            <w:r w:rsidRPr="00D5128E">
              <w:rPr>
                <w:rFonts w:asciiTheme="minorHAnsi" w:hAnsiTheme="minorHAnsi" w:cstheme="minorHAnsi"/>
                <w:bCs/>
                <w:sz w:val="18"/>
                <w:szCs w:val="18"/>
                <w:lang w:eastAsia="en-ZA"/>
              </w:rPr>
              <w:t xml:space="preserve">Educators </w:t>
            </w:r>
            <w:r w:rsidR="00A54579" w:rsidRPr="00D5128E">
              <w:rPr>
                <w:rFonts w:asciiTheme="minorHAnsi" w:hAnsiTheme="minorHAnsi" w:cstheme="minorHAnsi"/>
                <w:bCs/>
                <w:sz w:val="18"/>
                <w:szCs w:val="18"/>
                <w:lang w:eastAsia="en-ZA"/>
              </w:rPr>
              <w:t xml:space="preserve"> and </w:t>
            </w:r>
            <w:r w:rsidR="00A54579" w:rsidRPr="00D5128E">
              <w:rPr>
                <w:rFonts w:asciiTheme="minorHAnsi" w:eastAsiaTheme="minorHAnsi" w:hAnsiTheme="minorHAnsi" w:cstheme="minorHAnsi"/>
                <w:bCs/>
                <w:sz w:val="18"/>
                <w:szCs w:val="18"/>
                <w:lang w:eastAsia="en-ZA"/>
              </w:rPr>
              <w:t xml:space="preserve"> </w:t>
            </w:r>
            <w:r w:rsidR="00A54579" w:rsidRPr="00D5128E">
              <w:rPr>
                <w:rFonts w:asciiTheme="minorHAnsi" w:hAnsiTheme="minorHAnsi" w:cstheme="minorHAnsi"/>
                <w:b/>
                <w:sz w:val="18"/>
                <w:szCs w:val="18"/>
                <w:lang w:eastAsia="en-ZA"/>
              </w:rPr>
              <w:t>Learners Targets</w:t>
            </w:r>
            <w:r w:rsidR="00A54579" w:rsidRPr="00D5128E">
              <w:rPr>
                <w:rFonts w:asciiTheme="minorHAnsi" w:hAnsiTheme="minorHAnsi" w:cstheme="minorHAnsi"/>
                <w:bCs/>
                <w:sz w:val="18"/>
                <w:szCs w:val="18"/>
                <w:lang w:eastAsia="en-ZA"/>
              </w:rPr>
              <w:t xml:space="preserve"> </w:t>
            </w:r>
            <w:r w:rsidRPr="00D5128E">
              <w:rPr>
                <w:rFonts w:asciiTheme="minorHAnsi" w:hAnsiTheme="minorHAnsi" w:cstheme="minorHAnsi"/>
                <w:bCs/>
                <w:sz w:val="18"/>
                <w:szCs w:val="18"/>
                <w:lang w:eastAsia="en-ZA"/>
              </w:rPr>
              <w:t xml:space="preserve">available and </w:t>
            </w:r>
            <w:r w:rsidR="00A47B97" w:rsidRPr="00D5128E">
              <w:rPr>
                <w:rFonts w:asciiTheme="minorHAnsi" w:hAnsiTheme="minorHAnsi" w:cstheme="minorHAnsi"/>
                <w:bCs/>
                <w:sz w:val="18"/>
                <w:szCs w:val="18"/>
                <w:lang w:eastAsia="en-ZA"/>
              </w:rPr>
              <w:t>s</w:t>
            </w:r>
            <w:r w:rsidRPr="00D5128E">
              <w:rPr>
                <w:rFonts w:asciiTheme="minorHAnsi" w:hAnsiTheme="minorHAnsi" w:cstheme="minorHAnsi"/>
                <w:bCs/>
                <w:sz w:val="18"/>
                <w:szCs w:val="18"/>
                <w:lang w:eastAsia="en-ZA"/>
              </w:rPr>
              <w:t xml:space="preserve">et </w:t>
            </w:r>
            <w:r w:rsidR="00A47B97" w:rsidRPr="00D5128E">
              <w:rPr>
                <w:rFonts w:asciiTheme="minorHAnsi" w:hAnsiTheme="minorHAnsi" w:cstheme="minorHAnsi"/>
                <w:bCs/>
                <w:sz w:val="18"/>
                <w:szCs w:val="18"/>
                <w:lang w:eastAsia="en-ZA"/>
              </w:rPr>
              <w:t>b</w:t>
            </w:r>
            <w:r w:rsidRPr="00D5128E">
              <w:rPr>
                <w:rFonts w:asciiTheme="minorHAnsi" w:hAnsiTheme="minorHAnsi" w:cstheme="minorHAnsi"/>
                <w:bCs/>
                <w:sz w:val="18"/>
                <w:szCs w:val="18"/>
                <w:lang w:eastAsia="en-ZA"/>
              </w:rPr>
              <w:t xml:space="preserve">ased on Previous Performance. </w:t>
            </w:r>
          </w:p>
        </w:tc>
        <w:tc>
          <w:tcPr>
            <w:tcW w:w="2676" w:type="dxa"/>
          </w:tcPr>
          <w:p w14:paraId="15F42BC0"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4</w:t>
            </w:r>
          </w:p>
          <w:p w14:paraId="3E7E36BE" w14:textId="0144FB86"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Realistic Subject Targets</w:t>
            </w:r>
            <w:r w:rsidR="00D33839" w:rsidRPr="00D5128E">
              <w:rPr>
                <w:rFonts w:asciiTheme="minorHAnsi" w:hAnsiTheme="minorHAnsi" w:cstheme="minorHAnsi"/>
                <w:bCs/>
                <w:sz w:val="18"/>
                <w:szCs w:val="18"/>
                <w:lang w:eastAsia="en-ZA"/>
              </w:rPr>
              <w:t>,</w:t>
            </w:r>
            <w:r w:rsidRPr="00D5128E">
              <w:rPr>
                <w:rFonts w:asciiTheme="minorHAnsi" w:hAnsiTheme="minorHAnsi" w:cstheme="minorHAnsi"/>
                <w:bCs/>
                <w:sz w:val="18"/>
                <w:szCs w:val="18"/>
                <w:lang w:eastAsia="en-ZA"/>
              </w:rPr>
              <w:t xml:space="preserve"> Educators and Learners Targets </w:t>
            </w:r>
            <w:r w:rsidR="00360836" w:rsidRPr="00D5128E">
              <w:rPr>
                <w:rFonts w:asciiTheme="minorHAnsi" w:hAnsiTheme="minorHAnsi" w:cstheme="minorHAnsi"/>
                <w:bCs/>
                <w:sz w:val="18"/>
                <w:szCs w:val="18"/>
                <w:lang w:eastAsia="en-ZA"/>
              </w:rPr>
              <w:t>available and s</w:t>
            </w:r>
            <w:r w:rsidRPr="00D5128E">
              <w:rPr>
                <w:rFonts w:asciiTheme="minorHAnsi" w:hAnsiTheme="minorHAnsi" w:cstheme="minorHAnsi"/>
                <w:bCs/>
                <w:sz w:val="18"/>
                <w:szCs w:val="18"/>
                <w:lang w:eastAsia="en-ZA"/>
              </w:rPr>
              <w:t xml:space="preserve">et Based on </w:t>
            </w:r>
            <w:r w:rsidR="00360836" w:rsidRPr="00D5128E">
              <w:rPr>
                <w:rFonts w:asciiTheme="minorHAnsi" w:hAnsiTheme="minorHAnsi" w:cstheme="minorHAnsi"/>
                <w:bCs/>
                <w:sz w:val="18"/>
                <w:szCs w:val="18"/>
                <w:lang w:eastAsia="en-ZA"/>
              </w:rPr>
              <w:t>p</w:t>
            </w:r>
            <w:r w:rsidRPr="00D5128E">
              <w:rPr>
                <w:rFonts w:asciiTheme="minorHAnsi" w:hAnsiTheme="minorHAnsi" w:cstheme="minorHAnsi"/>
                <w:bCs/>
                <w:sz w:val="18"/>
                <w:szCs w:val="18"/>
                <w:lang w:eastAsia="en-ZA"/>
              </w:rPr>
              <w:t xml:space="preserve">revious </w:t>
            </w:r>
            <w:r w:rsidR="00360836" w:rsidRPr="00D5128E">
              <w:rPr>
                <w:rFonts w:asciiTheme="minorHAnsi" w:hAnsiTheme="minorHAnsi" w:cstheme="minorHAnsi"/>
                <w:bCs/>
                <w:sz w:val="18"/>
                <w:szCs w:val="18"/>
                <w:lang w:eastAsia="en-ZA"/>
              </w:rPr>
              <w:t>p</w:t>
            </w:r>
            <w:r w:rsidRPr="00D5128E">
              <w:rPr>
                <w:rFonts w:asciiTheme="minorHAnsi" w:hAnsiTheme="minorHAnsi" w:cstheme="minorHAnsi"/>
                <w:bCs/>
                <w:sz w:val="18"/>
                <w:szCs w:val="18"/>
                <w:lang w:eastAsia="en-ZA"/>
              </w:rPr>
              <w:t xml:space="preserve">erformance </w:t>
            </w:r>
            <w:r w:rsidR="00297E49" w:rsidRPr="00D5128E">
              <w:rPr>
                <w:rFonts w:asciiTheme="minorHAnsi" w:hAnsiTheme="minorHAnsi" w:cstheme="minorHAnsi"/>
                <w:bCs/>
                <w:sz w:val="18"/>
                <w:szCs w:val="18"/>
                <w:lang w:eastAsia="en-ZA"/>
              </w:rPr>
              <w:t>.</w:t>
            </w:r>
          </w:p>
          <w:p w14:paraId="533F10E2"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The school has:</w:t>
            </w:r>
          </w:p>
          <w:p w14:paraId="04259B8A" w14:textId="12B8F14D" w:rsidR="009314CF" w:rsidRPr="00D5128E" w:rsidRDefault="009314CF" w:rsidP="009314CF">
            <w:pPr>
              <w:spacing w:after="0" w:line="240" w:lineRule="auto"/>
              <w:rPr>
                <w:rFonts w:asciiTheme="minorHAnsi" w:hAnsiTheme="minorHAnsi" w:cstheme="minorHAnsi"/>
                <w:b/>
                <w:sz w:val="18"/>
                <w:szCs w:val="18"/>
                <w:lang w:eastAsia="en-ZA"/>
              </w:rPr>
            </w:pPr>
            <w:r w:rsidRPr="00D5128E">
              <w:rPr>
                <w:rFonts w:asciiTheme="minorHAnsi" w:hAnsiTheme="minorHAnsi" w:cstheme="minorHAnsi"/>
                <w:b/>
                <w:sz w:val="18"/>
                <w:szCs w:val="18"/>
                <w:lang w:val="en-US" w:eastAsia="en-ZA"/>
              </w:rPr>
              <w:t>Top</w:t>
            </w:r>
            <w:r w:rsidRPr="00D5128E">
              <w:rPr>
                <w:rFonts w:asciiTheme="minorHAnsi" w:hAnsiTheme="minorHAnsi" w:cstheme="minorHAnsi"/>
                <w:b/>
                <w:sz w:val="18"/>
                <w:szCs w:val="18"/>
                <w:lang w:eastAsia="en-ZA"/>
              </w:rPr>
              <w:t>-</w:t>
            </w:r>
            <w:r w:rsidRPr="00D5128E">
              <w:rPr>
                <w:rFonts w:asciiTheme="minorHAnsi" w:hAnsiTheme="minorHAnsi" w:cstheme="minorHAnsi"/>
                <w:b/>
                <w:sz w:val="18"/>
                <w:szCs w:val="18"/>
                <w:lang w:val="en-US" w:eastAsia="en-ZA"/>
              </w:rPr>
              <w:t>dow</w:t>
            </w:r>
            <w:r w:rsidR="007E007C" w:rsidRPr="00D5128E">
              <w:rPr>
                <w:rFonts w:asciiTheme="minorHAnsi" w:hAnsiTheme="minorHAnsi" w:cstheme="minorHAnsi"/>
                <w:b/>
                <w:sz w:val="18"/>
                <w:szCs w:val="18"/>
                <w:lang w:val="en-US" w:eastAsia="en-ZA"/>
              </w:rPr>
              <w:t>n target</w:t>
            </w:r>
            <w:r w:rsidRPr="00D5128E">
              <w:rPr>
                <w:rFonts w:asciiTheme="minorHAnsi" w:hAnsiTheme="minorHAnsi" w:cstheme="minorHAnsi"/>
                <w:b/>
                <w:sz w:val="18"/>
                <w:szCs w:val="18"/>
                <w:lang w:eastAsia="en-ZA"/>
              </w:rPr>
              <w:t xml:space="preserve">, </w:t>
            </w:r>
          </w:p>
          <w:p w14:paraId="4592DB21" w14:textId="65631ACE" w:rsidR="009314CF" w:rsidRPr="00D5128E" w:rsidRDefault="009314CF" w:rsidP="009314CF">
            <w:pPr>
              <w:spacing w:after="0" w:line="240" w:lineRule="auto"/>
              <w:rPr>
                <w:rFonts w:asciiTheme="minorHAnsi" w:hAnsiTheme="minorHAnsi" w:cstheme="minorHAnsi"/>
                <w:b/>
                <w:sz w:val="18"/>
                <w:szCs w:val="18"/>
                <w:lang w:eastAsia="en-ZA"/>
              </w:rPr>
            </w:pPr>
            <w:r w:rsidRPr="00D5128E">
              <w:rPr>
                <w:rFonts w:asciiTheme="minorHAnsi" w:hAnsiTheme="minorHAnsi" w:cstheme="minorHAnsi"/>
                <w:b/>
                <w:sz w:val="18"/>
                <w:szCs w:val="18"/>
                <w:lang w:eastAsia="en-ZA"/>
              </w:rPr>
              <w:t>Qualitative</w:t>
            </w:r>
            <w:r w:rsidR="007E007C" w:rsidRPr="00D5128E">
              <w:rPr>
                <w:rFonts w:asciiTheme="minorHAnsi" w:hAnsiTheme="minorHAnsi" w:cstheme="minorHAnsi"/>
                <w:b/>
                <w:sz w:val="18"/>
                <w:szCs w:val="18"/>
                <w:lang w:eastAsia="en-ZA"/>
              </w:rPr>
              <w:t xml:space="preserve"> target</w:t>
            </w:r>
            <w:r w:rsidRPr="00D5128E">
              <w:rPr>
                <w:rFonts w:asciiTheme="minorHAnsi" w:hAnsiTheme="minorHAnsi" w:cstheme="minorHAnsi"/>
                <w:b/>
                <w:sz w:val="18"/>
                <w:szCs w:val="18"/>
                <w:lang w:eastAsia="en-ZA"/>
              </w:rPr>
              <w:t>.</w:t>
            </w:r>
          </w:p>
          <w:p w14:paraId="12C2F7D1" w14:textId="56E26D7B" w:rsidR="009314CF" w:rsidRPr="00D5128E" w:rsidRDefault="009314CF" w:rsidP="009314CF">
            <w:pPr>
              <w:spacing w:after="0" w:line="240" w:lineRule="auto"/>
              <w:rPr>
                <w:rFonts w:asciiTheme="minorHAnsi" w:hAnsiTheme="minorHAnsi" w:cstheme="minorHAnsi"/>
                <w:b/>
                <w:sz w:val="18"/>
                <w:szCs w:val="18"/>
                <w:lang w:eastAsia="en-ZA"/>
              </w:rPr>
            </w:pPr>
            <w:r w:rsidRPr="00D5128E">
              <w:rPr>
                <w:rFonts w:asciiTheme="minorHAnsi" w:hAnsiTheme="minorHAnsi" w:cstheme="minorHAnsi"/>
                <w:b/>
                <w:sz w:val="18"/>
                <w:szCs w:val="18"/>
                <w:lang w:eastAsia="en-ZA"/>
              </w:rPr>
              <w:t xml:space="preserve">Quantitative </w:t>
            </w:r>
            <w:r w:rsidR="007E007C" w:rsidRPr="00D5128E">
              <w:rPr>
                <w:rFonts w:asciiTheme="minorHAnsi" w:hAnsiTheme="minorHAnsi" w:cstheme="minorHAnsi"/>
                <w:b/>
                <w:sz w:val="18"/>
                <w:szCs w:val="18"/>
                <w:lang w:eastAsia="en-ZA"/>
              </w:rPr>
              <w:t xml:space="preserve">target </w:t>
            </w:r>
            <w:r w:rsidRPr="00D5128E">
              <w:rPr>
                <w:rFonts w:asciiTheme="minorHAnsi" w:hAnsiTheme="minorHAnsi" w:cstheme="minorHAnsi"/>
                <w:b/>
                <w:sz w:val="18"/>
                <w:szCs w:val="18"/>
                <w:lang w:eastAsia="en-ZA"/>
              </w:rPr>
              <w:t xml:space="preserve">and </w:t>
            </w:r>
          </w:p>
          <w:p w14:paraId="3ED65DDF" w14:textId="478EE81E"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
                <w:sz w:val="18"/>
                <w:szCs w:val="18"/>
                <w:lang w:eastAsia="en-ZA"/>
              </w:rPr>
              <w:t>Bottom-up target</w:t>
            </w:r>
          </w:p>
        </w:tc>
        <w:tc>
          <w:tcPr>
            <w:tcW w:w="1137" w:type="dxa"/>
          </w:tcPr>
          <w:p w14:paraId="5196DDB3"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23C3F8B7" w14:textId="77777777" w:rsidR="009314CF" w:rsidRDefault="009314CF" w:rsidP="009314CF">
            <w:pPr>
              <w:spacing w:after="0" w:line="240" w:lineRule="auto"/>
              <w:ind w:left="567"/>
              <w:rPr>
                <w:b/>
                <w:sz w:val="16"/>
                <w:szCs w:val="16"/>
                <w:lang w:eastAsia="en-ZA"/>
              </w:rPr>
            </w:pPr>
          </w:p>
        </w:tc>
      </w:tr>
      <w:tr w:rsidR="00BA2C8F" w14:paraId="45DB3DBC" w14:textId="77777777" w:rsidTr="00BA2C8F">
        <w:trPr>
          <w:trHeight w:val="781"/>
        </w:trPr>
        <w:tc>
          <w:tcPr>
            <w:tcW w:w="2251" w:type="dxa"/>
            <w:tcBorders>
              <w:left w:val="double" w:sz="4" w:space="0" w:color="auto"/>
            </w:tcBorders>
            <w:shd w:val="clear" w:color="auto" w:fill="F4B083" w:themeFill="accent2" w:themeFillTint="99"/>
          </w:tcPr>
          <w:p w14:paraId="6268977A" w14:textId="77777777" w:rsidR="004C60CE" w:rsidRDefault="00CC3764"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8</w:t>
            </w:r>
            <w:r w:rsidR="009314CF" w:rsidRPr="004C60CE">
              <w:rPr>
                <w:rFonts w:asciiTheme="minorHAnsi" w:hAnsiTheme="minorHAnsi" w:cstheme="minorHAnsi"/>
                <w:b/>
                <w:sz w:val="24"/>
                <w:szCs w:val="24"/>
                <w:lang w:eastAsia="en-ZA"/>
              </w:rPr>
              <w:t xml:space="preserve">.  </w:t>
            </w:r>
          </w:p>
          <w:p w14:paraId="3AA2ED13"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68090265"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3C4B3606" w14:textId="176DBD6F"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Quarterly Learner</w:t>
            </w:r>
          </w:p>
          <w:p w14:paraId="2C6460A5" w14:textId="77777777"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 xml:space="preserve">     Achievement Data</w:t>
            </w:r>
          </w:p>
        </w:tc>
        <w:tc>
          <w:tcPr>
            <w:tcW w:w="1272" w:type="dxa"/>
          </w:tcPr>
          <w:p w14:paraId="21DC52F7"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663F1339" w14:textId="77777777" w:rsidR="00003B11" w:rsidRPr="00D5128E" w:rsidRDefault="00003B11" w:rsidP="009314CF">
            <w:pPr>
              <w:spacing w:after="0" w:line="240" w:lineRule="auto"/>
              <w:rPr>
                <w:rFonts w:asciiTheme="minorHAnsi" w:hAnsiTheme="minorHAnsi" w:cstheme="minorHAnsi"/>
                <w:bCs/>
                <w:sz w:val="18"/>
                <w:szCs w:val="18"/>
                <w:lang w:eastAsia="en-ZA"/>
              </w:rPr>
            </w:pPr>
          </w:p>
          <w:p w14:paraId="26F82CC1" w14:textId="77777777" w:rsidR="00003B11" w:rsidRPr="00D5128E" w:rsidRDefault="00003B11" w:rsidP="009314CF">
            <w:pPr>
              <w:spacing w:after="0" w:line="240" w:lineRule="auto"/>
              <w:rPr>
                <w:rFonts w:asciiTheme="minorHAnsi" w:hAnsiTheme="minorHAnsi" w:cstheme="minorHAnsi"/>
                <w:bCs/>
                <w:sz w:val="18"/>
                <w:szCs w:val="18"/>
                <w:lang w:eastAsia="en-ZA"/>
              </w:rPr>
            </w:pPr>
          </w:p>
          <w:p w14:paraId="5DCDDB12" w14:textId="77777777" w:rsidR="00003B11" w:rsidRPr="00D5128E" w:rsidRDefault="00003B11" w:rsidP="009314CF">
            <w:pPr>
              <w:spacing w:after="0" w:line="240" w:lineRule="auto"/>
              <w:rPr>
                <w:rFonts w:asciiTheme="minorHAnsi" w:hAnsiTheme="minorHAnsi" w:cstheme="minorHAnsi"/>
                <w:bCs/>
                <w:sz w:val="18"/>
                <w:szCs w:val="18"/>
                <w:lang w:eastAsia="en-ZA"/>
              </w:rPr>
            </w:pPr>
          </w:p>
          <w:p w14:paraId="1C6789FA" w14:textId="0375EB3B"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2E91C3BC"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22FC916B" w14:textId="77777777" w:rsidR="00003B11" w:rsidRPr="00D5128E" w:rsidRDefault="00003B11" w:rsidP="009314CF">
            <w:pPr>
              <w:spacing w:after="0" w:line="240" w:lineRule="auto"/>
              <w:rPr>
                <w:rFonts w:asciiTheme="minorHAnsi" w:hAnsiTheme="minorHAnsi" w:cstheme="minorHAnsi"/>
                <w:bCs/>
                <w:sz w:val="18"/>
                <w:szCs w:val="18"/>
              </w:rPr>
            </w:pPr>
          </w:p>
          <w:p w14:paraId="633685B1" w14:textId="130ADE3D"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Quarterly learner achievement data is Available</w:t>
            </w:r>
          </w:p>
        </w:tc>
        <w:tc>
          <w:tcPr>
            <w:tcW w:w="1417" w:type="dxa"/>
          </w:tcPr>
          <w:p w14:paraId="798E2506"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2</w:t>
            </w:r>
          </w:p>
          <w:p w14:paraId="01C3FBEE" w14:textId="77777777" w:rsidR="009314CF" w:rsidRPr="00D5128E" w:rsidRDefault="009314CF" w:rsidP="009314CF">
            <w:pPr>
              <w:spacing w:after="0" w:line="240" w:lineRule="auto"/>
              <w:rPr>
                <w:rFonts w:asciiTheme="minorHAnsi" w:hAnsiTheme="minorHAnsi" w:cstheme="minorHAnsi"/>
                <w:bCs/>
                <w:sz w:val="18"/>
                <w:szCs w:val="18"/>
              </w:rPr>
            </w:pPr>
            <w:r w:rsidRPr="00D5128E">
              <w:rPr>
                <w:rFonts w:asciiTheme="minorHAnsi" w:hAnsiTheme="minorHAnsi" w:cstheme="minorHAnsi"/>
                <w:bCs/>
                <w:sz w:val="18"/>
                <w:szCs w:val="18"/>
              </w:rPr>
              <w:t xml:space="preserve">Quarterly learner achievement data is </w:t>
            </w:r>
            <w:r w:rsidR="007E007C" w:rsidRPr="00D5128E">
              <w:rPr>
                <w:rFonts w:asciiTheme="minorHAnsi" w:hAnsiTheme="minorHAnsi" w:cstheme="minorHAnsi"/>
                <w:bCs/>
                <w:sz w:val="18"/>
                <w:szCs w:val="18"/>
              </w:rPr>
              <w:t>a</w:t>
            </w:r>
            <w:r w:rsidRPr="00D5128E">
              <w:rPr>
                <w:rFonts w:asciiTheme="minorHAnsi" w:hAnsiTheme="minorHAnsi" w:cstheme="minorHAnsi"/>
                <w:bCs/>
                <w:sz w:val="18"/>
                <w:szCs w:val="18"/>
              </w:rPr>
              <w:t xml:space="preserve">vailable and </w:t>
            </w:r>
            <w:r w:rsidR="007E007C" w:rsidRPr="00D5128E">
              <w:rPr>
                <w:rFonts w:asciiTheme="minorHAnsi" w:hAnsiTheme="minorHAnsi" w:cstheme="minorHAnsi"/>
                <w:b/>
                <w:sz w:val="18"/>
                <w:szCs w:val="18"/>
              </w:rPr>
              <w:t>r</w:t>
            </w:r>
            <w:r w:rsidRPr="00D5128E">
              <w:rPr>
                <w:rFonts w:asciiTheme="minorHAnsi" w:hAnsiTheme="minorHAnsi" w:cstheme="minorHAnsi"/>
                <w:b/>
                <w:sz w:val="18"/>
                <w:szCs w:val="18"/>
              </w:rPr>
              <w:t>esults are analysed by the SMT</w:t>
            </w:r>
          </w:p>
          <w:p w14:paraId="21EA06CA" w14:textId="77777777" w:rsidR="007E007C" w:rsidRPr="00D5128E" w:rsidRDefault="007E007C" w:rsidP="009314CF">
            <w:pPr>
              <w:spacing w:after="0" w:line="240" w:lineRule="auto"/>
              <w:rPr>
                <w:rFonts w:asciiTheme="minorHAnsi" w:hAnsiTheme="minorHAnsi" w:cstheme="minorHAnsi"/>
                <w:b/>
                <w:sz w:val="18"/>
                <w:szCs w:val="18"/>
              </w:rPr>
            </w:pPr>
            <w:r w:rsidRPr="00D5128E">
              <w:rPr>
                <w:rFonts w:asciiTheme="minorHAnsi" w:hAnsiTheme="minorHAnsi" w:cstheme="minorHAnsi"/>
                <w:b/>
                <w:sz w:val="18"/>
                <w:szCs w:val="18"/>
              </w:rPr>
              <w:t xml:space="preserve">Date of </w:t>
            </w:r>
            <w:r w:rsidR="00BB7FAA" w:rsidRPr="00D5128E">
              <w:rPr>
                <w:rFonts w:asciiTheme="minorHAnsi" w:hAnsiTheme="minorHAnsi" w:cstheme="minorHAnsi"/>
                <w:b/>
                <w:sz w:val="18"/>
                <w:szCs w:val="18"/>
              </w:rPr>
              <w:t xml:space="preserve"> Meeting</w:t>
            </w:r>
          </w:p>
          <w:p w14:paraId="2A1332C6" w14:textId="77777777" w:rsidR="00BB7FAA" w:rsidRPr="00D5128E" w:rsidRDefault="00BB7FAA" w:rsidP="00BB7FAA">
            <w:pPr>
              <w:spacing w:after="0" w:line="240" w:lineRule="auto"/>
              <w:rPr>
                <w:rFonts w:asciiTheme="minorHAnsi" w:hAnsiTheme="minorHAnsi" w:cstheme="minorHAnsi"/>
                <w:b/>
                <w:bCs/>
                <w:sz w:val="18"/>
                <w:szCs w:val="18"/>
                <w:u w:val="single"/>
                <w:lang w:eastAsia="en-ZA"/>
              </w:rPr>
            </w:pPr>
            <w:r w:rsidRPr="00BB7FAA">
              <w:rPr>
                <w:rFonts w:asciiTheme="minorHAnsi" w:hAnsiTheme="minorHAnsi" w:cstheme="minorHAnsi"/>
                <w:b/>
                <w:bCs/>
                <w:sz w:val="18"/>
                <w:szCs w:val="18"/>
                <w:u w:val="single"/>
                <w:lang w:eastAsia="en-ZA"/>
              </w:rPr>
              <w:t xml:space="preserve">Term 1: </w:t>
            </w:r>
          </w:p>
          <w:p w14:paraId="02AF2087" w14:textId="77777777" w:rsidR="00BB7FAA" w:rsidRPr="00BB7FAA" w:rsidRDefault="00BB7FAA" w:rsidP="00BB7FAA">
            <w:pPr>
              <w:spacing w:after="0" w:line="240" w:lineRule="auto"/>
              <w:rPr>
                <w:rFonts w:asciiTheme="minorHAnsi" w:hAnsiTheme="minorHAnsi" w:cstheme="minorHAnsi"/>
                <w:b/>
                <w:bCs/>
                <w:sz w:val="18"/>
                <w:szCs w:val="18"/>
                <w:u w:val="single"/>
                <w:lang w:eastAsia="en-ZA"/>
              </w:rPr>
            </w:pPr>
          </w:p>
          <w:p w14:paraId="36738C24" w14:textId="3D8FA308" w:rsidR="00BB7FAA" w:rsidRPr="00D5128E" w:rsidRDefault="00BB7FAA" w:rsidP="00BB7FAA">
            <w:pPr>
              <w:spacing w:after="0" w:line="240" w:lineRule="auto"/>
              <w:rPr>
                <w:rFonts w:asciiTheme="minorHAnsi" w:hAnsiTheme="minorHAnsi" w:cstheme="minorHAnsi"/>
                <w:b/>
                <w:sz w:val="18"/>
                <w:szCs w:val="18"/>
                <w:lang w:eastAsia="en-ZA"/>
              </w:rPr>
            </w:pPr>
            <w:r w:rsidRPr="00D5128E">
              <w:rPr>
                <w:rFonts w:asciiTheme="minorHAnsi" w:hAnsiTheme="minorHAnsi" w:cstheme="minorHAnsi"/>
                <w:b/>
                <w:bCs/>
                <w:sz w:val="18"/>
                <w:szCs w:val="18"/>
                <w:u w:val="single"/>
                <w:lang w:eastAsia="en-ZA"/>
              </w:rPr>
              <w:t>Term 2:</w:t>
            </w:r>
          </w:p>
        </w:tc>
        <w:tc>
          <w:tcPr>
            <w:tcW w:w="1760" w:type="dxa"/>
          </w:tcPr>
          <w:p w14:paraId="7C96F801"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2E06099B" w14:textId="7E5DFB2A" w:rsidR="009314CF" w:rsidRPr="00D5128E" w:rsidRDefault="009314CF" w:rsidP="009314CF">
            <w:pPr>
              <w:spacing w:after="0"/>
              <w:rPr>
                <w:rFonts w:asciiTheme="minorHAnsi" w:hAnsiTheme="minorHAnsi" w:cstheme="minorHAnsi"/>
                <w:bCs/>
                <w:sz w:val="18"/>
                <w:szCs w:val="18"/>
              </w:rPr>
            </w:pPr>
            <w:r w:rsidRPr="00D5128E">
              <w:rPr>
                <w:rFonts w:asciiTheme="minorHAnsi" w:hAnsiTheme="minorHAnsi" w:cstheme="minorHAnsi"/>
                <w:bCs/>
                <w:sz w:val="18"/>
                <w:szCs w:val="18"/>
              </w:rPr>
              <w:t xml:space="preserve">Quarterly learner achievement data is </w:t>
            </w:r>
            <w:r w:rsidR="00BB7FAA" w:rsidRPr="00D5128E">
              <w:rPr>
                <w:rFonts w:asciiTheme="minorHAnsi" w:hAnsiTheme="minorHAnsi" w:cstheme="minorHAnsi"/>
                <w:bCs/>
                <w:sz w:val="18"/>
                <w:szCs w:val="18"/>
              </w:rPr>
              <w:t>a</w:t>
            </w:r>
            <w:r w:rsidRPr="00D5128E">
              <w:rPr>
                <w:rFonts w:asciiTheme="minorHAnsi" w:hAnsiTheme="minorHAnsi" w:cstheme="minorHAnsi"/>
                <w:bCs/>
                <w:sz w:val="18"/>
                <w:szCs w:val="18"/>
              </w:rPr>
              <w:t xml:space="preserve">vailable and </w:t>
            </w:r>
            <w:r w:rsidR="00BB7FAA" w:rsidRPr="00D5128E">
              <w:rPr>
                <w:rFonts w:asciiTheme="minorHAnsi" w:hAnsiTheme="minorHAnsi" w:cstheme="minorHAnsi"/>
                <w:bCs/>
                <w:sz w:val="18"/>
                <w:szCs w:val="18"/>
              </w:rPr>
              <w:t>r</w:t>
            </w:r>
            <w:r w:rsidRPr="00D5128E">
              <w:rPr>
                <w:rFonts w:asciiTheme="minorHAnsi" w:hAnsiTheme="minorHAnsi" w:cstheme="minorHAnsi"/>
                <w:bCs/>
                <w:sz w:val="18"/>
                <w:szCs w:val="18"/>
              </w:rPr>
              <w:t xml:space="preserve">esults are analysed by the SMT </w:t>
            </w:r>
            <w:r w:rsidRPr="00D5128E">
              <w:rPr>
                <w:rFonts w:asciiTheme="minorHAnsi" w:hAnsiTheme="minorHAnsi" w:cstheme="minorHAnsi"/>
                <w:b/>
                <w:sz w:val="18"/>
                <w:szCs w:val="18"/>
              </w:rPr>
              <w:t>Submitted to District</w:t>
            </w:r>
            <w:r w:rsidRPr="00D5128E">
              <w:rPr>
                <w:rFonts w:asciiTheme="minorHAnsi" w:hAnsiTheme="minorHAnsi" w:cstheme="minorHAnsi"/>
                <w:bCs/>
                <w:sz w:val="18"/>
                <w:szCs w:val="18"/>
              </w:rPr>
              <w:t xml:space="preserve">                           </w:t>
            </w:r>
            <w:r w:rsidRPr="00D5128E">
              <w:rPr>
                <w:rFonts w:asciiTheme="minorHAnsi" w:hAnsiTheme="minorHAnsi" w:cstheme="minorHAnsi"/>
                <w:bCs/>
                <w:sz w:val="18"/>
                <w:szCs w:val="18"/>
                <w:u w:val="single"/>
              </w:rPr>
              <w:t>Date submitted:</w:t>
            </w:r>
          </w:p>
          <w:p w14:paraId="2EFAD75B" w14:textId="16073842" w:rsidR="009314CF" w:rsidRPr="00D5128E" w:rsidRDefault="009314CF" w:rsidP="009314CF">
            <w:pPr>
              <w:spacing w:after="0"/>
              <w:rPr>
                <w:rFonts w:asciiTheme="minorHAnsi" w:hAnsiTheme="minorHAnsi" w:cstheme="minorHAnsi"/>
                <w:bCs/>
                <w:sz w:val="18"/>
                <w:szCs w:val="18"/>
              </w:rPr>
            </w:pPr>
            <w:r w:rsidRPr="00D5128E">
              <w:rPr>
                <w:rFonts w:asciiTheme="minorHAnsi" w:hAnsiTheme="minorHAnsi" w:cstheme="minorHAnsi"/>
                <w:bCs/>
                <w:sz w:val="18"/>
                <w:szCs w:val="18"/>
              </w:rPr>
              <w:t>(specific date per quarter)</w:t>
            </w:r>
          </w:p>
          <w:p w14:paraId="6824969F" w14:textId="0486D613" w:rsidR="009314CF" w:rsidRPr="00D5128E" w:rsidRDefault="009314CF" w:rsidP="009314CF">
            <w:pPr>
              <w:rPr>
                <w:rFonts w:asciiTheme="minorHAnsi" w:hAnsiTheme="minorHAnsi" w:cstheme="minorHAnsi"/>
                <w:bCs/>
                <w:sz w:val="18"/>
                <w:szCs w:val="18"/>
                <w:u w:val="single"/>
              </w:rPr>
            </w:pPr>
            <w:r w:rsidRPr="00D5128E">
              <w:rPr>
                <w:rFonts w:asciiTheme="minorHAnsi" w:hAnsiTheme="minorHAnsi" w:cstheme="minorHAnsi"/>
                <w:bCs/>
                <w:sz w:val="18"/>
                <w:szCs w:val="18"/>
                <w:u w:val="single"/>
              </w:rPr>
              <w:t xml:space="preserve">Term 1: </w:t>
            </w:r>
            <w:r w:rsidR="004E32BF">
              <w:rPr>
                <w:rFonts w:asciiTheme="minorHAnsi" w:hAnsiTheme="minorHAnsi" w:cstheme="minorHAnsi"/>
                <w:bCs/>
                <w:sz w:val="18"/>
                <w:szCs w:val="18"/>
                <w:u w:val="single"/>
              </w:rPr>
              <w:t>0</w:t>
            </w:r>
          </w:p>
          <w:p w14:paraId="1909C51B" w14:textId="60C8ED9F" w:rsidR="009314CF" w:rsidRPr="00D5128E" w:rsidRDefault="009314CF" w:rsidP="009314CF">
            <w:pPr>
              <w:rPr>
                <w:rFonts w:asciiTheme="minorHAnsi" w:hAnsiTheme="minorHAnsi" w:cstheme="minorHAnsi"/>
                <w:bCs/>
                <w:sz w:val="18"/>
                <w:szCs w:val="18"/>
                <w:u w:val="single"/>
              </w:rPr>
            </w:pPr>
            <w:r w:rsidRPr="00D5128E">
              <w:rPr>
                <w:rFonts w:asciiTheme="minorHAnsi" w:hAnsiTheme="minorHAnsi" w:cstheme="minorHAnsi"/>
                <w:bCs/>
                <w:sz w:val="18"/>
                <w:szCs w:val="18"/>
                <w:u w:val="single"/>
              </w:rPr>
              <w:t>Term 2:</w:t>
            </w:r>
          </w:p>
        </w:tc>
        <w:tc>
          <w:tcPr>
            <w:tcW w:w="2676" w:type="dxa"/>
          </w:tcPr>
          <w:p w14:paraId="38108FA5"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6E638E32" w14:textId="5EF5D5FC" w:rsidR="009314CF" w:rsidRPr="00D5128E" w:rsidRDefault="009314CF" w:rsidP="009314CF">
            <w:pPr>
              <w:spacing w:after="0"/>
              <w:rPr>
                <w:rFonts w:asciiTheme="minorHAnsi" w:hAnsiTheme="minorHAnsi" w:cstheme="minorHAnsi"/>
                <w:bCs/>
                <w:sz w:val="18"/>
                <w:szCs w:val="18"/>
              </w:rPr>
            </w:pPr>
            <w:r w:rsidRPr="00D5128E">
              <w:rPr>
                <w:rFonts w:asciiTheme="minorHAnsi" w:hAnsiTheme="minorHAnsi" w:cstheme="minorHAnsi"/>
                <w:bCs/>
                <w:sz w:val="18"/>
                <w:szCs w:val="18"/>
              </w:rPr>
              <w:t xml:space="preserve">Quarterly learner achievement data is </w:t>
            </w:r>
            <w:r w:rsidR="000703FE" w:rsidRPr="00D5128E">
              <w:rPr>
                <w:rFonts w:asciiTheme="minorHAnsi" w:hAnsiTheme="minorHAnsi" w:cstheme="minorHAnsi"/>
                <w:bCs/>
                <w:sz w:val="18"/>
                <w:szCs w:val="18"/>
              </w:rPr>
              <w:t>a</w:t>
            </w:r>
            <w:r w:rsidRPr="00D5128E">
              <w:rPr>
                <w:rFonts w:asciiTheme="minorHAnsi" w:hAnsiTheme="minorHAnsi" w:cstheme="minorHAnsi"/>
                <w:bCs/>
                <w:sz w:val="18"/>
                <w:szCs w:val="18"/>
              </w:rPr>
              <w:t xml:space="preserve">vailable and </w:t>
            </w:r>
            <w:r w:rsidR="000703FE" w:rsidRPr="00D5128E">
              <w:rPr>
                <w:rFonts w:asciiTheme="minorHAnsi" w:hAnsiTheme="minorHAnsi" w:cstheme="minorHAnsi"/>
                <w:bCs/>
                <w:sz w:val="18"/>
                <w:szCs w:val="18"/>
              </w:rPr>
              <w:t>r</w:t>
            </w:r>
            <w:r w:rsidRPr="00D5128E">
              <w:rPr>
                <w:rFonts w:asciiTheme="minorHAnsi" w:hAnsiTheme="minorHAnsi" w:cstheme="minorHAnsi"/>
                <w:bCs/>
                <w:sz w:val="18"/>
                <w:szCs w:val="18"/>
              </w:rPr>
              <w:t>esults are analysed by the SMT</w:t>
            </w:r>
            <w:r w:rsidR="000703FE" w:rsidRPr="00D5128E">
              <w:rPr>
                <w:rFonts w:asciiTheme="minorHAnsi" w:hAnsiTheme="minorHAnsi" w:cstheme="minorHAnsi"/>
                <w:bCs/>
                <w:sz w:val="18"/>
                <w:szCs w:val="18"/>
              </w:rPr>
              <w:t>,</w:t>
            </w:r>
            <w:r w:rsidRPr="00D5128E">
              <w:rPr>
                <w:rFonts w:asciiTheme="minorHAnsi" w:hAnsiTheme="minorHAnsi" w:cstheme="minorHAnsi"/>
                <w:bCs/>
                <w:sz w:val="18"/>
                <w:szCs w:val="18"/>
              </w:rPr>
              <w:t xml:space="preserve"> </w:t>
            </w:r>
            <w:r w:rsidR="000703FE" w:rsidRPr="00D5128E">
              <w:rPr>
                <w:rFonts w:asciiTheme="minorHAnsi" w:hAnsiTheme="minorHAnsi" w:cstheme="minorHAnsi"/>
                <w:bCs/>
                <w:sz w:val="18"/>
                <w:szCs w:val="18"/>
              </w:rPr>
              <w:t>s</w:t>
            </w:r>
            <w:r w:rsidRPr="00D5128E">
              <w:rPr>
                <w:rFonts w:asciiTheme="minorHAnsi" w:hAnsiTheme="minorHAnsi" w:cstheme="minorHAnsi"/>
                <w:bCs/>
                <w:sz w:val="18"/>
                <w:szCs w:val="18"/>
              </w:rPr>
              <w:t xml:space="preserve">ubmitted to District Quarterly and </w:t>
            </w:r>
            <w:r w:rsidRPr="00D5128E">
              <w:rPr>
                <w:rFonts w:asciiTheme="minorHAnsi" w:hAnsiTheme="minorHAnsi" w:cstheme="minorHAnsi"/>
                <w:b/>
                <w:sz w:val="18"/>
                <w:szCs w:val="18"/>
              </w:rPr>
              <w:t>presented to SGB and (parents)</w:t>
            </w:r>
          </w:p>
          <w:p w14:paraId="7C530B85" w14:textId="77777777" w:rsidR="009314CF" w:rsidRPr="00D5128E" w:rsidRDefault="009314CF" w:rsidP="009314CF">
            <w:pPr>
              <w:spacing w:after="0"/>
              <w:rPr>
                <w:rFonts w:asciiTheme="minorHAnsi" w:hAnsiTheme="minorHAnsi" w:cstheme="minorHAnsi"/>
                <w:bCs/>
                <w:sz w:val="18"/>
                <w:szCs w:val="18"/>
              </w:rPr>
            </w:pPr>
            <w:r w:rsidRPr="00D5128E">
              <w:rPr>
                <w:rFonts w:asciiTheme="minorHAnsi" w:hAnsiTheme="minorHAnsi" w:cstheme="minorHAnsi"/>
                <w:bCs/>
                <w:sz w:val="18"/>
                <w:szCs w:val="18"/>
                <w:u w:val="single"/>
              </w:rPr>
              <w:t>Date presented</w:t>
            </w:r>
            <w:r w:rsidRPr="00D5128E">
              <w:rPr>
                <w:rFonts w:asciiTheme="minorHAnsi" w:hAnsiTheme="minorHAnsi" w:cstheme="minorHAnsi"/>
                <w:bCs/>
                <w:sz w:val="18"/>
                <w:szCs w:val="18"/>
              </w:rPr>
              <w:t xml:space="preserve">:    </w:t>
            </w:r>
          </w:p>
          <w:p w14:paraId="18EDFB29" w14:textId="77777777" w:rsidR="009314CF" w:rsidRPr="00D5128E" w:rsidRDefault="009314CF" w:rsidP="009314CF">
            <w:pPr>
              <w:rPr>
                <w:rFonts w:asciiTheme="minorHAnsi" w:hAnsiTheme="minorHAnsi" w:cstheme="minorHAnsi"/>
                <w:bCs/>
                <w:sz w:val="18"/>
                <w:szCs w:val="18"/>
                <w:u w:val="single"/>
              </w:rPr>
            </w:pPr>
            <w:r w:rsidRPr="00D5128E">
              <w:rPr>
                <w:rFonts w:asciiTheme="minorHAnsi" w:hAnsiTheme="minorHAnsi" w:cstheme="minorHAnsi"/>
                <w:bCs/>
                <w:sz w:val="18"/>
                <w:szCs w:val="18"/>
                <w:u w:val="single"/>
              </w:rPr>
              <w:t xml:space="preserve"> Term 1: </w:t>
            </w:r>
          </w:p>
          <w:p w14:paraId="37118922" w14:textId="59E928A3"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u w:val="single"/>
              </w:rPr>
              <w:t>Term 2:</w:t>
            </w:r>
            <w:r w:rsidRPr="00D5128E">
              <w:rPr>
                <w:rFonts w:asciiTheme="minorHAnsi" w:hAnsiTheme="minorHAnsi" w:cstheme="minorHAnsi"/>
                <w:bCs/>
                <w:sz w:val="18"/>
                <w:szCs w:val="18"/>
              </w:rPr>
              <w:t xml:space="preserve">     </w:t>
            </w:r>
          </w:p>
        </w:tc>
        <w:tc>
          <w:tcPr>
            <w:tcW w:w="1137" w:type="dxa"/>
          </w:tcPr>
          <w:p w14:paraId="7E1B9F3D"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04B8EFFC" w14:textId="77777777" w:rsidR="009314CF" w:rsidRDefault="009314CF" w:rsidP="009314CF">
            <w:pPr>
              <w:spacing w:after="0" w:line="240" w:lineRule="auto"/>
              <w:ind w:left="567"/>
              <w:rPr>
                <w:b/>
                <w:sz w:val="16"/>
                <w:szCs w:val="16"/>
                <w:lang w:eastAsia="en-ZA"/>
              </w:rPr>
            </w:pPr>
          </w:p>
        </w:tc>
      </w:tr>
      <w:tr w:rsidR="00BA2C8F" w14:paraId="5C775924" w14:textId="77777777" w:rsidTr="00BA2C8F">
        <w:trPr>
          <w:trHeight w:val="781"/>
        </w:trPr>
        <w:tc>
          <w:tcPr>
            <w:tcW w:w="2251" w:type="dxa"/>
            <w:tcBorders>
              <w:left w:val="double" w:sz="4" w:space="0" w:color="auto"/>
            </w:tcBorders>
            <w:shd w:val="clear" w:color="auto" w:fill="F4B083" w:themeFill="accent2" w:themeFillTint="99"/>
          </w:tcPr>
          <w:p w14:paraId="7228CF94" w14:textId="77777777" w:rsidR="004C60CE" w:rsidRDefault="00207792"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9</w:t>
            </w:r>
            <w:r w:rsidR="009314CF" w:rsidRPr="004C60CE">
              <w:rPr>
                <w:rFonts w:asciiTheme="minorHAnsi" w:hAnsiTheme="minorHAnsi" w:cstheme="minorHAnsi"/>
                <w:b/>
                <w:sz w:val="24"/>
                <w:szCs w:val="24"/>
                <w:lang w:eastAsia="en-ZA"/>
              </w:rPr>
              <w:t xml:space="preserve">.   </w:t>
            </w:r>
          </w:p>
          <w:p w14:paraId="741F81AD"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06DC2F11" w14:textId="1850F04D"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 xml:space="preserve"> Tracking Learners Performance Instrument</w:t>
            </w:r>
          </w:p>
        </w:tc>
        <w:tc>
          <w:tcPr>
            <w:tcW w:w="1272" w:type="dxa"/>
          </w:tcPr>
          <w:p w14:paraId="48064384"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497B1E8D" w14:textId="77777777" w:rsidR="00795FA5" w:rsidRPr="00D5128E" w:rsidRDefault="00795FA5" w:rsidP="009314CF">
            <w:pPr>
              <w:spacing w:after="0" w:line="240" w:lineRule="auto"/>
              <w:rPr>
                <w:rFonts w:asciiTheme="minorHAnsi" w:hAnsiTheme="minorHAnsi" w:cstheme="minorHAnsi"/>
                <w:bCs/>
                <w:sz w:val="18"/>
                <w:szCs w:val="18"/>
                <w:lang w:eastAsia="en-ZA"/>
              </w:rPr>
            </w:pPr>
          </w:p>
          <w:p w14:paraId="7812D028" w14:textId="77777777" w:rsidR="00795FA5" w:rsidRPr="00D5128E" w:rsidRDefault="00795FA5" w:rsidP="009314CF">
            <w:pPr>
              <w:spacing w:after="0" w:line="240" w:lineRule="auto"/>
              <w:rPr>
                <w:rFonts w:asciiTheme="minorHAnsi" w:hAnsiTheme="minorHAnsi" w:cstheme="minorHAnsi"/>
                <w:bCs/>
                <w:sz w:val="18"/>
                <w:szCs w:val="18"/>
                <w:lang w:eastAsia="en-ZA"/>
              </w:rPr>
            </w:pPr>
          </w:p>
          <w:p w14:paraId="3358FC77" w14:textId="134FD108"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50CD20EC"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084D07E8" w14:textId="6874EF06"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Tracking learners’ performance </w:t>
            </w:r>
            <w:r w:rsidRPr="00D5128E">
              <w:rPr>
                <w:rFonts w:asciiTheme="minorHAnsi" w:hAnsiTheme="minorHAnsi" w:cstheme="minorHAnsi"/>
                <w:b/>
                <w:sz w:val="18"/>
                <w:szCs w:val="18"/>
              </w:rPr>
              <w:t xml:space="preserve">instrument </w:t>
            </w:r>
            <w:r w:rsidRPr="00D5128E">
              <w:rPr>
                <w:rFonts w:asciiTheme="minorHAnsi" w:hAnsiTheme="minorHAnsi" w:cstheme="minorHAnsi"/>
                <w:bCs/>
                <w:sz w:val="18"/>
                <w:szCs w:val="18"/>
              </w:rPr>
              <w:t>is Available</w:t>
            </w:r>
          </w:p>
        </w:tc>
        <w:tc>
          <w:tcPr>
            <w:tcW w:w="1417" w:type="dxa"/>
          </w:tcPr>
          <w:p w14:paraId="0E3509A7"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2</w:t>
            </w:r>
          </w:p>
          <w:p w14:paraId="23C01241" w14:textId="24D335D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Tracking learners’ performance  Instrument available and </w:t>
            </w:r>
            <w:r w:rsidRPr="00D5128E">
              <w:rPr>
                <w:rFonts w:asciiTheme="minorHAnsi" w:hAnsiTheme="minorHAnsi" w:cstheme="minorHAnsi"/>
                <w:b/>
                <w:sz w:val="18"/>
                <w:szCs w:val="18"/>
                <w:lang w:eastAsia="en-ZA"/>
              </w:rPr>
              <w:t>Performance analysed by SMT</w:t>
            </w:r>
          </w:p>
        </w:tc>
        <w:tc>
          <w:tcPr>
            <w:tcW w:w="1760" w:type="dxa"/>
          </w:tcPr>
          <w:p w14:paraId="1A88FF23"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3</w:t>
            </w:r>
          </w:p>
          <w:p w14:paraId="14B0AC0C" w14:textId="12D3DBBD"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Tracking learners’ performance </w:t>
            </w:r>
            <w:r w:rsidR="001B5A54" w:rsidRPr="00D5128E">
              <w:rPr>
                <w:rFonts w:asciiTheme="minorHAnsi" w:hAnsiTheme="minorHAnsi" w:cstheme="minorHAnsi"/>
                <w:bCs/>
                <w:sz w:val="18"/>
                <w:szCs w:val="18"/>
                <w:lang w:eastAsia="en-ZA"/>
              </w:rPr>
              <w:t>i</w:t>
            </w:r>
            <w:r w:rsidRPr="00D5128E">
              <w:rPr>
                <w:rFonts w:asciiTheme="minorHAnsi" w:hAnsiTheme="minorHAnsi" w:cstheme="minorHAnsi"/>
                <w:bCs/>
                <w:sz w:val="18"/>
                <w:szCs w:val="18"/>
                <w:lang w:eastAsia="en-ZA"/>
              </w:rPr>
              <w:t xml:space="preserve">nstrument available and </w:t>
            </w:r>
            <w:r w:rsidR="001B5A54" w:rsidRPr="00D5128E">
              <w:rPr>
                <w:rFonts w:asciiTheme="minorHAnsi" w:hAnsiTheme="minorHAnsi" w:cstheme="minorHAnsi"/>
                <w:bCs/>
                <w:sz w:val="18"/>
                <w:szCs w:val="18"/>
                <w:lang w:eastAsia="en-ZA"/>
              </w:rPr>
              <w:t>p</w:t>
            </w:r>
            <w:r w:rsidRPr="00D5128E">
              <w:rPr>
                <w:rFonts w:asciiTheme="minorHAnsi" w:hAnsiTheme="minorHAnsi" w:cstheme="minorHAnsi"/>
                <w:bCs/>
                <w:sz w:val="18"/>
                <w:szCs w:val="18"/>
                <w:lang w:eastAsia="en-ZA"/>
              </w:rPr>
              <w:t xml:space="preserve">erformance analysed by SMT. </w:t>
            </w:r>
            <w:r w:rsidRPr="00D5128E">
              <w:rPr>
                <w:rFonts w:asciiTheme="minorHAnsi" w:hAnsiTheme="minorHAnsi" w:cstheme="minorHAnsi"/>
                <w:b/>
                <w:sz w:val="18"/>
                <w:szCs w:val="18"/>
                <w:lang w:eastAsia="en-ZA"/>
              </w:rPr>
              <w:t>Subject Improvement Plans Developed</w:t>
            </w:r>
            <w:r w:rsidRPr="00D5128E">
              <w:rPr>
                <w:rFonts w:asciiTheme="minorHAnsi" w:hAnsiTheme="minorHAnsi" w:cstheme="minorHAnsi"/>
                <w:bCs/>
                <w:sz w:val="18"/>
                <w:szCs w:val="18"/>
                <w:lang w:eastAsia="en-ZA"/>
              </w:rPr>
              <w:t xml:space="preserve"> </w:t>
            </w:r>
            <w:r w:rsidRPr="00D5128E">
              <w:rPr>
                <w:rFonts w:asciiTheme="minorHAnsi" w:hAnsiTheme="minorHAnsi" w:cstheme="minorHAnsi"/>
                <w:b/>
                <w:sz w:val="18"/>
                <w:szCs w:val="18"/>
                <w:lang w:eastAsia="en-ZA"/>
              </w:rPr>
              <w:t>and Implemented</w:t>
            </w:r>
            <w:r w:rsidRPr="00D5128E">
              <w:rPr>
                <w:rFonts w:asciiTheme="minorHAnsi" w:hAnsiTheme="minorHAnsi" w:cstheme="minorHAnsi"/>
                <w:bCs/>
                <w:sz w:val="18"/>
                <w:szCs w:val="18"/>
                <w:lang w:eastAsia="en-ZA"/>
              </w:rPr>
              <w:t xml:space="preserve"> </w:t>
            </w:r>
          </w:p>
        </w:tc>
        <w:tc>
          <w:tcPr>
            <w:tcW w:w="2676" w:type="dxa"/>
          </w:tcPr>
          <w:p w14:paraId="58C50307"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4</w:t>
            </w:r>
          </w:p>
          <w:p w14:paraId="2D2E0E6E"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Tracking learners’ performance Instrument available and Performance analysed by SMT. Subject Improvement Plans Developed and Implemented. </w:t>
            </w:r>
            <w:r w:rsidRPr="00D5128E">
              <w:rPr>
                <w:rFonts w:asciiTheme="minorHAnsi" w:hAnsiTheme="minorHAnsi" w:cstheme="minorHAnsi"/>
                <w:b/>
                <w:sz w:val="18"/>
                <w:szCs w:val="18"/>
                <w:lang w:eastAsia="en-ZA"/>
              </w:rPr>
              <w:t>Strategies to Support Learners at Risk</w:t>
            </w:r>
            <w:r w:rsidRPr="00D5128E">
              <w:rPr>
                <w:rFonts w:asciiTheme="minorHAnsi" w:hAnsiTheme="minorHAnsi" w:cstheme="minorHAnsi"/>
                <w:bCs/>
                <w:sz w:val="18"/>
                <w:szCs w:val="18"/>
                <w:lang w:eastAsia="en-ZA"/>
              </w:rPr>
              <w:t xml:space="preserve"> Developed and Implemented   </w:t>
            </w:r>
          </w:p>
          <w:p w14:paraId="39DF556E" w14:textId="77777777" w:rsidR="00680E7E" w:rsidRPr="00D5128E" w:rsidRDefault="00680E7E" w:rsidP="009314CF">
            <w:pPr>
              <w:spacing w:after="0" w:line="240" w:lineRule="auto"/>
              <w:rPr>
                <w:rFonts w:asciiTheme="minorHAnsi" w:hAnsiTheme="minorHAnsi" w:cstheme="minorHAnsi"/>
                <w:bCs/>
                <w:sz w:val="18"/>
                <w:szCs w:val="18"/>
                <w:lang w:eastAsia="en-ZA"/>
              </w:rPr>
            </w:pPr>
          </w:p>
          <w:p w14:paraId="5A978101" w14:textId="77777777" w:rsidR="00680E7E" w:rsidRDefault="00680E7E" w:rsidP="009314CF">
            <w:pPr>
              <w:spacing w:after="0" w:line="240" w:lineRule="auto"/>
              <w:rPr>
                <w:rFonts w:asciiTheme="minorHAnsi" w:hAnsiTheme="minorHAnsi" w:cstheme="minorHAnsi"/>
                <w:bCs/>
                <w:sz w:val="18"/>
                <w:szCs w:val="18"/>
                <w:lang w:eastAsia="en-ZA"/>
              </w:rPr>
            </w:pPr>
          </w:p>
          <w:p w14:paraId="11254089" w14:textId="77777777" w:rsidR="001A77A7" w:rsidRDefault="001A77A7" w:rsidP="009314CF">
            <w:pPr>
              <w:spacing w:after="0" w:line="240" w:lineRule="auto"/>
              <w:rPr>
                <w:rFonts w:asciiTheme="minorHAnsi" w:hAnsiTheme="minorHAnsi" w:cstheme="minorHAnsi"/>
                <w:bCs/>
                <w:sz w:val="18"/>
                <w:szCs w:val="18"/>
                <w:lang w:eastAsia="en-ZA"/>
              </w:rPr>
            </w:pPr>
          </w:p>
          <w:p w14:paraId="18955292" w14:textId="77777777" w:rsidR="005F3E11" w:rsidRDefault="005F3E11" w:rsidP="009314CF">
            <w:pPr>
              <w:spacing w:after="0" w:line="240" w:lineRule="auto"/>
              <w:rPr>
                <w:rFonts w:asciiTheme="minorHAnsi" w:hAnsiTheme="minorHAnsi" w:cstheme="minorHAnsi"/>
                <w:bCs/>
                <w:sz w:val="18"/>
                <w:szCs w:val="18"/>
                <w:lang w:eastAsia="en-ZA"/>
              </w:rPr>
            </w:pPr>
          </w:p>
          <w:p w14:paraId="19120600" w14:textId="4AC1FA1E" w:rsidR="00EF4361" w:rsidRPr="00D5128E" w:rsidRDefault="00EF4361" w:rsidP="009314CF">
            <w:pPr>
              <w:spacing w:after="0" w:line="240" w:lineRule="auto"/>
              <w:rPr>
                <w:rFonts w:asciiTheme="minorHAnsi" w:hAnsiTheme="minorHAnsi" w:cstheme="minorHAnsi"/>
                <w:bCs/>
                <w:sz w:val="18"/>
                <w:szCs w:val="18"/>
                <w:lang w:eastAsia="en-ZA"/>
              </w:rPr>
            </w:pPr>
          </w:p>
        </w:tc>
        <w:tc>
          <w:tcPr>
            <w:tcW w:w="1137" w:type="dxa"/>
          </w:tcPr>
          <w:p w14:paraId="4CC56A3F"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4C89C5D5" w14:textId="77777777" w:rsidR="009314CF" w:rsidRDefault="009314CF" w:rsidP="009314CF">
            <w:pPr>
              <w:spacing w:after="0" w:line="240" w:lineRule="auto"/>
              <w:ind w:left="567"/>
              <w:rPr>
                <w:b/>
                <w:sz w:val="16"/>
                <w:szCs w:val="16"/>
                <w:lang w:eastAsia="en-ZA"/>
              </w:rPr>
            </w:pPr>
          </w:p>
        </w:tc>
      </w:tr>
      <w:tr w:rsidR="00BA2C8F" w14:paraId="30815437" w14:textId="77777777" w:rsidTr="00BA2C8F">
        <w:trPr>
          <w:trHeight w:val="781"/>
        </w:trPr>
        <w:tc>
          <w:tcPr>
            <w:tcW w:w="2251" w:type="dxa"/>
            <w:tcBorders>
              <w:left w:val="double" w:sz="4" w:space="0" w:color="auto"/>
            </w:tcBorders>
            <w:shd w:val="clear" w:color="auto" w:fill="F4B083" w:themeFill="accent2" w:themeFillTint="99"/>
          </w:tcPr>
          <w:p w14:paraId="69A38EF8" w14:textId="1787F1C9" w:rsidR="009314CF" w:rsidRPr="004C60CE" w:rsidRDefault="00207792"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10</w:t>
            </w:r>
            <w:r w:rsidR="009314CF" w:rsidRPr="004C60CE">
              <w:rPr>
                <w:rFonts w:asciiTheme="minorHAnsi" w:hAnsiTheme="minorHAnsi" w:cstheme="minorHAnsi"/>
                <w:b/>
                <w:sz w:val="24"/>
                <w:szCs w:val="24"/>
                <w:lang w:eastAsia="en-ZA"/>
              </w:rPr>
              <w:t>.</w:t>
            </w:r>
            <w:r w:rsidR="009314CF" w:rsidRPr="004C60CE">
              <w:rPr>
                <w:rFonts w:asciiTheme="minorHAnsi" w:hAnsiTheme="minorHAnsi" w:cstheme="minorHAnsi"/>
                <w:b/>
                <w:sz w:val="24"/>
                <w:szCs w:val="24"/>
                <w:lang w:eastAsia="en-ZA"/>
              </w:rPr>
              <w:tab/>
              <w:t>Composite School Timetable</w:t>
            </w:r>
          </w:p>
        </w:tc>
        <w:tc>
          <w:tcPr>
            <w:tcW w:w="1272" w:type="dxa"/>
          </w:tcPr>
          <w:p w14:paraId="42B0B894"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10A5E29B"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46F309CF"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1</w:t>
            </w:r>
          </w:p>
          <w:p w14:paraId="74CC1832" w14:textId="5B1F2E44"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 xml:space="preserve">Composite School Timetable is available and </w:t>
            </w:r>
            <w:r w:rsidR="005E5C36" w:rsidRPr="00D5128E">
              <w:rPr>
                <w:rFonts w:asciiTheme="minorHAnsi" w:hAnsiTheme="minorHAnsi" w:cstheme="minorHAnsi"/>
                <w:bCs/>
                <w:sz w:val="18"/>
                <w:szCs w:val="18"/>
                <w:lang w:eastAsia="en-ZA"/>
              </w:rPr>
              <w:t>informs teacher personal and class time tables</w:t>
            </w:r>
          </w:p>
        </w:tc>
        <w:tc>
          <w:tcPr>
            <w:tcW w:w="1417" w:type="dxa"/>
          </w:tcPr>
          <w:p w14:paraId="54C939BD"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2</w:t>
            </w:r>
          </w:p>
          <w:p w14:paraId="46B8E000" w14:textId="39397259" w:rsidR="009314CF" w:rsidRPr="00890429" w:rsidRDefault="005E5C36" w:rsidP="009314CF">
            <w:pPr>
              <w:spacing w:after="0" w:line="240" w:lineRule="auto"/>
              <w:rPr>
                <w:rFonts w:asciiTheme="minorHAnsi" w:hAnsiTheme="minorHAnsi" w:cstheme="minorHAnsi"/>
                <w:b/>
                <w:sz w:val="18"/>
                <w:szCs w:val="18"/>
                <w:lang w:eastAsia="en-ZA"/>
              </w:rPr>
            </w:pPr>
            <w:r w:rsidRPr="00D5128E">
              <w:rPr>
                <w:rFonts w:asciiTheme="minorHAnsi" w:hAnsiTheme="minorHAnsi" w:cstheme="minorHAnsi"/>
                <w:bCs/>
                <w:sz w:val="18"/>
                <w:szCs w:val="18"/>
                <w:lang w:eastAsia="en-ZA"/>
              </w:rPr>
              <w:t>Composite School Timetable is available and informs teacher personal and class time tables</w:t>
            </w:r>
            <w:r w:rsidR="00EB134B" w:rsidRPr="00D5128E">
              <w:rPr>
                <w:rFonts w:asciiTheme="minorHAnsi" w:hAnsiTheme="minorHAnsi" w:cstheme="minorHAnsi"/>
                <w:bCs/>
                <w:sz w:val="18"/>
                <w:szCs w:val="18"/>
                <w:lang w:eastAsia="en-ZA"/>
              </w:rPr>
              <w:t xml:space="preserve">. </w:t>
            </w:r>
            <w:r w:rsidR="00EB134B" w:rsidRPr="00890429">
              <w:rPr>
                <w:rFonts w:asciiTheme="minorHAnsi" w:hAnsiTheme="minorHAnsi" w:cstheme="minorHAnsi"/>
                <w:b/>
                <w:sz w:val="18"/>
                <w:szCs w:val="18"/>
                <w:lang w:eastAsia="en-ZA"/>
              </w:rPr>
              <w:t>In</w:t>
            </w:r>
            <w:r w:rsidR="009314CF" w:rsidRPr="00890429">
              <w:rPr>
                <w:rFonts w:asciiTheme="minorHAnsi" w:hAnsiTheme="minorHAnsi" w:cstheme="minorHAnsi"/>
                <w:b/>
                <w:sz w:val="18"/>
                <w:szCs w:val="18"/>
                <w:lang w:eastAsia="en-ZA"/>
              </w:rPr>
              <w:t xml:space="preserve"> line with Notional Time</w:t>
            </w:r>
            <w:r w:rsidR="009314CF" w:rsidRPr="00890429">
              <w:rPr>
                <w:rFonts w:asciiTheme="minorHAnsi" w:hAnsiTheme="minorHAnsi" w:cstheme="minorHAnsi"/>
                <w:b/>
                <w:sz w:val="18"/>
                <w:szCs w:val="18"/>
                <w:lang w:val="en-US" w:eastAsia="en-ZA"/>
              </w:rPr>
              <w:t xml:space="preserve"> </w:t>
            </w:r>
            <w:r w:rsidR="009314CF" w:rsidRPr="00890429">
              <w:rPr>
                <w:rFonts w:asciiTheme="minorHAnsi" w:hAnsiTheme="minorHAnsi" w:cstheme="minorHAnsi"/>
                <w:b/>
                <w:sz w:val="18"/>
                <w:szCs w:val="18"/>
                <w:lang w:eastAsia="en-ZA"/>
              </w:rPr>
              <w:t>and with CAPS</w:t>
            </w:r>
          </w:p>
          <w:p w14:paraId="3D763FC2" w14:textId="77777777" w:rsidR="009314CF" w:rsidRPr="00D5128E" w:rsidRDefault="009314CF" w:rsidP="009314CF">
            <w:pPr>
              <w:spacing w:after="0" w:line="240" w:lineRule="auto"/>
              <w:rPr>
                <w:rFonts w:asciiTheme="minorHAnsi" w:hAnsiTheme="minorHAnsi" w:cstheme="minorHAnsi"/>
                <w:bCs/>
                <w:sz w:val="18"/>
                <w:szCs w:val="18"/>
                <w:lang w:eastAsia="en-ZA"/>
              </w:rPr>
            </w:pPr>
          </w:p>
        </w:tc>
        <w:tc>
          <w:tcPr>
            <w:tcW w:w="1760" w:type="dxa"/>
          </w:tcPr>
          <w:p w14:paraId="7C78D48F"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3</w:t>
            </w:r>
          </w:p>
          <w:p w14:paraId="427F5F0C" w14:textId="648DD9A7" w:rsidR="009314CF" w:rsidRPr="00D5128E" w:rsidRDefault="00EB134B" w:rsidP="009314CF">
            <w:pPr>
              <w:spacing w:after="0" w:line="240" w:lineRule="auto"/>
              <w:rPr>
                <w:rFonts w:asciiTheme="minorHAnsi" w:hAnsiTheme="minorHAnsi" w:cstheme="minorHAnsi"/>
                <w:bCs/>
                <w:sz w:val="18"/>
                <w:szCs w:val="18"/>
                <w:lang w:val="en-US" w:eastAsia="en-ZA"/>
              </w:rPr>
            </w:pPr>
            <w:r w:rsidRPr="00D5128E">
              <w:rPr>
                <w:rFonts w:asciiTheme="minorHAnsi" w:hAnsiTheme="minorHAnsi" w:cstheme="minorHAnsi"/>
                <w:bCs/>
                <w:sz w:val="18"/>
                <w:szCs w:val="18"/>
                <w:lang w:eastAsia="en-ZA"/>
              </w:rPr>
              <w:t xml:space="preserve">Composite School Timetable is available and informs teacher personal and class time tables. In line with Notional </w:t>
            </w:r>
            <w:r w:rsidR="009314CF" w:rsidRPr="00D5128E">
              <w:rPr>
                <w:rFonts w:asciiTheme="minorHAnsi" w:hAnsiTheme="minorHAnsi" w:cstheme="minorHAnsi"/>
                <w:bCs/>
                <w:sz w:val="18"/>
                <w:szCs w:val="18"/>
                <w:lang w:val="en-US" w:eastAsia="en-ZA"/>
              </w:rPr>
              <w:t>and with CAPS.</w:t>
            </w:r>
            <w:r w:rsidR="009314CF" w:rsidRPr="00890429">
              <w:rPr>
                <w:rFonts w:asciiTheme="minorHAnsi" w:hAnsiTheme="minorHAnsi" w:cstheme="minorHAnsi"/>
                <w:b/>
                <w:sz w:val="18"/>
                <w:szCs w:val="18"/>
                <w:lang w:eastAsia="en-ZA"/>
              </w:rPr>
              <w:t>Workloads are distributed</w:t>
            </w:r>
            <w:r w:rsidR="009314CF" w:rsidRPr="00D5128E">
              <w:rPr>
                <w:rFonts w:asciiTheme="minorHAnsi" w:hAnsiTheme="minorHAnsi" w:cstheme="minorHAnsi"/>
                <w:bCs/>
                <w:sz w:val="18"/>
                <w:szCs w:val="18"/>
                <w:lang w:eastAsia="en-ZA"/>
              </w:rPr>
              <w:t xml:space="preserve"> as per </w:t>
            </w:r>
            <w:r w:rsidR="009314CF" w:rsidRPr="00D5128E">
              <w:rPr>
                <w:rFonts w:asciiTheme="minorHAnsi" w:hAnsiTheme="minorHAnsi" w:cstheme="minorHAnsi"/>
                <w:bCs/>
                <w:sz w:val="18"/>
                <w:szCs w:val="18"/>
                <w:lang w:val="en-US" w:eastAsia="en-ZA"/>
              </w:rPr>
              <w:t>legislation</w:t>
            </w:r>
          </w:p>
        </w:tc>
        <w:tc>
          <w:tcPr>
            <w:tcW w:w="2676" w:type="dxa"/>
          </w:tcPr>
          <w:p w14:paraId="2B6E14D2"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4</w:t>
            </w:r>
          </w:p>
          <w:p w14:paraId="39217E60" w14:textId="55F7CC0C" w:rsidR="009314CF" w:rsidRPr="00C04A3F" w:rsidRDefault="009314CF" w:rsidP="009314CF">
            <w:pPr>
              <w:spacing w:after="0" w:line="240" w:lineRule="auto"/>
              <w:rPr>
                <w:rFonts w:asciiTheme="minorHAnsi" w:hAnsiTheme="minorHAnsi" w:cstheme="minorHAnsi"/>
                <w:b/>
                <w:sz w:val="18"/>
                <w:szCs w:val="18"/>
                <w:lang w:eastAsia="en-ZA"/>
              </w:rPr>
            </w:pPr>
            <w:r w:rsidRPr="00D5128E">
              <w:rPr>
                <w:rFonts w:asciiTheme="minorHAnsi" w:hAnsiTheme="minorHAnsi" w:cstheme="minorHAnsi"/>
                <w:bCs/>
                <w:sz w:val="18"/>
                <w:szCs w:val="18"/>
                <w:lang w:eastAsia="en-ZA"/>
              </w:rPr>
              <w:t xml:space="preserve">Composite School Timetable is available and displayed in the staffroom. In line with Notional Time and with CAPS. Workloads are distributed as per </w:t>
            </w:r>
            <w:r w:rsidRPr="00D5128E">
              <w:rPr>
                <w:rFonts w:asciiTheme="minorHAnsi" w:hAnsiTheme="minorHAnsi" w:cstheme="minorHAnsi"/>
                <w:bCs/>
                <w:sz w:val="18"/>
                <w:szCs w:val="18"/>
                <w:lang w:val="en-US" w:eastAsia="en-ZA"/>
              </w:rPr>
              <w:t xml:space="preserve">legislation. </w:t>
            </w:r>
            <w:r w:rsidRPr="00D5128E">
              <w:rPr>
                <w:rFonts w:asciiTheme="minorHAnsi" w:hAnsiTheme="minorHAnsi" w:cstheme="minorHAnsi"/>
                <w:bCs/>
                <w:sz w:val="18"/>
                <w:szCs w:val="18"/>
                <w:lang w:eastAsia="en-ZA"/>
              </w:rPr>
              <w:t xml:space="preserve"> Implementation of the timetable is </w:t>
            </w:r>
            <w:r w:rsidRPr="00C04A3F">
              <w:rPr>
                <w:rFonts w:asciiTheme="minorHAnsi" w:hAnsiTheme="minorHAnsi" w:cstheme="minorHAnsi"/>
                <w:b/>
                <w:sz w:val="18"/>
                <w:szCs w:val="18"/>
                <w:lang w:eastAsia="en-ZA"/>
              </w:rPr>
              <w:t>monitored by SMT</w:t>
            </w:r>
          </w:p>
          <w:p w14:paraId="32E42C61" w14:textId="77777777" w:rsidR="00146469" w:rsidRPr="00C04A3F" w:rsidRDefault="00146469" w:rsidP="009314CF">
            <w:pPr>
              <w:spacing w:after="0" w:line="240" w:lineRule="auto"/>
              <w:rPr>
                <w:rFonts w:asciiTheme="minorHAnsi" w:hAnsiTheme="minorHAnsi" w:cstheme="minorHAnsi"/>
                <w:b/>
                <w:sz w:val="18"/>
                <w:szCs w:val="18"/>
                <w:lang w:val="en-US" w:eastAsia="en-ZA"/>
              </w:rPr>
            </w:pPr>
          </w:p>
          <w:p w14:paraId="41B93B0D" w14:textId="77777777" w:rsidR="00146469" w:rsidRPr="00D5128E" w:rsidRDefault="00146469" w:rsidP="009314CF">
            <w:pPr>
              <w:spacing w:after="0" w:line="240" w:lineRule="auto"/>
              <w:rPr>
                <w:rFonts w:asciiTheme="minorHAnsi" w:hAnsiTheme="minorHAnsi" w:cstheme="minorHAnsi"/>
                <w:bCs/>
                <w:sz w:val="18"/>
                <w:szCs w:val="18"/>
                <w:lang w:val="en-US" w:eastAsia="en-ZA"/>
              </w:rPr>
            </w:pPr>
          </w:p>
          <w:p w14:paraId="7129CEFF" w14:textId="77777777" w:rsidR="00146469" w:rsidRPr="00D5128E" w:rsidRDefault="00146469" w:rsidP="009314CF">
            <w:pPr>
              <w:spacing w:after="0" w:line="240" w:lineRule="auto"/>
              <w:rPr>
                <w:rFonts w:asciiTheme="minorHAnsi" w:hAnsiTheme="minorHAnsi" w:cstheme="minorHAnsi"/>
                <w:bCs/>
                <w:sz w:val="18"/>
                <w:szCs w:val="18"/>
                <w:lang w:val="en-US" w:eastAsia="en-ZA"/>
              </w:rPr>
            </w:pPr>
          </w:p>
          <w:p w14:paraId="32DBC7E5" w14:textId="77777777" w:rsidR="00146469" w:rsidRPr="00D5128E" w:rsidRDefault="00146469" w:rsidP="009314CF">
            <w:pPr>
              <w:spacing w:after="0" w:line="240" w:lineRule="auto"/>
              <w:rPr>
                <w:rFonts w:asciiTheme="minorHAnsi" w:hAnsiTheme="minorHAnsi" w:cstheme="minorHAnsi"/>
                <w:bCs/>
                <w:sz w:val="18"/>
                <w:szCs w:val="18"/>
                <w:lang w:val="en-US" w:eastAsia="en-ZA"/>
              </w:rPr>
            </w:pPr>
          </w:p>
          <w:p w14:paraId="54FA0AA8" w14:textId="77777777" w:rsidR="009314CF" w:rsidRPr="00D5128E" w:rsidRDefault="009314CF" w:rsidP="009314CF">
            <w:pPr>
              <w:spacing w:after="0" w:line="240" w:lineRule="auto"/>
              <w:rPr>
                <w:rFonts w:asciiTheme="minorHAnsi" w:hAnsiTheme="minorHAnsi" w:cstheme="minorHAnsi"/>
                <w:bCs/>
                <w:sz w:val="18"/>
                <w:szCs w:val="18"/>
                <w:lang w:eastAsia="en-ZA"/>
              </w:rPr>
            </w:pPr>
          </w:p>
        </w:tc>
        <w:tc>
          <w:tcPr>
            <w:tcW w:w="1137" w:type="dxa"/>
          </w:tcPr>
          <w:p w14:paraId="64D2A1F7"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7F9C76AA" w14:textId="77777777" w:rsidR="009314CF" w:rsidRDefault="009314CF" w:rsidP="009314CF">
            <w:pPr>
              <w:spacing w:after="0" w:line="240" w:lineRule="auto"/>
              <w:ind w:left="567"/>
              <w:rPr>
                <w:b/>
                <w:sz w:val="16"/>
                <w:szCs w:val="16"/>
                <w:lang w:eastAsia="en-ZA"/>
              </w:rPr>
            </w:pPr>
          </w:p>
        </w:tc>
      </w:tr>
      <w:tr w:rsidR="00BA2C8F" w14:paraId="2C44C550" w14:textId="77777777" w:rsidTr="00BA2C8F">
        <w:trPr>
          <w:trHeight w:val="781"/>
        </w:trPr>
        <w:tc>
          <w:tcPr>
            <w:tcW w:w="2251" w:type="dxa"/>
            <w:tcBorders>
              <w:top w:val="single" w:sz="4" w:space="0" w:color="auto"/>
              <w:left w:val="double" w:sz="4" w:space="0" w:color="auto"/>
            </w:tcBorders>
            <w:shd w:val="clear" w:color="auto" w:fill="F4B083" w:themeFill="accent2" w:themeFillTint="99"/>
          </w:tcPr>
          <w:p w14:paraId="2696C537" w14:textId="77777777" w:rsid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 xml:space="preserve">11. </w:t>
            </w:r>
            <w:r w:rsidRPr="004C60CE">
              <w:rPr>
                <w:rFonts w:asciiTheme="minorHAnsi" w:hAnsiTheme="minorHAnsi" w:cstheme="minorHAnsi"/>
                <w:b/>
                <w:sz w:val="24"/>
                <w:szCs w:val="24"/>
                <w:lang w:eastAsia="en-ZA"/>
              </w:rPr>
              <w:tab/>
            </w:r>
          </w:p>
          <w:p w14:paraId="287084B7"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30CED34D" w14:textId="52917E3A" w:rsidR="009314CF" w:rsidRPr="004C60CE" w:rsidRDefault="004C60CE" w:rsidP="009314CF">
            <w:pPr>
              <w:spacing w:after="0" w:line="240" w:lineRule="auto"/>
              <w:ind w:left="567" w:hanging="360"/>
              <w:rPr>
                <w:rFonts w:asciiTheme="minorHAnsi" w:hAnsiTheme="minorHAnsi" w:cstheme="minorHAnsi"/>
                <w:b/>
                <w:sz w:val="24"/>
                <w:szCs w:val="24"/>
                <w:lang w:eastAsia="en-ZA"/>
              </w:rPr>
            </w:pPr>
            <w:r>
              <w:rPr>
                <w:rFonts w:asciiTheme="minorHAnsi" w:hAnsiTheme="minorHAnsi" w:cstheme="minorHAnsi"/>
                <w:b/>
                <w:sz w:val="24"/>
                <w:szCs w:val="24"/>
                <w:lang w:eastAsia="en-ZA"/>
              </w:rPr>
              <w:t xml:space="preserve">      </w:t>
            </w:r>
            <w:r w:rsidR="009314CF" w:rsidRPr="004C60CE">
              <w:rPr>
                <w:rFonts w:asciiTheme="minorHAnsi" w:hAnsiTheme="minorHAnsi" w:cstheme="minorHAnsi"/>
                <w:b/>
                <w:sz w:val="24"/>
                <w:szCs w:val="24"/>
                <w:lang w:eastAsia="en-ZA"/>
              </w:rPr>
              <w:t>Admission Register</w:t>
            </w:r>
          </w:p>
        </w:tc>
        <w:tc>
          <w:tcPr>
            <w:tcW w:w="1272" w:type="dxa"/>
            <w:tcBorders>
              <w:top w:val="single" w:sz="4" w:space="0" w:color="auto"/>
            </w:tcBorders>
          </w:tcPr>
          <w:p w14:paraId="098CEC78"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7E58739C"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Borders>
              <w:top w:val="single" w:sz="4" w:space="0" w:color="auto"/>
            </w:tcBorders>
          </w:tcPr>
          <w:p w14:paraId="1FDAEACA"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28160F8B" w14:textId="2C6E0833"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Admission register is Available and in line with Admission Policy</w:t>
            </w:r>
          </w:p>
        </w:tc>
        <w:tc>
          <w:tcPr>
            <w:tcW w:w="1417" w:type="dxa"/>
            <w:tcBorders>
              <w:top w:val="single" w:sz="4" w:space="0" w:color="auto"/>
            </w:tcBorders>
          </w:tcPr>
          <w:p w14:paraId="0D7C9026"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2</w:t>
            </w:r>
          </w:p>
          <w:p w14:paraId="6877DE75" w14:textId="7EB2C5FC"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Admission register is Available and in line with Admission Policy.  Stipulates </w:t>
            </w:r>
            <w:r w:rsidRPr="00AE4ADC">
              <w:rPr>
                <w:rFonts w:asciiTheme="minorHAnsi" w:hAnsiTheme="minorHAnsi" w:cstheme="minorHAnsi"/>
                <w:b/>
                <w:sz w:val="18"/>
                <w:szCs w:val="18"/>
              </w:rPr>
              <w:t>new admissions and transfers</w:t>
            </w:r>
          </w:p>
        </w:tc>
        <w:tc>
          <w:tcPr>
            <w:tcW w:w="1760" w:type="dxa"/>
            <w:tcBorders>
              <w:top w:val="single" w:sz="4" w:space="0" w:color="auto"/>
            </w:tcBorders>
          </w:tcPr>
          <w:p w14:paraId="78094818"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210E8E7C" w14:textId="171FC319"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Admission register is Available and in line with Admission Policy.  Stipulates new admissions and transfers. It’s </w:t>
            </w:r>
            <w:r w:rsidRPr="00890429">
              <w:rPr>
                <w:rFonts w:asciiTheme="minorHAnsi" w:hAnsiTheme="minorHAnsi" w:cstheme="minorHAnsi"/>
                <w:b/>
                <w:sz w:val="18"/>
                <w:szCs w:val="18"/>
              </w:rPr>
              <w:t xml:space="preserve">updated </w:t>
            </w:r>
            <w:r w:rsidRPr="00D5128E">
              <w:rPr>
                <w:rFonts w:asciiTheme="minorHAnsi" w:hAnsiTheme="minorHAnsi" w:cstheme="minorHAnsi"/>
                <w:bCs/>
                <w:sz w:val="18"/>
                <w:szCs w:val="18"/>
              </w:rPr>
              <w:t>throughout the year</w:t>
            </w:r>
          </w:p>
        </w:tc>
        <w:tc>
          <w:tcPr>
            <w:tcW w:w="2676" w:type="dxa"/>
            <w:tcBorders>
              <w:top w:val="single" w:sz="4" w:space="0" w:color="auto"/>
            </w:tcBorders>
          </w:tcPr>
          <w:p w14:paraId="793F40FF"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3BD66D03" w14:textId="77777777" w:rsidR="00F22B13" w:rsidRPr="00D5128E" w:rsidRDefault="009314CF" w:rsidP="009314CF">
            <w:pPr>
              <w:tabs>
                <w:tab w:val="left" w:pos="176"/>
                <w:tab w:val="left" w:pos="318"/>
                <w:tab w:val="left" w:pos="723"/>
              </w:tabs>
              <w:spacing w:after="0" w:line="240" w:lineRule="auto"/>
              <w:rPr>
                <w:rFonts w:asciiTheme="minorHAnsi" w:hAnsiTheme="minorHAnsi" w:cstheme="minorHAnsi"/>
                <w:bCs/>
                <w:sz w:val="18"/>
                <w:szCs w:val="18"/>
              </w:rPr>
            </w:pPr>
            <w:r w:rsidRPr="00D5128E">
              <w:rPr>
                <w:rFonts w:asciiTheme="minorHAnsi" w:hAnsiTheme="minorHAnsi" w:cstheme="minorHAnsi"/>
                <w:bCs/>
                <w:sz w:val="18"/>
                <w:szCs w:val="18"/>
              </w:rPr>
              <w:t xml:space="preserve">Admission register is Available and in line with Admission Policy.  Stipulates new admissions and transfers. It’s updated throughout the year and </w:t>
            </w:r>
            <w:r w:rsidRPr="00890429">
              <w:rPr>
                <w:rFonts w:asciiTheme="minorHAnsi" w:hAnsiTheme="minorHAnsi" w:cstheme="minorHAnsi"/>
                <w:b/>
                <w:sz w:val="18"/>
                <w:szCs w:val="18"/>
              </w:rPr>
              <w:t>Verified by the district</w:t>
            </w:r>
            <w:r w:rsidRPr="00D5128E">
              <w:rPr>
                <w:rFonts w:asciiTheme="minorHAnsi" w:hAnsiTheme="minorHAnsi" w:cstheme="minorHAnsi"/>
                <w:bCs/>
                <w:sz w:val="18"/>
                <w:szCs w:val="18"/>
              </w:rPr>
              <w:t xml:space="preserve">                     </w:t>
            </w:r>
          </w:p>
          <w:p w14:paraId="2343D725" w14:textId="77777777" w:rsidR="009314CF" w:rsidRPr="00D5128E" w:rsidRDefault="009314CF" w:rsidP="009314CF">
            <w:pPr>
              <w:tabs>
                <w:tab w:val="left" w:pos="176"/>
                <w:tab w:val="left" w:pos="318"/>
                <w:tab w:val="left" w:pos="723"/>
              </w:tabs>
              <w:spacing w:after="0" w:line="240" w:lineRule="auto"/>
              <w:rPr>
                <w:rFonts w:asciiTheme="minorHAnsi" w:hAnsiTheme="minorHAnsi" w:cstheme="minorHAnsi"/>
                <w:bCs/>
                <w:sz w:val="18"/>
                <w:szCs w:val="18"/>
              </w:rPr>
            </w:pPr>
            <w:r w:rsidRPr="00D5128E">
              <w:rPr>
                <w:rFonts w:asciiTheme="minorHAnsi" w:hAnsiTheme="minorHAnsi" w:cstheme="minorHAnsi"/>
                <w:bCs/>
                <w:sz w:val="18"/>
                <w:szCs w:val="18"/>
                <w:u w:val="single"/>
              </w:rPr>
              <w:t>Date of verification</w:t>
            </w:r>
            <w:r w:rsidRPr="00D5128E">
              <w:rPr>
                <w:rFonts w:asciiTheme="minorHAnsi" w:hAnsiTheme="minorHAnsi" w:cstheme="minorHAnsi"/>
                <w:bCs/>
                <w:sz w:val="18"/>
                <w:szCs w:val="18"/>
              </w:rPr>
              <w:t>:</w:t>
            </w:r>
          </w:p>
          <w:p w14:paraId="5567F984" w14:textId="77777777" w:rsidR="00146469" w:rsidRPr="00D5128E" w:rsidRDefault="00146469" w:rsidP="009314CF">
            <w:pPr>
              <w:tabs>
                <w:tab w:val="left" w:pos="176"/>
                <w:tab w:val="left" w:pos="318"/>
                <w:tab w:val="left" w:pos="723"/>
              </w:tabs>
              <w:spacing w:after="0" w:line="240" w:lineRule="auto"/>
              <w:rPr>
                <w:rFonts w:asciiTheme="minorHAnsi" w:hAnsiTheme="minorHAnsi" w:cstheme="minorHAnsi"/>
                <w:bCs/>
                <w:sz w:val="18"/>
                <w:szCs w:val="18"/>
              </w:rPr>
            </w:pPr>
          </w:p>
          <w:p w14:paraId="46A53208" w14:textId="5B67E559" w:rsidR="00146469" w:rsidRPr="00D5128E" w:rsidRDefault="00146469" w:rsidP="009314CF">
            <w:pPr>
              <w:tabs>
                <w:tab w:val="left" w:pos="176"/>
                <w:tab w:val="left" w:pos="318"/>
                <w:tab w:val="left" w:pos="723"/>
              </w:tabs>
              <w:spacing w:after="0" w:line="240" w:lineRule="auto"/>
              <w:rPr>
                <w:rFonts w:asciiTheme="minorHAnsi" w:hAnsiTheme="minorHAnsi" w:cstheme="minorHAnsi"/>
                <w:bCs/>
                <w:sz w:val="18"/>
                <w:szCs w:val="18"/>
                <w:lang w:eastAsia="en-ZA"/>
              </w:rPr>
            </w:pPr>
          </w:p>
        </w:tc>
        <w:tc>
          <w:tcPr>
            <w:tcW w:w="1137" w:type="dxa"/>
          </w:tcPr>
          <w:p w14:paraId="3FC6F947"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4F55DE7A" w14:textId="77777777" w:rsidR="009314CF" w:rsidRDefault="009314CF" w:rsidP="009314CF">
            <w:pPr>
              <w:spacing w:after="0" w:line="240" w:lineRule="auto"/>
              <w:ind w:left="567"/>
              <w:rPr>
                <w:b/>
                <w:sz w:val="16"/>
                <w:szCs w:val="16"/>
                <w:lang w:eastAsia="en-ZA"/>
              </w:rPr>
            </w:pPr>
          </w:p>
        </w:tc>
      </w:tr>
      <w:tr w:rsidR="00BA2C8F" w14:paraId="262B466E" w14:textId="77777777" w:rsidTr="00BA2C8F">
        <w:trPr>
          <w:trHeight w:val="603"/>
        </w:trPr>
        <w:tc>
          <w:tcPr>
            <w:tcW w:w="2251" w:type="dxa"/>
            <w:tcBorders>
              <w:left w:val="double" w:sz="4" w:space="0" w:color="auto"/>
            </w:tcBorders>
            <w:shd w:val="clear" w:color="auto" w:fill="F4B083" w:themeFill="accent2" w:themeFillTint="99"/>
          </w:tcPr>
          <w:p w14:paraId="4CBEADF7" w14:textId="77777777" w:rsid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12.</w:t>
            </w:r>
            <w:r w:rsidRPr="004C60CE">
              <w:rPr>
                <w:rFonts w:asciiTheme="minorHAnsi" w:hAnsiTheme="minorHAnsi" w:cstheme="minorHAnsi"/>
                <w:b/>
                <w:sz w:val="24"/>
                <w:szCs w:val="24"/>
                <w:lang w:eastAsia="en-ZA"/>
              </w:rPr>
              <w:tab/>
            </w:r>
          </w:p>
          <w:p w14:paraId="7CE7576F"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6552637B" w14:textId="05765BBE" w:rsidR="009314CF" w:rsidRPr="004C60CE" w:rsidRDefault="004C60CE" w:rsidP="009314CF">
            <w:pPr>
              <w:spacing w:after="0" w:line="240" w:lineRule="auto"/>
              <w:ind w:left="567" w:hanging="360"/>
              <w:rPr>
                <w:rFonts w:asciiTheme="minorHAnsi" w:hAnsiTheme="minorHAnsi" w:cstheme="minorHAnsi"/>
                <w:b/>
                <w:sz w:val="24"/>
                <w:szCs w:val="24"/>
                <w:lang w:eastAsia="en-ZA"/>
              </w:rPr>
            </w:pPr>
            <w:r>
              <w:rPr>
                <w:rFonts w:asciiTheme="minorHAnsi" w:hAnsiTheme="minorHAnsi" w:cstheme="minorHAnsi"/>
                <w:b/>
                <w:sz w:val="24"/>
                <w:szCs w:val="24"/>
                <w:lang w:eastAsia="en-ZA"/>
              </w:rPr>
              <w:t xml:space="preserve">       </w:t>
            </w:r>
            <w:r w:rsidR="009314CF" w:rsidRPr="004C60CE">
              <w:rPr>
                <w:rFonts w:asciiTheme="minorHAnsi" w:hAnsiTheme="minorHAnsi" w:cstheme="minorHAnsi"/>
                <w:b/>
                <w:sz w:val="24"/>
                <w:szCs w:val="24"/>
                <w:lang w:eastAsia="en-ZA"/>
              </w:rPr>
              <w:t>Learner Attendance Register</w:t>
            </w:r>
          </w:p>
        </w:tc>
        <w:tc>
          <w:tcPr>
            <w:tcW w:w="1272" w:type="dxa"/>
          </w:tcPr>
          <w:p w14:paraId="24BF4239"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585C44B2"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36F09D4D"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11B77085" w14:textId="47CF6385"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Learner attendance register is available and administered by the Register Teacher</w:t>
            </w:r>
          </w:p>
        </w:tc>
        <w:tc>
          <w:tcPr>
            <w:tcW w:w="1417" w:type="dxa"/>
          </w:tcPr>
          <w:p w14:paraId="301B41BF"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2</w:t>
            </w:r>
          </w:p>
          <w:p w14:paraId="6EC63D7D" w14:textId="41FF846E" w:rsidR="00146469" w:rsidRPr="00D5128E" w:rsidRDefault="009314CF" w:rsidP="009314CF">
            <w:pPr>
              <w:spacing w:after="0" w:line="240" w:lineRule="auto"/>
              <w:rPr>
                <w:rFonts w:asciiTheme="minorHAnsi" w:hAnsiTheme="minorHAnsi" w:cstheme="minorHAnsi"/>
                <w:bCs/>
                <w:sz w:val="18"/>
                <w:szCs w:val="18"/>
              </w:rPr>
            </w:pPr>
            <w:r w:rsidRPr="00D5128E">
              <w:rPr>
                <w:rFonts w:asciiTheme="minorHAnsi" w:hAnsiTheme="minorHAnsi" w:cstheme="minorHAnsi"/>
                <w:bCs/>
                <w:sz w:val="18"/>
                <w:szCs w:val="18"/>
              </w:rPr>
              <w:t xml:space="preserve">Learner attendance register is available and administered by the Register Teacher </w:t>
            </w:r>
            <w:r w:rsidRPr="0060571B">
              <w:rPr>
                <w:rFonts w:asciiTheme="minorHAnsi" w:hAnsiTheme="minorHAnsi" w:cstheme="minorHAnsi"/>
                <w:b/>
                <w:sz w:val="18"/>
                <w:szCs w:val="18"/>
              </w:rPr>
              <w:t>Controlled</w:t>
            </w:r>
            <w:r w:rsidRPr="00D5128E">
              <w:rPr>
                <w:rFonts w:asciiTheme="minorHAnsi" w:hAnsiTheme="minorHAnsi" w:cstheme="minorHAnsi"/>
                <w:bCs/>
                <w:sz w:val="18"/>
                <w:szCs w:val="18"/>
              </w:rPr>
              <w:t xml:space="preserve"> weekly by the SMT and </w:t>
            </w:r>
            <w:r w:rsidRPr="0060571B">
              <w:rPr>
                <w:rFonts w:asciiTheme="minorHAnsi" w:hAnsiTheme="minorHAnsi" w:cstheme="minorHAnsi"/>
                <w:b/>
                <w:sz w:val="18"/>
                <w:szCs w:val="18"/>
              </w:rPr>
              <w:t xml:space="preserve">Data captured </w:t>
            </w:r>
            <w:r w:rsidRPr="00D5128E">
              <w:rPr>
                <w:rFonts w:asciiTheme="minorHAnsi" w:hAnsiTheme="minorHAnsi" w:cstheme="minorHAnsi"/>
                <w:bCs/>
                <w:sz w:val="18"/>
                <w:szCs w:val="18"/>
              </w:rPr>
              <w:t>on SASAMS.</w:t>
            </w:r>
          </w:p>
          <w:p w14:paraId="368594B1" w14:textId="20B60299" w:rsidR="00146469" w:rsidRPr="00D5128E" w:rsidRDefault="00146469" w:rsidP="009314CF">
            <w:pPr>
              <w:spacing w:after="0" w:line="240" w:lineRule="auto"/>
              <w:rPr>
                <w:rFonts w:asciiTheme="minorHAnsi" w:hAnsiTheme="minorHAnsi" w:cstheme="minorHAnsi"/>
                <w:bCs/>
                <w:sz w:val="18"/>
                <w:szCs w:val="18"/>
                <w:lang w:eastAsia="en-ZA"/>
              </w:rPr>
            </w:pPr>
          </w:p>
        </w:tc>
        <w:tc>
          <w:tcPr>
            <w:tcW w:w="1760" w:type="dxa"/>
          </w:tcPr>
          <w:p w14:paraId="4E6A730F"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296F0EA2" w14:textId="64CCE59B"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Learner attendance register is available and administered by the Register Teacher, controlled weekly by the SMT, Data captured on SASAMS and </w:t>
            </w:r>
            <w:r w:rsidRPr="0060571B">
              <w:rPr>
                <w:rFonts w:asciiTheme="minorHAnsi" w:hAnsiTheme="minorHAnsi" w:cstheme="minorHAnsi"/>
                <w:b/>
                <w:sz w:val="18"/>
                <w:szCs w:val="18"/>
              </w:rPr>
              <w:t>Analysis done by SMT Monthly</w:t>
            </w:r>
            <w:r w:rsidRPr="00D5128E">
              <w:rPr>
                <w:rFonts w:asciiTheme="minorHAnsi" w:hAnsiTheme="minorHAnsi" w:cstheme="minorHAnsi"/>
                <w:bCs/>
                <w:sz w:val="18"/>
                <w:szCs w:val="18"/>
              </w:rPr>
              <w:t xml:space="preserve"> </w:t>
            </w:r>
          </w:p>
        </w:tc>
        <w:tc>
          <w:tcPr>
            <w:tcW w:w="2676" w:type="dxa"/>
          </w:tcPr>
          <w:p w14:paraId="1CBC736E"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6D62AA38" w14:textId="52CC5341"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 xml:space="preserve">Learner attendance register is available and administered by the Register Teacher, controlled weekly by the SMT, Data captured on SASAMS and Analysis done by SMT Monthly Attendance </w:t>
            </w:r>
            <w:r w:rsidRPr="00AE4ADC">
              <w:rPr>
                <w:rFonts w:asciiTheme="minorHAnsi" w:hAnsiTheme="minorHAnsi" w:cstheme="minorHAnsi"/>
                <w:b/>
                <w:sz w:val="18"/>
                <w:szCs w:val="18"/>
              </w:rPr>
              <w:t>Reported to all Stakeholders</w:t>
            </w:r>
          </w:p>
        </w:tc>
        <w:tc>
          <w:tcPr>
            <w:tcW w:w="1137" w:type="dxa"/>
          </w:tcPr>
          <w:p w14:paraId="2B320337"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38B22B13" w14:textId="77777777" w:rsidR="009314CF" w:rsidRDefault="009314CF" w:rsidP="009314CF">
            <w:pPr>
              <w:spacing w:after="0" w:line="240" w:lineRule="auto"/>
              <w:ind w:left="567"/>
              <w:rPr>
                <w:b/>
                <w:sz w:val="16"/>
                <w:szCs w:val="16"/>
                <w:lang w:eastAsia="en-ZA"/>
              </w:rPr>
            </w:pPr>
          </w:p>
        </w:tc>
      </w:tr>
      <w:tr w:rsidR="00BA2C8F" w14:paraId="2B45D0A0" w14:textId="77777777" w:rsidTr="00BA2C8F">
        <w:trPr>
          <w:trHeight w:val="1052"/>
        </w:trPr>
        <w:tc>
          <w:tcPr>
            <w:tcW w:w="2251" w:type="dxa"/>
            <w:tcBorders>
              <w:left w:val="double" w:sz="4" w:space="0" w:color="auto"/>
            </w:tcBorders>
            <w:shd w:val="clear" w:color="auto" w:fill="F4B083" w:themeFill="accent2" w:themeFillTint="99"/>
          </w:tcPr>
          <w:p w14:paraId="69101C9A" w14:textId="77777777" w:rsid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13.</w:t>
            </w:r>
            <w:r w:rsidRPr="004C60CE">
              <w:rPr>
                <w:rFonts w:asciiTheme="minorHAnsi" w:hAnsiTheme="minorHAnsi" w:cstheme="minorHAnsi"/>
                <w:b/>
                <w:sz w:val="24"/>
                <w:szCs w:val="24"/>
                <w:lang w:eastAsia="en-ZA"/>
              </w:rPr>
              <w:tab/>
            </w:r>
          </w:p>
          <w:p w14:paraId="188EC272"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6539AB39" w14:textId="2A2640C0"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Period Registers</w:t>
            </w:r>
          </w:p>
        </w:tc>
        <w:tc>
          <w:tcPr>
            <w:tcW w:w="1272" w:type="dxa"/>
          </w:tcPr>
          <w:p w14:paraId="706A8B90"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4278F5B2"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4FFFF8C2"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1C5392E7" w14:textId="29F6FED9"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Period registers are Available</w:t>
            </w:r>
          </w:p>
        </w:tc>
        <w:tc>
          <w:tcPr>
            <w:tcW w:w="1417" w:type="dxa"/>
          </w:tcPr>
          <w:p w14:paraId="02518B75"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2</w:t>
            </w:r>
          </w:p>
          <w:p w14:paraId="63C4D4CE" w14:textId="0D5FBA62"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Period registers are Available and </w:t>
            </w:r>
            <w:r w:rsidRPr="00444668">
              <w:rPr>
                <w:rFonts w:asciiTheme="minorHAnsi" w:hAnsiTheme="minorHAnsi" w:cstheme="minorHAnsi"/>
                <w:b/>
                <w:sz w:val="18"/>
                <w:szCs w:val="18"/>
              </w:rPr>
              <w:t>Administered</w:t>
            </w:r>
            <w:r w:rsidRPr="00D5128E">
              <w:rPr>
                <w:rFonts w:asciiTheme="minorHAnsi" w:hAnsiTheme="minorHAnsi" w:cstheme="minorHAnsi"/>
                <w:bCs/>
                <w:sz w:val="18"/>
                <w:szCs w:val="18"/>
              </w:rPr>
              <w:t xml:space="preserve"> by Subject Teacher</w:t>
            </w:r>
          </w:p>
        </w:tc>
        <w:tc>
          <w:tcPr>
            <w:tcW w:w="1760" w:type="dxa"/>
          </w:tcPr>
          <w:p w14:paraId="791B72D3"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01F6F9FA" w14:textId="77777777" w:rsidR="009314CF" w:rsidRPr="00D5128E" w:rsidRDefault="009314CF" w:rsidP="009314CF">
            <w:pPr>
              <w:spacing w:after="0" w:line="240" w:lineRule="auto"/>
              <w:rPr>
                <w:rFonts w:asciiTheme="minorHAnsi" w:hAnsiTheme="minorHAnsi" w:cstheme="minorHAnsi"/>
                <w:bCs/>
                <w:sz w:val="18"/>
                <w:szCs w:val="18"/>
              </w:rPr>
            </w:pPr>
            <w:r w:rsidRPr="00D5128E">
              <w:rPr>
                <w:rFonts w:asciiTheme="minorHAnsi" w:hAnsiTheme="minorHAnsi" w:cstheme="minorHAnsi"/>
                <w:bCs/>
                <w:sz w:val="18"/>
                <w:szCs w:val="18"/>
              </w:rPr>
              <w:t xml:space="preserve">Period registers are Available and Administered by Subject Teacher </w:t>
            </w:r>
            <w:r w:rsidRPr="00444668">
              <w:rPr>
                <w:rFonts w:asciiTheme="minorHAnsi" w:hAnsiTheme="minorHAnsi" w:cstheme="minorHAnsi"/>
                <w:b/>
                <w:sz w:val="18"/>
                <w:szCs w:val="18"/>
              </w:rPr>
              <w:t>Controlled and Analysed</w:t>
            </w:r>
            <w:r w:rsidRPr="00D5128E">
              <w:rPr>
                <w:rFonts w:asciiTheme="minorHAnsi" w:hAnsiTheme="minorHAnsi" w:cstheme="minorHAnsi"/>
                <w:bCs/>
                <w:sz w:val="18"/>
                <w:szCs w:val="18"/>
              </w:rPr>
              <w:t xml:space="preserve"> by SMT</w:t>
            </w:r>
          </w:p>
          <w:p w14:paraId="1706CFE1" w14:textId="77777777" w:rsidR="00146469" w:rsidRPr="00D5128E" w:rsidRDefault="00146469" w:rsidP="009314CF">
            <w:pPr>
              <w:spacing w:after="0" w:line="240" w:lineRule="auto"/>
              <w:rPr>
                <w:rFonts w:asciiTheme="minorHAnsi" w:hAnsiTheme="minorHAnsi" w:cstheme="minorHAnsi"/>
                <w:bCs/>
                <w:sz w:val="18"/>
                <w:szCs w:val="18"/>
              </w:rPr>
            </w:pPr>
          </w:p>
          <w:p w14:paraId="599A6BFE" w14:textId="2D10F12E" w:rsidR="00146469" w:rsidRPr="00D5128E" w:rsidRDefault="00146469" w:rsidP="009314CF">
            <w:pPr>
              <w:spacing w:after="0" w:line="240" w:lineRule="auto"/>
              <w:rPr>
                <w:rFonts w:asciiTheme="minorHAnsi" w:hAnsiTheme="minorHAnsi" w:cstheme="minorHAnsi"/>
                <w:bCs/>
                <w:sz w:val="18"/>
                <w:szCs w:val="18"/>
                <w:lang w:eastAsia="en-ZA"/>
              </w:rPr>
            </w:pPr>
          </w:p>
        </w:tc>
        <w:tc>
          <w:tcPr>
            <w:tcW w:w="2676" w:type="dxa"/>
          </w:tcPr>
          <w:p w14:paraId="0F3B5A3F"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3D243CB7" w14:textId="7301E9D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Period registers are Available and Administered by Subject Teacher Controlled and Analysed by SMT. Attendance </w:t>
            </w:r>
            <w:r w:rsidRPr="00444668">
              <w:rPr>
                <w:rFonts w:asciiTheme="minorHAnsi" w:hAnsiTheme="minorHAnsi" w:cstheme="minorHAnsi"/>
                <w:b/>
                <w:sz w:val="18"/>
                <w:szCs w:val="18"/>
              </w:rPr>
              <w:t>Reported to all Stakeholders</w:t>
            </w:r>
          </w:p>
        </w:tc>
        <w:tc>
          <w:tcPr>
            <w:tcW w:w="1137" w:type="dxa"/>
          </w:tcPr>
          <w:p w14:paraId="76B89E29"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23987824" w14:textId="77777777" w:rsidR="009314CF" w:rsidRDefault="009314CF" w:rsidP="009314CF">
            <w:pPr>
              <w:spacing w:after="0" w:line="240" w:lineRule="auto"/>
              <w:ind w:left="567"/>
              <w:rPr>
                <w:b/>
                <w:sz w:val="16"/>
                <w:szCs w:val="16"/>
                <w:lang w:eastAsia="en-ZA"/>
              </w:rPr>
            </w:pPr>
          </w:p>
        </w:tc>
      </w:tr>
      <w:tr w:rsidR="00BA2C8F" w14:paraId="27398FD0" w14:textId="77777777" w:rsidTr="00BA2C8F">
        <w:trPr>
          <w:trHeight w:val="781"/>
        </w:trPr>
        <w:tc>
          <w:tcPr>
            <w:tcW w:w="2251" w:type="dxa"/>
            <w:tcBorders>
              <w:left w:val="double" w:sz="4" w:space="0" w:color="auto"/>
            </w:tcBorders>
            <w:shd w:val="clear" w:color="auto" w:fill="F4B083" w:themeFill="accent2" w:themeFillTint="99"/>
          </w:tcPr>
          <w:p w14:paraId="01888B04" w14:textId="77777777" w:rsid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 xml:space="preserve">14.  </w:t>
            </w:r>
          </w:p>
          <w:p w14:paraId="1DB18E32"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4C414ABF"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306151E8" w14:textId="3FA8DD5F"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Staff Daily Attendance Registers</w:t>
            </w:r>
          </w:p>
        </w:tc>
        <w:tc>
          <w:tcPr>
            <w:tcW w:w="1272" w:type="dxa"/>
          </w:tcPr>
          <w:p w14:paraId="20900B92"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5118B528"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5911BE50"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34048C6C" w14:textId="43062F9B"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Staff daily attendance register is available. Attendance Recorded on the Time Book and monitored by SMT</w:t>
            </w:r>
          </w:p>
        </w:tc>
        <w:tc>
          <w:tcPr>
            <w:tcW w:w="1417" w:type="dxa"/>
          </w:tcPr>
          <w:p w14:paraId="11BA0240"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2</w:t>
            </w:r>
          </w:p>
          <w:p w14:paraId="6B589624" w14:textId="5FC71FEC"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Staff daily attendance register is available. Attendance Recorded on the Time Book and monitored by SMT </w:t>
            </w:r>
            <w:r w:rsidRPr="00674AA1">
              <w:rPr>
                <w:rFonts w:asciiTheme="minorHAnsi" w:hAnsiTheme="minorHAnsi" w:cstheme="minorHAnsi"/>
                <w:b/>
                <w:sz w:val="18"/>
                <w:szCs w:val="18"/>
              </w:rPr>
              <w:t>Late Arrival and Early Departure Registers</w:t>
            </w:r>
            <w:r w:rsidRPr="00D5128E">
              <w:rPr>
                <w:rFonts w:asciiTheme="minorHAnsi" w:hAnsiTheme="minorHAnsi" w:cstheme="minorHAnsi"/>
                <w:bCs/>
                <w:sz w:val="18"/>
                <w:szCs w:val="18"/>
              </w:rPr>
              <w:t xml:space="preserve"> are Implemented</w:t>
            </w:r>
          </w:p>
        </w:tc>
        <w:tc>
          <w:tcPr>
            <w:tcW w:w="1760" w:type="dxa"/>
          </w:tcPr>
          <w:p w14:paraId="44213EC3"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22FB2D95" w14:textId="725B9355"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Staff daily attendance register is available. Attendance Recorded on the Time Book and monitored by SMT. Late Arrival and Early Departure Registers are Implemented </w:t>
            </w:r>
            <w:r w:rsidRPr="00674AA1">
              <w:rPr>
                <w:rFonts w:asciiTheme="minorHAnsi" w:hAnsiTheme="minorHAnsi" w:cstheme="minorHAnsi"/>
                <w:b/>
                <w:sz w:val="18"/>
                <w:szCs w:val="18"/>
              </w:rPr>
              <w:t>Analysis</w:t>
            </w:r>
            <w:r w:rsidRPr="00D5128E">
              <w:rPr>
                <w:rFonts w:asciiTheme="minorHAnsi" w:hAnsiTheme="minorHAnsi" w:cstheme="minorHAnsi"/>
                <w:bCs/>
                <w:sz w:val="18"/>
                <w:szCs w:val="18"/>
              </w:rPr>
              <w:t xml:space="preserve"> done by SMT Monthly. Data </w:t>
            </w:r>
            <w:r w:rsidRPr="00674AA1">
              <w:rPr>
                <w:rFonts w:asciiTheme="minorHAnsi" w:hAnsiTheme="minorHAnsi" w:cstheme="minorHAnsi"/>
                <w:b/>
                <w:sz w:val="18"/>
                <w:szCs w:val="18"/>
              </w:rPr>
              <w:t>captured on SASAMS</w:t>
            </w:r>
          </w:p>
        </w:tc>
        <w:tc>
          <w:tcPr>
            <w:tcW w:w="2676" w:type="dxa"/>
          </w:tcPr>
          <w:p w14:paraId="1BABB990"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242EADCB" w14:textId="5D9BD1B1"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Staff daily attendance register is available. Attendance Recorded on the Time Book and monitored by SMT. Late Arrival and Early Departure Registers are Implemented. Analysis done by SMT monthly. Data captured on SASAMS and Attendance </w:t>
            </w:r>
            <w:r w:rsidRPr="00444668">
              <w:rPr>
                <w:rFonts w:asciiTheme="minorHAnsi" w:hAnsiTheme="minorHAnsi" w:cstheme="minorHAnsi"/>
                <w:b/>
                <w:sz w:val="18"/>
                <w:szCs w:val="18"/>
              </w:rPr>
              <w:t>Reported to all Stakeholders, and Communicated</w:t>
            </w:r>
            <w:r w:rsidRPr="00D5128E">
              <w:rPr>
                <w:rFonts w:asciiTheme="minorHAnsi" w:hAnsiTheme="minorHAnsi" w:cstheme="minorHAnsi"/>
                <w:bCs/>
                <w:sz w:val="18"/>
                <w:szCs w:val="18"/>
              </w:rPr>
              <w:t xml:space="preserve"> to Relevant Staff Member</w:t>
            </w:r>
          </w:p>
        </w:tc>
        <w:tc>
          <w:tcPr>
            <w:tcW w:w="1137" w:type="dxa"/>
          </w:tcPr>
          <w:p w14:paraId="548CD3CA"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39A5C313" w14:textId="77777777" w:rsidR="009314CF" w:rsidRDefault="009314CF" w:rsidP="009314CF">
            <w:pPr>
              <w:spacing w:after="0" w:line="240" w:lineRule="auto"/>
              <w:ind w:left="567"/>
              <w:rPr>
                <w:b/>
                <w:sz w:val="16"/>
                <w:szCs w:val="16"/>
                <w:lang w:eastAsia="en-ZA"/>
              </w:rPr>
            </w:pPr>
          </w:p>
        </w:tc>
      </w:tr>
      <w:tr w:rsidR="00BA2C8F" w14:paraId="0D05E9B7" w14:textId="77777777" w:rsidTr="00BA2C8F">
        <w:trPr>
          <w:trHeight w:val="781"/>
        </w:trPr>
        <w:tc>
          <w:tcPr>
            <w:tcW w:w="2251" w:type="dxa"/>
            <w:tcBorders>
              <w:left w:val="double" w:sz="4" w:space="0" w:color="auto"/>
            </w:tcBorders>
            <w:shd w:val="clear" w:color="auto" w:fill="F4B083" w:themeFill="accent2" w:themeFillTint="99"/>
          </w:tcPr>
          <w:p w14:paraId="625D206B" w14:textId="77777777" w:rsid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 xml:space="preserve">15.  </w:t>
            </w:r>
          </w:p>
          <w:p w14:paraId="1B186479" w14:textId="77777777" w:rsidR="004C60CE" w:rsidRDefault="004C60CE" w:rsidP="009314CF">
            <w:pPr>
              <w:spacing w:after="0" w:line="240" w:lineRule="auto"/>
              <w:ind w:left="567" w:hanging="360"/>
              <w:rPr>
                <w:rFonts w:asciiTheme="minorHAnsi" w:hAnsiTheme="minorHAnsi" w:cstheme="minorHAnsi"/>
                <w:b/>
                <w:sz w:val="24"/>
                <w:szCs w:val="24"/>
                <w:lang w:val="en-US" w:eastAsia="en-ZA"/>
              </w:rPr>
            </w:pPr>
          </w:p>
          <w:p w14:paraId="6C793E0A" w14:textId="77777777" w:rsidR="004C60CE" w:rsidRDefault="004C60CE" w:rsidP="009314CF">
            <w:pPr>
              <w:spacing w:after="0" w:line="240" w:lineRule="auto"/>
              <w:ind w:left="567" w:hanging="360"/>
              <w:rPr>
                <w:rFonts w:asciiTheme="minorHAnsi" w:hAnsiTheme="minorHAnsi" w:cstheme="minorHAnsi"/>
                <w:b/>
                <w:sz w:val="24"/>
                <w:szCs w:val="24"/>
                <w:lang w:val="en-US" w:eastAsia="en-ZA"/>
              </w:rPr>
            </w:pPr>
          </w:p>
          <w:p w14:paraId="6D3A3756" w14:textId="11D32684"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val="en-US" w:eastAsia="en-ZA"/>
              </w:rPr>
              <w:t>Staff</w:t>
            </w:r>
            <w:r w:rsidRPr="004C60CE">
              <w:rPr>
                <w:rFonts w:asciiTheme="minorHAnsi" w:hAnsiTheme="minorHAnsi" w:cstheme="minorHAnsi"/>
                <w:b/>
                <w:sz w:val="24"/>
                <w:szCs w:val="24"/>
                <w:lang w:eastAsia="en-ZA"/>
              </w:rPr>
              <w:t xml:space="preserve"> Leave Register</w:t>
            </w:r>
          </w:p>
        </w:tc>
        <w:tc>
          <w:tcPr>
            <w:tcW w:w="1272" w:type="dxa"/>
          </w:tcPr>
          <w:p w14:paraId="7672E03D"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6D69DF91"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2A7F1EA8"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 xml:space="preserve">1. </w:t>
            </w:r>
          </w:p>
          <w:p w14:paraId="11B2AB4D" w14:textId="7B2B0104"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Staff leave register is Available and Controlled by SMT correspond with the Time Book</w:t>
            </w:r>
          </w:p>
        </w:tc>
        <w:tc>
          <w:tcPr>
            <w:tcW w:w="1417" w:type="dxa"/>
          </w:tcPr>
          <w:p w14:paraId="07A5D296" w14:textId="1E2646DB"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 xml:space="preserve">2 </w:t>
            </w:r>
          </w:p>
          <w:p w14:paraId="0E625290" w14:textId="34D65922"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Staff leave register is Available and controlled by SMT. Correspond with the Time Book, Data </w:t>
            </w:r>
            <w:r w:rsidRPr="00004B11">
              <w:rPr>
                <w:rFonts w:asciiTheme="minorHAnsi" w:hAnsiTheme="minorHAnsi" w:cstheme="minorHAnsi"/>
                <w:b/>
                <w:sz w:val="18"/>
                <w:szCs w:val="18"/>
              </w:rPr>
              <w:t>captured on SASAMS</w:t>
            </w:r>
            <w:r w:rsidRPr="00D5128E">
              <w:rPr>
                <w:rFonts w:asciiTheme="minorHAnsi" w:hAnsiTheme="minorHAnsi" w:cstheme="minorHAnsi"/>
                <w:bCs/>
                <w:sz w:val="18"/>
                <w:szCs w:val="18"/>
              </w:rPr>
              <w:t xml:space="preserve"> and correspond with Leave register</w:t>
            </w:r>
          </w:p>
        </w:tc>
        <w:tc>
          <w:tcPr>
            <w:tcW w:w="1760" w:type="dxa"/>
          </w:tcPr>
          <w:p w14:paraId="25AF8FBD"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6D060A85" w14:textId="672FD2F1"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Staff leave register is Available and controlled by SMT. Correspond with the Time Book, Data captured on SASAMS and correspond with Leave register. </w:t>
            </w:r>
            <w:r w:rsidRPr="00004B11">
              <w:rPr>
                <w:rFonts w:asciiTheme="minorHAnsi" w:hAnsiTheme="minorHAnsi" w:cstheme="minorHAnsi"/>
                <w:b/>
                <w:sz w:val="18"/>
                <w:szCs w:val="18"/>
              </w:rPr>
              <w:t>Analysed and Communicated</w:t>
            </w:r>
            <w:r w:rsidRPr="00D5128E">
              <w:rPr>
                <w:rFonts w:asciiTheme="minorHAnsi" w:hAnsiTheme="minorHAnsi" w:cstheme="minorHAnsi"/>
                <w:bCs/>
                <w:sz w:val="18"/>
                <w:szCs w:val="18"/>
              </w:rPr>
              <w:t xml:space="preserve"> to Relevant Staff Member</w:t>
            </w:r>
          </w:p>
        </w:tc>
        <w:tc>
          <w:tcPr>
            <w:tcW w:w="2676" w:type="dxa"/>
          </w:tcPr>
          <w:p w14:paraId="78FBEF32"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7414508A" w14:textId="231FA56C" w:rsidR="009314CF" w:rsidRPr="00004B11" w:rsidRDefault="009314CF" w:rsidP="009314CF">
            <w:pPr>
              <w:rPr>
                <w:rFonts w:asciiTheme="minorHAnsi" w:hAnsiTheme="minorHAnsi" w:cstheme="minorHAnsi"/>
                <w:b/>
                <w:sz w:val="18"/>
                <w:szCs w:val="18"/>
              </w:rPr>
            </w:pPr>
            <w:r w:rsidRPr="00D5128E">
              <w:rPr>
                <w:rFonts w:asciiTheme="minorHAnsi" w:hAnsiTheme="minorHAnsi" w:cstheme="minorHAnsi"/>
                <w:bCs/>
                <w:sz w:val="18"/>
                <w:szCs w:val="18"/>
              </w:rPr>
              <w:t xml:space="preserve">Staff leave register is Available and controlled by SMT. Correspond with the Time Book, Data captured on SASAMS and correspond with Leave register. Analysed and Communicated to Relevant Staff Member. </w:t>
            </w:r>
            <w:r w:rsidRPr="00004B11">
              <w:rPr>
                <w:rFonts w:asciiTheme="minorHAnsi" w:hAnsiTheme="minorHAnsi" w:cstheme="minorHAnsi"/>
                <w:b/>
                <w:sz w:val="18"/>
                <w:szCs w:val="18"/>
              </w:rPr>
              <w:t>Verified by the District</w:t>
            </w:r>
          </w:p>
          <w:p w14:paraId="4A62B63E" w14:textId="77777777" w:rsidR="009314CF" w:rsidRPr="00004B11" w:rsidRDefault="009314CF" w:rsidP="009314CF">
            <w:pPr>
              <w:rPr>
                <w:rFonts w:asciiTheme="minorHAnsi" w:hAnsiTheme="minorHAnsi" w:cstheme="minorHAnsi"/>
                <w:bCs/>
                <w:sz w:val="18"/>
                <w:szCs w:val="18"/>
                <w:u w:val="single"/>
              </w:rPr>
            </w:pPr>
            <w:r w:rsidRPr="00004B11">
              <w:rPr>
                <w:rFonts w:asciiTheme="minorHAnsi" w:hAnsiTheme="minorHAnsi" w:cstheme="minorHAnsi"/>
                <w:bCs/>
                <w:sz w:val="18"/>
                <w:szCs w:val="18"/>
                <w:u w:val="single"/>
              </w:rPr>
              <w:t>Date of verification:</w:t>
            </w:r>
          </w:p>
          <w:p w14:paraId="1BCE709A" w14:textId="77777777" w:rsidR="009314CF" w:rsidRPr="00D5128E" w:rsidRDefault="009314CF" w:rsidP="009314CF">
            <w:pPr>
              <w:spacing w:after="0" w:line="240" w:lineRule="auto"/>
              <w:rPr>
                <w:rFonts w:asciiTheme="minorHAnsi" w:hAnsiTheme="minorHAnsi" w:cstheme="minorHAnsi"/>
                <w:bCs/>
                <w:sz w:val="18"/>
                <w:szCs w:val="18"/>
                <w:lang w:eastAsia="en-ZA"/>
              </w:rPr>
            </w:pPr>
          </w:p>
        </w:tc>
        <w:tc>
          <w:tcPr>
            <w:tcW w:w="1137" w:type="dxa"/>
          </w:tcPr>
          <w:p w14:paraId="59C28728"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16C7E0C0" w14:textId="77777777" w:rsidR="009314CF" w:rsidRDefault="009314CF" w:rsidP="009314CF">
            <w:pPr>
              <w:spacing w:after="0" w:line="240" w:lineRule="auto"/>
              <w:ind w:left="567"/>
              <w:rPr>
                <w:b/>
                <w:sz w:val="16"/>
                <w:szCs w:val="16"/>
                <w:lang w:eastAsia="en-ZA"/>
              </w:rPr>
            </w:pPr>
          </w:p>
        </w:tc>
      </w:tr>
      <w:tr w:rsidR="00BA2C8F" w14:paraId="1358B9CC" w14:textId="77777777" w:rsidTr="00BA2C8F">
        <w:trPr>
          <w:trHeight w:val="795"/>
        </w:trPr>
        <w:tc>
          <w:tcPr>
            <w:tcW w:w="2251" w:type="dxa"/>
            <w:tcBorders>
              <w:left w:val="double" w:sz="4" w:space="0" w:color="auto"/>
            </w:tcBorders>
            <w:shd w:val="clear" w:color="auto" w:fill="F4B083" w:themeFill="accent2" w:themeFillTint="99"/>
          </w:tcPr>
          <w:p w14:paraId="2BC539E4" w14:textId="77777777" w:rsid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16.</w:t>
            </w:r>
          </w:p>
          <w:p w14:paraId="720471DB" w14:textId="77777777" w:rsidR="004C60CE" w:rsidRDefault="004C60CE" w:rsidP="009314CF">
            <w:pPr>
              <w:spacing w:after="0" w:line="240" w:lineRule="auto"/>
              <w:ind w:left="567" w:hanging="360"/>
              <w:rPr>
                <w:rFonts w:asciiTheme="minorHAnsi" w:hAnsiTheme="minorHAnsi" w:cstheme="minorHAnsi"/>
                <w:b/>
                <w:sz w:val="24"/>
                <w:szCs w:val="24"/>
                <w:lang w:eastAsia="en-ZA"/>
              </w:rPr>
            </w:pPr>
          </w:p>
          <w:p w14:paraId="7733E978" w14:textId="484AA0B7" w:rsidR="009314CF" w:rsidRPr="004C60CE" w:rsidRDefault="009314CF" w:rsidP="009314CF">
            <w:pPr>
              <w:spacing w:after="0" w:line="240" w:lineRule="auto"/>
              <w:ind w:left="567" w:hanging="360"/>
              <w:rPr>
                <w:rFonts w:asciiTheme="minorHAnsi" w:hAnsiTheme="minorHAnsi" w:cstheme="minorHAnsi"/>
                <w:b/>
                <w:sz w:val="24"/>
                <w:szCs w:val="24"/>
                <w:lang w:eastAsia="en-ZA"/>
              </w:rPr>
            </w:pPr>
            <w:r w:rsidRPr="004C60CE">
              <w:rPr>
                <w:rFonts w:asciiTheme="minorHAnsi" w:hAnsiTheme="minorHAnsi" w:cstheme="minorHAnsi"/>
                <w:b/>
                <w:sz w:val="24"/>
                <w:szCs w:val="24"/>
                <w:lang w:eastAsia="en-ZA"/>
              </w:rPr>
              <w:t xml:space="preserve"> LTSM Register</w:t>
            </w:r>
          </w:p>
        </w:tc>
        <w:tc>
          <w:tcPr>
            <w:tcW w:w="1272" w:type="dxa"/>
          </w:tcPr>
          <w:p w14:paraId="1D90A764"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0</w:t>
            </w:r>
          </w:p>
          <w:p w14:paraId="5172787A" w14:textId="77777777"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lang w:eastAsia="en-ZA"/>
              </w:rPr>
              <w:t>Not Available</w:t>
            </w:r>
          </w:p>
        </w:tc>
        <w:tc>
          <w:tcPr>
            <w:tcW w:w="1499" w:type="dxa"/>
          </w:tcPr>
          <w:p w14:paraId="1CA244A6"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1</w:t>
            </w:r>
          </w:p>
          <w:p w14:paraId="1045BB52" w14:textId="18305678"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LTSM register is Available and in line with LTSM Policy</w:t>
            </w:r>
          </w:p>
        </w:tc>
        <w:tc>
          <w:tcPr>
            <w:tcW w:w="1417" w:type="dxa"/>
          </w:tcPr>
          <w:p w14:paraId="5CDCA379"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2</w:t>
            </w:r>
          </w:p>
          <w:p w14:paraId="72C678FF" w14:textId="17784A40" w:rsidR="009314CF" w:rsidRPr="00D5128E" w:rsidRDefault="009314CF" w:rsidP="009314CF">
            <w:pPr>
              <w:spacing w:after="0" w:line="240" w:lineRule="auto"/>
              <w:rPr>
                <w:rFonts w:asciiTheme="minorHAnsi" w:hAnsiTheme="minorHAnsi" w:cstheme="minorHAnsi"/>
                <w:bCs/>
                <w:sz w:val="18"/>
                <w:szCs w:val="18"/>
                <w:lang w:val="en-US" w:eastAsia="en-ZA"/>
              </w:rPr>
            </w:pPr>
            <w:r w:rsidRPr="00D5128E">
              <w:rPr>
                <w:rFonts w:asciiTheme="minorHAnsi" w:hAnsiTheme="minorHAnsi" w:cstheme="minorHAnsi"/>
                <w:bCs/>
                <w:sz w:val="18"/>
                <w:szCs w:val="18"/>
              </w:rPr>
              <w:t xml:space="preserve">LTSM register is Available and in line with LTSM Policy. </w:t>
            </w:r>
            <w:r w:rsidRPr="00F56D4E">
              <w:rPr>
                <w:rFonts w:asciiTheme="minorHAnsi" w:hAnsiTheme="minorHAnsi" w:cstheme="minorHAnsi"/>
                <w:b/>
                <w:sz w:val="18"/>
                <w:szCs w:val="18"/>
              </w:rPr>
              <w:t xml:space="preserve">Controlled </w:t>
            </w:r>
            <w:r w:rsidRPr="00D5128E">
              <w:rPr>
                <w:rFonts w:asciiTheme="minorHAnsi" w:hAnsiTheme="minorHAnsi" w:cstheme="minorHAnsi"/>
                <w:bCs/>
                <w:sz w:val="18"/>
                <w:szCs w:val="18"/>
              </w:rPr>
              <w:t>by LTSM committee</w:t>
            </w:r>
          </w:p>
        </w:tc>
        <w:tc>
          <w:tcPr>
            <w:tcW w:w="1760" w:type="dxa"/>
          </w:tcPr>
          <w:p w14:paraId="7CC5454D"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3</w:t>
            </w:r>
          </w:p>
          <w:p w14:paraId="370082D3" w14:textId="6B351D33"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 xml:space="preserve">LTSM register is Available and in line with LTSM Policy. Controlled by LTSM committee. </w:t>
            </w:r>
            <w:r w:rsidRPr="00F56D4E">
              <w:rPr>
                <w:rFonts w:asciiTheme="minorHAnsi" w:hAnsiTheme="minorHAnsi" w:cstheme="minorHAnsi"/>
                <w:b/>
                <w:sz w:val="18"/>
                <w:szCs w:val="18"/>
              </w:rPr>
              <w:t xml:space="preserve">Quarterly retrieval audit </w:t>
            </w:r>
            <w:r w:rsidRPr="00D5128E">
              <w:rPr>
                <w:rFonts w:asciiTheme="minorHAnsi" w:hAnsiTheme="minorHAnsi" w:cstheme="minorHAnsi"/>
                <w:bCs/>
                <w:sz w:val="18"/>
                <w:szCs w:val="18"/>
              </w:rPr>
              <w:t xml:space="preserve">takes place and </w:t>
            </w:r>
            <w:r w:rsidRPr="00F56D4E">
              <w:rPr>
                <w:rFonts w:asciiTheme="minorHAnsi" w:hAnsiTheme="minorHAnsi" w:cstheme="minorHAnsi"/>
                <w:b/>
                <w:sz w:val="18"/>
                <w:szCs w:val="18"/>
              </w:rPr>
              <w:t>Reports</w:t>
            </w:r>
            <w:r w:rsidRPr="00D5128E">
              <w:rPr>
                <w:rFonts w:asciiTheme="minorHAnsi" w:hAnsiTheme="minorHAnsi" w:cstheme="minorHAnsi"/>
                <w:bCs/>
                <w:sz w:val="18"/>
                <w:szCs w:val="18"/>
              </w:rPr>
              <w:t xml:space="preserve"> Generated.</w:t>
            </w:r>
          </w:p>
          <w:p w14:paraId="539C6F98" w14:textId="77777777" w:rsidR="009314CF" w:rsidRPr="00D5128E" w:rsidRDefault="009314CF" w:rsidP="009314CF">
            <w:pPr>
              <w:spacing w:after="0" w:line="240" w:lineRule="auto"/>
              <w:rPr>
                <w:rFonts w:asciiTheme="minorHAnsi" w:hAnsiTheme="minorHAnsi" w:cstheme="minorHAnsi"/>
                <w:bCs/>
                <w:sz w:val="18"/>
                <w:szCs w:val="18"/>
                <w:lang w:eastAsia="en-ZA"/>
              </w:rPr>
            </w:pPr>
          </w:p>
        </w:tc>
        <w:tc>
          <w:tcPr>
            <w:tcW w:w="2676" w:type="dxa"/>
            <w:tcBorders>
              <w:right w:val="single" w:sz="4" w:space="0" w:color="auto"/>
            </w:tcBorders>
          </w:tcPr>
          <w:p w14:paraId="2012ED7C"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4</w:t>
            </w:r>
          </w:p>
          <w:p w14:paraId="0061BDAA" w14:textId="77777777" w:rsidR="009314CF" w:rsidRPr="00D5128E" w:rsidRDefault="009314CF" w:rsidP="009314CF">
            <w:pPr>
              <w:spacing w:after="0"/>
              <w:rPr>
                <w:rFonts w:asciiTheme="minorHAnsi" w:hAnsiTheme="minorHAnsi" w:cstheme="minorHAnsi"/>
                <w:bCs/>
                <w:sz w:val="18"/>
                <w:szCs w:val="18"/>
              </w:rPr>
            </w:pPr>
            <w:r w:rsidRPr="00D5128E">
              <w:rPr>
                <w:rFonts w:asciiTheme="minorHAnsi" w:hAnsiTheme="minorHAnsi" w:cstheme="minorHAnsi"/>
                <w:bCs/>
                <w:sz w:val="18"/>
                <w:szCs w:val="18"/>
              </w:rPr>
              <w:t xml:space="preserve">LTSM register is Available and in line with LTSM Policy. Controlled by LTSM committee. Quarterly retrieval audit takes place and Reports Generated. </w:t>
            </w:r>
          </w:p>
          <w:p w14:paraId="112D6D5D" w14:textId="143640D4" w:rsidR="009314CF" w:rsidRPr="00D5128E" w:rsidRDefault="009314CF" w:rsidP="009314CF">
            <w:pPr>
              <w:rPr>
                <w:rFonts w:asciiTheme="minorHAnsi" w:hAnsiTheme="minorHAnsi" w:cstheme="minorHAnsi"/>
                <w:bCs/>
                <w:sz w:val="18"/>
                <w:szCs w:val="18"/>
              </w:rPr>
            </w:pPr>
            <w:r w:rsidRPr="00F56D4E">
              <w:rPr>
                <w:rFonts w:asciiTheme="minorHAnsi" w:hAnsiTheme="minorHAnsi" w:cstheme="minorHAnsi"/>
                <w:b/>
                <w:sz w:val="18"/>
                <w:szCs w:val="18"/>
              </w:rPr>
              <w:t>Verified</w:t>
            </w:r>
            <w:r w:rsidRPr="00D5128E">
              <w:rPr>
                <w:rFonts w:asciiTheme="minorHAnsi" w:hAnsiTheme="minorHAnsi" w:cstheme="minorHAnsi"/>
                <w:bCs/>
                <w:sz w:val="18"/>
                <w:szCs w:val="18"/>
              </w:rPr>
              <w:t xml:space="preserve"> by the District</w:t>
            </w:r>
          </w:p>
          <w:p w14:paraId="16C94EEC" w14:textId="77777777" w:rsidR="009314CF" w:rsidRPr="00D5128E" w:rsidRDefault="009314CF" w:rsidP="009314CF">
            <w:pPr>
              <w:rPr>
                <w:rFonts w:asciiTheme="minorHAnsi" w:hAnsiTheme="minorHAnsi" w:cstheme="minorHAnsi"/>
                <w:bCs/>
                <w:sz w:val="18"/>
                <w:szCs w:val="18"/>
              </w:rPr>
            </w:pPr>
            <w:r w:rsidRPr="00D5128E">
              <w:rPr>
                <w:rFonts w:asciiTheme="minorHAnsi" w:hAnsiTheme="minorHAnsi" w:cstheme="minorHAnsi"/>
                <w:bCs/>
                <w:sz w:val="18"/>
                <w:szCs w:val="18"/>
              </w:rPr>
              <w:t xml:space="preserve">       Date of verification:</w:t>
            </w:r>
          </w:p>
          <w:p w14:paraId="0AD7AC94" w14:textId="43E567CF" w:rsidR="009314CF" w:rsidRPr="00D5128E" w:rsidRDefault="009314CF" w:rsidP="009314CF">
            <w:pPr>
              <w:spacing w:after="0" w:line="240" w:lineRule="auto"/>
              <w:rPr>
                <w:rFonts w:asciiTheme="minorHAnsi" w:hAnsiTheme="minorHAnsi" w:cstheme="minorHAnsi"/>
                <w:bCs/>
                <w:sz w:val="18"/>
                <w:szCs w:val="18"/>
                <w:lang w:eastAsia="en-ZA"/>
              </w:rPr>
            </w:pPr>
            <w:r w:rsidRPr="00D5128E">
              <w:rPr>
                <w:rFonts w:asciiTheme="minorHAnsi" w:hAnsiTheme="minorHAnsi" w:cstheme="minorHAnsi"/>
                <w:bCs/>
                <w:sz w:val="18"/>
                <w:szCs w:val="18"/>
              </w:rPr>
              <w:t xml:space="preserve">             </w:t>
            </w:r>
          </w:p>
        </w:tc>
        <w:tc>
          <w:tcPr>
            <w:tcW w:w="1137" w:type="dxa"/>
          </w:tcPr>
          <w:p w14:paraId="37069359" w14:textId="77777777" w:rsidR="009314CF" w:rsidRDefault="009314CF" w:rsidP="009314CF">
            <w:pPr>
              <w:spacing w:after="0" w:line="240" w:lineRule="auto"/>
              <w:ind w:left="567"/>
              <w:rPr>
                <w:b/>
                <w:sz w:val="16"/>
                <w:szCs w:val="16"/>
                <w:lang w:eastAsia="en-ZA"/>
              </w:rPr>
            </w:pPr>
          </w:p>
        </w:tc>
        <w:tc>
          <w:tcPr>
            <w:tcW w:w="2819" w:type="dxa"/>
            <w:tcBorders>
              <w:right w:val="double" w:sz="4" w:space="0" w:color="auto"/>
            </w:tcBorders>
          </w:tcPr>
          <w:p w14:paraId="124F9D78" w14:textId="77777777" w:rsidR="009314CF" w:rsidRDefault="009314CF" w:rsidP="009314CF">
            <w:pPr>
              <w:spacing w:after="0" w:line="240" w:lineRule="auto"/>
              <w:ind w:left="567"/>
              <w:rPr>
                <w:b/>
                <w:sz w:val="16"/>
                <w:szCs w:val="16"/>
                <w:lang w:eastAsia="en-ZA"/>
              </w:rPr>
            </w:pPr>
          </w:p>
        </w:tc>
      </w:tr>
    </w:tbl>
    <w:p w14:paraId="3F06C6FC" w14:textId="77777777" w:rsidR="008F7BDB" w:rsidRDefault="008F7BDB">
      <w:pPr>
        <w:spacing w:after="0" w:line="240" w:lineRule="auto"/>
        <w:rPr>
          <w:b/>
        </w:rPr>
      </w:pPr>
    </w:p>
    <w:tbl>
      <w:tblPr>
        <w:tblStyle w:val="TableGrid"/>
        <w:tblW w:w="10710" w:type="dxa"/>
        <w:tblInd w:w="2335" w:type="dxa"/>
        <w:tblLook w:val="04A0" w:firstRow="1" w:lastRow="0" w:firstColumn="1" w:lastColumn="0" w:noHBand="0" w:noVBand="1"/>
      </w:tblPr>
      <w:tblGrid>
        <w:gridCol w:w="3240"/>
        <w:gridCol w:w="2652"/>
        <w:gridCol w:w="2658"/>
        <w:gridCol w:w="2160"/>
      </w:tblGrid>
      <w:tr w:rsidR="009A2C3E" w14:paraId="111559E5" w14:textId="77777777" w:rsidTr="00F01358">
        <w:tc>
          <w:tcPr>
            <w:tcW w:w="5892" w:type="dxa"/>
            <w:gridSpan w:val="2"/>
            <w:shd w:val="clear" w:color="auto" w:fill="ED7D31" w:themeFill="accent2"/>
          </w:tcPr>
          <w:p w14:paraId="4A45FB76" w14:textId="062EB2AA" w:rsidR="00BA157B" w:rsidRPr="00BA157B" w:rsidRDefault="00861B1A" w:rsidP="00BA157B">
            <w:pPr>
              <w:spacing w:before="7" w:after="0" w:line="220" w:lineRule="exact"/>
              <w:rPr>
                <w:rFonts w:ascii="Arial" w:hAnsi="Arial" w:cs="Arial"/>
                <w:b/>
                <w:bCs/>
                <w:sz w:val="24"/>
                <w:szCs w:val="24"/>
                <w:u w:val="single"/>
              </w:rPr>
            </w:pPr>
            <w:r>
              <w:rPr>
                <w:rFonts w:ascii="Arial" w:hAnsi="Arial" w:cs="Arial"/>
                <w:b/>
                <w:noProof/>
                <w:color w:val="833C0B" w:themeColor="accent2" w:themeShade="80"/>
                <w:sz w:val="28"/>
                <w:u w:val="single"/>
              </w:rPr>
              <mc:AlternateContent>
                <mc:Choice Requires="wpi">
                  <w:drawing>
                    <wp:anchor distT="0" distB="0" distL="114300" distR="114300" simplePos="0" relativeHeight="251664384" behindDoc="0" locked="0" layoutInCell="1" allowOverlap="1" wp14:anchorId="6D6F40CB" wp14:editId="1D0B6959">
                      <wp:simplePos x="0" y="0"/>
                      <wp:positionH relativeFrom="column">
                        <wp:posOffset>4994487</wp:posOffset>
                      </wp:positionH>
                      <wp:positionV relativeFrom="paragraph">
                        <wp:posOffset>107357</wp:posOffset>
                      </wp:positionV>
                      <wp:extent cx="2880" cy="1440"/>
                      <wp:effectExtent l="38100" t="38100" r="35560" b="36830"/>
                      <wp:wrapNone/>
                      <wp:docPr id="1883013134"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2880" cy="1440"/>
                            </w14:xfrm>
                          </w14:contentPart>
                        </a:graphicData>
                      </a:graphic>
                    </wp:anchor>
                  </w:drawing>
                </mc:Choice>
                <mc:Fallback xmlns:w16sdtfl="http://schemas.microsoft.com/office/word/2024/wordml/sdtformatlock" xmlns:w16du="http://schemas.microsoft.com/office/word/2023/wordml/word16du">
                  <w:pict>
                    <v:shapetype w14:anchorId="27CE219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92.75pt;margin-top:7.95pt;width:1.25pt;height:1.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">
                      <v:imagedata r:id="rId14" o:title=""/>
                    </v:shape>
                  </w:pict>
                </mc:Fallback>
              </mc:AlternateContent>
            </w:r>
            <w:r w:rsidR="00BA157B" w:rsidRPr="00BA157B">
              <w:rPr>
                <w:rFonts w:ascii="Arial" w:hAnsi="Arial" w:cs="Arial"/>
                <w:b/>
                <w:bCs/>
                <w:sz w:val="24"/>
                <w:szCs w:val="24"/>
                <w:u w:val="single"/>
              </w:rPr>
              <w:t xml:space="preserve">Rating by the </w:t>
            </w:r>
            <w:r w:rsidR="00BA157B">
              <w:rPr>
                <w:rFonts w:ascii="Arial" w:hAnsi="Arial" w:cs="Arial"/>
                <w:b/>
                <w:bCs/>
                <w:sz w:val="24"/>
                <w:szCs w:val="24"/>
                <w:u w:val="single"/>
              </w:rPr>
              <w:t>School Principal</w:t>
            </w:r>
          </w:p>
          <w:p w14:paraId="70A21D68" w14:textId="4F4FA8C5" w:rsidR="00BA157B" w:rsidRPr="00BA157B" w:rsidRDefault="00BA157B">
            <w:pPr>
              <w:spacing w:before="7" w:after="0" w:line="220" w:lineRule="exact"/>
              <w:rPr>
                <w:rFonts w:ascii="Arial" w:hAnsi="Arial" w:cs="Arial"/>
                <w:bCs/>
                <w:sz w:val="24"/>
                <w:szCs w:val="24"/>
              </w:rPr>
            </w:pPr>
          </w:p>
        </w:tc>
        <w:tc>
          <w:tcPr>
            <w:tcW w:w="4818" w:type="dxa"/>
            <w:gridSpan w:val="2"/>
            <w:shd w:val="clear" w:color="auto" w:fill="ED7D31" w:themeFill="accent2"/>
          </w:tcPr>
          <w:p w14:paraId="6135D864" w14:textId="77777777" w:rsidR="00636F73" w:rsidRPr="00BA157B" w:rsidRDefault="00636F73">
            <w:pPr>
              <w:spacing w:before="7" w:after="0" w:line="220" w:lineRule="exact"/>
              <w:rPr>
                <w:rFonts w:ascii="Arial" w:hAnsi="Arial" w:cs="Arial"/>
                <w:b/>
                <w:sz w:val="24"/>
                <w:szCs w:val="24"/>
                <w:u w:val="single"/>
              </w:rPr>
            </w:pPr>
          </w:p>
          <w:p w14:paraId="7BB2CB6D" w14:textId="688C1606" w:rsidR="009A2C3E" w:rsidRPr="00BA157B" w:rsidRDefault="009A2C3E">
            <w:pPr>
              <w:spacing w:before="7" w:after="0" w:line="220" w:lineRule="exact"/>
              <w:rPr>
                <w:rFonts w:ascii="Arial" w:hAnsi="Arial" w:cs="Arial"/>
                <w:b/>
                <w:sz w:val="24"/>
                <w:szCs w:val="24"/>
                <w:u w:val="single"/>
              </w:rPr>
            </w:pPr>
            <w:r w:rsidRPr="00427EDE">
              <w:rPr>
                <w:rFonts w:ascii="Arial" w:hAnsi="Arial" w:cs="Arial"/>
                <w:b/>
                <w:sz w:val="24"/>
                <w:szCs w:val="24"/>
                <w:u w:val="single"/>
              </w:rPr>
              <w:t>Rating by the Departmental Official</w:t>
            </w:r>
          </w:p>
          <w:p w14:paraId="72CF2D9A" w14:textId="41A59755" w:rsidR="007D1E58" w:rsidRPr="00BA157B" w:rsidRDefault="007D1E58">
            <w:pPr>
              <w:spacing w:before="7" w:after="0" w:line="220" w:lineRule="exact"/>
              <w:rPr>
                <w:rFonts w:ascii="Arial" w:hAnsi="Arial" w:cs="Arial"/>
                <w:b/>
                <w:sz w:val="24"/>
                <w:szCs w:val="24"/>
                <w:u w:val="single"/>
              </w:rPr>
            </w:pPr>
          </w:p>
        </w:tc>
      </w:tr>
      <w:tr w:rsidR="007D1E58" w14:paraId="67ADFB1C" w14:textId="77777777" w:rsidTr="00F01358">
        <w:tc>
          <w:tcPr>
            <w:tcW w:w="3240" w:type="dxa"/>
            <w:shd w:val="clear" w:color="auto" w:fill="F7CAAC" w:themeFill="accent2" w:themeFillTint="66"/>
          </w:tcPr>
          <w:p w14:paraId="5D4CA790" w14:textId="269CFB19" w:rsidR="007D1E58" w:rsidRPr="00BA157B" w:rsidRDefault="009A291F" w:rsidP="007D1E58">
            <w:pPr>
              <w:spacing w:before="7" w:after="0" w:line="220" w:lineRule="exact"/>
              <w:rPr>
                <w:rFonts w:ascii="Arial" w:hAnsi="Arial" w:cs="Arial"/>
                <w:bCs/>
                <w:sz w:val="24"/>
                <w:szCs w:val="24"/>
              </w:rPr>
            </w:pPr>
            <w:r w:rsidRPr="009A291F">
              <w:rPr>
                <w:rFonts w:ascii="Arial" w:hAnsi="Arial" w:cs="Arial"/>
                <w:b/>
                <w:sz w:val="24"/>
                <w:szCs w:val="24"/>
              </w:rPr>
              <w:t>Total Score</w:t>
            </w:r>
            <w:r w:rsidRPr="00BA157B">
              <w:rPr>
                <w:rFonts w:ascii="Arial" w:hAnsi="Arial" w:cs="Arial"/>
                <w:bCs/>
                <w:sz w:val="24"/>
                <w:szCs w:val="24"/>
              </w:rPr>
              <w:t xml:space="preserve">  </w:t>
            </w:r>
            <w:r w:rsidR="007D1E58" w:rsidRPr="00BA157B">
              <w:rPr>
                <w:rFonts w:ascii="Arial" w:hAnsi="Arial" w:cs="Arial"/>
                <w:bCs/>
                <w:sz w:val="24"/>
                <w:szCs w:val="24"/>
              </w:rPr>
              <w:t>(</w:t>
            </w:r>
            <w:r w:rsidR="007D1E58" w:rsidRPr="00C00750">
              <w:rPr>
                <w:rFonts w:ascii="Arial" w:hAnsi="Arial" w:cs="Arial"/>
                <w:bCs/>
                <w:sz w:val="18"/>
                <w:szCs w:val="18"/>
              </w:rPr>
              <w:t xml:space="preserve">Add up </w:t>
            </w:r>
            <w:r w:rsidR="00B939EB" w:rsidRPr="00C00750">
              <w:rPr>
                <w:rFonts w:ascii="Arial" w:hAnsi="Arial" w:cs="Arial"/>
                <w:bCs/>
                <w:sz w:val="18"/>
                <w:szCs w:val="18"/>
              </w:rPr>
              <w:t xml:space="preserve">the </w:t>
            </w:r>
            <w:r w:rsidR="00000E47" w:rsidRPr="00C00750">
              <w:rPr>
                <w:rFonts w:ascii="Arial" w:hAnsi="Arial" w:cs="Arial"/>
                <w:bCs/>
                <w:sz w:val="18"/>
                <w:szCs w:val="18"/>
              </w:rPr>
              <w:t xml:space="preserve">categories </w:t>
            </w:r>
            <w:r w:rsidR="00B939EB" w:rsidRPr="00C00750">
              <w:rPr>
                <w:rFonts w:ascii="Arial" w:hAnsi="Arial" w:cs="Arial"/>
                <w:bCs/>
                <w:sz w:val="18"/>
                <w:szCs w:val="18"/>
              </w:rPr>
              <w:t>where you marked with X</w:t>
            </w:r>
            <w:r w:rsidR="007D1E58" w:rsidRPr="00BA157B">
              <w:rPr>
                <w:rFonts w:ascii="Arial" w:hAnsi="Arial" w:cs="Arial"/>
                <w:bCs/>
                <w:sz w:val="24"/>
                <w:szCs w:val="24"/>
              </w:rPr>
              <w:t>)</w:t>
            </w:r>
          </w:p>
        </w:tc>
        <w:tc>
          <w:tcPr>
            <w:tcW w:w="2652" w:type="dxa"/>
            <w:shd w:val="clear" w:color="auto" w:fill="F7CAAC" w:themeFill="accent2" w:themeFillTint="66"/>
          </w:tcPr>
          <w:p w14:paraId="58D72DDE" w14:textId="77777777" w:rsidR="007D1E58" w:rsidRDefault="007D1E58" w:rsidP="007D1E58">
            <w:pPr>
              <w:spacing w:before="7" w:after="0" w:line="220" w:lineRule="exact"/>
              <w:rPr>
                <w:rFonts w:ascii="Arial" w:hAnsi="Arial" w:cs="Arial"/>
                <w:b/>
                <w:sz w:val="24"/>
                <w:szCs w:val="24"/>
              </w:rPr>
            </w:pPr>
            <w:r w:rsidRPr="00727E52">
              <w:rPr>
                <w:rFonts w:ascii="Arial" w:hAnsi="Arial" w:cs="Arial"/>
                <w:b/>
                <w:sz w:val="24"/>
                <w:szCs w:val="24"/>
              </w:rPr>
              <w:t>Percentage</w:t>
            </w:r>
          </w:p>
          <w:p w14:paraId="60C522AA" w14:textId="2116B7AB" w:rsidR="00727E52" w:rsidRPr="00E63D86" w:rsidRDefault="00727E52" w:rsidP="007D1E58">
            <w:pPr>
              <w:spacing w:before="7" w:after="0" w:line="220" w:lineRule="exact"/>
              <w:rPr>
                <w:rFonts w:ascii="Arial" w:hAnsi="Arial" w:cs="Arial"/>
                <w:b/>
                <w:sz w:val="18"/>
                <w:szCs w:val="18"/>
              </w:rPr>
            </w:pPr>
            <w:r w:rsidRPr="00E63D86">
              <w:rPr>
                <w:rFonts w:ascii="Arial" w:hAnsi="Arial" w:cs="Arial"/>
                <w:b/>
                <w:sz w:val="18"/>
                <w:szCs w:val="18"/>
              </w:rPr>
              <w:t>(Score/</w:t>
            </w:r>
            <w:r w:rsidR="00B729D7">
              <w:rPr>
                <w:rFonts w:ascii="Arial" w:hAnsi="Arial" w:cs="Arial"/>
                <w:b/>
                <w:sz w:val="18"/>
                <w:szCs w:val="18"/>
              </w:rPr>
              <w:t xml:space="preserve">64 </w:t>
            </w:r>
            <w:r w:rsidR="00E63D86" w:rsidRPr="00E63D86">
              <w:rPr>
                <w:rFonts w:ascii="Arial" w:hAnsi="Arial" w:cs="Arial"/>
                <w:b/>
                <w:sz w:val="18"/>
                <w:szCs w:val="18"/>
              </w:rPr>
              <w:t>x 100%)</w:t>
            </w:r>
          </w:p>
        </w:tc>
        <w:tc>
          <w:tcPr>
            <w:tcW w:w="2658" w:type="dxa"/>
            <w:shd w:val="clear" w:color="auto" w:fill="F7CAAC" w:themeFill="accent2" w:themeFillTint="66"/>
          </w:tcPr>
          <w:p w14:paraId="7D36ECF3" w14:textId="77777777" w:rsidR="007D1E58" w:rsidRPr="00727E52" w:rsidRDefault="007D1E58" w:rsidP="007D1E58">
            <w:pPr>
              <w:spacing w:before="7" w:after="0" w:line="220" w:lineRule="exact"/>
              <w:rPr>
                <w:rFonts w:ascii="Arial" w:hAnsi="Arial" w:cs="Arial"/>
                <w:b/>
                <w:sz w:val="24"/>
                <w:szCs w:val="24"/>
              </w:rPr>
            </w:pPr>
            <w:r w:rsidRPr="00727E52">
              <w:rPr>
                <w:rFonts w:ascii="Arial" w:hAnsi="Arial" w:cs="Arial"/>
                <w:b/>
                <w:sz w:val="24"/>
                <w:szCs w:val="24"/>
              </w:rPr>
              <w:t>Total  Score</w:t>
            </w:r>
          </w:p>
          <w:p w14:paraId="05CFCE6B" w14:textId="3B784D0F" w:rsidR="00C00750" w:rsidRPr="00727E52" w:rsidRDefault="00C00750" w:rsidP="007D1E58">
            <w:pPr>
              <w:spacing w:before="7" w:after="0" w:line="220" w:lineRule="exact"/>
              <w:rPr>
                <w:rFonts w:ascii="Arial" w:hAnsi="Arial" w:cs="Arial"/>
                <w:bCs/>
                <w:sz w:val="18"/>
                <w:szCs w:val="18"/>
              </w:rPr>
            </w:pPr>
            <w:r w:rsidRPr="00727E52">
              <w:rPr>
                <w:rFonts w:ascii="Arial" w:hAnsi="Arial" w:cs="Arial"/>
                <w:bCs/>
                <w:sz w:val="18"/>
                <w:szCs w:val="18"/>
              </w:rPr>
              <w:t xml:space="preserve">(Add all </w:t>
            </w:r>
            <w:r w:rsidR="00727E52" w:rsidRPr="00727E52">
              <w:rPr>
                <w:rFonts w:ascii="Arial" w:hAnsi="Arial" w:cs="Arial"/>
                <w:bCs/>
                <w:sz w:val="18"/>
                <w:szCs w:val="18"/>
              </w:rPr>
              <w:t>scores)</w:t>
            </w:r>
          </w:p>
        </w:tc>
        <w:tc>
          <w:tcPr>
            <w:tcW w:w="2160" w:type="dxa"/>
            <w:shd w:val="clear" w:color="auto" w:fill="F7CAAC" w:themeFill="accent2" w:themeFillTint="66"/>
          </w:tcPr>
          <w:p w14:paraId="600E8F0C" w14:textId="77777777" w:rsidR="007D1E58" w:rsidRDefault="007D1E58" w:rsidP="007D1E58">
            <w:pPr>
              <w:spacing w:before="7" w:after="0" w:line="220" w:lineRule="exact"/>
              <w:rPr>
                <w:rFonts w:ascii="Arial" w:hAnsi="Arial" w:cs="Arial"/>
                <w:b/>
                <w:sz w:val="24"/>
                <w:szCs w:val="24"/>
              </w:rPr>
            </w:pPr>
            <w:r w:rsidRPr="00727E52">
              <w:rPr>
                <w:rFonts w:ascii="Arial" w:hAnsi="Arial" w:cs="Arial"/>
                <w:b/>
                <w:sz w:val="24"/>
                <w:szCs w:val="24"/>
              </w:rPr>
              <w:t>Percentage</w:t>
            </w:r>
          </w:p>
          <w:p w14:paraId="102E9F9D" w14:textId="56C57DCF" w:rsidR="007D1E58" w:rsidRPr="00727E52" w:rsidRDefault="00B729D7" w:rsidP="00B729D7">
            <w:pPr>
              <w:spacing w:before="7" w:after="0" w:line="220" w:lineRule="exact"/>
              <w:rPr>
                <w:rFonts w:ascii="Arial" w:hAnsi="Arial" w:cs="Arial"/>
                <w:b/>
                <w:sz w:val="24"/>
                <w:szCs w:val="24"/>
              </w:rPr>
            </w:pPr>
            <w:r w:rsidRPr="00E63D86">
              <w:rPr>
                <w:rFonts w:ascii="Arial" w:hAnsi="Arial" w:cs="Arial"/>
                <w:b/>
                <w:sz w:val="18"/>
                <w:szCs w:val="18"/>
              </w:rPr>
              <w:t>(Score/</w:t>
            </w:r>
            <w:r>
              <w:rPr>
                <w:rFonts w:ascii="Arial" w:hAnsi="Arial" w:cs="Arial"/>
                <w:b/>
                <w:sz w:val="18"/>
                <w:szCs w:val="18"/>
              </w:rPr>
              <w:t xml:space="preserve">64 </w:t>
            </w:r>
            <w:r w:rsidRPr="00E63D86">
              <w:rPr>
                <w:rFonts w:ascii="Arial" w:hAnsi="Arial" w:cs="Arial"/>
                <w:b/>
                <w:sz w:val="18"/>
                <w:szCs w:val="18"/>
              </w:rPr>
              <w:t>x 100%)</w:t>
            </w:r>
          </w:p>
        </w:tc>
      </w:tr>
      <w:tr w:rsidR="007D1E58" w14:paraId="6A6A160F" w14:textId="77777777" w:rsidTr="00F01358">
        <w:tc>
          <w:tcPr>
            <w:tcW w:w="3240" w:type="dxa"/>
            <w:shd w:val="clear" w:color="auto" w:fill="F7CAAC" w:themeFill="accent2" w:themeFillTint="66"/>
          </w:tcPr>
          <w:p w14:paraId="6C3863BD" w14:textId="77777777" w:rsidR="007D1E58" w:rsidRPr="00636F73" w:rsidRDefault="007D1E58" w:rsidP="007D1E58">
            <w:pPr>
              <w:spacing w:before="7" w:after="0" w:line="220" w:lineRule="exact"/>
              <w:rPr>
                <w:rFonts w:ascii="Arial" w:hAnsi="Arial" w:cs="Arial"/>
                <w:b/>
                <w:sz w:val="28"/>
                <w:u w:val="single"/>
              </w:rPr>
            </w:pPr>
          </w:p>
        </w:tc>
        <w:tc>
          <w:tcPr>
            <w:tcW w:w="2652" w:type="dxa"/>
            <w:shd w:val="clear" w:color="auto" w:fill="F7CAAC" w:themeFill="accent2" w:themeFillTint="66"/>
          </w:tcPr>
          <w:p w14:paraId="4A5748E3" w14:textId="77777777" w:rsidR="007D1E58" w:rsidRPr="00636F73" w:rsidRDefault="007D1E58" w:rsidP="007D1E58">
            <w:pPr>
              <w:spacing w:before="7" w:after="0" w:line="220" w:lineRule="exact"/>
              <w:rPr>
                <w:rFonts w:ascii="Arial" w:hAnsi="Arial" w:cs="Arial"/>
                <w:b/>
                <w:sz w:val="28"/>
                <w:u w:val="single"/>
              </w:rPr>
            </w:pPr>
          </w:p>
        </w:tc>
        <w:tc>
          <w:tcPr>
            <w:tcW w:w="2658" w:type="dxa"/>
            <w:shd w:val="clear" w:color="auto" w:fill="F7CAAC" w:themeFill="accent2" w:themeFillTint="66"/>
          </w:tcPr>
          <w:p w14:paraId="119416CB" w14:textId="77777777" w:rsidR="007D1E58" w:rsidRPr="00636F73" w:rsidRDefault="007D1E58" w:rsidP="007D1E58">
            <w:pPr>
              <w:spacing w:before="7" w:after="0" w:line="220" w:lineRule="exact"/>
              <w:rPr>
                <w:rFonts w:ascii="Arial" w:hAnsi="Arial" w:cs="Arial"/>
                <w:b/>
                <w:sz w:val="28"/>
                <w:u w:val="single"/>
              </w:rPr>
            </w:pPr>
          </w:p>
        </w:tc>
        <w:tc>
          <w:tcPr>
            <w:tcW w:w="2160" w:type="dxa"/>
            <w:shd w:val="clear" w:color="auto" w:fill="F7CAAC" w:themeFill="accent2" w:themeFillTint="66"/>
          </w:tcPr>
          <w:p w14:paraId="3872AAAF" w14:textId="77777777" w:rsidR="007D1E58" w:rsidRDefault="007D1E58" w:rsidP="007D1E58">
            <w:pPr>
              <w:spacing w:before="7" w:after="0" w:line="220" w:lineRule="exact"/>
              <w:rPr>
                <w:rFonts w:ascii="Arial" w:hAnsi="Arial" w:cs="Arial"/>
                <w:b/>
                <w:sz w:val="28"/>
                <w:u w:val="single"/>
              </w:rPr>
            </w:pPr>
          </w:p>
          <w:p w14:paraId="793B138E" w14:textId="77777777" w:rsidR="00636F73" w:rsidRPr="00636F73" w:rsidRDefault="00636F73" w:rsidP="007D1E58">
            <w:pPr>
              <w:spacing w:before="7" w:after="0" w:line="220" w:lineRule="exact"/>
              <w:rPr>
                <w:rFonts w:ascii="Arial" w:hAnsi="Arial" w:cs="Arial"/>
                <w:b/>
                <w:sz w:val="28"/>
                <w:u w:val="single"/>
              </w:rPr>
            </w:pPr>
          </w:p>
        </w:tc>
      </w:tr>
    </w:tbl>
    <w:p w14:paraId="2EB38292" w14:textId="77777777" w:rsidR="00427EDE" w:rsidRDefault="00427EDE">
      <w:pPr>
        <w:spacing w:before="7" w:after="0" w:line="220" w:lineRule="exact"/>
        <w:rPr>
          <w:rFonts w:ascii="Arial" w:hAnsi="Arial" w:cs="Arial"/>
          <w:b/>
          <w:color w:val="833C0B" w:themeColor="accent2" w:themeShade="80"/>
          <w:sz w:val="28"/>
          <w:u w:val="single"/>
        </w:rPr>
      </w:pPr>
    </w:p>
    <w:p w14:paraId="1D40D469" w14:textId="77777777" w:rsidR="00427EDE" w:rsidRDefault="00427EDE">
      <w:pPr>
        <w:spacing w:before="7" w:after="0" w:line="220" w:lineRule="exact"/>
        <w:rPr>
          <w:rFonts w:ascii="Arial" w:hAnsi="Arial" w:cs="Arial"/>
          <w:b/>
          <w:color w:val="833C0B" w:themeColor="accent2" w:themeShade="80"/>
          <w:sz w:val="28"/>
          <w:u w:val="single"/>
        </w:rPr>
      </w:pPr>
    </w:p>
    <w:p w14:paraId="62D54B4C" w14:textId="77777777" w:rsidR="004D2E33" w:rsidRDefault="004D2E33" w:rsidP="00CA25A0">
      <w:pPr>
        <w:spacing w:before="7" w:after="0" w:line="220" w:lineRule="exact"/>
        <w:ind w:left="556" w:firstLine="720"/>
        <w:rPr>
          <w:rFonts w:ascii="Arial" w:hAnsi="Arial" w:cs="Arial"/>
          <w:b/>
          <w:color w:val="833C0B" w:themeColor="accent2" w:themeShade="80"/>
          <w:sz w:val="28"/>
          <w:u w:val="single"/>
        </w:rPr>
      </w:pPr>
    </w:p>
    <w:p w14:paraId="2F27F697" w14:textId="679539BF" w:rsidR="008F7BDB" w:rsidRDefault="00BF7105" w:rsidP="00CA25A0">
      <w:pPr>
        <w:spacing w:before="7" w:after="0" w:line="220" w:lineRule="exact"/>
        <w:ind w:left="556" w:firstLine="720"/>
        <w:rPr>
          <w:rFonts w:ascii="Arial" w:hAnsi="Arial" w:cs="Arial"/>
          <w:b/>
          <w:color w:val="833C0B" w:themeColor="accent2" w:themeShade="80"/>
          <w:sz w:val="28"/>
          <w:u w:val="single"/>
        </w:rPr>
      </w:pPr>
      <w:r>
        <w:rPr>
          <w:rFonts w:ascii="Arial" w:hAnsi="Arial" w:cs="Arial"/>
          <w:b/>
          <w:color w:val="833C0B" w:themeColor="accent2" w:themeShade="80"/>
          <w:sz w:val="28"/>
          <w:u w:val="single"/>
        </w:rPr>
        <w:t>Section 3</w:t>
      </w:r>
    </w:p>
    <w:p w14:paraId="2B2BC2F8" w14:textId="77777777" w:rsidR="008F7BDB" w:rsidRDefault="008F7BDB">
      <w:pPr>
        <w:spacing w:before="7" w:after="0" w:line="220" w:lineRule="exact"/>
        <w:rPr>
          <w:rFonts w:ascii="Arial" w:hAnsi="Arial" w:cs="Arial"/>
          <w:b/>
          <w:color w:val="833C0B" w:themeColor="accent2" w:themeShade="80"/>
          <w:sz w:val="28"/>
          <w:u w:val="single"/>
        </w:rPr>
      </w:pPr>
    </w:p>
    <w:p w14:paraId="48E35BD7" w14:textId="6B35AD1F" w:rsidR="008F7BDB" w:rsidRDefault="00BF7105">
      <w:pPr>
        <w:spacing w:after="0"/>
        <w:ind w:left="1276"/>
        <w:rPr>
          <w:b/>
          <w:sz w:val="23"/>
          <w:szCs w:val="23"/>
        </w:rPr>
      </w:pPr>
      <w:r w:rsidRPr="00C74ABA">
        <w:rPr>
          <w:rFonts w:ascii="Calibri" w:eastAsia="Calibri" w:hAnsi="Calibri" w:cs="Times New Roman"/>
          <w:b/>
          <w:bCs/>
          <w:sz w:val="32"/>
          <w:szCs w:val="32"/>
          <w:lang w:val="en-US"/>
        </w:rPr>
        <w:t xml:space="preserve">DEPARTMENTAL OFFICIAL </w:t>
      </w:r>
      <w:r w:rsidRPr="00C74ABA">
        <w:rPr>
          <w:rFonts w:ascii="Calibri" w:eastAsia="Calibri" w:hAnsi="Calibri" w:cs="Times New Roman"/>
          <w:b/>
          <w:bCs/>
          <w:sz w:val="32"/>
          <w:szCs w:val="32"/>
        </w:rPr>
        <w:t xml:space="preserve">MODERATED FINAL </w:t>
      </w:r>
      <w:r w:rsidR="00B721DC" w:rsidRPr="00C74ABA">
        <w:rPr>
          <w:rFonts w:ascii="Calibri" w:eastAsia="Calibri" w:hAnsi="Calibri" w:cs="Times New Roman"/>
          <w:b/>
          <w:bCs/>
          <w:sz w:val="32"/>
          <w:szCs w:val="32"/>
          <w:lang w:val="en-US"/>
        </w:rPr>
        <w:t>SCORE</w:t>
      </w:r>
      <w:r>
        <w:rPr>
          <w:b/>
          <w:bCs/>
          <w:sz w:val="23"/>
          <w:szCs w:val="23"/>
        </w:rPr>
        <w:t xml:space="preserve">: </w:t>
      </w:r>
      <w:r>
        <w:rPr>
          <w:b/>
          <w:sz w:val="23"/>
          <w:szCs w:val="23"/>
        </w:rPr>
        <w:t xml:space="preserve">__________/64 X 100 = ___ % </w:t>
      </w:r>
    </w:p>
    <w:p w14:paraId="7D7B9C75" w14:textId="77777777" w:rsidR="00C74ABA" w:rsidRDefault="00C74ABA">
      <w:pPr>
        <w:spacing w:after="0"/>
        <w:ind w:left="1276"/>
        <w:rPr>
          <w:sz w:val="23"/>
          <w:szCs w:val="23"/>
        </w:rPr>
      </w:pPr>
    </w:p>
    <w:tbl>
      <w:tblPr>
        <w:tblStyle w:val="TableGrid"/>
        <w:tblW w:w="0" w:type="auto"/>
        <w:tblInd w:w="2335" w:type="dxa"/>
        <w:tblLook w:val="04A0" w:firstRow="1" w:lastRow="0" w:firstColumn="1" w:lastColumn="0" w:noHBand="0" w:noVBand="1"/>
      </w:tblPr>
      <w:tblGrid>
        <w:gridCol w:w="2700"/>
        <w:gridCol w:w="3600"/>
        <w:gridCol w:w="4680"/>
      </w:tblGrid>
      <w:tr w:rsidR="009840BA" w14:paraId="6285CA6F" w14:textId="77777777" w:rsidTr="00E23EC6">
        <w:tc>
          <w:tcPr>
            <w:tcW w:w="2700" w:type="dxa"/>
          </w:tcPr>
          <w:p w14:paraId="60524653" w14:textId="20B08E94" w:rsidR="009840BA" w:rsidRPr="00705B00" w:rsidRDefault="00191E10" w:rsidP="00705B00">
            <w:pPr>
              <w:spacing w:after="0"/>
              <w:jc w:val="center"/>
              <w:rPr>
                <w:b/>
                <w:bCs/>
                <w:sz w:val="23"/>
                <w:szCs w:val="23"/>
              </w:rPr>
            </w:pPr>
            <w:r w:rsidRPr="00705B00">
              <w:rPr>
                <w:b/>
                <w:bCs/>
                <w:sz w:val="23"/>
                <w:szCs w:val="23"/>
              </w:rPr>
              <w:t>RATING</w:t>
            </w:r>
          </w:p>
        </w:tc>
        <w:tc>
          <w:tcPr>
            <w:tcW w:w="3600" w:type="dxa"/>
          </w:tcPr>
          <w:p w14:paraId="4F60C22E" w14:textId="57754392" w:rsidR="009840BA" w:rsidRPr="00705B00" w:rsidRDefault="00191E10" w:rsidP="00705B00">
            <w:pPr>
              <w:spacing w:after="0"/>
              <w:jc w:val="center"/>
              <w:rPr>
                <w:b/>
                <w:bCs/>
                <w:sz w:val="23"/>
                <w:szCs w:val="23"/>
              </w:rPr>
            </w:pPr>
            <w:r w:rsidRPr="00705B00">
              <w:rPr>
                <w:b/>
                <w:bCs/>
                <w:sz w:val="23"/>
                <w:szCs w:val="23"/>
              </w:rPr>
              <w:t>STATUS</w:t>
            </w:r>
          </w:p>
        </w:tc>
        <w:tc>
          <w:tcPr>
            <w:tcW w:w="4680" w:type="dxa"/>
          </w:tcPr>
          <w:p w14:paraId="4D9F8210" w14:textId="77777777" w:rsidR="004727A3" w:rsidRDefault="00705B00" w:rsidP="00705B00">
            <w:pPr>
              <w:spacing w:after="0"/>
              <w:jc w:val="center"/>
              <w:rPr>
                <w:b/>
                <w:bCs/>
                <w:sz w:val="23"/>
                <w:szCs w:val="23"/>
              </w:rPr>
            </w:pPr>
            <w:r w:rsidRPr="00705B00">
              <w:rPr>
                <w:b/>
                <w:bCs/>
                <w:sz w:val="23"/>
                <w:szCs w:val="23"/>
              </w:rPr>
              <w:t>OUTCOME</w:t>
            </w:r>
            <w:r w:rsidR="004727A3">
              <w:rPr>
                <w:b/>
                <w:bCs/>
                <w:sz w:val="23"/>
                <w:szCs w:val="23"/>
              </w:rPr>
              <w:t xml:space="preserve"> </w:t>
            </w:r>
          </w:p>
          <w:p w14:paraId="4E064B5B" w14:textId="5CC34645" w:rsidR="009840BA" w:rsidRPr="00705B00" w:rsidRDefault="004727A3" w:rsidP="00705B00">
            <w:pPr>
              <w:spacing w:after="0"/>
              <w:jc w:val="center"/>
              <w:rPr>
                <w:b/>
                <w:bCs/>
                <w:sz w:val="23"/>
                <w:szCs w:val="23"/>
              </w:rPr>
            </w:pPr>
            <w:r>
              <w:rPr>
                <w:b/>
                <w:bCs/>
                <w:sz w:val="23"/>
                <w:szCs w:val="23"/>
              </w:rPr>
              <w:t>(</w:t>
            </w:r>
            <w:r w:rsidR="00FE6F34">
              <w:rPr>
                <w:b/>
                <w:bCs/>
                <w:sz w:val="23"/>
                <w:szCs w:val="23"/>
              </w:rPr>
              <w:t xml:space="preserve">Use the </w:t>
            </w:r>
            <w:r w:rsidR="00762472">
              <w:rPr>
                <w:b/>
                <w:bCs/>
                <w:sz w:val="23"/>
                <w:szCs w:val="23"/>
              </w:rPr>
              <w:t xml:space="preserve">Official </w:t>
            </w:r>
            <w:r w:rsidR="001F36A0">
              <w:rPr>
                <w:b/>
                <w:bCs/>
                <w:sz w:val="23"/>
                <w:szCs w:val="23"/>
              </w:rPr>
              <w:t xml:space="preserve">score above and indicate with an X </w:t>
            </w:r>
            <w:r w:rsidR="000D744F">
              <w:rPr>
                <w:b/>
                <w:bCs/>
                <w:sz w:val="23"/>
                <w:szCs w:val="23"/>
              </w:rPr>
              <w:t>the status of the school</w:t>
            </w:r>
            <w:r w:rsidR="005139C8">
              <w:rPr>
                <w:b/>
                <w:bCs/>
                <w:sz w:val="23"/>
                <w:szCs w:val="23"/>
              </w:rPr>
              <w:t xml:space="preserve"> below</w:t>
            </w:r>
            <w:r w:rsidR="000D744F">
              <w:rPr>
                <w:b/>
                <w:bCs/>
                <w:sz w:val="23"/>
                <w:szCs w:val="23"/>
              </w:rPr>
              <w:t>)</w:t>
            </w:r>
          </w:p>
        </w:tc>
      </w:tr>
      <w:tr w:rsidR="00CA25A0" w14:paraId="63BF750E" w14:textId="77777777" w:rsidTr="00E23EC6">
        <w:tc>
          <w:tcPr>
            <w:tcW w:w="2700" w:type="dxa"/>
            <w:shd w:val="clear" w:color="auto" w:fill="F7CAAC" w:themeFill="accent2" w:themeFillTint="66"/>
          </w:tcPr>
          <w:p w14:paraId="41B3DF23" w14:textId="781C622F" w:rsidR="00CA25A0" w:rsidRDefault="00CA25A0" w:rsidP="00705B00">
            <w:pPr>
              <w:spacing w:after="0"/>
              <w:jc w:val="center"/>
              <w:rPr>
                <w:sz w:val="23"/>
                <w:szCs w:val="23"/>
              </w:rPr>
            </w:pPr>
            <w:r>
              <w:rPr>
                <w:sz w:val="23"/>
                <w:szCs w:val="23"/>
              </w:rPr>
              <w:t>39 - 64</w:t>
            </w:r>
          </w:p>
        </w:tc>
        <w:tc>
          <w:tcPr>
            <w:tcW w:w="3600" w:type="dxa"/>
          </w:tcPr>
          <w:p w14:paraId="2C842140" w14:textId="73EF9098" w:rsidR="00CA25A0" w:rsidRDefault="00CA25A0" w:rsidP="00705B00">
            <w:pPr>
              <w:spacing w:after="0"/>
              <w:rPr>
                <w:sz w:val="23"/>
                <w:szCs w:val="23"/>
              </w:rPr>
            </w:pPr>
            <w:r>
              <w:rPr>
                <w:sz w:val="23"/>
                <w:szCs w:val="23"/>
              </w:rPr>
              <w:t>Produces the minimum set of the required management documents.</w:t>
            </w:r>
          </w:p>
        </w:tc>
        <w:tc>
          <w:tcPr>
            <w:tcW w:w="4680" w:type="dxa"/>
          </w:tcPr>
          <w:p w14:paraId="63FC5E6D" w14:textId="77777777" w:rsidR="00CA25A0" w:rsidRDefault="00CA25A0" w:rsidP="00705B00">
            <w:pPr>
              <w:spacing w:after="0"/>
              <w:jc w:val="center"/>
              <w:rPr>
                <w:sz w:val="23"/>
                <w:szCs w:val="23"/>
              </w:rPr>
            </w:pPr>
          </w:p>
        </w:tc>
      </w:tr>
      <w:tr w:rsidR="00CA25A0" w14:paraId="5E0C24DA" w14:textId="77777777" w:rsidTr="00E23EC6">
        <w:tc>
          <w:tcPr>
            <w:tcW w:w="2700" w:type="dxa"/>
            <w:shd w:val="clear" w:color="auto" w:fill="F7CAAC" w:themeFill="accent2" w:themeFillTint="66"/>
          </w:tcPr>
          <w:p w14:paraId="42FA84C9" w14:textId="488B0A3C" w:rsidR="00CA25A0" w:rsidRDefault="00CA25A0" w:rsidP="00705B00">
            <w:pPr>
              <w:spacing w:after="0"/>
              <w:jc w:val="center"/>
              <w:rPr>
                <w:sz w:val="23"/>
                <w:szCs w:val="23"/>
              </w:rPr>
            </w:pPr>
            <w:r>
              <w:rPr>
                <w:sz w:val="23"/>
                <w:szCs w:val="23"/>
              </w:rPr>
              <w:t>0 - 38</w:t>
            </w:r>
          </w:p>
        </w:tc>
        <w:tc>
          <w:tcPr>
            <w:tcW w:w="3600" w:type="dxa"/>
          </w:tcPr>
          <w:p w14:paraId="1FC4DFAC" w14:textId="191472BF" w:rsidR="00CA25A0" w:rsidRDefault="00CA25A0" w:rsidP="00705B00">
            <w:pPr>
              <w:spacing w:after="0"/>
              <w:rPr>
                <w:sz w:val="23"/>
                <w:szCs w:val="23"/>
              </w:rPr>
            </w:pPr>
            <w:r>
              <w:rPr>
                <w:sz w:val="23"/>
                <w:szCs w:val="23"/>
              </w:rPr>
              <w:t>Does not produce the minimum set of the required management documents.</w:t>
            </w:r>
          </w:p>
        </w:tc>
        <w:tc>
          <w:tcPr>
            <w:tcW w:w="4680" w:type="dxa"/>
          </w:tcPr>
          <w:p w14:paraId="5EC59C5A" w14:textId="77777777" w:rsidR="00CA25A0" w:rsidRDefault="00CA25A0" w:rsidP="00705B00">
            <w:pPr>
              <w:spacing w:after="0"/>
              <w:jc w:val="center"/>
              <w:rPr>
                <w:sz w:val="23"/>
                <w:szCs w:val="23"/>
              </w:rPr>
            </w:pPr>
          </w:p>
        </w:tc>
      </w:tr>
    </w:tbl>
    <w:p w14:paraId="0283ACBF" w14:textId="77777777" w:rsidR="004D34A3" w:rsidRDefault="004D34A3">
      <w:pPr>
        <w:spacing w:after="0"/>
        <w:ind w:left="1276"/>
        <w:rPr>
          <w:sz w:val="23"/>
          <w:szCs w:val="23"/>
        </w:rPr>
      </w:pPr>
    </w:p>
    <w:p w14:paraId="7A10C789" w14:textId="77777777" w:rsidR="004D2E33" w:rsidRDefault="004D2E33">
      <w:pPr>
        <w:spacing w:before="7" w:after="0" w:line="220" w:lineRule="exact"/>
        <w:rPr>
          <w:rFonts w:ascii="Arial" w:hAnsi="Arial" w:cs="Arial"/>
          <w:b/>
          <w:color w:val="833C0B" w:themeColor="accent2" w:themeShade="80"/>
          <w:sz w:val="28"/>
          <w:u w:val="single"/>
        </w:rPr>
      </w:pPr>
    </w:p>
    <w:p w14:paraId="0DFB4F40" w14:textId="77777777" w:rsidR="008115D1" w:rsidRDefault="008115D1">
      <w:pPr>
        <w:spacing w:after="0"/>
        <w:rPr>
          <w:rFonts w:ascii="Arial" w:hAnsi="Arial" w:cs="Arial"/>
          <w:b/>
          <w:color w:val="833C0B" w:themeColor="accent2" w:themeShade="80"/>
          <w:sz w:val="28"/>
          <w:u w:val="single"/>
        </w:rPr>
      </w:pPr>
    </w:p>
    <w:p w14:paraId="38349F79" w14:textId="77777777" w:rsidR="008115D1" w:rsidRDefault="008115D1">
      <w:pPr>
        <w:spacing w:after="0"/>
        <w:rPr>
          <w:rFonts w:ascii="Arial" w:hAnsi="Arial" w:cs="Arial"/>
          <w:b/>
          <w:color w:val="833C0B" w:themeColor="accent2" w:themeShade="80"/>
          <w:sz w:val="28"/>
          <w:u w:val="single"/>
        </w:rPr>
      </w:pPr>
    </w:p>
    <w:p w14:paraId="28F83A14" w14:textId="77777777" w:rsidR="008115D1" w:rsidRDefault="008115D1">
      <w:pPr>
        <w:spacing w:after="0"/>
        <w:rPr>
          <w:rFonts w:ascii="Arial" w:hAnsi="Arial" w:cs="Arial"/>
          <w:b/>
          <w:color w:val="833C0B" w:themeColor="accent2" w:themeShade="80"/>
          <w:sz w:val="28"/>
          <w:u w:val="single"/>
        </w:rPr>
      </w:pPr>
    </w:p>
    <w:p w14:paraId="7B02DC08" w14:textId="77777777" w:rsidR="008115D1" w:rsidRDefault="008115D1">
      <w:pPr>
        <w:spacing w:after="0"/>
        <w:rPr>
          <w:rFonts w:ascii="Arial" w:hAnsi="Arial" w:cs="Arial"/>
          <w:b/>
          <w:color w:val="833C0B" w:themeColor="accent2" w:themeShade="80"/>
          <w:sz w:val="28"/>
          <w:u w:val="single"/>
        </w:rPr>
      </w:pPr>
    </w:p>
    <w:p w14:paraId="619B79BA" w14:textId="77777777" w:rsidR="008115D1" w:rsidRDefault="008115D1">
      <w:pPr>
        <w:spacing w:after="0"/>
        <w:rPr>
          <w:rFonts w:ascii="Arial" w:hAnsi="Arial" w:cs="Arial"/>
          <w:b/>
          <w:color w:val="833C0B" w:themeColor="accent2" w:themeShade="80"/>
          <w:sz w:val="28"/>
          <w:u w:val="single"/>
        </w:rPr>
      </w:pPr>
    </w:p>
    <w:p w14:paraId="2DE3638B" w14:textId="37C026C1" w:rsidR="008F7BDB" w:rsidRDefault="00BF7105">
      <w:pPr>
        <w:spacing w:after="0"/>
        <w:rPr>
          <w:rFonts w:ascii="Arial" w:hAnsi="Arial" w:cs="Arial"/>
          <w:b/>
          <w:color w:val="833C0B" w:themeColor="accent2" w:themeShade="80"/>
          <w:sz w:val="28"/>
          <w:u w:val="single"/>
        </w:rPr>
      </w:pPr>
      <w:r>
        <w:rPr>
          <w:rFonts w:ascii="Arial" w:hAnsi="Arial" w:cs="Arial"/>
          <w:b/>
          <w:color w:val="833C0B" w:themeColor="accent2" w:themeShade="80"/>
          <w:sz w:val="28"/>
          <w:u w:val="single"/>
        </w:rPr>
        <w:t>Section 4</w:t>
      </w:r>
    </w:p>
    <w:p w14:paraId="439FDB79" w14:textId="77777777" w:rsidR="008F7BDB" w:rsidRDefault="00BF7105">
      <w:pPr>
        <w:spacing w:after="0"/>
        <w:rPr>
          <w:rFonts w:ascii="Calibri" w:eastAsia="Calibri" w:hAnsi="Calibri" w:cs="Times New Roman"/>
          <w:b/>
          <w:bCs/>
          <w:sz w:val="28"/>
          <w:szCs w:val="28"/>
        </w:rPr>
      </w:pPr>
      <w:r>
        <w:rPr>
          <w:rFonts w:ascii="Calibri" w:eastAsia="Calibri" w:hAnsi="Calibri" w:cs="Times New Roman"/>
          <w:b/>
          <w:bCs/>
          <w:sz w:val="28"/>
          <w:szCs w:val="28"/>
        </w:rPr>
        <w:t>SIGNATURES</w:t>
      </w:r>
    </w:p>
    <w:tbl>
      <w:tblPr>
        <w:tblStyle w:val="TableGrid"/>
        <w:tblpPr w:leftFromText="180" w:rightFromText="180" w:vertAnchor="text" w:horzAnchor="margin" w:tblpXSpec="center" w:tblpY="223"/>
        <w:tblW w:w="0" w:type="auto"/>
        <w:tblLook w:val="04A0" w:firstRow="1" w:lastRow="0" w:firstColumn="1" w:lastColumn="0" w:noHBand="0" w:noVBand="1"/>
      </w:tblPr>
      <w:tblGrid>
        <w:gridCol w:w="3539"/>
        <w:gridCol w:w="10449"/>
      </w:tblGrid>
      <w:tr w:rsidR="008F7BDB" w14:paraId="476DAC55" w14:textId="77777777">
        <w:trPr>
          <w:trHeight w:val="553"/>
        </w:trPr>
        <w:tc>
          <w:tcPr>
            <w:tcW w:w="3539" w:type="dxa"/>
            <w:tcBorders>
              <w:top w:val="single" w:sz="4" w:space="0" w:color="000000"/>
              <w:left w:val="single" w:sz="4" w:space="0" w:color="000000"/>
              <w:bottom w:val="single" w:sz="4" w:space="0" w:color="000000"/>
              <w:right w:val="single" w:sz="4" w:space="0" w:color="000000"/>
            </w:tcBorders>
            <w:shd w:val="clear" w:color="auto" w:fill="F5E2D1"/>
          </w:tcPr>
          <w:p w14:paraId="66B39223" w14:textId="77777777" w:rsidR="008F7BDB" w:rsidRDefault="00BF7105">
            <w:pPr>
              <w:tabs>
                <w:tab w:val="center" w:pos="1310"/>
              </w:tabs>
              <w:spacing w:after="29" w:line="240" w:lineRule="auto"/>
              <w:rPr>
                <w:rFonts w:ascii="Arial" w:eastAsia="Arial" w:hAnsi="Arial" w:cs="Arial"/>
                <w:color w:val="000000"/>
                <w:sz w:val="18"/>
                <w:szCs w:val="20"/>
                <w:lang w:eastAsia="en-ZA"/>
              </w:rPr>
            </w:pPr>
            <w:r>
              <w:rPr>
                <w:b/>
                <w:sz w:val="20"/>
                <w:szCs w:val="20"/>
                <w:lang w:eastAsia="en-ZA"/>
              </w:rPr>
              <w:t xml:space="preserve">1. NAME OF PRINCIPAL </w:t>
            </w:r>
          </w:p>
        </w:tc>
        <w:tc>
          <w:tcPr>
            <w:tcW w:w="10449" w:type="dxa"/>
          </w:tcPr>
          <w:p w14:paraId="11FA391C" w14:textId="2EF76977" w:rsidR="008F7BDB" w:rsidRDefault="008115D1">
            <w:pPr>
              <w:spacing w:after="0" w:line="240" w:lineRule="auto"/>
              <w:rPr>
                <w:b/>
                <w:bCs/>
                <w:sz w:val="28"/>
                <w:szCs w:val="28"/>
                <w:lang w:eastAsia="en-ZA"/>
              </w:rPr>
            </w:pPr>
            <w:r>
              <w:rPr>
                <w:b/>
                <w:bCs/>
                <w:sz w:val="28"/>
                <w:szCs w:val="28"/>
                <w:lang w:eastAsia="en-ZA"/>
              </w:rPr>
              <w:t>BOTHA M.</w:t>
            </w:r>
          </w:p>
        </w:tc>
      </w:tr>
      <w:tr w:rsidR="008F7BDB" w14:paraId="254EE0B2" w14:textId="77777777">
        <w:trPr>
          <w:trHeight w:val="562"/>
        </w:trPr>
        <w:tc>
          <w:tcPr>
            <w:tcW w:w="3539" w:type="dxa"/>
            <w:tcBorders>
              <w:top w:val="single" w:sz="4" w:space="0" w:color="000000"/>
              <w:left w:val="single" w:sz="4" w:space="0" w:color="000000"/>
              <w:bottom w:val="single" w:sz="4" w:space="0" w:color="000000"/>
              <w:right w:val="single" w:sz="4" w:space="0" w:color="000000"/>
            </w:tcBorders>
            <w:shd w:val="clear" w:color="auto" w:fill="F5E2D1"/>
            <w:vAlign w:val="center"/>
          </w:tcPr>
          <w:p w14:paraId="55790574" w14:textId="77777777" w:rsidR="008F7BDB" w:rsidRDefault="00BF7105">
            <w:pPr>
              <w:spacing w:after="0" w:line="240" w:lineRule="auto"/>
              <w:rPr>
                <w:b/>
                <w:bCs/>
                <w:sz w:val="28"/>
                <w:szCs w:val="28"/>
                <w:lang w:eastAsia="en-ZA"/>
              </w:rPr>
            </w:pPr>
            <w:r>
              <w:rPr>
                <w:b/>
                <w:sz w:val="20"/>
                <w:szCs w:val="20"/>
                <w:lang w:eastAsia="en-ZA"/>
              </w:rPr>
              <w:t xml:space="preserve">SIGNATURE </w:t>
            </w:r>
          </w:p>
        </w:tc>
        <w:tc>
          <w:tcPr>
            <w:tcW w:w="10449" w:type="dxa"/>
          </w:tcPr>
          <w:p w14:paraId="1ED32569" w14:textId="77777777" w:rsidR="008F7BDB" w:rsidRDefault="008F7BDB">
            <w:pPr>
              <w:spacing w:after="0" w:line="240" w:lineRule="auto"/>
              <w:rPr>
                <w:b/>
                <w:bCs/>
                <w:sz w:val="28"/>
                <w:szCs w:val="28"/>
                <w:lang w:eastAsia="en-ZA"/>
              </w:rPr>
            </w:pPr>
          </w:p>
        </w:tc>
      </w:tr>
      <w:tr w:rsidR="008F7BDB" w14:paraId="4A8D26E8" w14:textId="77777777">
        <w:trPr>
          <w:trHeight w:val="556"/>
        </w:trPr>
        <w:tc>
          <w:tcPr>
            <w:tcW w:w="3539" w:type="dxa"/>
            <w:tcBorders>
              <w:top w:val="single" w:sz="4" w:space="0" w:color="000000"/>
              <w:left w:val="single" w:sz="4" w:space="0" w:color="000000"/>
              <w:bottom w:val="single" w:sz="4" w:space="0" w:color="000000"/>
              <w:right w:val="single" w:sz="4" w:space="0" w:color="000000"/>
            </w:tcBorders>
            <w:shd w:val="clear" w:color="auto" w:fill="F5E2D1"/>
          </w:tcPr>
          <w:p w14:paraId="5E0EE54D" w14:textId="77777777" w:rsidR="008F7BDB" w:rsidRDefault="00BF7105">
            <w:pPr>
              <w:spacing w:after="0" w:line="240" w:lineRule="auto"/>
              <w:rPr>
                <w:b/>
                <w:bCs/>
                <w:sz w:val="28"/>
                <w:szCs w:val="28"/>
                <w:lang w:eastAsia="en-ZA"/>
              </w:rPr>
            </w:pPr>
            <w:r>
              <w:rPr>
                <w:b/>
                <w:sz w:val="20"/>
                <w:szCs w:val="20"/>
                <w:lang w:eastAsia="en-ZA"/>
              </w:rPr>
              <w:t>CELLPHONE NUMBER</w:t>
            </w:r>
          </w:p>
        </w:tc>
        <w:tc>
          <w:tcPr>
            <w:tcW w:w="10449" w:type="dxa"/>
          </w:tcPr>
          <w:p w14:paraId="7C7FB69A" w14:textId="76A72A9F" w:rsidR="008F7BDB" w:rsidRDefault="008115D1">
            <w:pPr>
              <w:spacing w:after="0" w:line="240" w:lineRule="auto"/>
              <w:rPr>
                <w:b/>
                <w:bCs/>
                <w:sz w:val="28"/>
                <w:szCs w:val="28"/>
                <w:lang w:eastAsia="en-ZA"/>
              </w:rPr>
            </w:pPr>
            <w:r w:rsidRPr="008115D1">
              <w:rPr>
                <w:b/>
                <w:sz w:val="32"/>
                <w:szCs w:val="32"/>
              </w:rPr>
              <w:t>+27 73 760 0933</w:t>
            </w:r>
          </w:p>
        </w:tc>
      </w:tr>
      <w:tr w:rsidR="008F7BDB" w14:paraId="5595A893" w14:textId="77777777">
        <w:trPr>
          <w:trHeight w:val="113"/>
        </w:trPr>
        <w:tc>
          <w:tcPr>
            <w:tcW w:w="3539" w:type="dxa"/>
            <w:tcBorders>
              <w:top w:val="single" w:sz="4" w:space="0" w:color="000000"/>
              <w:left w:val="single" w:sz="4" w:space="0" w:color="000000"/>
              <w:bottom w:val="single" w:sz="4" w:space="0" w:color="000000"/>
              <w:right w:val="single" w:sz="4" w:space="0" w:color="000000"/>
            </w:tcBorders>
            <w:shd w:val="clear" w:color="auto" w:fill="F5E2D1"/>
          </w:tcPr>
          <w:p w14:paraId="241A80F4" w14:textId="77777777" w:rsidR="008F7BDB" w:rsidRDefault="00BF7105">
            <w:pPr>
              <w:spacing w:after="0" w:line="240" w:lineRule="auto"/>
              <w:rPr>
                <w:sz w:val="20"/>
                <w:szCs w:val="20"/>
                <w:lang w:eastAsia="en-ZA"/>
              </w:rPr>
            </w:pPr>
            <w:r>
              <w:rPr>
                <w:b/>
                <w:sz w:val="20"/>
                <w:szCs w:val="20"/>
                <w:lang w:eastAsia="en-ZA"/>
              </w:rPr>
              <w:t xml:space="preserve"> </w:t>
            </w:r>
          </w:p>
          <w:p w14:paraId="27D1CEFC" w14:textId="77777777" w:rsidR="008F7BDB" w:rsidRDefault="00BF7105">
            <w:pPr>
              <w:spacing w:after="0" w:line="240" w:lineRule="auto"/>
              <w:rPr>
                <w:b/>
                <w:bCs/>
                <w:sz w:val="28"/>
                <w:szCs w:val="28"/>
                <w:lang w:eastAsia="en-ZA"/>
              </w:rPr>
            </w:pPr>
            <w:r>
              <w:rPr>
                <w:b/>
                <w:sz w:val="20"/>
                <w:szCs w:val="20"/>
                <w:lang w:eastAsia="en-ZA"/>
              </w:rPr>
              <w:t>DATE</w:t>
            </w:r>
          </w:p>
        </w:tc>
        <w:tc>
          <w:tcPr>
            <w:tcW w:w="10449" w:type="dxa"/>
          </w:tcPr>
          <w:p w14:paraId="36FE51D2" w14:textId="1E85484B" w:rsidR="008F7BDB" w:rsidRDefault="008115D1">
            <w:pPr>
              <w:spacing w:after="0" w:line="240" w:lineRule="auto"/>
              <w:rPr>
                <w:b/>
                <w:bCs/>
                <w:sz w:val="28"/>
                <w:szCs w:val="28"/>
                <w:lang w:val="en-US" w:eastAsia="en-ZA"/>
              </w:rPr>
            </w:pPr>
            <w:r>
              <w:rPr>
                <w:b/>
                <w:bCs/>
                <w:sz w:val="28"/>
                <w:szCs w:val="28"/>
                <w:lang w:val="en-US" w:eastAsia="en-ZA"/>
              </w:rPr>
              <w:t>08/04/2026</w:t>
            </w:r>
          </w:p>
        </w:tc>
      </w:tr>
      <w:tr w:rsidR="008F7BDB" w14:paraId="2C5779B2" w14:textId="77777777">
        <w:trPr>
          <w:trHeight w:val="195"/>
        </w:trPr>
        <w:tc>
          <w:tcPr>
            <w:tcW w:w="13988" w:type="dxa"/>
            <w:gridSpan w:val="2"/>
          </w:tcPr>
          <w:p w14:paraId="6970ED96" w14:textId="77777777" w:rsidR="008F7BDB" w:rsidRDefault="008F7BDB">
            <w:pPr>
              <w:spacing w:after="0" w:line="240" w:lineRule="auto"/>
              <w:rPr>
                <w:b/>
                <w:bCs/>
                <w:sz w:val="20"/>
                <w:szCs w:val="20"/>
                <w:lang w:eastAsia="en-ZA"/>
              </w:rPr>
            </w:pPr>
          </w:p>
        </w:tc>
      </w:tr>
      <w:tr w:rsidR="008F7BDB" w14:paraId="3A8B77B8" w14:textId="77777777">
        <w:trPr>
          <w:trHeight w:val="505"/>
        </w:trPr>
        <w:tc>
          <w:tcPr>
            <w:tcW w:w="3539" w:type="dxa"/>
            <w:tcBorders>
              <w:top w:val="single" w:sz="4" w:space="0" w:color="000000"/>
              <w:left w:val="single" w:sz="4" w:space="0" w:color="000000"/>
              <w:bottom w:val="single" w:sz="4" w:space="0" w:color="000000"/>
              <w:right w:val="single" w:sz="4" w:space="0" w:color="000000"/>
            </w:tcBorders>
            <w:shd w:val="clear" w:color="auto" w:fill="EFE7E4"/>
          </w:tcPr>
          <w:p w14:paraId="32E47237" w14:textId="77777777" w:rsidR="008F7BDB" w:rsidRDefault="00BF7105">
            <w:pPr>
              <w:tabs>
                <w:tab w:val="center" w:pos="1305"/>
              </w:tabs>
              <w:spacing w:after="21" w:line="240" w:lineRule="auto"/>
              <w:rPr>
                <w:rFonts w:ascii="Arial" w:eastAsia="Arial" w:hAnsi="Arial" w:cs="Arial"/>
                <w:color w:val="000000"/>
                <w:sz w:val="18"/>
                <w:szCs w:val="20"/>
                <w:lang w:eastAsia="en-ZA"/>
              </w:rPr>
            </w:pPr>
            <w:r>
              <w:rPr>
                <w:b/>
                <w:sz w:val="20"/>
                <w:szCs w:val="20"/>
                <w:lang w:eastAsia="en-ZA"/>
              </w:rPr>
              <w:t xml:space="preserve">2. NAME OF DEPARTMENTAL OFFICIAL   </w:t>
            </w:r>
          </w:p>
        </w:tc>
        <w:tc>
          <w:tcPr>
            <w:tcW w:w="10449" w:type="dxa"/>
          </w:tcPr>
          <w:p w14:paraId="00FE6593" w14:textId="5E66A519" w:rsidR="008F7BDB" w:rsidRDefault="008115D1">
            <w:pPr>
              <w:spacing w:after="0" w:line="240" w:lineRule="auto"/>
              <w:rPr>
                <w:b/>
                <w:bCs/>
                <w:sz w:val="28"/>
                <w:szCs w:val="28"/>
                <w:lang w:eastAsia="en-ZA"/>
              </w:rPr>
            </w:pPr>
            <w:r>
              <w:rPr>
                <w:b/>
                <w:bCs/>
                <w:sz w:val="28"/>
                <w:szCs w:val="28"/>
                <w:lang w:eastAsia="en-ZA"/>
              </w:rPr>
              <w:t>SIGOJO G.</w:t>
            </w:r>
          </w:p>
        </w:tc>
      </w:tr>
      <w:tr w:rsidR="008F7BDB" w14:paraId="68726B3E" w14:textId="77777777">
        <w:trPr>
          <w:trHeight w:val="541"/>
        </w:trPr>
        <w:tc>
          <w:tcPr>
            <w:tcW w:w="3539" w:type="dxa"/>
            <w:tcBorders>
              <w:top w:val="single" w:sz="4" w:space="0" w:color="000000"/>
              <w:left w:val="single" w:sz="4" w:space="0" w:color="000000"/>
              <w:bottom w:val="single" w:sz="4" w:space="0" w:color="000000"/>
              <w:right w:val="single" w:sz="4" w:space="0" w:color="000000"/>
            </w:tcBorders>
            <w:shd w:val="clear" w:color="auto" w:fill="EFE7E4"/>
            <w:vAlign w:val="center"/>
          </w:tcPr>
          <w:p w14:paraId="137C93FB" w14:textId="77777777" w:rsidR="008F7BDB" w:rsidRDefault="00BF7105">
            <w:pPr>
              <w:spacing w:after="0" w:line="240" w:lineRule="auto"/>
              <w:rPr>
                <w:b/>
                <w:bCs/>
                <w:sz w:val="28"/>
                <w:szCs w:val="28"/>
                <w:lang w:eastAsia="en-ZA"/>
              </w:rPr>
            </w:pPr>
            <w:r>
              <w:rPr>
                <w:b/>
                <w:sz w:val="20"/>
                <w:szCs w:val="20"/>
                <w:lang w:eastAsia="en-ZA"/>
              </w:rPr>
              <w:t xml:space="preserve">SIGNATURE </w:t>
            </w:r>
          </w:p>
        </w:tc>
        <w:tc>
          <w:tcPr>
            <w:tcW w:w="10449" w:type="dxa"/>
          </w:tcPr>
          <w:p w14:paraId="2D45C3B9" w14:textId="77777777" w:rsidR="008F7BDB" w:rsidRDefault="008F7BDB">
            <w:pPr>
              <w:spacing w:after="0" w:line="240" w:lineRule="auto"/>
              <w:rPr>
                <w:b/>
                <w:bCs/>
                <w:sz w:val="28"/>
                <w:szCs w:val="28"/>
                <w:lang w:eastAsia="en-ZA"/>
              </w:rPr>
            </w:pPr>
          </w:p>
        </w:tc>
      </w:tr>
      <w:tr w:rsidR="008F7BDB" w14:paraId="6FEBB114" w14:textId="77777777">
        <w:trPr>
          <w:trHeight w:val="407"/>
        </w:trPr>
        <w:tc>
          <w:tcPr>
            <w:tcW w:w="3539" w:type="dxa"/>
            <w:tcBorders>
              <w:top w:val="single" w:sz="4" w:space="0" w:color="000000"/>
              <w:left w:val="single" w:sz="4" w:space="0" w:color="000000"/>
              <w:bottom w:val="single" w:sz="4" w:space="0" w:color="000000"/>
              <w:right w:val="single" w:sz="4" w:space="0" w:color="000000"/>
            </w:tcBorders>
            <w:shd w:val="clear" w:color="auto" w:fill="EFE7E4"/>
          </w:tcPr>
          <w:p w14:paraId="08891DF7" w14:textId="77777777" w:rsidR="008F7BDB" w:rsidRDefault="00BF7105">
            <w:pPr>
              <w:spacing w:after="16" w:line="240" w:lineRule="auto"/>
              <w:rPr>
                <w:rFonts w:ascii="Arial" w:eastAsia="Arial" w:hAnsi="Arial" w:cs="Arial"/>
                <w:color w:val="000000"/>
                <w:sz w:val="18"/>
                <w:szCs w:val="20"/>
                <w:lang w:eastAsia="en-ZA"/>
              </w:rPr>
            </w:pPr>
            <w:r>
              <w:rPr>
                <w:b/>
                <w:sz w:val="20"/>
                <w:szCs w:val="20"/>
                <w:lang w:eastAsia="en-ZA"/>
              </w:rPr>
              <w:t xml:space="preserve">CELLPHONE NUMBER </w:t>
            </w:r>
          </w:p>
        </w:tc>
        <w:tc>
          <w:tcPr>
            <w:tcW w:w="10449" w:type="dxa"/>
          </w:tcPr>
          <w:p w14:paraId="0F4F4A8D" w14:textId="7133CB03" w:rsidR="008F7BDB" w:rsidRDefault="008115D1">
            <w:pPr>
              <w:spacing w:after="0" w:line="240" w:lineRule="auto"/>
              <w:rPr>
                <w:b/>
                <w:bCs/>
                <w:sz w:val="28"/>
                <w:szCs w:val="28"/>
                <w:lang w:eastAsia="en-ZA"/>
              </w:rPr>
            </w:pPr>
            <w:r w:rsidRPr="008115D1">
              <w:rPr>
                <w:b/>
                <w:sz w:val="32"/>
                <w:szCs w:val="32"/>
              </w:rPr>
              <w:t>0605220833</w:t>
            </w:r>
          </w:p>
        </w:tc>
      </w:tr>
      <w:tr w:rsidR="008F7BDB" w14:paraId="4B4DCD0D" w14:textId="77777777">
        <w:trPr>
          <w:trHeight w:val="113"/>
        </w:trPr>
        <w:tc>
          <w:tcPr>
            <w:tcW w:w="3539" w:type="dxa"/>
            <w:tcBorders>
              <w:top w:val="single" w:sz="4" w:space="0" w:color="000000"/>
              <w:left w:val="single" w:sz="4" w:space="0" w:color="000000"/>
              <w:bottom w:val="single" w:sz="4" w:space="0" w:color="000000"/>
              <w:right w:val="single" w:sz="4" w:space="0" w:color="000000"/>
            </w:tcBorders>
            <w:shd w:val="clear" w:color="auto" w:fill="EFE7E4"/>
          </w:tcPr>
          <w:p w14:paraId="3FF52C66" w14:textId="77777777" w:rsidR="008F7BDB" w:rsidRDefault="00BF7105">
            <w:pPr>
              <w:spacing w:after="0" w:line="240" w:lineRule="auto"/>
              <w:rPr>
                <w:sz w:val="20"/>
                <w:szCs w:val="20"/>
                <w:lang w:eastAsia="en-ZA"/>
              </w:rPr>
            </w:pPr>
            <w:r>
              <w:rPr>
                <w:b/>
                <w:sz w:val="20"/>
                <w:szCs w:val="20"/>
                <w:lang w:eastAsia="en-ZA"/>
              </w:rPr>
              <w:t xml:space="preserve"> </w:t>
            </w:r>
          </w:p>
          <w:p w14:paraId="3BB520B1" w14:textId="77777777" w:rsidR="008F7BDB" w:rsidRDefault="00BF7105">
            <w:pPr>
              <w:spacing w:after="0" w:line="240" w:lineRule="auto"/>
              <w:rPr>
                <w:b/>
                <w:bCs/>
                <w:sz w:val="28"/>
                <w:szCs w:val="28"/>
                <w:lang w:eastAsia="en-ZA"/>
              </w:rPr>
            </w:pPr>
            <w:r>
              <w:rPr>
                <w:b/>
                <w:sz w:val="20"/>
                <w:szCs w:val="20"/>
                <w:lang w:eastAsia="en-ZA"/>
              </w:rPr>
              <w:t xml:space="preserve">DATE </w:t>
            </w:r>
          </w:p>
        </w:tc>
        <w:tc>
          <w:tcPr>
            <w:tcW w:w="10449" w:type="dxa"/>
          </w:tcPr>
          <w:p w14:paraId="2EB405C3" w14:textId="77777777" w:rsidR="008F7BDB" w:rsidRDefault="008F7BDB">
            <w:pPr>
              <w:spacing w:after="0" w:line="240" w:lineRule="auto"/>
              <w:rPr>
                <w:b/>
                <w:bCs/>
                <w:sz w:val="28"/>
                <w:szCs w:val="28"/>
                <w:lang w:val="en-US" w:eastAsia="en-ZA"/>
              </w:rPr>
            </w:pPr>
          </w:p>
        </w:tc>
      </w:tr>
    </w:tbl>
    <w:p w14:paraId="02C042F1" w14:textId="77777777" w:rsidR="008F7BDB" w:rsidRDefault="008F7BDB">
      <w:pPr>
        <w:spacing w:before="7" w:after="0" w:line="220" w:lineRule="exact"/>
        <w:rPr>
          <w:rFonts w:ascii="Arial" w:hAnsi="Arial" w:cs="Arial"/>
          <w:b/>
          <w:color w:val="833C0B" w:themeColor="accent2" w:themeShade="80"/>
          <w:sz w:val="28"/>
          <w:u w:val="single"/>
        </w:rPr>
      </w:pPr>
    </w:p>
    <w:p w14:paraId="24D4DB83" w14:textId="77777777" w:rsidR="008F7BDB" w:rsidRDefault="00BF7105">
      <w:pPr>
        <w:spacing w:before="7" w:after="0" w:line="220" w:lineRule="exact"/>
      </w:pPr>
      <w:r>
        <w:t xml:space="preserve">          </w:t>
      </w:r>
      <w:r>
        <w:tab/>
      </w:r>
      <w:r>
        <w:tab/>
      </w:r>
      <w:r>
        <w:tab/>
      </w:r>
      <w:r>
        <w:tab/>
      </w:r>
      <w:r>
        <w:tab/>
      </w:r>
      <w:r>
        <w:tab/>
      </w:r>
      <w:r>
        <w:tab/>
        <w:t xml:space="preserve">               </w:t>
      </w:r>
    </w:p>
    <w:p w14:paraId="14F600C5" w14:textId="77777777" w:rsidR="008F7BDB" w:rsidRDefault="00BF7105">
      <w:pPr>
        <w:spacing w:after="0" w:line="240" w:lineRule="auto"/>
        <w:ind w:left="567"/>
        <w:rPr>
          <w:b/>
        </w:rPr>
      </w:pPr>
      <w:r>
        <w:rPr>
          <w:b/>
        </w:rPr>
        <w:tab/>
      </w:r>
      <w:r>
        <w:rPr>
          <w:b/>
        </w:rPr>
        <w:tab/>
      </w:r>
      <w:r>
        <w:rPr>
          <w:b/>
        </w:rPr>
        <w:tab/>
      </w:r>
      <w:r>
        <w:rPr>
          <w:b/>
          <w:noProof/>
          <w:lang w:eastAsia="en-ZA"/>
        </w:rPr>
        <mc:AlternateContent>
          <mc:Choice Requires="wps">
            <w:drawing>
              <wp:anchor distT="0" distB="0" distL="114300" distR="114300" simplePos="0" relativeHeight="251661312" behindDoc="0" locked="0" layoutInCell="1" allowOverlap="1" wp14:anchorId="57EF0957" wp14:editId="08464479">
                <wp:simplePos x="0" y="0"/>
                <wp:positionH relativeFrom="column">
                  <wp:posOffset>2882900</wp:posOffset>
                </wp:positionH>
                <wp:positionV relativeFrom="paragraph">
                  <wp:posOffset>71755</wp:posOffset>
                </wp:positionV>
                <wp:extent cx="2451100" cy="1333500"/>
                <wp:effectExtent l="0" t="0" r="25400" b="19050"/>
                <wp:wrapNone/>
                <wp:docPr id="1812591462" name="Rectangle 1812591462"/>
                <wp:cNvGraphicFramePr/>
                <a:graphic xmlns:a="http://schemas.openxmlformats.org/drawingml/2006/main">
                  <a:graphicData uri="http://schemas.microsoft.com/office/word/2010/wordprocessingShape">
                    <wps:wsp>
                      <wps:cNvSpPr/>
                      <wps:spPr>
                        <a:xfrm>
                          <a:off x="0" y="0"/>
                          <a:ext cx="2451100" cy="1333500"/>
                        </a:xfrm>
                        <a:prstGeom prst="rect">
                          <a:avLst/>
                        </a:prstGeom>
                        <a:solidFill>
                          <a:sysClr val="window" lastClr="FFFFFF"/>
                        </a:solidFill>
                        <a:ln w="12700" cap="flat" cmpd="sng" algn="ctr">
                          <a:solidFill>
                            <a:srgbClr val="ED7D31">
                              <a:lumMod val="75000"/>
                            </a:srgbClr>
                          </a:solidFill>
                          <a:prstDash val="solid"/>
                          <a:miter lim="800000"/>
                        </a:ln>
                        <a:effectLst/>
                      </wps:spPr>
                      <wps:txbx>
                        <w:txbxContent>
                          <w:p w14:paraId="567A002A" w14:textId="77777777" w:rsidR="008F7BDB" w:rsidRDefault="00BF7105">
                            <w:pPr>
                              <w:jc w:val="center"/>
                            </w:pPr>
                            <w:r>
                              <w:rPr>
                                <w:b/>
                              </w:rPr>
                              <w:t>OFFICIAL SCHOOL STAMP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w:pict>
              <v:rect w14:anchorId="57EF0957" id="Rectangle 1812591462" o:spid="_x0000_s1026" style="position:absolute;left:0;text-align:left;margin-left:227pt;margin-top:5.65pt;width:193pt;height: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" fillcolor="window" strokecolor="#c55a11" strokeweight="1pt">
                <v:textbox>
                  <w:txbxContent>
                    <w:p w14:paraId="567A002A" w14:textId="77777777" w:rsidR="008F7BDB" w:rsidRDefault="00BF7105">
                      <w:pPr>
                        <w:jc w:val="center"/>
                      </w:pPr>
                      <w:r>
                        <w:rPr>
                          <w:b/>
                        </w:rPr>
                        <w:t>OFFICIAL SCHOOL STAMP</w:t>
                      </w:r>
                    </w:p>
                  </w:txbxContent>
                </v:textbox>
              </v:rect>
            </w:pict>
          </mc:Fallback>
        </mc:AlternateContent>
      </w:r>
      <w:r>
        <w:rPr>
          <w:b/>
        </w:rPr>
        <w:tab/>
      </w:r>
      <w:r>
        <w:rPr>
          <w:b/>
        </w:rPr>
        <w:tab/>
      </w:r>
      <w:r>
        <w:rPr>
          <w:b/>
        </w:rPr>
        <w:tab/>
      </w:r>
      <w:r>
        <w:rPr>
          <w:b/>
        </w:rPr>
        <w:tab/>
      </w:r>
      <w:r>
        <w:rPr>
          <w:b/>
        </w:rPr>
        <w:tab/>
      </w:r>
      <w:r>
        <w:rPr>
          <w:b/>
        </w:rPr>
        <w:tab/>
      </w:r>
      <w:r>
        <w:rPr>
          <w:b/>
        </w:rPr>
        <w:tab/>
      </w:r>
      <w:r>
        <w:rPr>
          <w:b/>
        </w:rPr>
        <w:tab/>
      </w:r>
    </w:p>
    <w:p w14:paraId="3C883752" w14:textId="77777777" w:rsidR="008F7BDB" w:rsidRDefault="008F7BDB">
      <w:pPr>
        <w:spacing w:after="0"/>
        <w:ind w:right="863"/>
        <w:rPr>
          <w:rFonts w:ascii="Arial" w:hAnsi="Arial" w:cs="Arial"/>
          <w:b/>
          <w:sz w:val="24"/>
          <w:szCs w:val="24"/>
        </w:rPr>
      </w:pPr>
    </w:p>
    <w:p w14:paraId="50BF0FA4" w14:textId="77777777" w:rsidR="008F7BDB" w:rsidRDefault="008F7BDB">
      <w:pPr>
        <w:spacing w:after="0"/>
      </w:pPr>
    </w:p>
    <w:p w14:paraId="4CC7F206" w14:textId="77777777" w:rsidR="008F7BDB" w:rsidRDefault="008F7BDB">
      <w:pPr>
        <w:spacing w:after="0"/>
      </w:pPr>
    </w:p>
    <w:p w14:paraId="2D9CBC27" w14:textId="77777777" w:rsidR="008F7BDB" w:rsidRDefault="008F7BDB">
      <w:pPr>
        <w:spacing w:after="0"/>
      </w:pPr>
    </w:p>
    <w:p w14:paraId="70EAF430" w14:textId="5603C38F" w:rsidR="008F7BDB" w:rsidRDefault="003172B7">
      <w:pPr>
        <w:spacing w:after="0"/>
      </w:pPr>
      <w:r>
        <w:rPr>
          <w:rFonts w:ascii="Arial" w:eastAsia="Times New Roman" w:hAnsi="Arial" w:cs="Arial"/>
          <w:noProof/>
          <w:sz w:val="18"/>
          <w:szCs w:val="18"/>
          <w:lang w:eastAsia="en-ZA"/>
        </w:rPr>
        <w:drawing>
          <wp:anchor distT="0" distB="0" distL="114300" distR="114300" simplePos="0" relativeHeight="251658240" behindDoc="1" locked="0" layoutInCell="1" allowOverlap="1" wp14:anchorId="0ABD7EB9" wp14:editId="1B36AD48">
            <wp:simplePos x="0" y="0"/>
            <wp:positionH relativeFrom="margin">
              <wp:posOffset>-346075</wp:posOffset>
            </wp:positionH>
            <wp:positionV relativeFrom="paragraph">
              <wp:posOffset>-262255</wp:posOffset>
            </wp:positionV>
            <wp:extent cx="10680700" cy="7550779"/>
            <wp:effectExtent l="0" t="0" r="635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680700" cy="7550779"/>
                    </a:xfrm>
                    <a:prstGeom prst="rect">
                      <a:avLst/>
                    </a:prstGeom>
                  </pic:spPr>
                </pic:pic>
              </a:graphicData>
            </a:graphic>
            <wp14:sizeRelH relativeFrom="margin">
              <wp14:pctWidth>0</wp14:pctWidth>
            </wp14:sizeRelH>
            <wp14:sizeRelV relativeFrom="margin">
              <wp14:pctHeight>0</wp14:pctHeight>
            </wp14:sizeRelV>
          </wp:anchor>
        </w:drawing>
      </w:r>
    </w:p>
    <w:p w14:paraId="00A6D558" w14:textId="77777777" w:rsidR="008F7BDB" w:rsidRDefault="008F7BDB">
      <w:pPr>
        <w:spacing w:after="0"/>
      </w:pPr>
    </w:p>
    <w:p w14:paraId="1B5346D8" w14:textId="77777777" w:rsidR="008F7BDB" w:rsidRDefault="008F7BDB">
      <w:pPr>
        <w:spacing w:after="0"/>
      </w:pPr>
    </w:p>
    <w:p w14:paraId="64D196F2" w14:textId="77777777" w:rsidR="008F7BDB" w:rsidRDefault="008F7BDB">
      <w:pPr>
        <w:spacing w:after="0"/>
      </w:pPr>
    </w:p>
    <w:p w14:paraId="334CB34A" w14:textId="68C6AF7E" w:rsidR="008F7BDB" w:rsidRDefault="00BF7105" w:rsidP="006356BA">
      <w:pPr>
        <w:spacing w:before="7" w:after="0" w:line="220" w:lineRule="exact"/>
      </w:pPr>
      <w:r>
        <w:tab/>
      </w:r>
      <w:r>
        <w:tab/>
      </w:r>
      <w:r>
        <w:tab/>
      </w:r>
      <w:r>
        <w:tab/>
      </w:r>
      <w:r>
        <w:tab/>
      </w:r>
      <w:r>
        <w:tab/>
        <w:t xml:space="preserve">               </w:t>
      </w:r>
    </w:p>
    <w:p w14:paraId="4FCD8A8F" w14:textId="6BE1EB3D" w:rsidR="006356BA" w:rsidRPr="006356BA" w:rsidRDefault="006356BA" w:rsidP="006356BA">
      <w:pPr>
        <w:tabs>
          <w:tab w:val="left" w:pos="1421"/>
        </w:tabs>
      </w:pPr>
    </w:p>
    <w:p w14:paraId="0800F779" w14:textId="679B9082" w:rsidR="008F7BDB" w:rsidRDefault="008F7BDB"/>
    <w:sectPr w:rsidR="008F7BDB" w:rsidSect="005F3E11">
      <w:pgSz w:w="16838" w:h="11906" w:orient="landscape"/>
      <w:pgMar w:top="426" w:right="1440" w:bottom="810" w:left="547"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53D68" w14:textId="77777777" w:rsidR="003838D7" w:rsidRDefault="003838D7">
      <w:pPr>
        <w:spacing w:line="240" w:lineRule="auto"/>
      </w:pPr>
      <w:r>
        <w:separator/>
      </w:r>
    </w:p>
  </w:endnote>
  <w:endnote w:type="continuationSeparator" w:id="0">
    <w:p w14:paraId="2D076CA0" w14:textId="77777777" w:rsidR="003838D7" w:rsidRDefault="003838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11B6C" w14:textId="77777777" w:rsidR="003838D7" w:rsidRDefault="003838D7">
      <w:pPr>
        <w:spacing w:after="0"/>
      </w:pPr>
      <w:r>
        <w:separator/>
      </w:r>
    </w:p>
  </w:footnote>
  <w:footnote w:type="continuationSeparator" w:id="0">
    <w:p w14:paraId="48865774" w14:textId="77777777" w:rsidR="003838D7" w:rsidRDefault="003838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1662B"/>
    <w:multiLevelType w:val="multilevel"/>
    <w:tmpl w:val="0AA1662B"/>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DD439D"/>
    <w:multiLevelType w:val="multilevel"/>
    <w:tmpl w:val="13DD439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2660DE"/>
    <w:multiLevelType w:val="hybridMultilevel"/>
    <w:tmpl w:val="1D8E19DE"/>
    <w:lvl w:ilvl="0" w:tplc="CC9046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D3EEA"/>
    <w:multiLevelType w:val="hybridMultilevel"/>
    <w:tmpl w:val="D608B1E0"/>
    <w:lvl w:ilvl="0" w:tplc="57B2B9EC">
      <w:start w:val="1"/>
      <w:numFmt w:val="decimal"/>
      <w:lvlText w:val="%1."/>
      <w:lvlJc w:val="left"/>
      <w:pPr>
        <w:ind w:left="46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F6CA108">
      <w:start w:val="1"/>
      <w:numFmt w:val="lowerLetter"/>
      <w:lvlText w:val="%2"/>
      <w:lvlJc w:val="left"/>
      <w:pPr>
        <w:ind w:left="11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4BAE6FE">
      <w:start w:val="1"/>
      <w:numFmt w:val="lowerRoman"/>
      <w:lvlText w:val="%3"/>
      <w:lvlJc w:val="left"/>
      <w:pPr>
        <w:ind w:left="19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3327088">
      <w:start w:val="1"/>
      <w:numFmt w:val="decimal"/>
      <w:lvlText w:val="%4"/>
      <w:lvlJc w:val="left"/>
      <w:pPr>
        <w:ind w:left="26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4F64D2E">
      <w:start w:val="1"/>
      <w:numFmt w:val="lowerLetter"/>
      <w:lvlText w:val="%5"/>
      <w:lvlJc w:val="left"/>
      <w:pPr>
        <w:ind w:left="33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FB8C33E">
      <w:start w:val="1"/>
      <w:numFmt w:val="lowerRoman"/>
      <w:lvlText w:val="%6"/>
      <w:lvlJc w:val="left"/>
      <w:pPr>
        <w:ind w:left="40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A5E99CC">
      <w:start w:val="1"/>
      <w:numFmt w:val="decimal"/>
      <w:lvlText w:val="%7"/>
      <w:lvlJc w:val="left"/>
      <w:pPr>
        <w:ind w:left="47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9F498EE">
      <w:start w:val="1"/>
      <w:numFmt w:val="lowerLetter"/>
      <w:lvlText w:val="%8"/>
      <w:lvlJc w:val="left"/>
      <w:pPr>
        <w:ind w:left="55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B62FD68">
      <w:start w:val="1"/>
      <w:numFmt w:val="lowerRoman"/>
      <w:lvlText w:val="%9"/>
      <w:lvlJc w:val="left"/>
      <w:pPr>
        <w:ind w:left="62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2210D4B"/>
    <w:multiLevelType w:val="multilevel"/>
    <w:tmpl w:val="22210D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1C71A9"/>
    <w:multiLevelType w:val="multilevel"/>
    <w:tmpl w:val="631C71A9"/>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76142271">
    <w:abstractNumId w:val="1"/>
  </w:num>
  <w:num w:numId="2" w16cid:durableId="1778326831">
    <w:abstractNumId w:val="0"/>
  </w:num>
  <w:num w:numId="3" w16cid:durableId="1327243814">
    <w:abstractNumId w:val="5"/>
  </w:num>
  <w:num w:numId="4" w16cid:durableId="82575790">
    <w:abstractNumId w:val="4"/>
  </w:num>
  <w:num w:numId="5" w16cid:durableId="1840463469">
    <w:abstractNumId w:val="3"/>
  </w:num>
  <w:num w:numId="6" w16cid:durableId="1484850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BD5"/>
    <w:rsid w:val="00000C13"/>
    <w:rsid w:val="00000E47"/>
    <w:rsid w:val="0000161C"/>
    <w:rsid w:val="00003B11"/>
    <w:rsid w:val="00004B11"/>
    <w:rsid w:val="000152EE"/>
    <w:rsid w:val="0001717D"/>
    <w:rsid w:val="00021750"/>
    <w:rsid w:val="00023B0A"/>
    <w:rsid w:val="00031B69"/>
    <w:rsid w:val="00036C98"/>
    <w:rsid w:val="0004326A"/>
    <w:rsid w:val="00047539"/>
    <w:rsid w:val="000669D3"/>
    <w:rsid w:val="000703FE"/>
    <w:rsid w:val="00071475"/>
    <w:rsid w:val="000828D9"/>
    <w:rsid w:val="00093835"/>
    <w:rsid w:val="000A296C"/>
    <w:rsid w:val="000A3C09"/>
    <w:rsid w:val="000B59D3"/>
    <w:rsid w:val="000B6EAB"/>
    <w:rsid w:val="000C4C57"/>
    <w:rsid w:val="000D4C82"/>
    <w:rsid w:val="000D744F"/>
    <w:rsid w:val="000E001F"/>
    <w:rsid w:val="000E0B5C"/>
    <w:rsid w:val="000E300B"/>
    <w:rsid w:val="000E7DEF"/>
    <w:rsid w:val="000F181E"/>
    <w:rsid w:val="000F4D54"/>
    <w:rsid w:val="0010188E"/>
    <w:rsid w:val="00101892"/>
    <w:rsid w:val="00102F07"/>
    <w:rsid w:val="001059EC"/>
    <w:rsid w:val="00114688"/>
    <w:rsid w:val="0012196E"/>
    <w:rsid w:val="0012601B"/>
    <w:rsid w:val="0014551B"/>
    <w:rsid w:val="001463A2"/>
    <w:rsid w:val="00146469"/>
    <w:rsid w:val="00152C3D"/>
    <w:rsid w:val="00156330"/>
    <w:rsid w:val="001773CD"/>
    <w:rsid w:val="00180698"/>
    <w:rsid w:val="001815B4"/>
    <w:rsid w:val="00191E10"/>
    <w:rsid w:val="00192C76"/>
    <w:rsid w:val="001963B8"/>
    <w:rsid w:val="001A77A7"/>
    <w:rsid w:val="001A7C1F"/>
    <w:rsid w:val="001B0C5D"/>
    <w:rsid w:val="001B5A54"/>
    <w:rsid w:val="001B6CB6"/>
    <w:rsid w:val="001C28A9"/>
    <w:rsid w:val="001D0E00"/>
    <w:rsid w:val="001D6AEF"/>
    <w:rsid w:val="001D6EAC"/>
    <w:rsid w:val="001E500B"/>
    <w:rsid w:val="001E7ADF"/>
    <w:rsid w:val="001F36A0"/>
    <w:rsid w:val="00200407"/>
    <w:rsid w:val="00203689"/>
    <w:rsid w:val="002043C9"/>
    <w:rsid w:val="00207792"/>
    <w:rsid w:val="00212DBE"/>
    <w:rsid w:val="0021510E"/>
    <w:rsid w:val="00220ACD"/>
    <w:rsid w:val="00226FFF"/>
    <w:rsid w:val="00230876"/>
    <w:rsid w:val="00232C63"/>
    <w:rsid w:val="0025273E"/>
    <w:rsid w:val="0027531F"/>
    <w:rsid w:val="00296016"/>
    <w:rsid w:val="00297817"/>
    <w:rsid w:val="00297E49"/>
    <w:rsid w:val="002A7A4F"/>
    <w:rsid w:val="002B712F"/>
    <w:rsid w:val="002C378D"/>
    <w:rsid w:val="002C3BD2"/>
    <w:rsid w:val="002C4A1A"/>
    <w:rsid w:val="002E0BC2"/>
    <w:rsid w:val="002E21A0"/>
    <w:rsid w:val="002E4E29"/>
    <w:rsid w:val="00302E34"/>
    <w:rsid w:val="003172B7"/>
    <w:rsid w:val="003214E0"/>
    <w:rsid w:val="00325A46"/>
    <w:rsid w:val="003537CD"/>
    <w:rsid w:val="00354E9E"/>
    <w:rsid w:val="00360836"/>
    <w:rsid w:val="00380B0A"/>
    <w:rsid w:val="003838D7"/>
    <w:rsid w:val="003915AA"/>
    <w:rsid w:val="003B458E"/>
    <w:rsid w:val="003D1AC1"/>
    <w:rsid w:val="003D67E6"/>
    <w:rsid w:val="003D705E"/>
    <w:rsid w:val="003E56F4"/>
    <w:rsid w:val="003E6EAE"/>
    <w:rsid w:val="004251C5"/>
    <w:rsid w:val="00425B7B"/>
    <w:rsid w:val="00427EDE"/>
    <w:rsid w:val="004401CB"/>
    <w:rsid w:val="00443EAD"/>
    <w:rsid w:val="00444668"/>
    <w:rsid w:val="004567F6"/>
    <w:rsid w:val="0046386D"/>
    <w:rsid w:val="004727A3"/>
    <w:rsid w:val="00491C54"/>
    <w:rsid w:val="00491FCC"/>
    <w:rsid w:val="004A19B6"/>
    <w:rsid w:val="004A35E7"/>
    <w:rsid w:val="004B4625"/>
    <w:rsid w:val="004C60CE"/>
    <w:rsid w:val="004D0296"/>
    <w:rsid w:val="004D2E33"/>
    <w:rsid w:val="004D34A3"/>
    <w:rsid w:val="004E20F0"/>
    <w:rsid w:val="004E32BF"/>
    <w:rsid w:val="004E3F02"/>
    <w:rsid w:val="004F1E8F"/>
    <w:rsid w:val="004F1EFC"/>
    <w:rsid w:val="004F67D4"/>
    <w:rsid w:val="005139C8"/>
    <w:rsid w:val="00525CD9"/>
    <w:rsid w:val="00546830"/>
    <w:rsid w:val="005531BD"/>
    <w:rsid w:val="00566A42"/>
    <w:rsid w:val="00580368"/>
    <w:rsid w:val="00597419"/>
    <w:rsid w:val="005A07F5"/>
    <w:rsid w:val="005A333F"/>
    <w:rsid w:val="005B069E"/>
    <w:rsid w:val="005B234B"/>
    <w:rsid w:val="005C756F"/>
    <w:rsid w:val="005D23F6"/>
    <w:rsid w:val="005E10C7"/>
    <w:rsid w:val="005E1AEB"/>
    <w:rsid w:val="005E40E3"/>
    <w:rsid w:val="005E570B"/>
    <w:rsid w:val="005E5C36"/>
    <w:rsid w:val="005E7611"/>
    <w:rsid w:val="005F059A"/>
    <w:rsid w:val="005F3E11"/>
    <w:rsid w:val="0060571B"/>
    <w:rsid w:val="0062744D"/>
    <w:rsid w:val="006356BA"/>
    <w:rsid w:val="00636F73"/>
    <w:rsid w:val="006373F6"/>
    <w:rsid w:val="006506D3"/>
    <w:rsid w:val="00651C7D"/>
    <w:rsid w:val="0066567D"/>
    <w:rsid w:val="0067119F"/>
    <w:rsid w:val="00674AA1"/>
    <w:rsid w:val="00680E7E"/>
    <w:rsid w:val="0068641B"/>
    <w:rsid w:val="00686E2D"/>
    <w:rsid w:val="006B70B3"/>
    <w:rsid w:val="006B774A"/>
    <w:rsid w:val="006C3B66"/>
    <w:rsid w:val="006C3DA1"/>
    <w:rsid w:val="006C6B36"/>
    <w:rsid w:val="006E0CD6"/>
    <w:rsid w:val="006E36C3"/>
    <w:rsid w:val="006E4F62"/>
    <w:rsid w:val="006E5269"/>
    <w:rsid w:val="006F7989"/>
    <w:rsid w:val="00705B00"/>
    <w:rsid w:val="00706A0C"/>
    <w:rsid w:val="00706CCB"/>
    <w:rsid w:val="00721250"/>
    <w:rsid w:val="00727AE5"/>
    <w:rsid w:val="00727E52"/>
    <w:rsid w:val="00731CCC"/>
    <w:rsid w:val="00761182"/>
    <w:rsid w:val="00762472"/>
    <w:rsid w:val="00766996"/>
    <w:rsid w:val="007826D0"/>
    <w:rsid w:val="00785FFA"/>
    <w:rsid w:val="00795FA5"/>
    <w:rsid w:val="007B48E6"/>
    <w:rsid w:val="007D14CA"/>
    <w:rsid w:val="007D1E58"/>
    <w:rsid w:val="007D33FA"/>
    <w:rsid w:val="007E007C"/>
    <w:rsid w:val="007F590A"/>
    <w:rsid w:val="00803292"/>
    <w:rsid w:val="008115D1"/>
    <w:rsid w:val="00831522"/>
    <w:rsid w:val="008423DE"/>
    <w:rsid w:val="00854EE8"/>
    <w:rsid w:val="00860FC4"/>
    <w:rsid w:val="00861B1A"/>
    <w:rsid w:val="008624ED"/>
    <w:rsid w:val="00874215"/>
    <w:rsid w:val="00876BC2"/>
    <w:rsid w:val="00890429"/>
    <w:rsid w:val="0089284E"/>
    <w:rsid w:val="00894850"/>
    <w:rsid w:val="008958E8"/>
    <w:rsid w:val="008B1A82"/>
    <w:rsid w:val="008B3488"/>
    <w:rsid w:val="008C76EC"/>
    <w:rsid w:val="008D4744"/>
    <w:rsid w:val="008F1CA9"/>
    <w:rsid w:val="008F7BDB"/>
    <w:rsid w:val="009116A7"/>
    <w:rsid w:val="0091170D"/>
    <w:rsid w:val="00911D15"/>
    <w:rsid w:val="00911FB5"/>
    <w:rsid w:val="00912220"/>
    <w:rsid w:val="009157EB"/>
    <w:rsid w:val="00925C9B"/>
    <w:rsid w:val="009314CF"/>
    <w:rsid w:val="00932CC0"/>
    <w:rsid w:val="00936D83"/>
    <w:rsid w:val="009510DD"/>
    <w:rsid w:val="00964299"/>
    <w:rsid w:val="00965F49"/>
    <w:rsid w:val="00973A33"/>
    <w:rsid w:val="0097421B"/>
    <w:rsid w:val="00983D0E"/>
    <w:rsid w:val="009840BA"/>
    <w:rsid w:val="00987419"/>
    <w:rsid w:val="00991FC5"/>
    <w:rsid w:val="00993132"/>
    <w:rsid w:val="009A291F"/>
    <w:rsid w:val="009A2C3E"/>
    <w:rsid w:val="009A2C7A"/>
    <w:rsid w:val="009A4E34"/>
    <w:rsid w:val="009A5B36"/>
    <w:rsid w:val="009A707C"/>
    <w:rsid w:val="009B01A9"/>
    <w:rsid w:val="009B22E0"/>
    <w:rsid w:val="009B6172"/>
    <w:rsid w:val="009B7A61"/>
    <w:rsid w:val="009D4D3B"/>
    <w:rsid w:val="009D72F8"/>
    <w:rsid w:val="009E6E56"/>
    <w:rsid w:val="009F7A42"/>
    <w:rsid w:val="00A053C8"/>
    <w:rsid w:val="00A059BB"/>
    <w:rsid w:val="00A05D3E"/>
    <w:rsid w:val="00A06A31"/>
    <w:rsid w:val="00A11D46"/>
    <w:rsid w:val="00A16AAD"/>
    <w:rsid w:val="00A17E60"/>
    <w:rsid w:val="00A36559"/>
    <w:rsid w:val="00A47B97"/>
    <w:rsid w:val="00A50E7C"/>
    <w:rsid w:val="00A54579"/>
    <w:rsid w:val="00A66275"/>
    <w:rsid w:val="00A75FC8"/>
    <w:rsid w:val="00A91CD4"/>
    <w:rsid w:val="00A91F82"/>
    <w:rsid w:val="00AA172D"/>
    <w:rsid w:val="00AA264B"/>
    <w:rsid w:val="00AB0845"/>
    <w:rsid w:val="00AB382B"/>
    <w:rsid w:val="00AC70E6"/>
    <w:rsid w:val="00AD21AB"/>
    <w:rsid w:val="00AE1959"/>
    <w:rsid w:val="00AE3200"/>
    <w:rsid w:val="00AE4ADC"/>
    <w:rsid w:val="00AF3343"/>
    <w:rsid w:val="00B04E8F"/>
    <w:rsid w:val="00B1777B"/>
    <w:rsid w:val="00B206F9"/>
    <w:rsid w:val="00B24017"/>
    <w:rsid w:val="00B3606A"/>
    <w:rsid w:val="00B377CB"/>
    <w:rsid w:val="00B41F3A"/>
    <w:rsid w:val="00B42239"/>
    <w:rsid w:val="00B4511F"/>
    <w:rsid w:val="00B46FCE"/>
    <w:rsid w:val="00B55A6A"/>
    <w:rsid w:val="00B55BA8"/>
    <w:rsid w:val="00B64B32"/>
    <w:rsid w:val="00B658FA"/>
    <w:rsid w:val="00B67F0D"/>
    <w:rsid w:val="00B721DC"/>
    <w:rsid w:val="00B7240C"/>
    <w:rsid w:val="00B729D7"/>
    <w:rsid w:val="00B766A9"/>
    <w:rsid w:val="00B77535"/>
    <w:rsid w:val="00B82179"/>
    <w:rsid w:val="00B939EB"/>
    <w:rsid w:val="00BA09EE"/>
    <w:rsid w:val="00BA157B"/>
    <w:rsid w:val="00BA2C8F"/>
    <w:rsid w:val="00BB0EEB"/>
    <w:rsid w:val="00BB7FAA"/>
    <w:rsid w:val="00BC4A75"/>
    <w:rsid w:val="00BC7460"/>
    <w:rsid w:val="00BD5A78"/>
    <w:rsid w:val="00BE19CD"/>
    <w:rsid w:val="00BE4DA8"/>
    <w:rsid w:val="00BF1E3A"/>
    <w:rsid w:val="00BF1E46"/>
    <w:rsid w:val="00BF44CF"/>
    <w:rsid w:val="00BF7105"/>
    <w:rsid w:val="00C00750"/>
    <w:rsid w:val="00C04A3F"/>
    <w:rsid w:val="00C204AF"/>
    <w:rsid w:val="00C21826"/>
    <w:rsid w:val="00C343BE"/>
    <w:rsid w:val="00C537B6"/>
    <w:rsid w:val="00C5417F"/>
    <w:rsid w:val="00C74ABA"/>
    <w:rsid w:val="00C83C43"/>
    <w:rsid w:val="00C878D4"/>
    <w:rsid w:val="00C971A7"/>
    <w:rsid w:val="00CA25A0"/>
    <w:rsid w:val="00CA788A"/>
    <w:rsid w:val="00CB1275"/>
    <w:rsid w:val="00CB2AEC"/>
    <w:rsid w:val="00CB3B70"/>
    <w:rsid w:val="00CC3764"/>
    <w:rsid w:val="00CC64B5"/>
    <w:rsid w:val="00D10ADB"/>
    <w:rsid w:val="00D1430C"/>
    <w:rsid w:val="00D2017E"/>
    <w:rsid w:val="00D2220A"/>
    <w:rsid w:val="00D23AA3"/>
    <w:rsid w:val="00D26674"/>
    <w:rsid w:val="00D300D8"/>
    <w:rsid w:val="00D33839"/>
    <w:rsid w:val="00D34B7D"/>
    <w:rsid w:val="00D5128E"/>
    <w:rsid w:val="00D5151F"/>
    <w:rsid w:val="00D6093E"/>
    <w:rsid w:val="00D620D6"/>
    <w:rsid w:val="00D87BD5"/>
    <w:rsid w:val="00D92CC1"/>
    <w:rsid w:val="00D9626A"/>
    <w:rsid w:val="00DA345D"/>
    <w:rsid w:val="00DB0FC3"/>
    <w:rsid w:val="00DD48BD"/>
    <w:rsid w:val="00DF1832"/>
    <w:rsid w:val="00DF18B1"/>
    <w:rsid w:val="00DF5A2D"/>
    <w:rsid w:val="00E04005"/>
    <w:rsid w:val="00E23EC6"/>
    <w:rsid w:val="00E361B3"/>
    <w:rsid w:val="00E379FA"/>
    <w:rsid w:val="00E54ADA"/>
    <w:rsid w:val="00E63D86"/>
    <w:rsid w:val="00E72044"/>
    <w:rsid w:val="00E82543"/>
    <w:rsid w:val="00E867D5"/>
    <w:rsid w:val="00E87043"/>
    <w:rsid w:val="00E90FBF"/>
    <w:rsid w:val="00E94661"/>
    <w:rsid w:val="00E95431"/>
    <w:rsid w:val="00EA087E"/>
    <w:rsid w:val="00EB134B"/>
    <w:rsid w:val="00EE2E43"/>
    <w:rsid w:val="00EF4361"/>
    <w:rsid w:val="00EF5D20"/>
    <w:rsid w:val="00F01358"/>
    <w:rsid w:val="00F17E4D"/>
    <w:rsid w:val="00F22B13"/>
    <w:rsid w:val="00F24A54"/>
    <w:rsid w:val="00F26B20"/>
    <w:rsid w:val="00F277BB"/>
    <w:rsid w:val="00F2788C"/>
    <w:rsid w:val="00F35F0A"/>
    <w:rsid w:val="00F431D6"/>
    <w:rsid w:val="00F4340D"/>
    <w:rsid w:val="00F43EEF"/>
    <w:rsid w:val="00F56D4E"/>
    <w:rsid w:val="00F6255F"/>
    <w:rsid w:val="00F66129"/>
    <w:rsid w:val="00F71948"/>
    <w:rsid w:val="00F91375"/>
    <w:rsid w:val="00FA4C07"/>
    <w:rsid w:val="00FD26E2"/>
    <w:rsid w:val="00FD5694"/>
    <w:rsid w:val="00FE30ED"/>
    <w:rsid w:val="00FE6F34"/>
    <w:rsid w:val="00FF1870"/>
    <w:rsid w:val="683273C4"/>
    <w:rsid w:val="78B6571C"/>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3F25F6"/>
  <w15:docId w15:val="{594A66E3-EC00-42C4-886A-372F4D88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pPr>
      <w:spacing w:after="0" w:line="240" w:lineRule="auto"/>
      <w:ind w:left="720"/>
      <w:contextualSpacing/>
    </w:pPr>
    <w:rPr>
      <w:rFonts w:ascii="Arial" w:hAnsi="Arial"/>
      <w:sz w:val="24"/>
    </w:rPr>
  </w:style>
  <w:style w:type="character" w:customStyle="1" w:styleId="ListParagraphChar">
    <w:name w:val="List Paragraph Char"/>
    <w:basedOn w:val="DefaultParagraphFont"/>
    <w:link w:val="ListParagraph"/>
    <w:uiPriority w:val="34"/>
    <w:qFormat/>
    <w:rPr>
      <w:rFonts w:ascii="Arial" w:hAnsi="Arial"/>
      <w:sz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ustomXml" Target="ink/ink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jpeg"/><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7:48:21.064"/>
    </inkml:context>
    <inkml:brush xml:id="br0">
      <inkml:brushProperty name="width" value="0.035" units="cm"/>
      <inkml:brushProperty name="height" value="0.035" units="cm"/>
    </inkml:brush>
  </inkml:definitions>
  <inkml:trace contextRef="#ctx0" brushRef="#br0">0 3 24575,'3'0'0,"1"-3"0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5120F541BE664EBBEB9D1246026F7F" ma:contentTypeVersion="9" ma:contentTypeDescription="Create a new document." ma:contentTypeScope="" ma:versionID="df83cb535f39ed15c9e21f9793b10a03">
  <xsd:schema xmlns:xsd="http://www.w3.org/2001/XMLSchema" xmlns:xs="http://www.w3.org/2001/XMLSchema" xmlns:p="http://schemas.microsoft.com/office/2006/metadata/properties" xmlns:ns3="f785d90d-86ac-4a6b-8b59-ac0d46ab505d" targetNamespace="http://schemas.microsoft.com/office/2006/metadata/properties" ma:root="true" ma:fieldsID="ad86f0d5e770b4e468de1d6624453d37" ns3:_="">
    <xsd:import namespace="f785d90d-86ac-4a6b-8b59-ac0d46ab50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85d90d-86ac-4a6b-8b59-ac0d46ab50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7A72C3-FFC5-460B-A6FC-F5324743C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85d90d-86ac-4a6b-8b59-ac0d46ab5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69D160-41BC-407E-86A0-E9464F0E851B}">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0EA99C0B-1890-452F-A415-4FD58990B3C3}">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3DDF7B1-099C-48A2-A371-E1A7E914B4CC}">
  <ds:schemaRefs>
    <ds:schemaRef ds:uri="http://schemas.microsoft.com/sharepoint/v3/contenttype/forms"/>
  </ds:schemaRefs>
</ds:datastoreItem>
</file>

<file path=docMetadata/LabelInfo.xml><?xml version="1.0" encoding="utf-8"?>
<clbl:labelList xmlns:clbl="http://schemas.microsoft.com/office/2020/mipLabelMetadata">
  <clbl:label id="{daa3af30-e344-4b5e-8b25-377d767a05d2}" enabled="0" method="" siteId="{daa3af30-e344-4b5e-8b25-377d767a05d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1912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Mlambo, Zanele</dc:creator>
  <cp:keywords/>
  <dc:description/>
  <cp:lastModifiedBy>Lady Grey Arts Academy</cp:lastModifiedBy>
  <cp:revision>2</cp:revision>
  <dcterms:created xsi:type="dcterms:W3CDTF">2026-05-19T09:25:00Z</dcterms:created>
  <dcterms:modified xsi:type="dcterms:W3CDTF">2026-05-19T09:25:00Z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CB2F800130274C13925FE1CA8F810D7B_12</vt:lpwstr>
  </property>
  <property fmtid="{D5CDD505-2E9C-101B-9397-08002B2CF9AE}" pid="4" name="GrammarlyDocumentId">
    <vt:lpwstr>82e8a2f7-3374-45cc-b190-e6e3612b37dc</vt:lpwstr>
  </property>
  <property fmtid="{D5CDD505-2E9C-101B-9397-08002B2CF9AE}" pid="5" name="ContentTypeId">
    <vt:lpwstr>0x010100465120F541BE664EBBEB9D1246026F7F</vt:lpwstr>
  </property>
</Properties>
</file>