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education.The subject involves two components - Practical Productions (stage- and film work) and Theory (History, Play Analysis, Stagecraft, Sound, Lighting, Costumes, Make-up, Aspects of Speech and</w:t>
      </w:r>
    </w:p>
    <w:p>
      <w:pPr>
        <w:spacing w:after="0" w:before="100" w:line="300"/>
        <w:ind w:left="1247"/>
        <w:jc w:val="both"/>
      </w:pPr>
      <w:r>
        <w:rPr>
          <w:rFonts w:ascii="Aptos" w:cs="Aptos" w:eastAsia="Aptos" w:hAnsi="Aptos"/>
          <w:color w:val="1A1A1A"/>
          <w:sz w:val="20"/>
          <w:szCs w:val="20"/>
        </w:rPr>
        <w:t xml:space="preserve">Practical Research). Pupils are exposed to a wide variety of theatrical and acting styles through regular rehearsals and productions.</w:t>
      </w:r>
    </w:p>
    <w:p>
      <w:pPr>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w:t>
      </w:r>
    </w:p>
    <w:p>
      <w:pPr>
        <w:spacing w:after="0" w:before="100" w:line="300"/>
        <w:ind w:left="1247"/>
        <w:jc w:val="both"/>
      </w:pPr>
      <w:r>
        <w:rPr>
          <w:rFonts w:ascii="Aptos" w:cs="Aptos" w:eastAsia="Aptos" w:hAnsi="Aptos"/>
          <w:color w:val="1A1A1A"/>
          <w:sz w:val="20"/>
          <w:szCs w:val="20"/>
        </w:rPr>
        <w:t xml:space="preserve">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ptos" w:cs="Aptos" w:eastAsia="Aptos" w:hAnsi="Aptos"/>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c>
      </w:tr>
      <w:tr>
        <w:trPr>
          <w:cantSplit/>
        </w:trPr>
        <w:tc>
          <w:tcPr>
            <w:tcW w:type="dxa" w:w="3590"/>
            <w:tcMar>
              <w:top w:type="dxa" w:w="8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SGB Chairperson</w:t>
            </w:r>
          </w:p>
          <w:p>
            <w:pPr>
              <w:keepLines/>
              <w:spacing w:after="0" w:before="30"/>
            </w:pPr>
            <w:r>
              <w:rPr>
                <w:rFonts w:ascii="Aptos" w:cs="Aptos" w:eastAsia="Aptos" w:hAnsi="Aptos"/>
                <w:color w:val="64748B"/>
                <w:sz w:val="18"/>
                <w:szCs w:val="18"/>
              </w:rPr>
              <w:t xml:space="preserve">Date: ____________________</w:t>
            </w:r>
          </w:p>
        </w:tc>
        <w:tc>
          <w:tcPr>
            <w:tcW w:type="dxa" w:w="3590"/>
            <w:tcMar>
              <w:top w:type="dxa" w:w="8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SGB Treasurer</w:t>
            </w:r>
          </w:p>
          <w:p>
            <w:pPr>
              <w:keepLines/>
              <w:spacing w:after="0" w:before="30"/>
            </w:pPr>
            <w:r>
              <w:rPr>
                <w:rFonts w:ascii="Aptos" w:cs="Aptos" w:eastAsia="Aptos" w:hAnsi="Aptos"/>
                <w:color w:val="64748B"/>
                <w:sz w:val="18"/>
                <w:szCs w:val="18"/>
              </w:rPr>
              <w:t xml:space="preserve">Date: ____________________</w:t>
            </w:r>
          </w:p>
        </w:tc>
        <w:tc>
          <w:tcPr>
            <w:tcW w:type="dxa" w:w="3590"/>
            <w:tcMar>
              <w:top w:type="dxa" w:w="80"/>
              <w:left w:type="dxa" w:w="20"/>
              <w:bottom w:type="dxa" w:w="40"/>
              <w:right w:type="dxa" w:w="20"/>
            </w:tcMar>
          </w:tcPr>
          <w:p>
            <w:pPr>
              <w:keepLines/>
              <w:spacing w:after="10" w:before="0"/>
            </w:pPr>
            <w:r>
              <w:rPr>
                <w:rFonts w:ascii="Aptos" w:cs="Aptos" w:eastAsia="Aptos" w:hAnsi="Aptos"/>
                <w:color w:val="64748B"/>
                <w:sz w:val="20"/>
                <w:szCs w:val="20"/>
              </w:rPr>
              <w:t xml:space="preserve">_________________________</w:t>
            </w:r>
          </w:p>
          <w:p>
            <w:pPr>
              <w:keepLines/>
              <w:spacing w:after="40" w:before="0"/>
            </w:pPr>
            <w:r>
              <w:rPr>
                <w:rFonts w:ascii="Aptos" w:cs="Aptos" w:eastAsia="Aptos" w:hAnsi="Aptos"/>
                <w:i/>
                <w:iCs/>
                <w:color w:val="64748B"/>
                <w:sz w:val="16"/>
                <w:szCs w:val="16"/>
              </w:rPr>
              <w:t xml:space="preserve">Signature</w:t>
            </w:r>
          </w:p>
          <w:p>
            <w:pPr>
              <w:keepLines/>
              <w:spacing w:after="20" w:before="0"/>
            </w:pPr>
            <w:r>
              <w:rPr>
                <w:rFonts w:ascii="Aptos" w:cs="Aptos" w:eastAsia="Aptos" w:hAnsi="Aptos"/>
                <w:b/>
                <w:bCs/>
                <w:color w:val="1A1A1A"/>
                <w:sz w:val="20"/>
                <w:szCs w:val="20"/>
              </w:rPr>
              <w:t xml:space="preserve">____________________</w:t>
            </w:r>
          </w:p>
          <w:p>
            <w:pPr>
              <w:keepLines/>
              <w:spacing w:after="30" w:before="0"/>
            </w:pPr>
            <w:r>
              <w:rPr>
                <w:rFonts w:ascii="Aptos" w:cs="Aptos" w:eastAsia="Aptos" w:hAnsi="Aptos"/>
                <w:b/>
                <w:bCs/>
                <w:color w:val="0C2340"/>
                <w:sz w:val="19"/>
                <w:szCs w:val="19"/>
              </w:rPr>
              <w:t xml:space="preserve">School Principal</w:t>
            </w:r>
          </w:p>
          <w:p>
            <w:pPr>
              <w:keepLines/>
              <w:spacing w:after="0" w:before="30"/>
            </w:pPr>
            <w:r>
              <w:rPr>
                <w:rFonts w:ascii="Aptos" w:cs="Aptos" w:eastAsia="Aptos" w:hAnsi="Aptos"/>
                <w:color w:val="64748B"/>
                <w:sz w:val="18"/>
                <w:szCs w:val="18"/>
              </w:rPr>
              <w:t xml:space="preserve">Date: ____________________</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2026-08-23T09:25:50.719Z</dcterms:created>
  <dcterms:modified xsi:type="dcterms:W3CDTF">2026-08-23T09:25:50.719Z</dcterms:modified>
</cp:coreProperties>
</file>

<file path=docProps/custom.xml><?xml version="1.0" encoding="utf-8"?>
<Properties xmlns="http://schemas.openxmlformats.org/officeDocument/2006/custom-properties" xmlns:vt="http://schemas.openxmlformats.org/officeDocument/2006/docPropsVTypes"/>
</file>