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65F63" w14:textId="54FD25A3" w:rsidR="001A6614" w:rsidRPr="00791201" w:rsidRDefault="000F3FDE">
      <w:pPr>
        <w:rPr>
          <w:rFonts w:cstheme="minorHAnsi"/>
          <w:b/>
          <w:bCs/>
          <w:sz w:val="28"/>
          <w:szCs w:val="28"/>
        </w:rPr>
      </w:pPr>
      <w:r w:rsidRPr="00791201">
        <w:rPr>
          <w:rFonts w:cstheme="minorHAnsi"/>
          <w:b/>
          <w:bCs/>
          <w:sz w:val="28"/>
          <w:szCs w:val="28"/>
        </w:rPr>
        <w:t>Home:</w:t>
      </w:r>
    </w:p>
    <w:p w14:paraId="0E99C612" w14:textId="6ACCB6AE" w:rsidR="000F3FDE" w:rsidRPr="008B0EA3" w:rsidRDefault="000F3FDE">
      <w:pPr>
        <w:rPr>
          <w:rFonts w:cstheme="minorHAnsi"/>
        </w:rPr>
      </w:pPr>
      <w:r w:rsidRPr="009B1E54">
        <w:rPr>
          <w:rFonts w:cstheme="minorHAnsi"/>
          <w:i/>
          <w:iCs/>
          <w:sz w:val="24"/>
          <w:szCs w:val="24"/>
        </w:rPr>
        <w:t>Sessão 1 – carrossel com frases</w:t>
      </w:r>
      <w:r w:rsidRPr="008B0EA3">
        <w:rPr>
          <w:rFonts w:cstheme="minorHAnsi"/>
        </w:rPr>
        <w:t xml:space="preserve"> </w:t>
      </w:r>
      <w:r w:rsidRPr="008B0EA3">
        <w:rPr>
          <w:rFonts w:cstheme="minorHAnsi"/>
        </w:rPr>
        <w:br/>
      </w:r>
      <w:r w:rsidRPr="008B0EA3">
        <w:rPr>
          <w:rFonts w:cstheme="minorHAnsi"/>
        </w:rPr>
        <w:br/>
      </w:r>
      <w:proofErr w:type="spellStart"/>
      <w:r w:rsidRPr="008B0EA3">
        <w:rPr>
          <w:rStyle w:val="Forte"/>
          <w:rFonts w:cstheme="minorHAnsi"/>
        </w:rPr>
        <w:t>Fireside</w:t>
      </w:r>
      <w:proofErr w:type="spellEnd"/>
      <w:r w:rsidRPr="008B0EA3">
        <w:rPr>
          <w:rFonts w:cstheme="minorHAnsi"/>
        </w:rPr>
        <w:br/>
        <w:t>Especialistas em Segurança Contra Incêndio protegendo vidas e patrimônios</w:t>
      </w:r>
    </w:p>
    <w:p w14:paraId="361ADD72" w14:textId="77777777" w:rsidR="000F3FDE" w:rsidRPr="008B0EA3" w:rsidRDefault="000F3FDE" w:rsidP="000F3FDE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1A878F0B" w14:textId="2D78EE01" w:rsidR="000F3FDE" w:rsidRPr="008B0EA3" w:rsidRDefault="000F3FDE" w:rsidP="000F3FDE">
      <w:pPr>
        <w:rPr>
          <w:rFonts w:cstheme="minorHAnsi"/>
        </w:rPr>
      </w:pPr>
      <w:r w:rsidRPr="008B0EA3">
        <w:rPr>
          <w:rStyle w:val="Forte"/>
          <w:rFonts w:cstheme="minorHAnsi"/>
        </w:rPr>
        <w:t>Soluções completas</w:t>
      </w:r>
      <w:r w:rsidRPr="008B0EA3">
        <w:rPr>
          <w:rFonts w:cstheme="minorHAnsi"/>
        </w:rPr>
        <w:br/>
        <w:t>Projeto, execução e regularização em conformidade com as normas</w:t>
      </w:r>
    </w:p>
    <w:p w14:paraId="0B6D60A8" w14:textId="6923B946" w:rsidR="000F3FDE" w:rsidRPr="008B0EA3" w:rsidRDefault="000F3FDE" w:rsidP="000F3FDE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73623D45" w14:textId="098A4121" w:rsidR="000F3FDE" w:rsidRPr="008B0EA3" w:rsidRDefault="000F3FDE" w:rsidP="000F3FDE">
      <w:pPr>
        <w:rPr>
          <w:rFonts w:cstheme="minorHAnsi"/>
        </w:rPr>
      </w:pPr>
      <w:r w:rsidRPr="008B0EA3">
        <w:rPr>
          <w:rStyle w:val="Forte"/>
          <w:rFonts w:cstheme="minorHAnsi"/>
        </w:rPr>
        <w:t>Prevenção inteligente</w:t>
      </w:r>
      <w:r w:rsidRPr="008B0EA3">
        <w:rPr>
          <w:rFonts w:cstheme="minorHAnsi"/>
        </w:rPr>
        <w:br/>
        <w:t>Reduza riscos e evite prejuízos com planejamento técnico</w:t>
      </w:r>
    </w:p>
    <w:p w14:paraId="72D0A5A2" w14:textId="482CA27C" w:rsidR="000F3FDE" w:rsidRPr="008B0EA3" w:rsidRDefault="000F3FDE" w:rsidP="000F3FDE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13562F4A" w14:textId="77777777" w:rsidR="008B0EA3" w:rsidRPr="008B0EA3" w:rsidRDefault="008B0EA3" w:rsidP="008B0EA3">
      <w:pPr>
        <w:rPr>
          <w:rFonts w:cstheme="minorHAnsi"/>
        </w:rPr>
      </w:pPr>
      <w:r w:rsidRPr="008B0EA3">
        <w:rPr>
          <w:rStyle w:val="Forte"/>
          <w:rFonts w:cstheme="minorHAnsi"/>
        </w:rPr>
        <w:t>Compromisso com a segurança</w:t>
      </w:r>
      <w:r w:rsidRPr="008B0EA3">
        <w:rPr>
          <w:rFonts w:cstheme="minorHAnsi"/>
        </w:rPr>
        <w:br/>
        <w:t>Atendimento responsável e excelência na execução</w:t>
      </w:r>
    </w:p>
    <w:p w14:paraId="6C60E659" w14:textId="77777777" w:rsidR="008B0EA3" w:rsidRPr="008B0EA3" w:rsidRDefault="008B0EA3" w:rsidP="008B0EA3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4E98F96F" w14:textId="3BD928AA" w:rsidR="000F3FDE" w:rsidRDefault="008B0EA3" w:rsidP="008B0EA3">
      <w:pPr>
        <w:rPr>
          <w:rFonts w:cstheme="minorHAnsi"/>
        </w:rPr>
      </w:pPr>
      <w:r w:rsidRPr="008B0EA3">
        <w:rPr>
          <w:rStyle w:val="Forte"/>
          <w:rFonts w:cstheme="minorHAnsi"/>
        </w:rPr>
        <w:t>Da análise ao laudo final</w:t>
      </w:r>
      <w:r w:rsidRPr="008B0EA3">
        <w:rPr>
          <w:rFonts w:cstheme="minorHAnsi"/>
        </w:rPr>
        <w:br/>
        <w:t>Cuidamos de cada etapa para sua empresa operar com tranquilidade</w:t>
      </w:r>
    </w:p>
    <w:p w14:paraId="14F9E7E3" w14:textId="77777777" w:rsidR="008B0EA3" w:rsidRDefault="008B0EA3" w:rsidP="008B0EA3">
      <w:pPr>
        <w:rPr>
          <w:rFonts w:cstheme="minorHAnsi"/>
        </w:rPr>
      </w:pPr>
    </w:p>
    <w:p w14:paraId="28B35CD4" w14:textId="42717A4E" w:rsidR="008B0EA3" w:rsidRDefault="008B0EA3" w:rsidP="008B0EA3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>Sessão 2 – Area de atuação</w:t>
      </w:r>
    </w:p>
    <w:p w14:paraId="005283A7" w14:textId="77777777" w:rsidR="00753736" w:rsidRDefault="009B1E54" w:rsidP="009B1E54">
      <w:r>
        <w:rPr>
          <w:rStyle w:val="Forte"/>
        </w:rPr>
        <w:t xml:space="preserve">O que a </w:t>
      </w:r>
      <w:proofErr w:type="spellStart"/>
      <w:r>
        <w:rPr>
          <w:rStyle w:val="Forte"/>
        </w:rPr>
        <w:t>Fireside</w:t>
      </w:r>
      <w:proofErr w:type="spellEnd"/>
      <w:r>
        <w:rPr>
          <w:rStyle w:val="Forte"/>
        </w:rPr>
        <w:t xml:space="preserve"> faz?</w:t>
      </w:r>
      <w:r>
        <w:br/>
      </w:r>
      <w:r w:rsidR="00753736" w:rsidRPr="00753736">
        <w:t>Soluções completas em segurança contra incêndio.</w:t>
      </w:r>
    </w:p>
    <w:p w14:paraId="071BB43E" w14:textId="66C3CB13" w:rsidR="009B1E54" w:rsidRPr="008B0EA3" w:rsidRDefault="009B1E54" w:rsidP="009B1E5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4C6FDD1D" w14:textId="77777777" w:rsidR="009B1E54" w:rsidRPr="008B0EA3" w:rsidRDefault="009B1E54" w:rsidP="009B1E54">
      <w:pPr>
        <w:rPr>
          <w:rFonts w:cstheme="minorHAnsi"/>
        </w:rPr>
      </w:pPr>
      <w:r>
        <w:rPr>
          <w:rStyle w:val="Forte"/>
        </w:rPr>
        <w:t>Área Mercantil (Comercial)</w:t>
      </w:r>
      <w:r>
        <w:br/>
        <w:t>Elaboração e adequação de projetos de prevenção e combate a incêndio para lojas, supermercados, shoppings e centros comerciais, com foco em fluxo de público, sinalização de emergência, rotas de fuga e regularização junto ao Corpo de Bombeiros.</w:t>
      </w:r>
    </w:p>
    <w:p w14:paraId="7A8275FA" w14:textId="77777777" w:rsidR="009B1E54" w:rsidRPr="008B0EA3" w:rsidRDefault="009B1E54" w:rsidP="009B1E5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5C181C80" w14:textId="77777777" w:rsidR="009B1E54" w:rsidRPr="008B0EA3" w:rsidRDefault="009B1E54" w:rsidP="009B1E54">
      <w:pPr>
        <w:rPr>
          <w:rFonts w:cstheme="minorHAnsi"/>
        </w:rPr>
      </w:pPr>
      <w:r>
        <w:rPr>
          <w:rStyle w:val="Forte"/>
        </w:rPr>
        <w:t>Área Civil (Residencial e Condominial)</w:t>
      </w:r>
      <w:r>
        <w:br/>
        <w:t>Implantação e atualização de sistemas de hidrantes, extintores, iluminação e sinalização de emergência em condomínios e edificações residenciais, garantindo conformidade normativa e segurança coletiva.</w:t>
      </w:r>
    </w:p>
    <w:p w14:paraId="240A42CD" w14:textId="77777777" w:rsidR="009B1E54" w:rsidRPr="008B0EA3" w:rsidRDefault="009B1E54" w:rsidP="009B1E5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3A142A28" w14:textId="77777777" w:rsidR="009B1E54" w:rsidRPr="008B0EA3" w:rsidRDefault="009B1E54" w:rsidP="009B1E54">
      <w:pPr>
        <w:rPr>
          <w:rFonts w:cstheme="minorHAnsi"/>
        </w:rPr>
      </w:pPr>
      <w:r>
        <w:rPr>
          <w:rStyle w:val="Forte"/>
        </w:rPr>
        <w:t>Área Industrial</w:t>
      </w:r>
      <w:r>
        <w:br/>
        <w:t>Dimensionamento técnico de sistemas de combate compatíveis com carga de incêndio e risco operacional, incluindo redes de hidrantes, sprinklers, detectores e planos de emergência específicos para cada atividade produtiva.</w:t>
      </w:r>
    </w:p>
    <w:p w14:paraId="32A2125B" w14:textId="77777777" w:rsidR="009B1E54" w:rsidRPr="008B0EA3" w:rsidRDefault="009B1E54" w:rsidP="009B1E5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79889EC9" w14:textId="77777777" w:rsidR="009B1E54" w:rsidRPr="008B0EA3" w:rsidRDefault="009B1E54" w:rsidP="009B1E54">
      <w:pPr>
        <w:rPr>
          <w:rFonts w:cstheme="minorHAnsi"/>
        </w:rPr>
      </w:pPr>
      <w:r>
        <w:rPr>
          <w:rStyle w:val="Forte"/>
        </w:rPr>
        <w:lastRenderedPageBreak/>
        <w:t>Área Hospitalar e Assistencial</w:t>
      </w:r>
      <w:r>
        <w:br/>
        <w:t>Desenvolvimento de soluções que consideram áreas críticas, evacuação assistida, compartimentação e sistemas de detecção e alarme, assegurando proteção contínua em ambientes de alta complexidade.</w:t>
      </w:r>
    </w:p>
    <w:p w14:paraId="09408A8C" w14:textId="77777777" w:rsidR="009B1E54" w:rsidRPr="008B0EA3" w:rsidRDefault="009B1E54" w:rsidP="009B1E5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166DE385" w14:textId="28FEC33D" w:rsidR="009B1E54" w:rsidRDefault="009B1E54" w:rsidP="008B0EA3">
      <w:r>
        <w:rPr>
          <w:rStyle w:val="Forte"/>
        </w:rPr>
        <w:t>Área Educacional</w:t>
      </w:r>
      <w:r>
        <w:br/>
        <w:t>Projetos preventivos com foco em grande circulação de pessoas, sinalização estratégica e sistemas de alarme que garantem resposta rápida e organizada em situações de emergência.</w:t>
      </w:r>
    </w:p>
    <w:p w14:paraId="5094CEEE" w14:textId="77D35D25" w:rsidR="009B1E54" w:rsidRDefault="009B1E54" w:rsidP="008B0EA3"/>
    <w:p w14:paraId="3358042D" w14:textId="2DCABC62" w:rsidR="009B1E54" w:rsidRDefault="009B1E54" w:rsidP="009B1E54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 w:rsidR="004F0076">
        <w:rPr>
          <w:rFonts w:cstheme="minorHAnsi"/>
          <w:i/>
          <w:iCs/>
          <w:sz w:val="24"/>
          <w:szCs w:val="24"/>
        </w:rPr>
        <w:t>3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proofErr w:type="spellStart"/>
      <w:r w:rsidR="004F0076">
        <w:rPr>
          <w:rFonts w:cstheme="minorHAnsi"/>
          <w:i/>
          <w:iCs/>
          <w:sz w:val="24"/>
          <w:szCs w:val="24"/>
        </w:rPr>
        <w:t>Slider</w:t>
      </w:r>
      <w:proofErr w:type="spellEnd"/>
      <w:r w:rsidR="004F0076">
        <w:rPr>
          <w:rFonts w:cstheme="minorHAnsi"/>
          <w:i/>
          <w:iCs/>
          <w:sz w:val="24"/>
          <w:szCs w:val="24"/>
        </w:rPr>
        <w:t xml:space="preserve"> clientes e empresas parceiras</w:t>
      </w:r>
    </w:p>
    <w:p w14:paraId="46BEA9DF" w14:textId="77777777" w:rsidR="00753736" w:rsidRDefault="004F0076" w:rsidP="00AF6D83">
      <w:r>
        <w:rPr>
          <w:rStyle w:val="Forte"/>
        </w:rPr>
        <w:t>Nossos Clientes</w:t>
      </w:r>
      <w:r>
        <w:br/>
      </w:r>
      <w:r w:rsidR="00753736" w:rsidRPr="00753736">
        <w:t>Confiança construída com responsabilidade técnica.</w:t>
      </w:r>
    </w:p>
    <w:p w14:paraId="60FB513C" w14:textId="477AA2A7" w:rsidR="00AF6D83" w:rsidRPr="008B0EA3" w:rsidRDefault="00AF6D83" w:rsidP="00AF6D83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02A948BC" w14:textId="0313C642" w:rsidR="009B1E54" w:rsidRDefault="00AF6D83" w:rsidP="008B0EA3">
      <w:r>
        <w:rPr>
          <w:rStyle w:val="Forte"/>
        </w:rPr>
        <w:t>Empresas Parceiras</w:t>
      </w:r>
      <w:r>
        <w:br/>
      </w:r>
      <w:r w:rsidR="009420D9">
        <w:t>Qualidade e certificação em cada projeto.</w:t>
      </w:r>
    </w:p>
    <w:p w14:paraId="585E2A00" w14:textId="2F7E1A31" w:rsidR="00AF6D83" w:rsidRDefault="00AF6D83" w:rsidP="008B0EA3"/>
    <w:p w14:paraId="38C20A17" w14:textId="6DD1FC44" w:rsidR="00AF6D83" w:rsidRDefault="00AF6D83" w:rsidP="00AF6D83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4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proofErr w:type="spellStart"/>
      <w:r>
        <w:rPr>
          <w:rFonts w:cstheme="minorHAnsi"/>
          <w:i/>
          <w:iCs/>
          <w:sz w:val="24"/>
          <w:szCs w:val="24"/>
        </w:rPr>
        <w:t>Form</w:t>
      </w:r>
      <w:proofErr w:type="spellEnd"/>
      <w:r>
        <w:rPr>
          <w:rFonts w:cstheme="minorHAnsi"/>
          <w:i/>
          <w:iCs/>
          <w:sz w:val="24"/>
          <w:szCs w:val="24"/>
        </w:rPr>
        <w:t xml:space="preserve"> de contato</w:t>
      </w:r>
    </w:p>
    <w:p w14:paraId="5789961A" w14:textId="77777777" w:rsidR="00AF6D83" w:rsidRPr="00AF6D83" w:rsidRDefault="00AF6D83" w:rsidP="00AF6D83">
      <w:pPr>
        <w:rPr>
          <w:rFonts w:cstheme="minorHAnsi"/>
          <w:b/>
          <w:bCs/>
        </w:rPr>
      </w:pPr>
      <w:r w:rsidRPr="00AF6D83">
        <w:rPr>
          <w:rFonts w:cstheme="minorHAnsi"/>
          <w:b/>
          <w:bCs/>
        </w:rPr>
        <w:t>Vamos conversar?</w:t>
      </w:r>
    </w:p>
    <w:p w14:paraId="4A2BF239" w14:textId="77777777" w:rsidR="009420D9" w:rsidRPr="009420D9" w:rsidRDefault="009420D9" w:rsidP="009420D9">
      <w:pPr>
        <w:rPr>
          <w:rFonts w:cstheme="minorHAnsi"/>
        </w:rPr>
      </w:pPr>
      <w:r w:rsidRPr="009420D9">
        <w:rPr>
          <w:rFonts w:cstheme="minorHAnsi"/>
        </w:rPr>
        <w:t>Especialistas em regularização e adequação contra incêndio.</w:t>
      </w:r>
    </w:p>
    <w:p w14:paraId="08384DC3" w14:textId="77777777" w:rsidR="009420D9" w:rsidRDefault="009420D9" w:rsidP="009420D9">
      <w:pPr>
        <w:rPr>
          <w:rFonts w:cstheme="minorHAnsi"/>
        </w:rPr>
      </w:pPr>
      <w:r w:rsidRPr="009420D9">
        <w:rPr>
          <w:rFonts w:cstheme="minorHAnsi"/>
        </w:rPr>
        <w:t>Atendimento ágil e responsável.</w:t>
      </w:r>
    </w:p>
    <w:p w14:paraId="13BF9BA0" w14:textId="5D7C64EA" w:rsidR="00AF6D83" w:rsidRDefault="00AF6D83" w:rsidP="009420D9">
      <w:pPr>
        <w:rPr>
          <w:rFonts w:cstheme="minorHAnsi"/>
        </w:rPr>
      </w:pPr>
      <w:r w:rsidRPr="00AF6D83">
        <w:rPr>
          <w:rFonts w:cstheme="minorHAnsi"/>
          <w:b/>
          <w:bCs/>
        </w:rPr>
        <w:t>Botão:</w:t>
      </w:r>
      <w:r>
        <w:rPr>
          <w:rFonts w:cstheme="minorHAnsi"/>
        </w:rPr>
        <w:t xml:space="preserve"> </w:t>
      </w:r>
      <w:r w:rsidRPr="00AF6D83">
        <w:rPr>
          <w:rFonts w:cstheme="minorHAnsi"/>
        </w:rPr>
        <w:t>Solicitar Avaliação</w:t>
      </w:r>
    </w:p>
    <w:p w14:paraId="1F374034" w14:textId="25A6DF1D" w:rsidR="00E20C94" w:rsidRDefault="00E20C94" w:rsidP="00AF6D83">
      <w:pPr>
        <w:rPr>
          <w:rFonts w:cstheme="minorHAnsi"/>
        </w:rPr>
      </w:pPr>
    </w:p>
    <w:p w14:paraId="0DCA154F" w14:textId="1CA74D44" w:rsidR="00E20C94" w:rsidRPr="00791201" w:rsidRDefault="00E20C94" w:rsidP="00AF6D83">
      <w:pPr>
        <w:rPr>
          <w:rFonts w:cstheme="minorHAnsi"/>
          <w:b/>
          <w:bCs/>
          <w:sz w:val="28"/>
          <w:szCs w:val="28"/>
        </w:rPr>
      </w:pPr>
      <w:r w:rsidRPr="00791201">
        <w:rPr>
          <w:rFonts w:cstheme="minorHAnsi"/>
          <w:b/>
          <w:bCs/>
          <w:sz w:val="28"/>
          <w:szCs w:val="28"/>
        </w:rPr>
        <w:t>Sobre Nós:</w:t>
      </w:r>
    </w:p>
    <w:p w14:paraId="589F8C60" w14:textId="43AB3FE5" w:rsidR="00E20C94" w:rsidRDefault="00E20C94" w:rsidP="00E20C94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1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r>
        <w:rPr>
          <w:rFonts w:cstheme="minorHAnsi"/>
          <w:i/>
          <w:iCs/>
          <w:sz w:val="24"/>
          <w:szCs w:val="24"/>
        </w:rPr>
        <w:t xml:space="preserve">Objetivo </w:t>
      </w:r>
      <w:proofErr w:type="spellStart"/>
      <w:r>
        <w:rPr>
          <w:rFonts w:cstheme="minorHAnsi"/>
          <w:i/>
          <w:iCs/>
          <w:sz w:val="24"/>
          <w:szCs w:val="24"/>
        </w:rPr>
        <w:t>fire</w:t>
      </w:r>
      <w:proofErr w:type="spellEnd"/>
    </w:p>
    <w:p w14:paraId="749F50D1" w14:textId="40D0EBF1" w:rsidR="00E20C94" w:rsidRDefault="00E20C94" w:rsidP="00E20C94">
      <w:r>
        <w:t xml:space="preserve">Começamos a </w:t>
      </w:r>
      <w:proofErr w:type="spellStart"/>
      <w:r>
        <w:t>Fireside</w:t>
      </w:r>
      <w:proofErr w:type="spellEnd"/>
      <w:r>
        <w:t xml:space="preserve"> com o objetivo de oferecer soluções completas em segurança contra incêndio, unindo conhecimento técnico, conformidade normativa e compromisso com a proteção de vidas e patrimônios. Atuamos com projetos, regularizações e implantação de sistemas preventivos, sempre com responsabilidade e atenção aos detalhes.</w:t>
      </w:r>
    </w:p>
    <w:p w14:paraId="29F85FC2" w14:textId="77777777" w:rsidR="00E20C94" w:rsidRDefault="00E20C94" w:rsidP="00E20C94"/>
    <w:p w14:paraId="0AF7812D" w14:textId="489B1FEF" w:rsidR="00E20C94" w:rsidRPr="00791201" w:rsidRDefault="00E20C94" w:rsidP="00E20C94">
      <w:pPr>
        <w:rPr>
          <w:i/>
          <w:iCs/>
          <w:sz w:val="24"/>
          <w:szCs w:val="24"/>
        </w:rPr>
      </w:pPr>
      <w:r w:rsidRPr="00791201">
        <w:rPr>
          <w:i/>
          <w:iCs/>
          <w:sz w:val="24"/>
          <w:szCs w:val="24"/>
        </w:rPr>
        <w:t xml:space="preserve">Sessão 2 – Como trabalhamos </w:t>
      </w:r>
    </w:p>
    <w:p w14:paraId="78372CDF" w14:textId="77777777" w:rsidR="00E20C94" w:rsidRPr="008B0EA3" w:rsidRDefault="00E20C94" w:rsidP="00E20C94">
      <w:pPr>
        <w:rPr>
          <w:rFonts w:cstheme="minorHAnsi"/>
        </w:rPr>
      </w:pPr>
      <w:r>
        <w:rPr>
          <w:rStyle w:val="Forte"/>
        </w:rPr>
        <w:t>Como Trabalhamos</w:t>
      </w:r>
      <w:r>
        <w:br/>
        <w:t>Um processo técnico estruturado para garantir segurança, conformidade e eficiência em cada projeto.</w:t>
      </w:r>
    </w:p>
    <w:p w14:paraId="77C164E3" w14:textId="77777777" w:rsidR="00E20C94" w:rsidRPr="008B0EA3" w:rsidRDefault="00E20C94" w:rsidP="00E20C9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40A0E473" w14:textId="635FBBF2" w:rsidR="00E20C94" w:rsidRPr="008B0EA3" w:rsidRDefault="00E20C94" w:rsidP="00E20C94">
      <w:pPr>
        <w:rPr>
          <w:rFonts w:cstheme="minorHAnsi"/>
        </w:rPr>
      </w:pPr>
      <w:r>
        <w:rPr>
          <w:rStyle w:val="Forte"/>
        </w:rPr>
        <w:lastRenderedPageBreak/>
        <w:t>Tecnologia</w:t>
      </w:r>
      <w:r>
        <w:br/>
        <w:t>Utilizamos sistemas modernos de detecção, alarme e combate a incêndio, com equipamentos certificados e soluções atualizadas conforme as normas técnicas vigentes.</w:t>
      </w:r>
      <w:r>
        <w:br/>
        <w:t>(Ícone: chip + chama ou sistema digital)</w:t>
      </w:r>
    </w:p>
    <w:p w14:paraId="44C46FEB" w14:textId="77777777" w:rsidR="00E20C94" w:rsidRPr="008B0EA3" w:rsidRDefault="00E20C94" w:rsidP="00E20C9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0A6589EA" w14:textId="77777777" w:rsidR="00E20C94" w:rsidRPr="008B0EA3" w:rsidRDefault="00E20C94" w:rsidP="00E20C94">
      <w:pPr>
        <w:rPr>
          <w:rFonts w:cstheme="minorHAnsi"/>
        </w:rPr>
      </w:pPr>
      <w:r w:rsidRPr="00E20C94">
        <w:rPr>
          <w:rStyle w:val="Forte"/>
        </w:rPr>
        <w:t>Equipe Especializada</w:t>
      </w:r>
      <w:r>
        <w:rPr>
          <w:rStyle w:val="Forte"/>
        </w:rPr>
        <w:br/>
      </w:r>
      <w:r w:rsidRPr="00E20C94">
        <w:rPr>
          <w:rStyle w:val="Forte"/>
          <w:b w:val="0"/>
          <w:bCs w:val="0"/>
        </w:rPr>
        <w:t>Profissionais qualificados e atualizados para análise de risco, dimensionamento e execução segura de cada projeto.</w:t>
      </w:r>
      <w:r>
        <w:rPr>
          <w:rStyle w:val="Forte"/>
          <w:b w:val="0"/>
          <w:bCs w:val="0"/>
        </w:rPr>
        <w:br/>
      </w:r>
      <w:r w:rsidRPr="00E20C94">
        <w:rPr>
          <w:rStyle w:val="Forte"/>
          <w:b w:val="0"/>
          <w:bCs w:val="0"/>
        </w:rPr>
        <w:t>(Ícone: capacete técnico ou equipe)</w:t>
      </w:r>
    </w:p>
    <w:p w14:paraId="746891DF" w14:textId="77777777" w:rsidR="00E20C94" w:rsidRPr="008B0EA3" w:rsidRDefault="00E20C94" w:rsidP="00E20C94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2FD63BE7" w14:textId="7AE73E14" w:rsidR="00791201" w:rsidRPr="008B0EA3" w:rsidRDefault="00E20C94" w:rsidP="00791201">
      <w:pPr>
        <w:rPr>
          <w:rFonts w:cstheme="minorHAnsi"/>
        </w:rPr>
      </w:pPr>
      <w:r w:rsidRPr="00E20C94">
        <w:rPr>
          <w:rFonts w:cstheme="minorHAnsi"/>
          <w:b/>
          <w:bCs/>
        </w:rPr>
        <w:t>Qualidade Técnica</w:t>
      </w:r>
      <w:r w:rsidR="00791201">
        <w:rPr>
          <w:rFonts w:cstheme="minorHAnsi"/>
          <w:b/>
          <w:bCs/>
        </w:rPr>
        <w:br/>
      </w:r>
      <w:r w:rsidRPr="00E20C94">
        <w:rPr>
          <w:rFonts w:cstheme="minorHAnsi"/>
        </w:rPr>
        <w:t>Cada instalação passa por verificação criteriosa, garantindo desempenho, durabilidade e conformidade.</w:t>
      </w:r>
      <w:r>
        <w:rPr>
          <w:rFonts w:cstheme="minorHAnsi"/>
        </w:rPr>
        <w:br/>
      </w:r>
      <w:r w:rsidRPr="00E20C94">
        <w:rPr>
          <w:rFonts w:cstheme="minorHAnsi"/>
        </w:rPr>
        <w:t>(Ícone: selo de qualidade ou checklist)</w:t>
      </w:r>
    </w:p>
    <w:p w14:paraId="48C4C7D0" w14:textId="77777777" w:rsidR="00791201" w:rsidRPr="008B0EA3" w:rsidRDefault="00791201" w:rsidP="00791201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76CFA155" w14:textId="0D67B00B" w:rsidR="00791201" w:rsidRDefault="00791201" w:rsidP="00791201">
      <w:pPr>
        <w:rPr>
          <w:rFonts w:cstheme="minorHAnsi"/>
        </w:rPr>
      </w:pPr>
      <w:r w:rsidRPr="00791201">
        <w:rPr>
          <w:rFonts w:cstheme="minorHAnsi"/>
          <w:b/>
          <w:bCs/>
        </w:rPr>
        <w:t>Soluções Completas</w:t>
      </w:r>
      <w:r>
        <w:rPr>
          <w:rFonts w:cstheme="minorHAnsi"/>
          <w:b/>
          <w:bCs/>
        </w:rPr>
        <w:br/>
      </w:r>
      <w:r w:rsidRPr="00791201">
        <w:rPr>
          <w:rFonts w:cstheme="minorHAnsi"/>
        </w:rPr>
        <w:t>Atuamos do projeto à regularização final, oferecendo acompanhamento técnico em todas as etapas.</w:t>
      </w:r>
      <w:r>
        <w:rPr>
          <w:rFonts w:cstheme="minorHAnsi"/>
        </w:rPr>
        <w:br/>
      </w:r>
      <w:r w:rsidRPr="00791201">
        <w:rPr>
          <w:rFonts w:cstheme="minorHAnsi"/>
        </w:rPr>
        <w:t>(Ícone: fluxo/processo ou diagrama)</w:t>
      </w:r>
    </w:p>
    <w:p w14:paraId="5DD93D42" w14:textId="720FEDB5" w:rsidR="00791201" w:rsidRDefault="00791201" w:rsidP="00791201">
      <w:pPr>
        <w:rPr>
          <w:rFonts w:cstheme="minorHAnsi"/>
        </w:rPr>
      </w:pPr>
    </w:p>
    <w:p w14:paraId="5F89B56D" w14:textId="77777777" w:rsidR="00791201" w:rsidRPr="00791201" w:rsidRDefault="00791201" w:rsidP="00791201">
      <w:pPr>
        <w:rPr>
          <w:i/>
          <w:iCs/>
          <w:sz w:val="24"/>
          <w:szCs w:val="24"/>
        </w:rPr>
      </w:pPr>
      <w:r w:rsidRPr="00791201">
        <w:rPr>
          <w:i/>
          <w:iCs/>
          <w:sz w:val="24"/>
          <w:szCs w:val="24"/>
        </w:rPr>
        <w:t>Sessão 3 – Galeria</w:t>
      </w:r>
    </w:p>
    <w:p w14:paraId="0DF62211" w14:textId="74D122B3" w:rsidR="00791201" w:rsidRPr="00791201" w:rsidRDefault="00791201" w:rsidP="00791201">
      <w:r w:rsidRPr="00791201">
        <w:rPr>
          <w:b/>
          <w:bCs/>
        </w:rPr>
        <w:t>Projetos Executados</w:t>
      </w:r>
      <w:r w:rsidRPr="00791201">
        <w:br/>
        <w:t xml:space="preserve">Conheça os projetos executados pela </w:t>
      </w:r>
      <w:proofErr w:type="spellStart"/>
      <w:r w:rsidRPr="00791201">
        <w:t>Fireside</w:t>
      </w:r>
      <w:proofErr w:type="spellEnd"/>
      <w:r w:rsidRPr="00791201">
        <w:t xml:space="preserve">. </w:t>
      </w:r>
    </w:p>
    <w:p w14:paraId="681F25B3" w14:textId="24BC7684" w:rsidR="00791201" w:rsidRDefault="00791201" w:rsidP="00791201">
      <w:pPr>
        <w:rPr>
          <w:rFonts w:cstheme="minorHAnsi"/>
        </w:rPr>
      </w:pPr>
      <w:r>
        <w:rPr>
          <w:rFonts w:cstheme="minorHAnsi"/>
        </w:rPr>
        <w:t>A ideia é juntar todos os vídeos e imagens dos projetos já trabalhados</w:t>
      </w:r>
    </w:p>
    <w:p w14:paraId="6A494342" w14:textId="77777777" w:rsidR="00791201" w:rsidRPr="008B0EA3" w:rsidRDefault="00791201" w:rsidP="00791201">
      <w:pPr>
        <w:rPr>
          <w:rFonts w:cstheme="minorHAnsi"/>
        </w:rPr>
      </w:pPr>
    </w:p>
    <w:p w14:paraId="3AAE8B8C" w14:textId="77777777" w:rsidR="00791201" w:rsidRDefault="00791201" w:rsidP="00791201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4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proofErr w:type="spellStart"/>
      <w:r>
        <w:rPr>
          <w:rFonts w:cstheme="minorHAnsi"/>
          <w:i/>
          <w:iCs/>
          <w:sz w:val="24"/>
          <w:szCs w:val="24"/>
        </w:rPr>
        <w:t>Form</w:t>
      </w:r>
      <w:proofErr w:type="spellEnd"/>
      <w:r>
        <w:rPr>
          <w:rFonts w:cstheme="minorHAnsi"/>
          <w:i/>
          <w:iCs/>
          <w:sz w:val="24"/>
          <w:szCs w:val="24"/>
        </w:rPr>
        <w:t xml:space="preserve"> de contato</w:t>
      </w:r>
    </w:p>
    <w:p w14:paraId="4476A1AC" w14:textId="4A851AE2" w:rsidR="00791201" w:rsidRPr="00791201" w:rsidRDefault="00791201" w:rsidP="00791201">
      <w:pPr>
        <w:rPr>
          <w:rFonts w:cstheme="minorHAnsi"/>
        </w:rPr>
      </w:pPr>
      <w:r w:rsidRPr="00791201">
        <w:rPr>
          <w:rFonts w:cstheme="minorHAnsi"/>
          <w:b/>
          <w:bCs/>
        </w:rPr>
        <w:t xml:space="preserve">Conte com a </w:t>
      </w:r>
      <w:proofErr w:type="spellStart"/>
      <w:r w:rsidRPr="00791201">
        <w:rPr>
          <w:rFonts w:cstheme="minorHAnsi"/>
          <w:b/>
          <w:bCs/>
        </w:rPr>
        <w:t>Fireside</w:t>
      </w:r>
      <w:proofErr w:type="spellEnd"/>
      <w:r>
        <w:rPr>
          <w:rFonts w:cstheme="minorHAnsi"/>
          <w:b/>
          <w:bCs/>
        </w:rPr>
        <w:br/>
      </w:r>
      <w:r w:rsidRPr="00791201">
        <w:rPr>
          <w:rFonts w:cstheme="minorHAnsi"/>
        </w:rPr>
        <w:t>Transformamos responsabilidade técnica e tecnologia aplicada em soluções seguras e eficientes para o seu empreendimento. Nossa equipe está pronta para analisar sua necessidade e orientar cada etapa da adequação ou regularização.</w:t>
      </w:r>
    </w:p>
    <w:p w14:paraId="014FDDFE" w14:textId="6A5B4579" w:rsidR="00E20C94" w:rsidRPr="008B0EA3" w:rsidRDefault="00791201" w:rsidP="00791201">
      <w:pPr>
        <w:rPr>
          <w:rFonts w:cstheme="minorHAnsi"/>
        </w:rPr>
      </w:pPr>
      <w:r w:rsidRPr="00791201">
        <w:rPr>
          <w:rFonts w:cstheme="minorHAnsi"/>
          <w:b/>
          <w:bCs/>
        </w:rPr>
        <w:t>Botão</w:t>
      </w:r>
      <w:r w:rsidRPr="00791201">
        <w:rPr>
          <w:rFonts w:cstheme="minorHAnsi"/>
        </w:rPr>
        <w:t>:</w:t>
      </w:r>
      <w:r>
        <w:rPr>
          <w:rFonts w:cstheme="minorHAnsi"/>
        </w:rPr>
        <w:t xml:space="preserve"> </w:t>
      </w:r>
      <w:r w:rsidRPr="00791201">
        <w:rPr>
          <w:rFonts w:cstheme="minorHAnsi"/>
        </w:rPr>
        <w:t>Solicitar Avaliação Técnica</w:t>
      </w:r>
    </w:p>
    <w:p w14:paraId="271DCB0C" w14:textId="763DEE04" w:rsidR="00E20C94" w:rsidRDefault="00E20C94" w:rsidP="00E20C94">
      <w:pPr>
        <w:rPr>
          <w:rFonts w:cstheme="minorHAnsi"/>
          <w:b/>
          <w:bCs/>
        </w:rPr>
      </w:pPr>
    </w:p>
    <w:p w14:paraId="152DF143" w14:textId="37073287" w:rsidR="00F47CB9" w:rsidRDefault="00F47CB9" w:rsidP="00F47CB9">
      <w:pPr>
        <w:rPr>
          <w:rFonts w:cstheme="minorHAnsi"/>
          <w:b/>
          <w:bCs/>
          <w:sz w:val="28"/>
          <w:szCs w:val="28"/>
        </w:rPr>
      </w:pPr>
      <w:r w:rsidRPr="00791201">
        <w:rPr>
          <w:rFonts w:cstheme="minorHAnsi"/>
          <w:b/>
          <w:bCs/>
          <w:sz w:val="28"/>
          <w:szCs w:val="28"/>
        </w:rPr>
        <w:t>S</w:t>
      </w:r>
      <w:r>
        <w:rPr>
          <w:rFonts w:cstheme="minorHAnsi"/>
          <w:b/>
          <w:bCs/>
          <w:sz w:val="28"/>
          <w:szCs w:val="28"/>
        </w:rPr>
        <w:t>erviços</w:t>
      </w:r>
      <w:r w:rsidRPr="00791201">
        <w:rPr>
          <w:rFonts w:cstheme="minorHAnsi"/>
          <w:b/>
          <w:bCs/>
          <w:sz w:val="28"/>
          <w:szCs w:val="28"/>
        </w:rPr>
        <w:t>:</w:t>
      </w:r>
    </w:p>
    <w:p w14:paraId="2F261385" w14:textId="5AEBCAAF" w:rsidR="00CB6CC9" w:rsidRDefault="00CB6CC9" w:rsidP="00CB6CC9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1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r>
        <w:rPr>
          <w:rFonts w:cstheme="minorHAnsi"/>
          <w:i/>
          <w:iCs/>
          <w:sz w:val="24"/>
          <w:szCs w:val="24"/>
        </w:rPr>
        <w:t xml:space="preserve">Sobre o serviço </w:t>
      </w:r>
    </w:p>
    <w:p w14:paraId="22CB90C4" w14:textId="57AAE48C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 w:rsidRPr="00CB6CC9">
        <w:rPr>
          <w:rFonts w:cstheme="minorHAnsi"/>
          <w:i/>
          <w:iCs/>
          <w:sz w:val="24"/>
          <w:szCs w:val="24"/>
        </w:rPr>
        <w:t xml:space="preserve">Sistema de alarme de incêndio </w:t>
      </w:r>
    </w:p>
    <w:p w14:paraId="4F145029" w14:textId="77777777" w:rsidR="00CB6CC9" w:rsidRPr="008B0EA3" w:rsidRDefault="00CB6CC9" w:rsidP="00CB6CC9">
      <w:pPr>
        <w:rPr>
          <w:rFonts w:cstheme="minorHAnsi"/>
        </w:rPr>
      </w:pPr>
      <w:r w:rsidRPr="00CB6CC9">
        <w:rPr>
          <w:rFonts w:cstheme="minorHAnsi"/>
        </w:rPr>
        <w:t xml:space="preserve">Desenvolvemos soluções inteligentes de detecção e alarme de incêndio, com análise técnica da edificação, dimensionamento preciso e integração de sistemas automatizados. Isso garante </w:t>
      </w:r>
      <w:r w:rsidRPr="00CB6CC9">
        <w:rPr>
          <w:rFonts w:cstheme="minorHAnsi"/>
        </w:rPr>
        <w:lastRenderedPageBreak/>
        <w:t>resposta rápida em emergências, redução de riscos estruturais, proteção de vidas e segurança operacional para o seu negócio.</w:t>
      </w:r>
    </w:p>
    <w:p w14:paraId="595409DD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520EBBCE" w14:textId="660777F0" w:rsidR="00CB6CC9" w:rsidRDefault="00CB6CC9" w:rsidP="00CB6CC9">
      <w:pPr>
        <w:rPr>
          <w:rStyle w:val="agcmg"/>
        </w:rPr>
      </w:pPr>
      <w:r>
        <w:rPr>
          <w:rStyle w:val="agcmg"/>
        </w:rPr>
        <w:t>Projetos e instalações conforme ABNT NBR 17240 e Instruções Técnicas do Corpo de Bombeiros, assegurando regularização e total conformidade legal.</w:t>
      </w:r>
    </w:p>
    <w:p w14:paraId="479125A7" w14:textId="77777777" w:rsidR="00CB6CC9" w:rsidRDefault="00CB6CC9" w:rsidP="00CB6CC9">
      <w:pPr>
        <w:rPr>
          <w:rStyle w:val="agcmg"/>
        </w:rPr>
      </w:pPr>
    </w:p>
    <w:p w14:paraId="1797DBE0" w14:textId="64947B09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>Pressurização de Escada</w:t>
      </w:r>
    </w:p>
    <w:p w14:paraId="5C65C933" w14:textId="77777777" w:rsidR="00CB6CC9" w:rsidRPr="008B0EA3" w:rsidRDefault="00CB6CC9" w:rsidP="00CB6CC9">
      <w:pPr>
        <w:rPr>
          <w:rFonts w:cstheme="minorHAnsi"/>
        </w:rPr>
      </w:pPr>
      <w:r w:rsidRPr="00CB6CC9">
        <w:rPr>
          <w:rStyle w:val="agcmg"/>
        </w:rPr>
        <w:t>Desenvolvemos soluções inteligentes de detecção e alarme de incêndio, com análise técnica da edificação, dimensionamento preciso e integração de sistemas automatizados. Isso garante resposta rápida em emergências, redução de riscos estruturais, proteção de vidas e segurança operacional para o seu negócio.</w:t>
      </w:r>
    </w:p>
    <w:p w14:paraId="47E4A23D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3F9022E7" w14:textId="671D88F0" w:rsidR="00CB6CC9" w:rsidRDefault="00CB6CC9" w:rsidP="00CB6CC9">
      <w:r>
        <w:t>Projetos desenvolvidos conforme ABNT NBR 14880 e Instruções Técnicas do Corpo de Bombeiros, assegurando conformidade legal e aprovação junto aos órgãos competentes.</w:t>
      </w:r>
    </w:p>
    <w:p w14:paraId="731B5366" w14:textId="76ADEDD8" w:rsidR="00CB6CC9" w:rsidRDefault="00CB6CC9" w:rsidP="00CB6CC9"/>
    <w:p w14:paraId="21402619" w14:textId="15ABDA50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 xml:space="preserve">Manutenção em sistemas de alarme de incêndio </w:t>
      </w:r>
    </w:p>
    <w:p w14:paraId="77EB2B96" w14:textId="77777777" w:rsidR="00CB6CC9" w:rsidRPr="008B0EA3" w:rsidRDefault="00CB6CC9" w:rsidP="00CB6CC9">
      <w:pPr>
        <w:rPr>
          <w:rFonts w:cstheme="minorHAnsi"/>
        </w:rPr>
      </w:pPr>
      <w:r>
        <w:t>Realizamos manutenção preventiva e corretiva em sistemas de alarme de incêndio, com inspeção técnica, testes funcionais, verificação de centrais, detectores, acionadores e sinalizadores. Isso assegura funcionamento contínuo, detecção eficiente e redução de falhas em situações de emergência.</w:t>
      </w:r>
    </w:p>
    <w:p w14:paraId="13F40877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098A7F3E" w14:textId="31E6CCB0" w:rsidR="00CB6CC9" w:rsidRDefault="00CB6CC9" w:rsidP="00CB6CC9">
      <w:r>
        <w:t>Serviços executados conforme ABNT NBR 17240 e diretrizes das Instruções Técnicas do Corpo de Bombeiros, garantindo desempenho adequado e manutenção da conformidade legal da edificação.</w:t>
      </w:r>
    </w:p>
    <w:p w14:paraId="1F591809" w14:textId="77777777" w:rsidR="00CB6CC9" w:rsidRPr="00CB6CC9" w:rsidRDefault="00CB6CC9" w:rsidP="00CB6CC9">
      <w:pPr>
        <w:rPr>
          <w:rFonts w:cstheme="minorHAnsi"/>
        </w:rPr>
      </w:pPr>
    </w:p>
    <w:p w14:paraId="1B8B317C" w14:textId="42C8EFE8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>Acessória AVCB/CLCB</w:t>
      </w:r>
    </w:p>
    <w:p w14:paraId="369120ED" w14:textId="77777777" w:rsidR="00CB6CC9" w:rsidRPr="008B0EA3" w:rsidRDefault="00CB6CC9" w:rsidP="00CB6CC9">
      <w:pPr>
        <w:rPr>
          <w:rFonts w:cstheme="minorHAnsi"/>
        </w:rPr>
      </w:pPr>
      <w:r>
        <w:t>Prestamos assessoria completa para obtenção e renovação de AVCB e CLCB, com análise técnica da edificação, elaboração de projetos, adequações necessárias e acompanhamento junto ao Corpo de Bombeiros. Isso garante regularização segura, redução de riscos de autuações e tranquilidade para o funcionamento do empreendimento.</w:t>
      </w:r>
    </w:p>
    <w:p w14:paraId="78A8F757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2A2A2DA6" w14:textId="2C80CCBB" w:rsidR="00CB6CC9" w:rsidRDefault="00CB6CC9" w:rsidP="00F47CB9">
      <w:pPr>
        <w:rPr>
          <w:rFonts w:cstheme="minorHAnsi"/>
          <w:b/>
          <w:bCs/>
          <w:sz w:val="28"/>
          <w:szCs w:val="28"/>
        </w:rPr>
      </w:pPr>
      <w:r>
        <w:t>Processos conduzidos conforme as Instruções Técnicas do Corpo de Bombeiros e legislações estaduais vigentes, assegurando atendimento integral às exigências legais.</w:t>
      </w:r>
    </w:p>
    <w:p w14:paraId="0CCE3E4E" w14:textId="0997C28D" w:rsidR="00CB6CC9" w:rsidRDefault="00CB6CC9" w:rsidP="00F47CB9">
      <w:pPr>
        <w:rPr>
          <w:rFonts w:cstheme="minorHAnsi"/>
          <w:b/>
          <w:bCs/>
          <w:sz w:val="28"/>
          <w:szCs w:val="28"/>
        </w:rPr>
      </w:pPr>
    </w:p>
    <w:p w14:paraId="1E0F63D5" w14:textId="4F75963B" w:rsidR="00CB6CC9" w:rsidRDefault="00CB6CC9" w:rsidP="00F47CB9">
      <w:pPr>
        <w:rPr>
          <w:rFonts w:cstheme="minorHAnsi"/>
          <w:b/>
          <w:bCs/>
          <w:sz w:val="28"/>
          <w:szCs w:val="28"/>
        </w:rPr>
      </w:pPr>
    </w:p>
    <w:p w14:paraId="6D112395" w14:textId="77777777" w:rsidR="00CB6CC9" w:rsidRPr="00791201" w:rsidRDefault="00CB6CC9" w:rsidP="00F47CB9">
      <w:pPr>
        <w:rPr>
          <w:rFonts w:cstheme="minorHAnsi"/>
          <w:b/>
          <w:bCs/>
          <w:sz w:val="28"/>
          <w:szCs w:val="28"/>
        </w:rPr>
      </w:pPr>
    </w:p>
    <w:p w14:paraId="2A6319DA" w14:textId="2DC18A04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lastRenderedPageBreak/>
        <w:t>Sistema de Sprinkler</w:t>
      </w:r>
    </w:p>
    <w:p w14:paraId="2CE41CBA" w14:textId="77777777" w:rsidR="00CB6CC9" w:rsidRPr="008B0EA3" w:rsidRDefault="00CB6CC9" w:rsidP="00CB6CC9">
      <w:pPr>
        <w:rPr>
          <w:rFonts w:cstheme="minorHAnsi"/>
        </w:rPr>
      </w:pPr>
      <w:r>
        <w:t>Projetamos e implantamos sistemas de sprinkler com dimensionamento hidráulico preciso, definição de áreas de cobertura e integração ao sistema de abastecimento de água. Isso garante combate automático ao princípio de incêndio, controle rápido das chamas e redução significativa de danos estruturais e operacionais.</w:t>
      </w:r>
    </w:p>
    <w:p w14:paraId="462ECDF5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40E10FF5" w14:textId="3C0F1EE7" w:rsidR="00F47CB9" w:rsidRDefault="00CB6CC9" w:rsidP="00E20C94">
      <w:r>
        <w:t>Projetos executados conforme ABNT NBR 10897 e Instruções Técnicas do Corpo de Bombeiros, assegurando desempenho adequado e conformidade com as exigências legais.</w:t>
      </w:r>
    </w:p>
    <w:p w14:paraId="2B214D0D" w14:textId="3795A9FD" w:rsidR="00CB6CC9" w:rsidRDefault="00CB6CC9" w:rsidP="00E20C94"/>
    <w:p w14:paraId="3E7FC32C" w14:textId="1301B63F" w:rsidR="00CB6CC9" w:rsidRDefault="00CB6CC9" w:rsidP="00CB6CC9">
      <w:pPr>
        <w:pStyle w:val="PargrafodaLista"/>
        <w:numPr>
          <w:ilvl w:val="0"/>
          <w:numId w:val="1"/>
        </w:numPr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>Placas de identificação</w:t>
      </w:r>
    </w:p>
    <w:p w14:paraId="6A34ECA2" w14:textId="77777777" w:rsidR="00CB6CC9" w:rsidRPr="008B0EA3" w:rsidRDefault="00CB6CC9" w:rsidP="00CB6CC9">
      <w:pPr>
        <w:rPr>
          <w:rFonts w:cstheme="minorHAnsi"/>
        </w:rPr>
      </w:pPr>
      <w:r>
        <w:t>Fornecemos e instalamos placas de sinalização e identificação de emergência conforme o layout da edificação, garantindo orientação clara de rotas de fuga, equipamentos de combate e saídas de emergência. Isso facilita a evacuação segura e reduz riscos em situações críticas.</w:t>
      </w:r>
    </w:p>
    <w:p w14:paraId="0B66E6CF" w14:textId="77777777" w:rsidR="00CB6CC9" w:rsidRPr="008B0EA3" w:rsidRDefault="00CB6CC9" w:rsidP="00CB6CC9">
      <w:pPr>
        <w:rPr>
          <w:rFonts w:cstheme="minorHAnsi"/>
        </w:rPr>
      </w:pPr>
      <w:r w:rsidRPr="008B0EA3">
        <w:rPr>
          <w:rFonts w:cstheme="minorHAnsi"/>
        </w:rPr>
        <w:t>—</w:t>
      </w:r>
    </w:p>
    <w:p w14:paraId="03A72695" w14:textId="22E65746" w:rsidR="00CB6CC9" w:rsidRDefault="00CB6CC9" w:rsidP="00E20C94">
      <w:r>
        <w:t>Sinalizações elaboradas conforme ABNT NBR 13434 e Instruções Técnicas do Corpo de Bombeiros, assegurando conformidade legal e padronização adequada.</w:t>
      </w:r>
    </w:p>
    <w:p w14:paraId="79AECBD4" w14:textId="41CE8C16" w:rsidR="00CB6CC9" w:rsidRDefault="00CB6CC9" w:rsidP="00E20C94"/>
    <w:p w14:paraId="7141235C" w14:textId="09D59ED7" w:rsidR="00CB6CC9" w:rsidRDefault="00CB6CC9" w:rsidP="00CB6CC9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3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proofErr w:type="spellStart"/>
      <w:r>
        <w:rPr>
          <w:rFonts w:cstheme="minorHAnsi"/>
          <w:i/>
          <w:iCs/>
          <w:sz w:val="24"/>
          <w:szCs w:val="24"/>
        </w:rPr>
        <w:t>Form</w:t>
      </w:r>
      <w:proofErr w:type="spellEnd"/>
      <w:r>
        <w:rPr>
          <w:rFonts w:cstheme="minorHAnsi"/>
          <w:i/>
          <w:iCs/>
          <w:sz w:val="24"/>
          <w:szCs w:val="24"/>
        </w:rPr>
        <w:t xml:space="preserve"> de contato</w:t>
      </w:r>
    </w:p>
    <w:p w14:paraId="2BE0FC70" w14:textId="197A9314" w:rsidR="00CB6CC9" w:rsidRDefault="00CB6CC9" w:rsidP="00E20C94">
      <w:r w:rsidRPr="00CB6CC9">
        <w:rPr>
          <w:b/>
          <w:bCs/>
        </w:rPr>
        <w:t>Segurança começa com planejamento.</w:t>
      </w:r>
      <w:r>
        <w:rPr>
          <w:b/>
          <w:bCs/>
        </w:rPr>
        <w:br/>
      </w:r>
      <w:r>
        <w:t>Desenvolvemos, implantamos e regularizamos sistemas completos de prevenção e combate a incêndio, com tecnologia, precisão técnica e conformidade legal.</w:t>
      </w:r>
    </w:p>
    <w:p w14:paraId="0E691EFD" w14:textId="71D696A4" w:rsidR="00B72D7B" w:rsidRDefault="00B72D7B" w:rsidP="00E20C94"/>
    <w:p w14:paraId="40CF1A94" w14:textId="08CD5CE0" w:rsidR="00B72D7B" w:rsidRDefault="00B72D7B" w:rsidP="00B72D7B">
      <w:pPr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Contato</w:t>
      </w:r>
      <w:r w:rsidRPr="00791201">
        <w:rPr>
          <w:rFonts w:cstheme="minorHAnsi"/>
          <w:b/>
          <w:bCs/>
          <w:sz w:val="28"/>
          <w:szCs w:val="28"/>
        </w:rPr>
        <w:t>:</w:t>
      </w:r>
    </w:p>
    <w:p w14:paraId="0509582E" w14:textId="4B42633C" w:rsidR="00ED52BD" w:rsidRDefault="00ED52BD" w:rsidP="00ED52BD">
      <w:pPr>
        <w:rPr>
          <w:rFonts w:cstheme="minorHAnsi"/>
          <w:i/>
          <w:iCs/>
          <w:sz w:val="24"/>
          <w:szCs w:val="24"/>
        </w:rPr>
      </w:pPr>
      <w:r w:rsidRPr="009B1E54">
        <w:rPr>
          <w:rFonts w:cstheme="minorHAnsi"/>
          <w:i/>
          <w:iCs/>
          <w:sz w:val="24"/>
          <w:szCs w:val="24"/>
        </w:rPr>
        <w:t xml:space="preserve">Sessão </w:t>
      </w:r>
      <w:r>
        <w:rPr>
          <w:rFonts w:cstheme="minorHAnsi"/>
          <w:i/>
          <w:iCs/>
          <w:sz w:val="24"/>
          <w:szCs w:val="24"/>
        </w:rPr>
        <w:t>1</w:t>
      </w:r>
      <w:r w:rsidRPr="009B1E54">
        <w:rPr>
          <w:rFonts w:cstheme="minorHAnsi"/>
          <w:i/>
          <w:iCs/>
          <w:sz w:val="24"/>
          <w:szCs w:val="24"/>
        </w:rPr>
        <w:t xml:space="preserve"> – </w:t>
      </w:r>
      <w:proofErr w:type="spellStart"/>
      <w:r>
        <w:rPr>
          <w:rFonts w:cstheme="minorHAnsi"/>
          <w:i/>
          <w:iCs/>
          <w:sz w:val="24"/>
          <w:szCs w:val="24"/>
        </w:rPr>
        <w:t>Form</w:t>
      </w:r>
      <w:proofErr w:type="spellEnd"/>
      <w:r>
        <w:rPr>
          <w:rFonts w:cstheme="minorHAnsi"/>
          <w:i/>
          <w:iCs/>
          <w:sz w:val="24"/>
          <w:szCs w:val="24"/>
        </w:rPr>
        <w:t xml:space="preserve"> de contato</w:t>
      </w:r>
    </w:p>
    <w:p w14:paraId="54596428" w14:textId="720241F4" w:rsidR="00ED52BD" w:rsidRPr="00ED52BD" w:rsidRDefault="00ED52BD" w:rsidP="00ED52BD">
      <w:pPr>
        <w:rPr>
          <w:rFonts w:cstheme="minorHAnsi"/>
          <w:b/>
          <w:bCs/>
        </w:rPr>
      </w:pPr>
      <w:r w:rsidRPr="00ED52BD">
        <w:rPr>
          <w:rFonts w:cstheme="minorHAnsi"/>
          <w:b/>
          <w:bCs/>
        </w:rPr>
        <w:t>Atendimento Técnico Especializado</w:t>
      </w:r>
    </w:p>
    <w:p w14:paraId="11A82E74" w14:textId="3B0CB82C" w:rsidR="00ED52BD" w:rsidRPr="00ED52BD" w:rsidRDefault="00ED52BD" w:rsidP="00ED52BD">
      <w:pPr>
        <w:rPr>
          <w:rFonts w:cstheme="minorHAnsi"/>
        </w:rPr>
      </w:pPr>
      <w:r w:rsidRPr="00ED52BD">
        <w:rPr>
          <w:rFonts w:cstheme="minorHAnsi"/>
        </w:rPr>
        <w:t>Solicite uma análise técnica para sua edificação</w:t>
      </w:r>
    </w:p>
    <w:p w14:paraId="4CE5C39F" w14:textId="7C0AE012" w:rsidR="00ED52BD" w:rsidRPr="00ED52BD" w:rsidRDefault="00ED52BD" w:rsidP="00ED52BD">
      <w:pPr>
        <w:rPr>
          <w:rFonts w:cstheme="minorHAnsi"/>
        </w:rPr>
      </w:pPr>
      <w:r w:rsidRPr="00ED52BD">
        <w:rPr>
          <w:rFonts w:cstheme="minorHAnsi"/>
        </w:rPr>
        <w:t>Projetos, regularização e manutenção de sistemas de prevenção e combate a incêndio com tecnologia, conformidade e responsabilidade técnica.</w:t>
      </w:r>
    </w:p>
    <w:p w14:paraId="4970BCD7" w14:textId="77777777" w:rsidR="00ED52BD" w:rsidRDefault="00ED52BD" w:rsidP="00B72D7B">
      <w:pPr>
        <w:rPr>
          <w:rFonts w:cstheme="minorHAnsi"/>
          <w:b/>
          <w:bCs/>
          <w:sz w:val="28"/>
          <w:szCs w:val="28"/>
        </w:rPr>
      </w:pPr>
    </w:p>
    <w:p w14:paraId="505DFD66" w14:textId="77777777" w:rsidR="00B72D7B" w:rsidRPr="00E20C94" w:rsidRDefault="00B72D7B" w:rsidP="00E20C94">
      <w:pPr>
        <w:rPr>
          <w:rFonts w:cstheme="minorHAnsi"/>
          <w:b/>
          <w:bCs/>
        </w:rPr>
      </w:pPr>
    </w:p>
    <w:sectPr w:rsidR="00B72D7B" w:rsidRPr="00E20C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C092D"/>
    <w:multiLevelType w:val="hybridMultilevel"/>
    <w:tmpl w:val="986CF568"/>
    <w:lvl w:ilvl="0" w:tplc="CC06A4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FDE"/>
    <w:rsid w:val="000804EC"/>
    <w:rsid w:val="000F3FDE"/>
    <w:rsid w:val="001A6614"/>
    <w:rsid w:val="004F0076"/>
    <w:rsid w:val="005B5387"/>
    <w:rsid w:val="00753736"/>
    <w:rsid w:val="00791201"/>
    <w:rsid w:val="008B0EA3"/>
    <w:rsid w:val="009420D9"/>
    <w:rsid w:val="009B1E54"/>
    <w:rsid w:val="00AF6D83"/>
    <w:rsid w:val="00B72D7B"/>
    <w:rsid w:val="00BB377E"/>
    <w:rsid w:val="00CB6CC9"/>
    <w:rsid w:val="00E20C94"/>
    <w:rsid w:val="00ED52BD"/>
    <w:rsid w:val="00F4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D8B97"/>
  <w15:chartTrackingRefBased/>
  <w15:docId w15:val="{FFED0DCF-9B04-43FE-B9AC-77BFE7326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2B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0F3FDE"/>
    <w:rPr>
      <w:b/>
      <w:bCs/>
    </w:rPr>
  </w:style>
  <w:style w:type="paragraph" w:styleId="PargrafodaLista">
    <w:name w:val="List Paragraph"/>
    <w:basedOn w:val="Normal"/>
    <w:uiPriority w:val="34"/>
    <w:qFormat/>
    <w:rsid w:val="00CB6CC9"/>
    <w:pPr>
      <w:ind w:left="720"/>
      <w:contextualSpacing/>
    </w:pPr>
  </w:style>
  <w:style w:type="character" w:customStyle="1" w:styleId="agcmg">
    <w:name w:val="a_gcmg"/>
    <w:basedOn w:val="Fontepargpadro"/>
    <w:rsid w:val="00CB6C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8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5</Pages>
  <Words>1134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Stephany Alves</dc:creator>
  <cp:keywords/>
  <dc:description/>
  <cp:lastModifiedBy>Stephany Alves</cp:lastModifiedBy>
  <cp:revision>3</cp:revision>
  <dcterms:created xsi:type="dcterms:W3CDTF">2026-02-23T15:20:00Z</dcterms:created>
  <dcterms:modified xsi:type="dcterms:W3CDTF">2026-02-24T22:11:00Z</dcterms:modified>
</cp:coreProperties>
</file>